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469E3" w14:textId="77777777" w:rsidR="007F4FD3" w:rsidRPr="00FE0391" w:rsidRDefault="007F4FD3" w:rsidP="00214F4A">
      <w:pPr>
        <w:tabs>
          <w:tab w:val="center" w:pos="4536"/>
          <w:tab w:val="left" w:pos="6420"/>
        </w:tabs>
        <w:autoSpaceDE w:val="0"/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bookmarkStart w:id="0" w:name="_Toc274285643"/>
      <w:r w:rsidRPr="00FE0391">
        <w:rPr>
          <w:rFonts w:eastAsia="Times New Roman" w:cstheme="minorHAnsi"/>
          <w:b/>
          <w:sz w:val="22"/>
          <w:szCs w:val="22"/>
          <w:lang w:eastAsia="pl-PL"/>
        </w:rPr>
        <w:t>UMOWA - PROJEKT</w:t>
      </w:r>
    </w:p>
    <w:p w14:paraId="05E38D33" w14:textId="77777777" w:rsidR="00156E27" w:rsidRPr="00FE0391" w:rsidRDefault="00156E27" w:rsidP="00214F4A">
      <w:pPr>
        <w:rPr>
          <w:rFonts w:cstheme="minorHAnsi"/>
          <w:sz w:val="22"/>
          <w:szCs w:val="22"/>
        </w:rPr>
      </w:pPr>
    </w:p>
    <w:p w14:paraId="141EE483" w14:textId="1DA8EDB1" w:rsidR="00C2585E" w:rsidRPr="00FE0391" w:rsidRDefault="00C2585E" w:rsidP="00214F4A">
      <w:pPr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zawarta w dniu              2025 r. między:</w:t>
      </w:r>
    </w:p>
    <w:p w14:paraId="00312E2A" w14:textId="77777777" w:rsidR="00C2585E" w:rsidRPr="00FE0391" w:rsidRDefault="00C2585E" w:rsidP="00214F4A">
      <w:pPr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Miastem Łódź ul. Piotrkowska 104, 90-926 Łódź, NIP 7250028902, reprezentowanym przez Zarząd Lokali Miejskich z siedzibą w Łodzi, przy al. T. Kościuszki 47, 90-514 Łódź zwanym dalej </w:t>
      </w:r>
      <w:r w:rsidRPr="00FE0391">
        <w:rPr>
          <w:rFonts w:cstheme="minorHAnsi"/>
          <w:b/>
          <w:bCs/>
          <w:sz w:val="22"/>
          <w:szCs w:val="22"/>
        </w:rPr>
        <w:t>„Zamawiającym”</w:t>
      </w:r>
      <w:r w:rsidRPr="00FE0391">
        <w:rPr>
          <w:rFonts w:cstheme="minorHAnsi"/>
          <w:sz w:val="22"/>
          <w:szCs w:val="22"/>
        </w:rPr>
        <w:t>,      w imieniu którego działa:</w:t>
      </w:r>
    </w:p>
    <w:p w14:paraId="79C4BA0D" w14:textId="5E241EF6" w:rsidR="00C2585E" w:rsidRPr="00FE0391" w:rsidRDefault="001904C1" w:rsidP="00214F4A">
      <w:pPr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br/>
      </w:r>
      <w:r w:rsidR="00C2585E" w:rsidRPr="00FE0391">
        <w:rPr>
          <w:rFonts w:cstheme="minorHAnsi"/>
          <w:sz w:val="22"/>
          <w:szCs w:val="22"/>
        </w:rPr>
        <w:t>....................................................................................................................................................</w:t>
      </w:r>
    </w:p>
    <w:p w14:paraId="0B2278CB" w14:textId="2F0EC2F7" w:rsidR="00C2585E" w:rsidRPr="00FE0391" w:rsidRDefault="00C2585E" w:rsidP="00214F4A">
      <w:pPr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a </w:t>
      </w:r>
    </w:p>
    <w:p w14:paraId="1ED25D27" w14:textId="77777777" w:rsidR="001658BF" w:rsidRPr="00FE0391" w:rsidRDefault="001658BF" w:rsidP="00214F4A">
      <w:pPr>
        <w:jc w:val="both"/>
        <w:rPr>
          <w:rFonts w:cstheme="minorHAnsi"/>
          <w:sz w:val="22"/>
          <w:szCs w:val="22"/>
        </w:rPr>
      </w:pPr>
    </w:p>
    <w:p w14:paraId="4480AD2E" w14:textId="796B275F" w:rsidR="00C2585E" w:rsidRPr="00FE0391" w:rsidRDefault="00C2585E" w:rsidP="00214F4A">
      <w:pPr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....................................................................................................................................................</w:t>
      </w:r>
    </w:p>
    <w:p w14:paraId="1780A8B6" w14:textId="77777777" w:rsidR="00C2585E" w:rsidRPr="00FE0391" w:rsidRDefault="00C2585E" w:rsidP="00214F4A">
      <w:pPr>
        <w:pStyle w:val="Nagwek"/>
        <w:tabs>
          <w:tab w:val="left" w:pos="708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FE0391">
        <w:rPr>
          <w:rFonts w:asciiTheme="minorHAnsi" w:hAnsiTheme="minorHAnsi" w:cstheme="minorHAnsi"/>
          <w:sz w:val="22"/>
          <w:szCs w:val="22"/>
        </w:rPr>
        <w:t xml:space="preserve"> zwanym dalej</w:t>
      </w:r>
      <w:r w:rsidRPr="00FE039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E0391">
        <w:rPr>
          <w:rFonts w:asciiTheme="minorHAnsi" w:hAnsiTheme="minorHAnsi" w:cstheme="minorHAnsi"/>
          <w:b/>
          <w:iCs/>
          <w:sz w:val="22"/>
          <w:szCs w:val="22"/>
        </w:rPr>
        <w:t>„Wykonawcą”</w:t>
      </w:r>
      <w:r w:rsidRPr="00FE039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E0391">
        <w:rPr>
          <w:rFonts w:asciiTheme="minorHAnsi" w:hAnsiTheme="minorHAnsi" w:cstheme="minorHAnsi"/>
          <w:sz w:val="22"/>
          <w:szCs w:val="22"/>
        </w:rPr>
        <w:t>została zawarta umowa o następującej treści:</w:t>
      </w:r>
    </w:p>
    <w:p w14:paraId="3DD51048" w14:textId="77777777" w:rsidR="00C2585E" w:rsidRPr="00FE0391" w:rsidRDefault="00C2585E" w:rsidP="00214F4A">
      <w:pPr>
        <w:jc w:val="center"/>
        <w:rPr>
          <w:rFonts w:cstheme="minorHAnsi"/>
          <w:sz w:val="22"/>
          <w:szCs w:val="22"/>
        </w:rPr>
      </w:pPr>
    </w:p>
    <w:p w14:paraId="31DE5C8B" w14:textId="49DAB764" w:rsidR="00C2585E" w:rsidRPr="00FE0391" w:rsidRDefault="00C2585E" w:rsidP="00214F4A">
      <w:pPr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Niniejsza umowa została zawarta po przeprowadzeniu postępowania o wartości powyżej 130 000,00 zł, nr sprawy DZP.26.</w:t>
      </w:r>
      <w:r w:rsidR="00FE0391">
        <w:rPr>
          <w:rFonts w:eastAsia="Times New Roman" w:cstheme="minorHAnsi"/>
          <w:sz w:val="22"/>
          <w:szCs w:val="22"/>
          <w:lang w:eastAsia="pl-PL"/>
        </w:rPr>
        <w:t>56</w:t>
      </w:r>
      <w:r w:rsidRPr="00FE0391">
        <w:rPr>
          <w:rFonts w:eastAsia="Times New Roman" w:cstheme="minorHAnsi"/>
          <w:sz w:val="22"/>
          <w:szCs w:val="22"/>
          <w:lang w:eastAsia="pl-PL"/>
        </w:rPr>
        <w:t>.2025.</w:t>
      </w:r>
    </w:p>
    <w:p w14:paraId="25D8BC90" w14:textId="77777777" w:rsidR="008E2B9D" w:rsidRPr="00FE0391" w:rsidRDefault="008E2B9D" w:rsidP="00214F4A">
      <w:pPr>
        <w:spacing w:line="276" w:lineRule="auto"/>
        <w:jc w:val="center"/>
        <w:rPr>
          <w:rFonts w:eastAsia="Times New Roman" w:cstheme="minorHAnsi"/>
          <w:sz w:val="22"/>
          <w:szCs w:val="22"/>
          <w:lang w:eastAsia="pl-PL"/>
        </w:rPr>
      </w:pPr>
    </w:p>
    <w:p w14:paraId="3A9117CA" w14:textId="75D274D3" w:rsidR="007F4FD3" w:rsidRPr="00FE0391" w:rsidRDefault="007F4FD3" w:rsidP="00214F4A">
      <w:pPr>
        <w:spacing w:line="276" w:lineRule="auto"/>
        <w:jc w:val="center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§1</w:t>
      </w:r>
    </w:p>
    <w:p w14:paraId="6B4A6B4F" w14:textId="01779137" w:rsidR="007F4FD3" w:rsidRPr="00FE0391" w:rsidRDefault="007F4FD3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Przedmiot Umowy </w:t>
      </w:r>
    </w:p>
    <w:p w14:paraId="481CD0AA" w14:textId="77777777" w:rsidR="000904FE" w:rsidRPr="00FE0391" w:rsidRDefault="000904FE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2103A81E" w14:textId="4CDD806D" w:rsidR="007F4FD3" w:rsidRPr="00FE0391" w:rsidRDefault="00C97510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bookmarkStart w:id="1" w:name="_Hlk190343599"/>
      <w:r w:rsidRPr="00FE0391">
        <w:rPr>
          <w:rFonts w:cstheme="minorHAnsi"/>
          <w:sz w:val="22"/>
          <w:szCs w:val="22"/>
          <w:shd w:val="clear" w:color="auto" w:fill="FFFFFF"/>
        </w:rPr>
        <w:t>Przedmiotem Umowy jest przeprowadzenie s</w:t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>zkole</w:t>
      </w:r>
      <w:r w:rsidR="004C0E2B" w:rsidRPr="00FE0391">
        <w:rPr>
          <w:rFonts w:cstheme="minorHAnsi"/>
          <w:sz w:val="22"/>
          <w:szCs w:val="22"/>
          <w:shd w:val="clear" w:color="auto" w:fill="FFFFFF"/>
        </w:rPr>
        <w:t>ń</w:t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 xml:space="preserve"> stacjonarn</w:t>
      </w:r>
      <w:r w:rsidR="006A1E0E" w:rsidRPr="00FE0391">
        <w:rPr>
          <w:rFonts w:cstheme="minorHAnsi"/>
          <w:sz w:val="22"/>
          <w:szCs w:val="22"/>
          <w:shd w:val="clear" w:color="auto" w:fill="FFFFFF"/>
        </w:rPr>
        <w:t>ych</w:t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 xml:space="preserve"> w zakresie</w:t>
      </w:r>
      <w:r w:rsidRPr="00FE0391">
        <w:rPr>
          <w:rFonts w:cstheme="minorHAnsi"/>
          <w:sz w:val="22"/>
          <w:szCs w:val="22"/>
          <w:shd w:val="clear" w:color="auto" w:fill="FFFFFF"/>
        </w:rPr>
        <w:t xml:space="preserve"> obsługi </w:t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 xml:space="preserve"> MS Excel </w:t>
      </w:r>
      <w:r w:rsidR="001904C1" w:rsidRPr="00FE0391">
        <w:rPr>
          <w:rFonts w:cstheme="minorHAnsi"/>
          <w:sz w:val="22"/>
          <w:szCs w:val="22"/>
          <w:shd w:val="clear" w:color="auto" w:fill="FFFFFF"/>
        </w:rPr>
        <w:br/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 xml:space="preserve">i </w:t>
      </w:r>
      <w:r w:rsidR="00740C7C" w:rsidRPr="00FE0391">
        <w:rPr>
          <w:rFonts w:cstheme="minorHAnsi"/>
          <w:sz w:val="22"/>
          <w:szCs w:val="22"/>
          <w:shd w:val="clear" w:color="auto" w:fill="FFFFFF"/>
        </w:rPr>
        <w:t xml:space="preserve">MS </w:t>
      </w:r>
      <w:r w:rsidR="007F4FD3" w:rsidRPr="00FE0391">
        <w:rPr>
          <w:rFonts w:cstheme="minorHAnsi"/>
          <w:sz w:val="22"/>
          <w:szCs w:val="22"/>
          <w:shd w:val="clear" w:color="auto" w:fill="FFFFFF"/>
        </w:rPr>
        <w:t>Word dla pracowników administracyjnych</w:t>
      </w:r>
      <w:r w:rsidR="000904FE" w:rsidRPr="00FE0391">
        <w:rPr>
          <w:rFonts w:cstheme="minorHAnsi"/>
          <w:sz w:val="22"/>
          <w:szCs w:val="22"/>
          <w:shd w:val="clear" w:color="auto" w:fill="FFFFFF"/>
        </w:rPr>
        <w:t>, zwanych dalej „szkoleniami”</w:t>
      </w:r>
      <w:r w:rsidR="00156E27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szczegółow</w:t>
      </w:r>
      <w:r w:rsidR="00C35EE6" w:rsidRPr="00FE0391">
        <w:rPr>
          <w:rFonts w:eastAsia="Times New Roman" w:cstheme="minorHAnsi"/>
          <w:sz w:val="22"/>
          <w:szCs w:val="22"/>
          <w:lang w:eastAsia="pl-PL"/>
        </w:rPr>
        <w:t>o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 xml:space="preserve"> określonym w części 1 opisu przedmiotu zamówienia stanowiącym</w:t>
      </w:r>
      <w:r w:rsidR="00156E27" w:rsidRPr="00FE0391">
        <w:rPr>
          <w:rFonts w:eastAsia="Times New Roman" w:cstheme="minorHAnsi"/>
          <w:sz w:val="22"/>
          <w:szCs w:val="22"/>
          <w:lang w:eastAsia="pl-PL"/>
        </w:rPr>
        <w:t xml:space="preserve"> załącznik nr 1 do Umowy.</w:t>
      </w:r>
    </w:p>
    <w:p w14:paraId="62B6BB84" w14:textId="5DF2C610" w:rsidR="006A1E0E" w:rsidRPr="00FE0391" w:rsidRDefault="007F4FD3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jest zobowiązany do zrealizowania</w:t>
      </w:r>
      <w:r w:rsidR="00953EEA" w:rsidRPr="00FE0391">
        <w:rPr>
          <w:rFonts w:eastAsia="Times New Roman" w:cstheme="minorHAnsi"/>
          <w:sz w:val="22"/>
          <w:szCs w:val="22"/>
          <w:lang w:eastAsia="pl-PL"/>
        </w:rPr>
        <w:t xml:space="preserve"> przedmiotowej umowy </w:t>
      </w:r>
      <w:r w:rsidRPr="00FE0391">
        <w:rPr>
          <w:rFonts w:eastAsia="Times New Roman" w:cstheme="minorHAnsi"/>
          <w:sz w:val="22"/>
          <w:szCs w:val="22"/>
          <w:lang w:eastAsia="pl-PL"/>
        </w:rPr>
        <w:t>z zachowaniem najwyższej staranności wymaganej dla tego typu usług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. Wykonawca oświadcza,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że posiada kwalifikacje szczegółowo określone w części 4 opisu przedmiotu zamówienia stanowiąc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>ego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 xml:space="preserve"> załącznik 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br/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nr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1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6A1E0E" w:rsidRPr="00FE0391">
        <w:rPr>
          <w:rFonts w:eastAsia="Times New Roman" w:cstheme="minorHAnsi"/>
          <w:sz w:val="22"/>
          <w:szCs w:val="22"/>
          <w:lang w:eastAsia="pl-PL"/>
        </w:rPr>
        <w:t>do Umowy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43B2B92F" w14:textId="69FC7ACF" w:rsidR="006A1E0E" w:rsidRPr="00FE0391" w:rsidRDefault="006A1E0E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Zakres szkolenia został szczegółowo określony w części 5 opisu przedmiotu zamówienia stanowiąc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>ego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załącznik nr 1 do Umowy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>.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</w:p>
    <w:p w14:paraId="11DF7F52" w14:textId="113C7B40" w:rsidR="006A1E0E" w:rsidRPr="00FE0391" w:rsidRDefault="006A1E0E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Dodatkowe warunki jakie ma spełnić Wykonawca wykonując przedmiot umowy został szczegółowo określony w części 6 opisu przedmiotu zamówienia stanowiącym załącznik 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nr 1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do Umowy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>.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</w:p>
    <w:p w14:paraId="3CB757F0" w14:textId="518DD167" w:rsidR="00C35EE6" w:rsidRPr="00FE0391" w:rsidRDefault="00094A6B">
      <w:pPr>
        <w:pStyle w:val="Akapitzlist"/>
        <w:numPr>
          <w:ilvl w:val="0"/>
          <w:numId w:val="14"/>
        </w:numPr>
        <w:autoSpaceDE w:val="0"/>
        <w:autoSpaceDN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Wszystkie szkolenia </w:t>
      </w:r>
      <w:r w:rsidR="007E7B0B" w:rsidRPr="00FE0391">
        <w:rPr>
          <w:rFonts w:eastAsia="Times New Roman" w:cstheme="minorHAnsi"/>
          <w:sz w:val="22"/>
          <w:szCs w:val="22"/>
          <w:lang w:eastAsia="pl-PL"/>
        </w:rPr>
        <w:t xml:space="preserve">przeprowadzone będą w trybie stacjonarnym </w:t>
      </w:r>
      <w:r w:rsidRPr="00FE0391">
        <w:rPr>
          <w:rFonts w:eastAsia="Times New Roman" w:cstheme="minorHAnsi"/>
          <w:sz w:val="22"/>
          <w:szCs w:val="22"/>
          <w:lang w:eastAsia="pl-PL"/>
        </w:rPr>
        <w:t>na terenie</w:t>
      </w:r>
      <w:r w:rsidR="007E7B0B" w:rsidRPr="00FE0391">
        <w:rPr>
          <w:rFonts w:eastAsia="Times New Roman" w:cstheme="minorHAnsi"/>
          <w:sz w:val="22"/>
          <w:szCs w:val="22"/>
          <w:lang w:eastAsia="pl-PL"/>
        </w:rPr>
        <w:t xml:space="preserve"> miasta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Łodzi Preferowana lokalizacja szkoleń w śródmieściu Miasta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.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7E7B0B" w:rsidRPr="00FE0391">
        <w:rPr>
          <w:rFonts w:eastAsia="Times New Roman" w:cstheme="minorHAnsi"/>
          <w:sz w:val="22"/>
          <w:szCs w:val="22"/>
        </w:rPr>
        <w:t>Wykonawca zapewnia miejsce szkolenia wraz ze stanowiskiem komputerowym dla każdego uczestnika.</w:t>
      </w:r>
    </w:p>
    <w:bookmarkEnd w:id="1"/>
    <w:p w14:paraId="37FC70B8" w14:textId="77777777" w:rsidR="007E7B0B" w:rsidRPr="00FE0391" w:rsidRDefault="007E7B0B" w:rsidP="00214F4A">
      <w:pPr>
        <w:autoSpaceDE w:val="0"/>
        <w:autoSpaceDN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0ECB7A94" w14:textId="5AD85052" w:rsidR="000904FE" w:rsidRPr="00FE0391" w:rsidRDefault="007F4FD3" w:rsidP="00156E27">
      <w:pPr>
        <w:autoSpaceDE w:val="0"/>
        <w:autoSpaceDN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</w:t>
      </w:r>
      <w:r w:rsidR="00953EEA"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 </w:t>
      </w:r>
      <w:r w:rsidR="00156E27" w:rsidRPr="00FE0391">
        <w:rPr>
          <w:rFonts w:eastAsia="Times New Roman" w:cstheme="minorHAnsi"/>
          <w:b/>
          <w:bCs/>
          <w:sz w:val="22"/>
          <w:szCs w:val="22"/>
          <w:lang w:eastAsia="pl-PL"/>
        </w:rPr>
        <w:t>2</w:t>
      </w:r>
    </w:p>
    <w:p w14:paraId="04500F4A" w14:textId="77777777" w:rsidR="00C2585E" w:rsidRPr="00FE0391" w:rsidRDefault="00C2585E" w:rsidP="00214F4A">
      <w:pPr>
        <w:jc w:val="center"/>
        <w:rPr>
          <w:rFonts w:cstheme="minorHAnsi"/>
          <w:b/>
          <w:bCs/>
          <w:sz w:val="22"/>
          <w:szCs w:val="22"/>
        </w:rPr>
      </w:pPr>
      <w:r w:rsidRPr="00FE0391">
        <w:rPr>
          <w:rFonts w:cstheme="minorHAnsi"/>
          <w:b/>
          <w:bCs/>
          <w:sz w:val="22"/>
          <w:szCs w:val="22"/>
        </w:rPr>
        <w:t>Terminy</w:t>
      </w:r>
    </w:p>
    <w:p w14:paraId="054CB50E" w14:textId="77777777" w:rsidR="004C0E2B" w:rsidRPr="00FE0391" w:rsidRDefault="004C0E2B" w:rsidP="00214F4A">
      <w:pPr>
        <w:jc w:val="center"/>
        <w:rPr>
          <w:rFonts w:cstheme="minorHAnsi"/>
          <w:b/>
          <w:bCs/>
          <w:sz w:val="22"/>
          <w:szCs w:val="22"/>
        </w:rPr>
      </w:pPr>
    </w:p>
    <w:p w14:paraId="09B1A86B" w14:textId="48A7356F" w:rsidR="004C0E2B" w:rsidRPr="00FE0391" w:rsidRDefault="00C2585E">
      <w:pPr>
        <w:pStyle w:val="Akapitzlist"/>
        <w:numPr>
          <w:ilvl w:val="0"/>
          <w:numId w:val="10"/>
        </w:numPr>
        <w:autoSpaceDE w:val="0"/>
        <w:autoSpaceDN w:val="0"/>
        <w:spacing w:line="276" w:lineRule="auto"/>
        <w:ind w:left="284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Umowa zawarta została na czas określony</w:t>
      </w:r>
      <w:r w:rsidRPr="00FE0391">
        <w:rPr>
          <w:rFonts w:cstheme="minorHAnsi"/>
          <w:b/>
          <w:bCs/>
          <w:sz w:val="22"/>
          <w:szCs w:val="22"/>
        </w:rPr>
        <w:t xml:space="preserve"> do dnia 30 listopada 2025 r.</w:t>
      </w:r>
    </w:p>
    <w:p w14:paraId="3EE4F8F4" w14:textId="58510A95" w:rsidR="004C0E2B" w:rsidRPr="00FE0391" w:rsidRDefault="004C0E2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 xml:space="preserve">Terminy </w:t>
      </w:r>
      <w:r w:rsidR="003F238C" w:rsidRPr="00FE0391">
        <w:rPr>
          <w:rFonts w:cstheme="minorHAnsi"/>
          <w:sz w:val="22"/>
          <w:szCs w:val="22"/>
        </w:rPr>
        <w:t>pierwszych</w:t>
      </w:r>
      <w:r w:rsidRPr="00FE0391">
        <w:rPr>
          <w:rFonts w:cstheme="minorHAnsi"/>
          <w:sz w:val="22"/>
          <w:szCs w:val="22"/>
        </w:rPr>
        <w:t xml:space="preserve"> szkoleń stacjonarnych</w:t>
      </w:r>
      <w:r w:rsidR="005A626E" w:rsidRPr="00FE0391">
        <w:rPr>
          <w:rFonts w:cstheme="minorHAnsi"/>
          <w:sz w:val="22"/>
          <w:szCs w:val="22"/>
        </w:rPr>
        <w:t xml:space="preserve"> planowanych do przeprowadzenia</w:t>
      </w:r>
      <w:r w:rsidR="001904C1" w:rsidRPr="00FE0391">
        <w:rPr>
          <w:rFonts w:cstheme="minorHAnsi"/>
          <w:sz w:val="22"/>
          <w:szCs w:val="22"/>
        </w:rPr>
        <w:t xml:space="preserve"> </w:t>
      </w:r>
      <w:r w:rsidR="005A626E" w:rsidRPr="00FE0391">
        <w:rPr>
          <w:rFonts w:cstheme="minorHAnsi"/>
          <w:sz w:val="22"/>
          <w:szCs w:val="22"/>
        </w:rPr>
        <w:t xml:space="preserve">w najbliższym miesiącu po podpisaniu umowy </w:t>
      </w:r>
      <w:r w:rsidRPr="00FE0391">
        <w:rPr>
          <w:rFonts w:cstheme="minorHAnsi"/>
          <w:sz w:val="22"/>
          <w:szCs w:val="22"/>
        </w:rPr>
        <w:t>zostaną ustalone przez Strony niezwłocznie po podpisaniu umowy</w:t>
      </w:r>
      <w:r w:rsidR="009660FC" w:rsidRPr="00FE0391">
        <w:rPr>
          <w:rFonts w:cstheme="minorHAnsi"/>
          <w:sz w:val="22"/>
          <w:szCs w:val="22"/>
        </w:rPr>
        <w:t xml:space="preserve"> zgodnie z punktem 3.5 opisu przedmiotu zamówienia </w:t>
      </w:r>
      <w:r w:rsidR="009660FC" w:rsidRPr="00FE0391">
        <w:rPr>
          <w:rFonts w:eastAsia="Times New Roman" w:cstheme="minorHAnsi"/>
          <w:sz w:val="22"/>
          <w:szCs w:val="22"/>
          <w:lang w:eastAsia="pl-PL"/>
        </w:rPr>
        <w:t>stanowiącym załącznik nr 1 do Umowy</w:t>
      </w:r>
      <w:r w:rsidRPr="00FE0391">
        <w:rPr>
          <w:rFonts w:cstheme="minorHAnsi"/>
          <w:sz w:val="22"/>
          <w:szCs w:val="22"/>
        </w:rPr>
        <w:t>.</w:t>
      </w:r>
      <w:bookmarkStart w:id="2" w:name="_Hlk191388408"/>
      <w:r w:rsidR="000603EB" w:rsidRPr="00FE0391">
        <w:rPr>
          <w:rFonts w:cstheme="minorHAnsi"/>
          <w:sz w:val="22"/>
          <w:szCs w:val="22"/>
        </w:rPr>
        <w:t xml:space="preserve"> </w:t>
      </w:r>
      <w:r w:rsidR="005A626E" w:rsidRPr="00FE0391">
        <w:rPr>
          <w:rFonts w:cstheme="minorHAnsi"/>
          <w:sz w:val="22"/>
          <w:szCs w:val="22"/>
        </w:rPr>
        <w:t>Terminy szkoleń</w:t>
      </w:r>
      <w:r w:rsidR="00740C7C" w:rsidRPr="00FE0391">
        <w:rPr>
          <w:rFonts w:cstheme="minorHAnsi"/>
          <w:sz w:val="22"/>
          <w:szCs w:val="22"/>
        </w:rPr>
        <w:t>,</w:t>
      </w:r>
      <w:r w:rsidR="005A626E" w:rsidRPr="00FE0391">
        <w:rPr>
          <w:rFonts w:cstheme="minorHAnsi"/>
          <w:sz w:val="22"/>
          <w:szCs w:val="22"/>
        </w:rPr>
        <w:t xml:space="preserve"> jakie będą przeprowadzane w kolejnych miesiącach będą </w:t>
      </w:r>
      <w:bookmarkEnd w:id="2"/>
      <w:r w:rsidR="009660FC" w:rsidRPr="00FE0391">
        <w:rPr>
          <w:rFonts w:cstheme="minorHAnsi"/>
          <w:sz w:val="22"/>
          <w:szCs w:val="22"/>
        </w:rPr>
        <w:t>określone zgodnie</w:t>
      </w:r>
      <w:r w:rsidR="001904C1" w:rsidRPr="00FE0391">
        <w:rPr>
          <w:rFonts w:cstheme="minorHAnsi"/>
          <w:sz w:val="22"/>
          <w:szCs w:val="22"/>
        </w:rPr>
        <w:br/>
      </w:r>
      <w:r w:rsidR="009660FC" w:rsidRPr="00FE0391">
        <w:rPr>
          <w:rFonts w:cstheme="minorHAnsi"/>
          <w:sz w:val="22"/>
          <w:szCs w:val="22"/>
        </w:rPr>
        <w:t xml:space="preserve">z punktem 3.6 opisu przedmiotu zamówienia </w:t>
      </w:r>
      <w:r w:rsidR="009660FC" w:rsidRPr="00FE0391">
        <w:rPr>
          <w:rFonts w:eastAsia="Times New Roman" w:cstheme="minorHAnsi"/>
          <w:sz w:val="22"/>
          <w:szCs w:val="22"/>
          <w:lang w:eastAsia="pl-PL"/>
        </w:rPr>
        <w:t>stanowiącym załącznik nr 1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9660FC" w:rsidRPr="00FE0391">
        <w:rPr>
          <w:rFonts w:eastAsia="Times New Roman" w:cstheme="minorHAnsi"/>
          <w:sz w:val="22"/>
          <w:szCs w:val="22"/>
          <w:lang w:eastAsia="pl-PL"/>
        </w:rPr>
        <w:t>do Umowy</w:t>
      </w:r>
      <w:r w:rsidR="00954816" w:rsidRPr="00FE0391">
        <w:rPr>
          <w:rFonts w:cstheme="minorHAnsi"/>
          <w:sz w:val="22"/>
          <w:szCs w:val="22"/>
        </w:rPr>
        <w:t>.</w:t>
      </w:r>
    </w:p>
    <w:p w14:paraId="715905B9" w14:textId="206397E6" w:rsidR="000603EB" w:rsidRPr="00FE0391" w:rsidRDefault="000603E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 xml:space="preserve">Szczegółowe zasady przeprowadzenia szkoleń oraz czas ich trwania zostały określone </w:t>
      </w:r>
      <w:r w:rsidR="001904C1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 xml:space="preserve">w punktach </w:t>
      </w:r>
      <w:r w:rsidRPr="00FE0391">
        <w:rPr>
          <w:rFonts w:eastAsia="Times New Roman" w:cstheme="minorHAnsi"/>
          <w:sz w:val="22"/>
          <w:szCs w:val="22"/>
          <w:lang w:eastAsia="pl-PL"/>
        </w:rPr>
        <w:t>3.2 – 3.4 opisu przedmiotu zamówienia.</w:t>
      </w:r>
    </w:p>
    <w:p w14:paraId="5EA42FD7" w14:textId="77777777" w:rsidR="00F0142C" w:rsidRPr="00FE0391" w:rsidRDefault="00F0142C" w:rsidP="00156E27">
      <w:pPr>
        <w:spacing w:line="276" w:lineRule="auto"/>
        <w:jc w:val="center"/>
        <w:rPr>
          <w:rFonts w:eastAsia="Times New Roman" w:cstheme="minorHAnsi"/>
          <w:b/>
          <w:sz w:val="22"/>
          <w:szCs w:val="22"/>
        </w:rPr>
      </w:pPr>
    </w:p>
    <w:p w14:paraId="38A4FF65" w14:textId="77777777" w:rsidR="00F0142C" w:rsidRPr="00FE0391" w:rsidRDefault="00F0142C" w:rsidP="00156E27">
      <w:pPr>
        <w:spacing w:line="276" w:lineRule="auto"/>
        <w:jc w:val="center"/>
        <w:rPr>
          <w:rFonts w:eastAsia="Times New Roman" w:cstheme="minorHAnsi"/>
          <w:b/>
          <w:sz w:val="22"/>
          <w:szCs w:val="22"/>
        </w:rPr>
      </w:pPr>
    </w:p>
    <w:p w14:paraId="01D43980" w14:textId="05C02DAD" w:rsidR="000904FE" w:rsidRPr="00FE0391" w:rsidRDefault="008E2B9D" w:rsidP="00156E27">
      <w:pPr>
        <w:spacing w:line="276" w:lineRule="auto"/>
        <w:jc w:val="center"/>
        <w:rPr>
          <w:rFonts w:eastAsia="Times New Roman" w:cstheme="minorHAnsi"/>
          <w:b/>
          <w:sz w:val="22"/>
          <w:szCs w:val="22"/>
        </w:rPr>
      </w:pPr>
      <w:r w:rsidRPr="00FE0391">
        <w:rPr>
          <w:rFonts w:eastAsia="Times New Roman" w:cstheme="minorHAnsi"/>
          <w:b/>
          <w:sz w:val="22"/>
          <w:szCs w:val="22"/>
        </w:rPr>
        <w:br/>
      </w:r>
      <w:r w:rsidR="000D7A71" w:rsidRPr="00FE0391">
        <w:rPr>
          <w:rFonts w:eastAsia="Times New Roman" w:cstheme="minorHAnsi"/>
          <w:b/>
          <w:sz w:val="22"/>
          <w:szCs w:val="22"/>
        </w:rPr>
        <w:t>§</w:t>
      </w:r>
      <w:r w:rsidR="00953EEA" w:rsidRPr="00FE0391">
        <w:rPr>
          <w:rFonts w:eastAsia="Times New Roman" w:cstheme="minorHAnsi"/>
          <w:b/>
          <w:sz w:val="22"/>
          <w:szCs w:val="22"/>
        </w:rPr>
        <w:t xml:space="preserve"> </w:t>
      </w:r>
      <w:r w:rsidR="00156E27" w:rsidRPr="00FE0391">
        <w:rPr>
          <w:rFonts w:eastAsia="Times New Roman" w:cstheme="minorHAnsi"/>
          <w:b/>
          <w:sz w:val="22"/>
          <w:szCs w:val="22"/>
        </w:rPr>
        <w:t>3</w:t>
      </w:r>
    </w:p>
    <w:p w14:paraId="3B3FFD5C" w14:textId="77777777" w:rsidR="000D7A71" w:rsidRPr="00FE0391" w:rsidRDefault="000D7A71" w:rsidP="000D7A71">
      <w:pPr>
        <w:spacing w:line="276" w:lineRule="auto"/>
        <w:jc w:val="center"/>
        <w:rPr>
          <w:rFonts w:eastAsia="Times New Roman" w:cstheme="minorHAnsi"/>
          <w:b/>
          <w:sz w:val="22"/>
          <w:szCs w:val="22"/>
        </w:rPr>
      </w:pPr>
      <w:r w:rsidRPr="00FE0391">
        <w:rPr>
          <w:rFonts w:eastAsia="Times New Roman" w:cstheme="minorHAnsi"/>
          <w:b/>
          <w:sz w:val="22"/>
          <w:szCs w:val="22"/>
        </w:rPr>
        <w:t xml:space="preserve">Odpowiedzialność Wykonawcy – zasady ogólne </w:t>
      </w:r>
    </w:p>
    <w:p w14:paraId="15A96F4A" w14:textId="77777777" w:rsidR="00C35EE6" w:rsidRPr="00FE0391" w:rsidRDefault="00C35EE6" w:rsidP="00C35EE6">
      <w:pPr>
        <w:autoSpaceDE w:val="0"/>
        <w:autoSpaceDN w:val="0"/>
        <w:adjustRightInd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</w:p>
    <w:p w14:paraId="292CC1FB" w14:textId="55C278D9" w:rsidR="004C7A22" w:rsidRPr="00FE0391" w:rsidRDefault="007F4FD3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w ramach niniejszej umowy zobowiązuje się do:</w:t>
      </w:r>
    </w:p>
    <w:p w14:paraId="36205ECE" w14:textId="4AB9F4B8" w:rsidR="007F4FD3" w:rsidRPr="00FE0391" w:rsidRDefault="004C7A22">
      <w:pPr>
        <w:pStyle w:val="Akapitzlist"/>
        <w:numPr>
          <w:ilvl w:val="1"/>
          <w:numId w:val="13"/>
        </w:numPr>
        <w:overflowPunct w:val="0"/>
        <w:autoSpaceDE w:val="0"/>
        <w:autoSpaceDN w:val="0"/>
        <w:adjustRightInd w:val="0"/>
        <w:spacing w:line="276" w:lineRule="auto"/>
        <w:ind w:left="426" w:right="22" w:firstLine="284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o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pracowania treści merytorycznych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przeprowadzanych szkoleń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i przeprowadzeni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a ich 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zgodnie z opisem przedmiotu zamówienia stanowiącym Załącznik nr 1 do umowy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12E1C6DA" w14:textId="7B6476CD" w:rsidR="007F4FD3" w:rsidRPr="00FE0391" w:rsidRDefault="004C7A22">
      <w:pPr>
        <w:pStyle w:val="Akapitzlist"/>
        <w:numPr>
          <w:ilvl w:val="1"/>
          <w:numId w:val="13"/>
        </w:numPr>
        <w:overflowPunct w:val="0"/>
        <w:autoSpaceDE w:val="0"/>
        <w:autoSpaceDN w:val="0"/>
        <w:adjustRightInd w:val="0"/>
        <w:spacing w:line="276" w:lineRule="auto"/>
        <w:ind w:left="426" w:right="22" w:firstLine="284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p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rzeprowadzenia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szkoleń 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z należytą starannością, zgodnie z programem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br/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i harmonogramem zajęć zatwierdzonym przez Zamawiającego warsztaty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03B135A8" w14:textId="0BD9194F" w:rsidR="004C7A22" w:rsidRPr="00FE0391" w:rsidRDefault="004C7A22">
      <w:pPr>
        <w:pStyle w:val="Akapitzlist"/>
        <w:numPr>
          <w:ilvl w:val="1"/>
          <w:numId w:val="13"/>
        </w:numPr>
        <w:overflowPunct w:val="0"/>
        <w:autoSpaceDE w:val="0"/>
        <w:autoSpaceDN w:val="0"/>
        <w:adjustRightInd w:val="0"/>
        <w:spacing w:line="276" w:lineRule="auto"/>
        <w:ind w:left="426" w:right="22" w:firstLine="284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zobowiązany jest do informowania Zamawiającego o wszystkich zdarzeniach mających lub mogących mieć wpływ na wykonanie umowy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4325E8EB" w14:textId="537D31DB" w:rsidR="00094A6B" w:rsidRPr="00FE0391" w:rsidRDefault="00094A6B">
      <w:pPr>
        <w:pStyle w:val="Akapitzlist"/>
        <w:numPr>
          <w:ilvl w:val="1"/>
          <w:numId w:val="13"/>
        </w:numPr>
        <w:overflowPunct w:val="0"/>
        <w:autoSpaceDE w:val="0"/>
        <w:autoSpaceDN w:val="0"/>
        <w:adjustRightInd w:val="0"/>
        <w:spacing w:line="276" w:lineRule="auto"/>
        <w:ind w:left="426" w:right="22" w:firstLine="284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Przeprowadzenia wszystkich szkoleń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>,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7656B33D" w14:textId="5B0C4C4E" w:rsidR="00D33AEA" w:rsidRPr="00FE0391" w:rsidRDefault="004C7A22">
      <w:pPr>
        <w:pStyle w:val="Akapitzlist"/>
        <w:numPr>
          <w:ilvl w:val="1"/>
          <w:numId w:val="13"/>
        </w:numPr>
        <w:overflowPunct w:val="0"/>
        <w:autoSpaceDE w:val="0"/>
        <w:autoSpaceDN w:val="0"/>
        <w:adjustRightInd w:val="0"/>
        <w:spacing w:line="276" w:lineRule="auto"/>
        <w:ind w:left="426" w:right="22" w:firstLine="284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>Wykonawca winien dysponować we flocie pojazdów samochodowych</w:t>
      </w:r>
      <w:r w:rsidR="001904C1" w:rsidRPr="00FE0391">
        <w:rPr>
          <w:rFonts w:cstheme="minorHAnsi"/>
          <w:sz w:val="22"/>
          <w:szCs w:val="22"/>
        </w:rPr>
        <w:t>.</w:t>
      </w:r>
      <w:r w:rsidR="00D76AB3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>(w</w:t>
      </w:r>
      <w:r w:rsidR="00D76AB3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>rozumieniu art. 2 pkt 33 ustawy z dnia 20 czerwca 1997 r. – Prawo o ruchu drogowym) odpowiednią liczbą pojazdów elektrycznych lub napędzanych gazem ziemnym, spełniającą postanowienia art. 68 ust. 3 w związku z art. 35 ust. 2 pkt 2 ustawy</w:t>
      </w:r>
      <w:r w:rsidR="001904C1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>z dnia 11 stycznia 2018 r.</w:t>
      </w:r>
      <w:r w:rsidR="001904C1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>o elektromobilności i paliwach alternatywnych, o ile sposób realizacji przedmiotu umowy wymaga użycia pojazdów samochodowych.</w:t>
      </w:r>
    </w:p>
    <w:p w14:paraId="3227FE05" w14:textId="77777777" w:rsidR="00D33AEA" w:rsidRPr="00FE0391" w:rsidRDefault="00D33AEA" w:rsidP="00954816">
      <w:pPr>
        <w:autoSpaceDE w:val="0"/>
        <w:autoSpaceDN w:val="0"/>
        <w:spacing w:line="276" w:lineRule="auto"/>
        <w:ind w:left="360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008E9C51" w14:textId="280F0FF5" w:rsidR="005A626E" w:rsidRPr="00FE0391" w:rsidRDefault="00357A93" w:rsidP="00156E27">
      <w:pPr>
        <w:autoSpaceDE w:val="0"/>
        <w:autoSpaceDN w:val="0"/>
        <w:spacing w:line="276" w:lineRule="auto"/>
        <w:ind w:left="360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§ </w:t>
      </w:r>
      <w:r w:rsidR="00156E27" w:rsidRPr="00FE0391">
        <w:rPr>
          <w:rFonts w:eastAsia="Times New Roman" w:cstheme="minorHAnsi"/>
          <w:b/>
          <w:bCs/>
          <w:sz w:val="22"/>
          <w:szCs w:val="22"/>
          <w:lang w:eastAsia="pl-PL"/>
        </w:rPr>
        <w:t>4</w:t>
      </w:r>
    </w:p>
    <w:p w14:paraId="12536CB8" w14:textId="65CA7F83" w:rsidR="00357A93" w:rsidRPr="00FE0391" w:rsidRDefault="008E2B9D" w:rsidP="0008711F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     </w:t>
      </w:r>
      <w:r w:rsidR="00357A93"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Prawo opcji </w:t>
      </w:r>
    </w:p>
    <w:p w14:paraId="60A6AF8C" w14:textId="77777777" w:rsidR="0008711F" w:rsidRPr="00FE0391" w:rsidRDefault="0008711F" w:rsidP="00156E27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099ACDEB" w14:textId="0EBC9BA2" w:rsidR="005A626E" w:rsidRPr="00FE0391" w:rsidRDefault="00357A93">
      <w:pPr>
        <w:numPr>
          <w:ilvl w:val="1"/>
          <w:numId w:val="11"/>
        </w:numPr>
        <w:spacing w:line="276" w:lineRule="auto"/>
        <w:ind w:left="567" w:hanging="567"/>
        <w:jc w:val="both"/>
        <w:rPr>
          <w:rFonts w:cstheme="minorHAnsi"/>
          <w:bCs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>W ramach przedmiotu umowy, Zamawiający uprawniony jest do wielokrotnego skorzystania</w:t>
      </w:r>
      <w:r w:rsidR="001904C1" w:rsidRPr="00FE0391">
        <w:rPr>
          <w:rFonts w:cstheme="minorHAnsi"/>
          <w:bCs/>
          <w:sz w:val="22"/>
          <w:szCs w:val="22"/>
        </w:rPr>
        <w:br/>
      </w:r>
      <w:r w:rsidRPr="00FE0391">
        <w:rPr>
          <w:rFonts w:cstheme="minorHAnsi"/>
          <w:bCs/>
          <w:sz w:val="22"/>
          <w:szCs w:val="22"/>
        </w:rPr>
        <w:t>z</w:t>
      </w:r>
      <w:r w:rsidR="00D76AB3" w:rsidRPr="00FE0391">
        <w:rPr>
          <w:rFonts w:cstheme="minorHAnsi"/>
          <w:bCs/>
          <w:sz w:val="22"/>
          <w:szCs w:val="22"/>
        </w:rPr>
        <w:t xml:space="preserve"> </w:t>
      </w:r>
      <w:r w:rsidRPr="00FE0391">
        <w:rPr>
          <w:rFonts w:cstheme="minorHAnsi"/>
          <w:bCs/>
          <w:sz w:val="22"/>
          <w:szCs w:val="22"/>
        </w:rPr>
        <w:t>prawa opcji polegającego na zwiększeniu wartości umowy w sytuacji wyczerpania się kwoty umowy określonej w §</w:t>
      </w:r>
      <w:r w:rsidR="007F2A13" w:rsidRPr="00FE0391">
        <w:rPr>
          <w:rFonts w:cstheme="minorHAnsi"/>
          <w:bCs/>
          <w:sz w:val="22"/>
          <w:szCs w:val="22"/>
        </w:rPr>
        <w:t>5</w:t>
      </w:r>
      <w:r w:rsidRPr="00FE0391">
        <w:rPr>
          <w:rFonts w:cstheme="minorHAnsi"/>
          <w:bCs/>
          <w:sz w:val="22"/>
          <w:szCs w:val="22"/>
        </w:rPr>
        <w:t xml:space="preserve"> ust. </w:t>
      </w:r>
      <w:r w:rsidR="00F04ED0" w:rsidRPr="00FE0391">
        <w:rPr>
          <w:rFonts w:cstheme="minorHAnsi"/>
          <w:bCs/>
          <w:sz w:val="22"/>
          <w:szCs w:val="22"/>
        </w:rPr>
        <w:t>1</w:t>
      </w:r>
      <w:r w:rsidR="00C35EE6" w:rsidRPr="00FE0391">
        <w:rPr>
          <w:rFonts w:cstheme="minorHAnsi"/>
          <w:bCs/>
          <w:sz w:val="22"/>
          <w:szCs w:val="22"/>
        </w:rPr>
        <w:t xml:space="preserve"> Umowy</w:t>
      </w:r>
      <w:r w:rsidR="00F04ED0" w:rsidRPr="00FE0391">
        <w:rPr>
          <w:rFonts w:cstheme="minorHAnsi"/>
          <w:bCs/>
          <w:sz w:val="22"/>
          <w:szCs w:val="22"/>
        </w:rPr>
        <w:t>,</w:t>
      </w:r>
      <w:r w:rsidRPr="00FE0391">
        <w:rPr>
          <w:rFonts w:cstheme="minorHAnsi"/>
          <w:bCs/>
          <w:sz w:val="22"/>
          <w:szCs w:val="22"/>
        </w:rPr>
        <w:t xml:space="preserve"> </w:t>
      </w:r>
      <w:bookmarkStart w:id="3" w:name="_Hlk117762012"/>
      <w:r w:rsidRPr="00FE0391">
        <w:rPr>
          <w:rFonts w:cstheme="minorHAnsi"/>
          <w:bCs/>
          <w:sz w:val="22"/>
          <w:szCs w:val="22"/>
        </w:rPr>
        <w:t>gdy wyniknie to z potrzeb i możliwości finansowych Zamawiającego</w:t>
      </w:r>
      <w:bookmarkEnd w:id="3"/>
      <w:r w:rsidR="00F04ED0" w:rsidRPr="00FE0391">
        <w:rPr>
          <w:rFonts w:cstheme="minorHAnsi"/>
          <w:bCs/>
          <w:sz w:val="22"/>
          <w:szCs w:val="22"/>
        </w:rPr>
        <w:t>, w terminie obowiązywania umowy.</w:t>
      </w:r>
    </w:p>
    <w:p w14:paraId="5D601BB7" w14:textId="67A82409" w:rsidR="00954816" w:rsidRPr="00FE0391" w:rsidRDefault="00357A93">
      <w:pPr>
        <w:numPr>
          <w:ilvl w:val="1"/>
          <w:numId w:val="11"/>
        </w:numPr>
        <w:spacing w:line="276" w:lineRule="auto"/>
        <w:jc w:val="both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 xml:space="preserve">Warunkiem skorzystania z prawa opcji jest złożenie oświadczenia woli </w:t>
      </w:r>
      <w:r w:rsidR="007B4082" w:rsidRPr="00FE0391">
        <w:rPr>
          <w:rFonts w:cstheme="minorHAnsi"/>
          <w:bCs/>
          <w:sz w:val="22"/>
          <w:szCs w:val="22"/>
        </w:rPr>
        <w:t>Wykonawcy</w:t>
      </w:r>
      <w:r w:rsidRPr="00FE0391">
        <w:rPr>
          <w:rFonts w:cstheme="minorHAnsi"/>
          <w:bCs/>
          <w:sz w:val="22"/>
          <w:szCs w:val="22"/>
        </w:rPr>
        <w:t xml:space="preserve"> w terminie obowiązywania umowy w formie pisemnej lub</w:t>
      </w:r>
      <w:r w:rsidR="00D76AB3" w:rsidRPr="00FE0391">
        <w:rPr>
          <w:rFonts w:cstheme="minorHAnsi"/>
          <w:bCs/>
          <w:sz w:val="22"/>
          <w:szCs w:val="22"/>
        </w:rPr>
        <w:t xml:space="preserve"> w </w:t>
      </w:r>
      <w:r w:rsidRPr="00FE0391">
        <w:rPr>
          <w:rFonts w:cstheme="minorHAnsi"/>
          <w:bCs/>
          <w:sz w:val="22"/>
          <w:szCs w:val="22"/>
        </w:rPr>
        <w:t>formie dokumentowej na wskazany przez wykonawcę adres e-mail.</w:t>
      </w:r>
    </w:p>
    <w:p w14:paraId="3CF5CC85" w14:textId="2F62BC38" w:rsidR="005A626E" w:rsidRPr="00FE0391" w:rsidRDefault="00954816">
      <w:pPr>
        <w:numPr>
          <w:ilvl w:val="1"/>
          <w:numId w:val="11"/>
        </w:numPr>
        <w:spacing w:line="276" w:lineRule="auto"/>
        <w:ind w:left="567" w:hanging="567"/>
        <w:jc w:val="both"/>
        <w:rPr>
          <w:rFonts w:cstheme="minorHAnsi"/>
          <w:bCs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 xml:space="preserve">Maksymalna wartość zwiększenia wynikająca z realizacji prawa opcji wynosi </w:t>
      </w:r>
      <w:bookmarkStart w:id="4" w:name="_Hlk191468738"/>
      <w:r w:rsidR="00C717F0" w:rsidRPr="00FE0391">
        <w:rPr>
          <w:rFonts w:cstheme="minorHAnsi"/>
          <w:bCs/>
          <w:sz w:val="22"/>
          <w:szCs w:val="22"/>
        </w:rPr>
        <w:t>20%</w:t>
      </w:r>
      <w:r w:rsidR="00D76AB3"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 xml:space="preserve">wartości </w:t>
      </w:r>
      <w:r w:rsidR="00F04ED0" w:rsidRPr="00FE0391">
        <w:rPr>
          <w:rFonts w:cstheme="minorHAnsi"/>
          <w:bCs/>
          <w:sz w:val="22"/>
          <w:szCs w:val="22"/>
        </w:rPr>
        <w:t>umowy</w:t>
      </w:r>
      <w:bookmarkEnd w:id="4"/>
      <w:r w:rsidR="00F04ED0" w:rsidRPr="00FE0391">
        <w:rPr>
          <w:rFonts w:cstheme="minorHAnsi"/>
          <w:bCs/>
          <w:sz w:val="22"/>
          <w:szCs w:val="22"/>
        </w:rPr>
        <w:t xml:space="preserve"> określonej w §5 ust. 1 Umowy</w:t>
      </w:r>
      <w:r w:rsidR="001904C1" w:rsidRPr="00FE0391">
        <w:rPr>
          <w:rFonts w:cstheme="minorHAnsi"/>
          <w:bCs/>
          <w:sz w:val="22"/>
          <w:szCs w:val="22"/>
        </w:rPr>
        <w:t xml:space="preserve"> i jest określona w § 5 ust. 2 Umowy.</w:t>
      </w:r>
    </w:p>
    <w:p w14:paraId="4F72D9B8" w14:textId="7533506F" w:rsidR="005A626E" w:rsidRPr="00FE0391" w:rsidRDefault="00954816">
      <w:pPr>
        <w:numPr>
          <w:ilvl w:val="1"/>
          <w:numId w:val="11"/>
        </w:numPr>
        <w:spacing w:line="276" w:lineRule="auto"/>
        <w:ind w:left="567" w:hanging="567"/>
        <w:jc w:val="both"/>
        <w:rPr>
          <w:rFonts w:cstheme="minorHAnsi"/>
          <w:b/>
          <w:sz w:val="22"/>
          <w:szCs w:val="22"/>
        </w:rPr>
      </w:pPr>
      <w:bookmarkStart w:id="5" w:name="_Hlk117761945"/>
      <w:r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>Zamawiający może z prawa opcji nie skorzystać lub skorzystać w całości lub w części.</w:t>
      </w:r>
    </w:p>
    <w:bookmarkEnd w:id="5"/>
    <w:p w14:paraId="6D630D7E" w14:textId="1A85E38C" w:rsidR="005A626E" w:rsidRPr="00FE0391" w:rsidRDefault="00954816">
      <w:pPr>
        <w:numPr>
          <w:ilvl w:val="1"/>
          <w:numId w:val="11"/>
        </w:numPr>
        <w:spacing w:line="276" w:lineRule="auto"/>
        <w:ind w:left="567" w:hanging="567"/>
        <w:jc w:val="both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>Zamówienie realizowane w ramach opcji jest jednostronnym uprawnieniem Zamawiającego, dlatego też nieskorzystanie przez Zamawiającego z prawa opcji</w:t>
      </w:r>
      <w:r w:rsidR="00141426"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>w całości lub części nie stanowi podstawy dla Wykonawców do dochodzenia jakichkolwiek roszczeń w stosunku</w:t>
      </w:r>
      <w:r w:rsidR="00740C7C" w:rsidRPr="00FE0391">
        <w:rPr>
          <w:rFonts w:cstheme="minorHAnsi"/>
          <w:bCs/>
          <w:sz w:val="22"/>
          <w:szCs w:val="22"/>
        </w:rPr>
        <w:br/>
      </w:r>
      <w:r w:rsidR="00357A93" w:rsidRPr="00FE0391">
        <w:rPr>
          <w:rFonts w:cstheme="minorHAnsi"/>
          <w:bCs/>
          <w:sz w:val="22"/>
          <w:szCs w:val="22"/>
        </w:rPr>
        <w:t>do</w:t>
      </w:r>
      <w:r w:rsidR="001904C1"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 xml:space="preserve">Zamawiającego. </w:t>
      </w:r>
    </w:p>
    <w:p w14:paraId="3A8F34A3" w14:textId="4A9AB14B" w:rsidR="00D33AEA" w:rsidRPr="00FE0391" w:rsidRDefault="00954816">
      <w:pPr>
        <w:numPr>
          <w:ilvl w:val="1"/>
          <w:numId w:val="11"/>
        </w:numPr>
        <w:spacing w:line="276" w:lineRule="auto"/>
        <w:ind w:left="567" w:hanging="567"/>
        <w:jc w:val="both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 xml:space="preserve"> </w:t>
      </w:r>
      <w:r w:rsidR="00357A93" w:rsidRPr="00FE0391">
        <w:rPr>
          <w:rFonts w:cstheme="minorHAnsi"/>
          <w:bCs/>
          <w:sz w:val="22"/>
          <w:szCs w:val="22"/>
        </w:rPr>
        <w:t>Zasady dotyczące realizacji zamówienia objętego prawem opcji będą takie same jak te, które obowiązują przy realizacji zamówienia podstawowego</w:t>
      </w:r>
      <w:bookmarkStart w:id="6" w:name="_Hlk190949540"/>
      <w:r w:rsidR="001904C1" w:rsidRPr="00FE0391">
        <w:rPr>
          <w:rFonts w:cstheme="minorHAnsi"/>
          <w:bCs/>
          <w:sz w:val="22"/>
          <w:szCs w:val="22"/>
        </w:rPr>
        <w:t>.</w:t>
      </w:r>
    </w:p>
    <w:p w14:paraId="455E3481" w14:textId="77777777" w:rsidR="000603EB" w:rsidRPr="00FE0391" w:rsidRDefault="000603EB" w:rsidP="00C35EE6">
      <w:pPr>
        <w:autoSpaceDE w:val="0"/>
        <w:autoSpaceDN w:val="0"/>
        <w:spacing w:line="276" w:lineRule="auto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6EA1E86F" w14:textId="66197AC8" w:rsidR="00357A93" w:rsidRPr="00FE0391" w:rsidRDefault="007F4FD3" w:rsidP="007F2A13">
      <w:pPr>
        <w:autoSpaceDE w:val="0"/>
        <w:autoSpaceDN w:val="0"/>
        <w:spacing w:line="276" w:lineRule="auto"/>
        <w:ind w:left="360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</w:t>
      </w:r>
      <w:r w:rsidR="003F238C"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 </w:t>
      </w:r>
      <w:r w:rsidR="00156E27" w:rsidRPr="00FE0391">
        <w:rPr>
          <w:rFonts w:eastAsia="Times New Roman" w:cstheme="minorHAnsi"/>
          <w:b/>
          <w:bCs/>
          <w:sz w:val="22"/>
          <w:szCs w:val="22"/>
          <w:lang w:eastAsia="pl-PL"/>
        </w:rPr>
        <w:t>5</w:t>
      </w:r>
    </w:p>
    <w:p w14:paraId="2FF9B652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Wynagrodzenie i warunki płatności</w:t>
      </w:r>
    </w:p>
    <w:bookmarkEnd w:id="6"/>
    <w:p w14:paraId="2FCADEED" w14:textId="77777777" w:rsidR="000904FE" w:rsidRPr="00FE0391" w:rsidRDefault="000904FE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19D42F0C" w14:textId="653EB7D2" w:rsidR="007F4FD3" w:rsidRPr="00FE0391" w:rsidRDefault="00F7658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lastRenderedPageBreak/>
        <w:t>Całkowita</w:t>
      </w:r>
      <w:r w:rsidR="003F238C" w:rsidRPr="00FE0391">
        <w:rPr>
          <w:rFonts w:eastAsia="Times New Roman" w:cstheme="minorHAnsi"/>
          <w:sz w:val="22"/>
          <w:szCs w:val="22"/>
          <w:lang w:eastAsia="pl-PL"/>
        </w:rPr>
        <w:t xml:space="preserve">/ Maksymalna </w:t>
      </w:r>
      <w:r w:rsidRPr="00FE0391">
        <w:rPr>
          <w:rFonts w:eastAsia="Times New Roman" w:cstheme="minorHAnsi"/>
          <w:sz w:val="22"/>
          <w:szCs w:val="22"/>
          <w:lang w:eastAsia="pl-PL"/>
        </w:rPr>
        <w:t>w</w:t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 xml:space="preserve">artość przedmiotu zamówienia wynosi …………………….. zł brutto (słownie: ………………………………………………..) i obejmuje wszelkie koszty związane 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br/>
      </w:r>
      <w:r w:rsidR="007F4FD3" w:rsidRPr="00FE0391">
        <w:rPr>
          <w:rFonts w:eastAsia="Times New Roman" w:cstheme="minorHAnsi"/>
          <w:sz w:val="22"/>
          <w:szCs w:val="22"/>
          <w:lang w:eastAsia="pl-PL"/>
        </w:rPr>
        <w:t>z wykonaniem przedmiotu zamówienia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54CB3C8B" w14:textId="1BCE0B78" w:rsidR="003F238C" w:rsidRPr="00FE0391" w:rsidRDefault="003F238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Wartość wynagrodzenia, która może być objęta prawem opcji wynosi …………………..zł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5B538E4B" w14:textId="5CE9D642" w:rsidR="003F238C" w:rsidRPr="00FE0391" w:rsidRDefault="003F238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Za przeprowadzenie jednego szkolenia jednej osoby Wykonawca otrzyma wynagrodzenie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br/>
      </w:r>
      <w:r w:rsidR="00F04ED0" w:rsidRPr="00FE0391">
        <w:rPr>
          <w:rFonts w:eastAsia="Times New Roman" w:cstheme="minorHAnsi"/>
          <w:sz w:val="22"/>
          <w:szCs w:val="22"/>
          <w:lang w:eastAsia="pl-PL"/>
        </w:rPr>
        <w:t>w przypadku szkolenia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:</w:t>
      </w:r>
    </w:p>
    <w:p w14:paraId="7EF2C4FB" w14:textId="00E0B2F3" w:rsidR="00F04ED0" w:rsidRPr="00FE0391" w:rsidRDefault="00F04ED0">
      <w:pPr>
        <w:pStyle w:val="Akapitzlist"/>
        <w:numPr>
          <w:ilvl w:val="0"/>
          <w:numId w:val="17"/>
        </w:numPr>
        <w:spacing w:line="288" w:lineRule="auto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  <w:shd w:val="clear" w:color="auto" w:fill="FFFFFF"/>
        </w:rPr>
        <w:t>MS EXCEL na poziomie podstawowym</w:t>
      </w:r>
      <w:r w:rsidR="00D76AB3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w wysokości ……………… złotych,</w:t>
      </w:r>
    </w:p>
    <w:p w14:paraId="427BDD73" w14:textId="473DC761" w:rsidR="00F04ED0" w:rsidRPr="00FE0391" w:rsidRDefault="00F04ED0">
      <w:pPr>
        <w:pStyle w:val="Akapitzlist"/>
        <w:numPr>
          <w:ilvl w:val="0"/>
          <w:numId w:val="17"/>
        </w:numPr>
        <w:spacing w:line="288" w:lineRule="auto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  <w:shd w:val="clear" w:color="auto" w:fill="FFFFFF"/>
        </w:rPr>
        <w:t>MS EXCEL na poziomie średniozaawansowanym</w:t>
      </w:r>
      <w:r w:rsidR="00D76AB3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w wysokości …………… złotych,</w:t>
      </w:r>
    </w:p>
    <w:p w14:paraId="24EB5FD1" w14:textId="2816A96F" w:rsidR="00F04ED0" w:rsidRPr="00FE0391" w:rsidRDefault="00F04ED0">
      <w:pPr>
        <w:pStyle w:val="Akapitzlist"/>
        <w:numPr>
          <w:ilvl w:val="0"/>
          <w:numId w:val="17"/>
        </w:numPr>
        <w:spacing w:line="288" w:lineRule="auto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  <w:shd w:val="clear" w:color="auto" w:fill="FFFFFF"/>
        </w:rPr>
        <w:t>MS EXCEL na poziomie zaawansowanym</w:t>
      </w:r>
      <w:r w:rsidR="00D76AB3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w wysokości ……………… złotych,</w:t>
      </w:r>
    </w:p>
    <w:p w14:paraId="74C7A300" w14:textId="086EDA6C" w:rsidR="00F04ED0" w:rsidRPr="00FE0391" w:rsidRDefault="00F04ED0">
      <w:pPr>
        <w:pStyle w:val="Akapitzlist"/>
        <w:numPr>
          <w:ilvl w:val="0"/>
          <w:numId w:val="17"/>
        </w:numPr>
        <w:spacing w:line="288" w:lineRule="auto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  <w:shd w:val="clear" w:color="auto" w:fill="FFFFFF"/>
        </w:rPr>
        <w:t>MS WORD na poziomie podstawowym</w:t>
      </w:r>
      <w:r w:rsidR="00D76AB3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w wysokości ……………… złotych,</w:t>
      </w:r>
    </w:p>
    <w:p w14:paraId="57CA1775" w14:textId="1FBE2592" w:rsidR="00F04ED0" w:rsidRPr="00FE0391" w:rsidRDefault="00F04ED0">
      <w:pPr>
        <w:pStyle w:val="Akapitzlist"/>
        <w:numPr>
          <w:ilvl w:val="0"/>
          <w:numId w:val="17"/>
        </w:numPr>
        <w:spacing w:line="288" w:lineRule="auto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  <w:shd w:val="clear" w:color="auto" w:fill="FFFFFF"/>
        </w:rPr>
        <w:t>MS WORD na poziomie średniozaawansowanym</w:t>
      </w:r>
      <w:r w:rsidR="00D76AB3" w:rsidRPr="00FE0391">
        <w:rPr>
          <w:rFonts w:cstheme="minorHAnsi"/>
          <w:sz w:val="22"/>
          <w:szCs w:val="22"/>
          <w:shd w:val="clear" w:color="auto" w:fill="FFFFFF"/>
        </w:rPr>
        <w:t xml:space="preserve"> </w:t>
      </w:r>
      <w:r w:rsidR="00D76AB3" w:rsidRPr="00FE0391">
        <w:rPr>
          <w:rFonts w:eastAsia="Times New Roman" w:cstheme="minorHAnsi"/>
          <w:sz w:val="22"/>
          <w:szCs w:val="22"/>
          <w:lang w:eastAsia="pl-PL"/>
        </w:rPr>
        <w:t>w wysokości ……………… złotych</w:t>
      </w:r>
      <w:r w:rsidRPr="00FE0391">
        <w:rPr>
          <w:rFonts w:cstheme="minorHAnsi"/>
          <w:sz w:val="22"/>
          <w:szCs w:val="22"/>
          <w:shd w:val="clear" w:color="auto" w:fill="FFFFFF"/>
        </w:rPr>
        <w:t>;</w:t>
      </w:r>
    </w:p>
    <w:p w14:paraId="0C9D38A5" w14:textId="752650C6" w:rsidR="009A54F7" w:rsidRPr="00FE0391" w:rsidRDefault="00F7658C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Zamawiający dopuszcza sytuację</w:t>
      </w:r>
      <w:r w:rsidR="00F07984" w:rsidRPr="00FE0391">
        <w:rPr>
          <w:rFonts w:eastAsia="Times New Roman" w:cstheme="minorHAnsi"/>
          <w:sz w:val="22"/>
          <w:szCs w:val="22"/>
          <w:lang w:eastAsia="pl-PL"/>
        </w:rPr>
        <w:t>,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w której nie dojdzie do wykorzystania</w:t>
      </w:r>
      <w:r w:rsidR="009A54F7" w:rsidRPr="00FE0391">
        <w:rPr>
          <w:rFonts w:eastAsia="Times New Roman" w:cstheme="minorHAnsi"/>
          <w:sz w:val="22"/>
          <w:szCs w:val="22"/>
          <w:lang w:eastAsia="pl-PL"/>
        </w:rPr>
        <w:t xml:space="preserve"> na potrzeby realizacji szkoleń całości wynagrodzenia</w:t>
      </w:r>
      <w:r w:rsidR="00F07984" w:rsidRPr="00FE0391">
        <w:rPr>
          <w:rFonts w:eastAsia="Times New Roman" w:cstheme="minorHAnsi"/>
          <w:sz w:val="22"/>
          <w:szCs w:val="22"/>
          <w:lang w:eastAsia="pl-PL"/>
        </w:rPr>
        <w:t>,</w:t>
      </w:r>
      <w:r w:rsidR="009A54F7" w:rsidRPr="00FE0391">
        <w:rPr>
          <w:rFonts w:eastAsia="Times New Roman" w:cstheme="minorHAnsi"/>
          <w:sz w:val="22"/>
          <w:szCs w:val="22"/>
          <w:lang w:eastAsia="pl-PL"/>
        </w:rPr>
        <w:t xml:space="preserve"> o którym mowa w ust 1. Wykonawca otrzyma wynagrodzenie wyłącznie za faktycznie zlecone i przeprowadzone szkolenia.</w:t>
      </w:r>
    </w:p>
    <w:p w14:paraId="221E43D0" w14:textId="6AF4BC46" w:rsidR="0008711F" w:rsidRPr="00FE0391" w:rsidRDefault="009A54F7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Strony przyjmują miesięczne okresy rozliczeniowe. Wykonawca wystawiał będzie faktury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co miesiąc, a otrzymywane w danym miesiącu wynagrodzenie stanowiło będzie iloczyn</w:t>
      </w:r>
      <w:r w:rsidR="003F238C" w:rsidRPr="00FE0391">
        <w:rPr>
          <w:rFonts w:eastAsia="Times New Roman" w:cstheme="minorHAnsi"/>
          <w:sz w:val="22"/>
          <w:szCs w:val="22"/>
          <w:lang w:eastAsia="pl-PL"/>
        </w:rPr>
        <w:t xml:space="preserve"> liczby osób, które odbyły szkolenie i </w:t>
      </w:r>
      <w:r w:rsidR="00357A93" w:rsidRPr="00FE0391">
        <w:rPr>
          <w:rFonts w:eastAsia="Times New Roman" w:cstheme="minorHAnsi"/>
          <w:sz w:val="22"/>
          <w:szCs w:val="22"/>
          <w:lang w:eastAsia="pl-PL"/>
        </w:rPr>
        <w:t>określonej w ust</w:t>
      </w:r>
      <w:r w:rsidR="00740C7C" w:rsidRPr="00FE0391">
        <w:rPr>
          <w:rFonts w:eastAsia="Times New Roman" w:cstheme="minorHAnsi"/>
          <w:sz w:val="22"/>
          <w:szCs w:val="22"/>
          <w:lang w:eastAsia="pl-PL"/>
        </w:rPr>
        <w:t>.</w:t>
      </w:r>
      <w:r w:rsidR="00357A93" w:rsidRPr="00FE0391">
        <w:rPr>
          <w:rFonts w:eastAsia="Times New Roman" w:cstheme="minorHAnsi"/>
          <w:sz w:val="22"/>
          <w:szCs w:val="22"/>
          <w:lang w:eastAsia="pl-PL"/>
        </w:rPr>
        <w:t xml:space="preserve"> 3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stawki za przeprowadzone szkolenie</w:t>
      </w:r>
      <w:r w:rsidR="003F238C" w:rsidRPr="00FE0391">
        <w:rPr>
          <w:rFonts w:eastAsia="Times New Roman" w:cstheme="minorHAnsi"/>
          <w:sz w:val="22"/>
          <w:szCs w:val="22"/>
          <w:lang w:eastAsia="pl-PL"/>
        </w:rPr>
        <w:t>. Podstawą do ustalenia liczby osób uczestniczących w szkoleniu jest lista obecności odbywających dane szkolenie.</w:t>
      </w:r>
    </w:p>
    <w:p w14:paraId="4DD7E680" w14:textId="77777777" w:rsidR="007F4FD3" w:rsidRPr="00FE0391" w:rsidRDefault="00545A89">
      <w:pPr>
        <w:pStyle w:val="Akapitzlist"/>
        <w:numPr>
          <w:ilvl w:val="0"/>
          <w:numId w:val="2"/>
        </w:numPr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Zapłata należności będzie dokonywana przelewem na rachunek bankowy wskazany przez Wykonawcę na fakturze. Za dzień zapłaty uważa się dzień obciążenia rachunku bankowego Zamawiającego.</w:t>
      </w:r>
    </w:p>
    <w:p w14:paraId="6EB28C25" w14:textId="647F037C" w:rsidR="00545A89" w:rsidRPr="00FE0391" w:rsidRDefault="007F4FD3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Faktura wystawiona przez Wykonawcę podlega zapłacie przelewem przez Zamawiającego,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</w:t>
      </w:r>
      <w:r w:rsidR="00F07984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terminie 30 dni od dnia dostarczenia Zamawiającemu prawidłowo wystawionej faktury</w:t>
      </w:r>
      <w:r w:rsidR="00545A89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52B76ADD" w14:textId="4F159C69" w:rsidR="00545A89" w:rsidRPr="00FE0391" w:rsidRDefault="00545A8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cstheme="minorHAnsi"/>
          <w:bCs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Wystawiane faktury muszą zawierać następujące dane:    </w:t>
      </w:r>
      <w:r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b/>
          <w:sz w:val="22"/>
          <w:szCs w:val="22"/>
        </w:rPr>
        <w:t xml:space="preserve">Nabywca </w:t>
      </w:r>
      <w:r w:rsidRPr="00FE0391">
        <w:rPr>
          <w:rFonts w:cstheme="minorHAnsi"/>
          <w:bCs/>
          <w:sz w:val="22"/>
          <w:szCs w:val="22"/>
        </w:rPr>
        <w:t>- Miasto Łódź, ul. Piotrkowska 104, 90-926 Łódź, NIP 7250028902,</w:t>
      </w:r>
      <w:r w:rsidRPr="00FE0391">
        <w:rPr>
          <w:rFonts w:cstheme="minorHAnsi"/>
          <w:bCs/>
          <w:sz w:val="22"/>
          <w:szCs w:val="22"/>
        </w:rPr>
        <w:br/>
      </w:r>
      <w:r w:rsidRPr="00FE0391">
        <w:rPr>
          <w:rFonts w:cstheme="minorHAnsi"/>
          <w:b/>
          <w:sz w:val="22"/>
          <w:szCs w:val="22"/>
        </w:rPr>
        <w:t>Odbiorca faktury</w:t>
      </w:r>
      <w:r w:rsidRPr="00FE0391">
        <w:rPr>
          <w:rFonts w:cstheme="minorHAnsi"/>
          <w:bCs/>
          <w:sz w:val="22"/>
          <w:szCs w:val="22"/>
        </w:rPr>
        <w:t xml:space="preserve"> - Zarząd Lokali Miejskich, al. Tadeusza Kościuszki 47, 90-514 Łódź.</w:t>
      </w:r>
    </w:p>
    <w:p w14:paraId="618B9133" w14:textId="3A842B96" w:rsidR="00545A89" w:rsidRPr="00FE0391" w:rsidRDefault="00545A8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>Wykonawca ma możliwość przesłania drogą elektroniczną ustrukturyzowanej</w:t>
      </w:r>
      <w:r w:rsidR="001904C1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>faktury elektronicznej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w rozumieniu ustawy o elektronicznym fakturowaniu.</w:t>
      </w:r>
    </w:p>
    <w:p w14:paraId="424E4777" w14:textId="77777777" w:rsidR="00545A89" w:rsidRPr="00FE0391" w:rsidRDefault="00545A89">
      <w:pPr>
        <w:numPr>
          <w:ilvl w:val="0"/>
          <w:numId w:val="2"/>
        </w:numPr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W przypadku, gdy Wykonawca skorzysta z możliwości przesłania ustrukturyzowanej faktury elektronicznej, wówczas zobowiązany jest do skorzystania z Platformy Elektronicznego Fakturowania udostępnionej na stronie internetowej </w:t>
      </w:r>
      <w:hyperlink r:id="rId5" w:history="1">
        <w:r w:rsidRPr="00FE0391">
          <w:rPr>
            <w:rFonts w:eastAsia="Times New Roman" w:cstheme="minorHAnsi"/>
            <w:sz w:val="22"/>
            <w:szCs w:val="22"/>
            <w:u w:val="single"/>
            <w:lang w:eastAsia="pl-PL"/>
          </w:rPr>
          <w:t>https://efaktura.gov.pl</w:t>
        </w:r>
      </w:hyperlink>
    </w:p>
    <w:p w14:paraId="50187653" w14:textId="425B4FF2" w:rsidR="00545A89" w:rsidRPr="00FE0391" w:rsidRDefault="00545A8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before="90" w:line="276" w:lineRule="auto"/>
        <w:ind w:right="22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Szczegółowe zasady związane z wystawianiem ustrukturyzowanych faktur elektronicznych 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i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innych ustrukturyzowanych dokumentów określa ustawa</w:t>
      </w:r>
      <w:r w:rsidR="001904C1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o elektronicznym fakturowaniu oraz akty wykonawcze.</w:t>
      </w:r>
    </w:p>
    <w:p w14:paraId="57B8D235" w14:textId="77777777" w:rsidR="00FE0391" w:rsidRPr="00FE0391" w:rsidRDefault="00FE0391" w:rsidP="00FE0391">
      <w:pPr>
        <w:pStyle w:val="Akapitzlist"/>
        <w:numPr>
          <w:ilvl w:val="0"/>
          <w:numId w:val="2"/>
        </w:numPr>
        <w:shd w:val="clear" w:color="auto" w:fill="FFFFFF"/>
        <w:spacing w:line="276" w:lineRule="auto"/>
        <w:ind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korzystając z usług brokera PEFexpert na Platformie Elektronicznego Fakturowania (PEF), powinien wpisać dane dotyczące nabywcy:</w:t>
      </w:r>
    </w:p>
    <w:p w14:paraId="686532B0" w14:textId="77777777" w:rsidR="00FE0391" w:rsidRPr="00FE0391" w:rsidRDefault="00FE0391" w:rsidP="00FE0391">
      <w:pPr>
        <w:pStyle w:val="Akapitzlist"/>
        <w:shd w:val="clear" w:color="auto" w:fill="FFFFFF"/>
        <w:spacing w:line="276" w:lineRule="auto"/>
        <w:ind w:left="360"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- </w:t>
      </w:r>
      <w:r w:rsidRPr="00FE0391">
        <w:rPr>
          <w:rFonts w:eastAsia="Times New Roman" w:cstheme="minorHAnsi"/>
          <w:sz w:val="22"/>
          <w:szCs w:val="22"/>
          <w:lang w:eastAsia="pl-PL"/>
        </w:rPr>
        <w:tab/>
        <w:t>w sekcji NABYWCA TOWARU/USŁUGI, w polu identyfikator podatkowy należy wpisać NIP Miasta: 7250028902,</w:t>
      </w:r>
    </w:p>
    <w:p w14:paraId="0D56784F" w14:textId="77777777" w:rsidR="00FE0391" w:rsidRPr="00FE0391" w:rsidRDefault="00FE0391" w:rsidP="00FE0391">
      <w:pPr>
        <w:pStyle w:val="Akapitzlist"/>
        <w:shd w:val="clear" w:color="auto" w:fill="FFFFFF"/>
        <w:spacing w:line="276" w:lineRule="auto"/>
        <w:ind w:left="360"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-</w:t>
      </w:r>
      <w:r w:rsidRPr="00FE0391">
        <w:rPr>
          <w:rFonts w:eastAsia="Times New Roman" w:cstheme="minorHAnsi"/>
          <w:sz w:val="22"/>
          <w:szCs w:val="22"/>
          <w:lang w:eastAsia="pl-PL"/>
        </w:rPr>
        <w:tab/>
        <w:t xml:space="preserve">w sekcji ADRESAT DOKUMENTU, jako rodzaj adresu PEF należy wybrać NIP,  </w:t>
      </w:r>
    </w:p>
    <w:p w14:paraId="49523787" w14:textId="77777777" w:rsidR="00FE0391" w:rsidRPr="00FE0391" w:rsidRDefault="00FE0391" w:rsidP="00FE0391">
      <w:pPr>
        <w:pStyle w:val="Akapitzlist"/>
        <w:shd w:val="clear" w:color="auto" w:fill="FFFFFF"/>
        <w:spacing w:line="276" w:lineRule="auto"/>
        <w:ind w:left="360"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-</w:t>
      </w:r>
      <w:r w:rsidRPr="00FE0391">
        <w:rPr>
          <w:rFonts w:eastAsia="Times New Roman" w:cstheme="minorHAnsi"/>
          <w:sz w:val="22"/>
          <w:szCs w:val="22"/>
          <w:lang w:eastAsia="pl-PL"/>
        </w:rPr>
        <w:tab/>
        <w:t>w polu Numer adresu PEF należy wpisać NIP Zarządu Lokali Miejskich: 7252122232,</w:t>
      </w:r>
    </w:p>
    <w:p w14:paraId="72292529" w14:textId="77777777" w:rsidR="00FE0391" w:rsidRPr="00FE0391" w:rsidRDefault="00FE0391" w:rsidP="00FE0391">
      <w:pPr>
        <w:pStyle w:val="Akapitzlist"/>
        <w:shd w:val="clear" w:color="auto" w:fill="FFFFFF"/>
        <w:spacing w:line="276" w:lineRule="auto"/>
        <w:ind w:left="360"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-</w:t>
      </w:r>
      <w:r w:rsidRPr="00FE0391">
        <w:rPr>
          <w:rFonts w:eastAsia="Times New Roman" w:cstheme="minorHAnsi"/>
          <w:sz w:val="22"/>
          <w:szCs w:val="22"/>
          <w:lang w:eastAsia="pl-PL"/>
        </w:rPr>
        <w:tab/>
        <w:t xml:space="preserve">sekcja ODBIORCA TOWARU/USŁUGI powinna być wypełniona zgodnie </w:t>
      </w:r>
    </w:p>
    <w:p w14:paraId="2F837E0C" w14:textId="77777777" w:rsidR="00FE0391" w:rsidRPr="00FE0391" w:rsidRDefault="00FE0391" w:rsidP="00FE0391">
      <w:pPr>
        <w:pStyle w:val="Akapitzlist"/>
        <w:shd w:val="clear" w:color="auto" w:fill="FFFFFF"/>
        <w:spacing w:line="276" w:lineRule="auto"/>
        <w:ind w:left="360"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lastRenderedPageBreak/>
        <w:t xml:space="preserve">z miejscem dostawy/odbioru towaru/usługi. </w:t>
      </w:r>
    </w:p>
    <w:p w14:paraId="63ED1E58" w14:textId="12438929" w:rsidR="00545A89" w:rsidRPr="00FE0391" w:rsidRDefault="00545A89">
      <w:pPr>
        <w:pStyle w:val="Akapitzlist"/>
        <w:numPr>
          <w:ilvl w:val="0"/>
          <w:numId w:val="2"/>
        </w:numPr>
        <w:shd w:val="clear" w:color="auto" w:fill="FFFFFF"/>
        <w:spacing w:line="276" w:lineRule="auto"/>
        <w:ind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</w:rPr>
        <w:t>Wykonawca zobowiązany jest powiadomić Zamawiającego o wystawieniu faktury</w:t>
      </w:r>
      <w:r w:rsidR="00F07984" w:rsidRPr="00FE0391">
        <w:rPr>
          <w:rFonts w:eastAsia="Times New Roman" w:cstheme="minorHAnsi"/>
          <w:sz w:val="22"/>
          <w:szCs w:val="22"/>
        </w:rPr>
        <w:br/>
      </w:r>
      <w:r w:rsidRPr="00FE0391">
        <w:rPr>
          <w:rFonts w:eastAsia="Times New Roman" w:cstheme="minorHAnsi"/>
          <w:sz w:val="22"/>
          <w:szCs w:val="22"/>
        </w:rPr>
        <w:t xml:space="preserve">na Platformie Elektronicznego Fakturowania– na poniższego maila: </w:t>
      </w:r>
      <w:hyperlink r:id="rId6" w:history="1">
        <w:r w:rsidRPr="00FE0391">
          <w:rPr>
            <w:rStyle w:val="Hipercze"/>
            <w:rFonts w:eastAsia="Times New Roman" w:cstheme="minorHAnsi"/>
            <w:color w:val="auto"/>
            <w:sz w:val="22"/>
            <w:szCs w:val="22"/>
          </w:rPr>
          <w:t>zlm@zlm.lodz.pl</w:t>
        </w:r>
      </w:hyperlink>
      <w:r w:rsidR="001904C1" w:rsidRPr="00FE0391">
        <w:rPr>
          <w:rFonts w:cstheme="minorHAnsi"/>
          <w:sz w:val="22"/>
          <w:szCs w:val="22"/>
        </w:rPr>
        <w:t>.</w:t>
      </w:r>
    </w:p>
    <w:p w14:paraId="1AB20C48" w14:textId="253EB1E8" w:rsidR="00545A89" w:rsidRPr="00FE0391" w:rsidRDefault="00545A89">
      <w:pPr>
        <w:pStyle w:val="Akapitzlist"/>
        <w:numPr>
          <w:ilvl w:val="0"/>
          <w:numId w:val="2"/>
        </w:numPr>
        <w:shd w:val="clear" w:color="auto" w:fill="FFFFFF"/>
        <w:spacing w:line="276" w:lineRule="auto"/>
        <w:ind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noProof/>
          <w:sz w:val="22"/>
          <w:szCs w:val="22"/>
        </w:rPr>
        <w:t>W przypadku, gdy wskazany przez Wykonawcę rachunek bankowy, na który ma nastąpić zapłata wynagrodzenia, nie widnieje w wykazie podmiotów zarejestowanych jako podatnicy VAT, niezarejestrowanych jako podatnicy VAT, niezarejestrowanych oraz wykreślonych</w:t>
      </w:r>
      <w:r w:rsidR="001904C1" w:rsidRPr="00FE0391">
        <w:rPr>
          <w:rFonts w:eastAsia="Times New Roman" w:cstheme="minorHAnsi"/>
          <w:noProof/>
          <w:sz w:val="22"/>
          <w:szCs w:val="22"/>
        </w:rPr>
        <w:br/>
      </w:r>
      <w:r w:rsidRPr="00FE0391">
        <w:rPr>
          <w:rFonts w:eastAsia="Times New Roman" w:cstheme="minorHAnsi"/>
          <w:noProof/>
          <w:sz w:val="22"/>
          <w:szCs w:val="22"/>
        </w:rPr>
        <w:t>i</w:t>
      </w:r>
      <w:r w:rsidR="001904C1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przywróconych do rejestru VAT, Zamawiającemu przysługuje prawo wstrzymania zapłaty wynagrodzenia do czasu uzyskania wpisu tego rachunku bankowego do przedmiotowego wykazu</w:t>
      </w:r>
      <w:r w:rsidR="001904C1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lub wskazania nowego rachunku bankowego ujawnionego</w:t>
      </w:r>
      <w:r w:rsidR="001904C1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w ww. wykazie.</w:t>
      </w:r>
    </w:p>
    <w:p w14:paraId="3B8DF8BA" w14:textId="791FE48A" w:rsidR="00545A89" w:rsidRPr="00FE0391" w:rsidRDefault="00545A89">
      <w:pPr>
        <w:pStyle w:val="Akapitzlist"/>
        <w:numPr>
          <w:ilvl w:val="0"/>
          <w:numId w:val="2"/>
        </w:numPr>
        <w:shd w:val="clear" w:color="auto" w:fill="FFFFFF"/>
        <w:spacing w:line="276" w:lineRule="auto"/>
        <w:ind w:right="11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noProof/>
          <w:sz w:val="22"/>
          <w:szCs w:val="22"/>
        </w:rPr>
        <w:t>Okres do czasu uzyskania przez Wykonawcę wpisu rachunku bankowego</w:t>
      </w:r>
      <w:r w:rsidR="00740C7C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do przedmiotowego wykazu lub wskazania nowego rachunku bankowego ujawnionego</w:t>
      </w:r>
      <w:r w:rsidR="00740C7C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w ww. wykazie nie jest traktowany</w:t>
      </w:r>
      <w:r w:rsidR="00F07984" w:rsidRPr="00FE0391">
        <w:rPr>
          <w:rFonts w:eastAsia="Times New Roman" w:cstheme="minorHAnsi"/>
          <w:noProof/>
          <w:sz w:val="22"/>
          <w:szCs w:val="22"/>
        </w:rPr>
        <w:t>,</w:t>
      </w:r>
      <w:r w:rsidRPr="00FE0391">
        <w:rPr>
          <w:rFonts w:eastAsia="Times New Roman" w:cstheme="minorHAnsi"/>
          <w:noProof/>
          <w:sz w:val="22"/>
          <w:szCs w:val="22"/>
        </w:rPr>
        <w:t xml:space="preserve"> jako opóźnienie Zamawiajacego w zapłacie należnego wynagrodzenia i w takim przypadku nie będą naliczane za ten okres odsetki za opóźnienie</w:t>
      </w:r>
      <w:r w:rsidR="00740C7C" w:rsidRPr="00FE0391">
        <w:rPr>
          <w:rFonts w:eastAsia="Times New Roman" w:cstheme="minorHAnsi"/>
          <w:noProof/>
          <w:sz w:val="22"/>
          <w:szCs w:val="22"/>
        </w:rPr>
        <w:t xml:space="preserve"> </w:t>
      </w:r>
      <w:r w:rsidRPr="00FE0391">
        <w:rPr>
          <w:rFonts w:eastAsia="Times New Roman" w:cstheme="minorHAnsi"/>
          <w:noProof/>
          <w:sz w:val="22"/>
          <w:szCs w:val="22"/>
        </w:rPr>
        <w:t>w wysokości odsetek ustawowych.</w:t>
      </w:r>
    </w:p>
    <w:p w14:paraId="63798B2C" w14:textId="37AE25BD" w:rsidR="0008711F" w:rsidRPr="00FE0391" w:rsidRDefault="0008711F" w:rsidP="004C7A22">
      <w:pPr>
        <w:autoSpaceDE w:val="0"/>
        <w:autoSpaceDN w:val="0"/>
        <w:spacing w:line="276" w:lineRule="auto"/>
        <w:rPr>
          <w:rFonts w:eastAsia="Times New Roman" w:cstheme="minorHAnsi"/>
          <w:sz w:val="22"/>
          <w:szCs w:val="22"/>
          <w:lang w:eastAsia="pl-PL"/>
        </w:rPr>
      </w:pPr>
    </w:p>
    <w:p w14:paraId="7FD91858" w14:textId="4687E2ED" w:rsidR="007F2A13" w:rsidRPr="00FE0391" w:rsidRDefault="0008711F" w:rsidP="007F2A13">
      <w:pPr>
        <w:autoSpaceDE w:val="0"/>
        <w:autoSpaceDN w:val="0"/>
        <w:spacing w:line="276" w:lineRule="auto"/>
        <w:ind w:left="360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§ </w:t>
      </w:r>
      <w:r w:rsidR="007F2A13" w:rsidRPr="00FE0391">
        <w:rPr>
          <w:rFonts w:eastAsia="Times New Roman" w:cstheme="minorHAnsi"/>
          <w:b/>
          <w:bCs/>
          <w:sz w:val="22"/>
          <w:szCs w:val="22"/>
          <w:lang w:eastAsia="pl-PL"/>
        </w:rPr>
        <w:t>6</w:t>
      </w:r>
    </w:p>
    <w:p w14:paraId="68670BFB" w14:textId="5EA1524E" w:rsidR="004C7A22" w:rsidRPr="00FE0391" w:rsidRDefault="004C7A22" w:rsidP="0008711F">
      <w:pPr>
        <w:autoSpaceDE w:val="0"/>
        <w:autoSpaceDN w:val="0"/>
        <w:spacing w:line="276" w:lineRule="auto"/>
        <w:ind w:left="360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Waloryzacja wynagrodzenia </w:t>
      </w:r>
    </w:p>
    <w:p w14:paraId="134DC2E4" w14:textId="77777777" w:rsidR="0008711F" w:rsidRPr="00FE0391" w:rsidRDefault="0008711F" w:rsidP="0008711F">
      <w:pPr>
        <w:spacing w:line="276" w:lineRule="auto"/>
        <w:rPr>
          <w:rFonts w:cstheme="minorHAnsi"/>
          <w:sz w:val="22"/>
          <w:szCs w:val="22"/>
          <w:lang w:eastAsia="pl-PL"/>
        </w:rPr>
      </w:pPr>
    </w:p>
    <w:p w14:paraId="55790C35" w14:textId="4F92E80F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Zgodnie z art. 439 ustawy 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Prawo zamówień publicznych</w:t>
      </w:r>
      <w:r w:rsidRPr="00FE0391">
        <w:rPr>
          <w:rFonts w:cstheme="minorHAnsi"/>
          <w:sz w:val="22"/>
          <w:szCs w:val="22"/>
        </w:rPr>
        <w:t>, w przypadku wystąpienia zmiany cen materiałów</w:t>
      </w:r>
      <w:r w:rsidR="00141426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 xml:space="preserve">lub kosztów związanych z realizacją przedmiotu umowy, możliwa jest zmiana wysokości Wynagrodzenia umownego, na zasadach opisanych w ust. 2 – 11. </w:t>
      </w:r>
    </w:p>
    <w:p w14:paraId="74CEFF16" w14:textId="180BC125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Zmiana Wynagrodzenia możliwa jest nie wcześniej niż po upływie 6 miesięcy od dnia zawarcia umowy, chyba że otwarcie ofert nastąpiło wcześniej niż 180 dni przed jej zawarciem. </w:t>
      </w:r>
    </w:p>
    <w:p w14:paraId="05CB885D" w14:textId="05643FA3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Podstawą do żądania zmiany Wynagrodzenia jest żądanie Wykonawcy lub oświadczenie Zamawiającego.</w:t>
      </w:r>
    </w:p>
    <w:p w14:paraId="003BCFE2" w14:textId="23F8DDB6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Wykonawca może żądać zmiany Wynagrodzenia, w przypadku gdy nastąpi wzrost wartości wskaźnika waloryzacji, o którym mowa w ust. 6, do poziomu powyżej 106 (wzrost cen powyżej 6%).</w:t>
      </w:r>
    </w:p>
    <w:p w14:paraId="0C270984" w14:textId="2B91B1FA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Zamawiający może złożyć oświadczenie o zmianie Wynagrodzenia, w przypadku</w:t>
      </w:r>
      <w:r w:rsidR="00F07984" w:rsidRPr="00FE0391">
        <w:rPr>
          <w:rFonts w:cstheme="minorHAnsi"/>
          <w:sz w:val="22"/>
          <w:szCs w:val="22"/>
        </w:rPr>
        <w:t>,</w:t>
      </w:r>
      <w:r w:rsidRPr="00FE0391">
        <w:rPr>
          <w:rFonts w:cstheme="minorHAnsi"/>
          <w:sz w:val="22"/>
          <w:szCs w:val="22"/>
        </w:rPr>
        <w:t xml:space="preserve"> gdy nastąpi zmiana wartości wskaźnika waloryzacji, o którym mowa w ust. 6, do poziomu poniżej 94 (spadek cen powyżej 6%).</w:t>
      </w:r>
    </w:p>
    <w:p w14:paraId="50A4BD0E" w14:textId="77777777" w:rsidR="0008711F" w:rsidRPr="00FE0391" w:rsidRDefault="0008711F">
      <w:pPr>
        <w:numPr>
          <w:ilvl w:val="0"/>
          <w:numId w:val="12"/>
        </w:numPr>
        <w:spacing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 xml:space="preserve">Wskaźnikiem waloryzacji jest opublikowany w Monitorze Polskim, przez Prezesa GUS, wskaźnik </w:t>
      </w:r>
      <w:r w:rsidRPr="00FE0391">
        <w:rPr>
          <w:rFonts w:cstheme="minorHAnsi"/>
          <w:sz w:val="22"/>
          <w:szCs w:val="22"/>
          <w:shd w:val="clear" w:color="auto" w:fill="FFFFFF"/>
        </w:rPr>
        <w:t xml:space="preserve">cen towarów i usług konsumpcyjnych ogółem. Zmiana wartości wskaźnika waloryzacji na potrzeby waloryzacji jest wyliczana w relacji </w:t>
      </w:r>
      <w:r w:rsidRPr="00FE0391">
        <w:rPr>
          <w:rFonts w:cstheme="minorHAnsi"/>
          <w:sz w:val="22"/>
          <w:szCs w:val="22"/>
        </w:rPr>
        <w:t xml:space="preserve">dwóch </w:t>
      </w:r>
      <w:r w:rsidRPr="00FE0391">
        <w:rPr>
          <w:rFonts w:cstheme="minorHAnsi"/>
          <w:sz w:val="22"/>
          <w:szCs w:val="22"/>
          <w:shd w:val="clear" w:color="auto" w:fill="FFFFFF"/>
        </w:rPr>
        <w:t>kwartałów</w:t>
      </w:r>
      <w:r w:rsidRPr="00FE0391">
        <w:rPr>
          <w:rFonts w:cstheme="minorHAnsi"/>
          <w:sz w:val="22"/>
          <w:szCs w:val="22"/>
        </w:rPr>
        <w:t xml:space="preserve"> poprzedzające miesiąc ustalenia zmiany wynagrodzenia, z zastrzeżeniem ust. 2 – 5. Gdyby wskaźniki waloryzacji przestały być dostępne, zastosowanie znajdują inne, najbardziej zbliżone, wskaźniki publikowane przez Prezesa GUS lub NBP. </w:t>
      </w:r>
    </w:p>
    <w:p w14:paraId="423B0EEE" w14:textId="77777777" w:rsidR="001904C1" w:rsidRPr="00FE0391" w:rsidRDefault="0008711F">
      <w:pPr>
        <w:pStyle w:val="Default"/>
        <w:numPr>
          <w:ilvl w:val="0"/>
          <w:numId w:val="12"/>
        </w:numPr>
        <w:spacing w:after="51" w:line="276" w:lineRule="auto"/>
        <w:ind w:left="426" w:hanging="426"/>
        <w:jc w:val="both"/>
        <w:rPr>
          <w:rFonts w:asciiTheme="minorHAnsi" w:hAnsiTheme="minorHAnsi" w:cstheme="minorHAnsi"/>
          <w:strike/>
          <w:color w:val="auto"/>
          <w:sz w:val="22"/>
          <w:szCs w:val="22"/>
        </w:rPr>
      </w:pPr>
      <w:r w:rsidRPr="00FE0391">
        <w:rPr>
          <w:rFonts w:asciiTheme="minorHAnsi" w:hAnsiTheme="minorHAnsi" w:cstheme="minorHAnsi"/>
          <w:color w:val="auto"/>
          <w:sz w:val="22"/>
          <w:szCs w:val="22"/>
        </w:rPr>
        <w:t>Waloryzacja wynagrodzenia następuje w takim stosunku w jakim zmiana cen materiałów lub kosztów miała faktyczny wpływ na wykonanie zamówienia przez Wykonawcę,</w:t>
      </w:r>
      <w:r w:rsidR="001904C1" w:rsidRPr="00FE0391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FE0391">
        <w:rPr>
          <w:rFonts w:asciiTheme="minorHAnsi" w:hAnsiTheme="minorHAnsi" w:cstheme="minorHAnsi"/>
          <w:color w:val="auto"/>
          <w:sz w:val="22"/>
          <w:szCs w:val="22"/>
        </w:rPr>
        <w:t>z zastrzeżeniem ust. 8.</w:t>
      </w:r>
    </w:p>
    <w:p w14:paraId="731A73AD" w14:textId="3329B9BB" w:rsidR="001904C1" w:rsidRPr="00FE0391" w:rsidRDefault="0008711F">
      <w:pPr>
        <w:pStyle w:val="Default"/>
        <w:numPr>
          <w:ilvl w:val="0"/>
          <w:numId w:val="12"/>
        </w:numPr>
        <w:spacing w:after="51" w:line="276" w:lineRule="auto"/>
        <w:ind w:left="426" w:hanging="426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FE0391">
        <w:rPr>
          <w:rFonts w:asciiTheme="minorHAnsi" w:hAnsiTheme="minorHAnsi" w:cstheme="minorHAnsi"/>
          <w:color w:val="auto"/>
          <w:sz w:val="22"/>
          <w:szCs w:val="22"/>
        </w:rPr>
        <w:t xml:space="preserve">W wyniku zastosowania postanowień o waloryzacji Wynagrodzenia w oparciu o art. 439 </w:t>
      </w:r>
      <w:r w:rsidR="00141426" w:rsidRPr="00FE0391">
        <w:rPr>
          <w:rFonts w:asciiTheme="minorHAnsi" w:eastAsia="Times New Roman" w:hAnsiTheme="minorHAnsi" w:cstheme="minorHAnsi"/>
          <w:color w:val="auto"/>
          <w:sz w:val="22"/>
          <w:szCs w:val="22"/>
          <w:lang w:eastAsia="pl-PL"/>
        </w:rPr>
        <w:t xml:space="preserve">Prawo zamówień publicznych </w:t>
      </w:r>
      <w:r w:rsidRPr="00FE0391">
        <w:rPr>
          <w:rFonts w:asciiTheme="minorHAnsi" w:hAnsiTheme="minorHAnsi" w:cstheme="minorHAnsi"/>
          <w:color w:val="auto"/>
          <w:sz w:val="22"/>
          <w:szCs w:val="22"/>
        </w:rPr>
        <w:t>dopuszczalna jest zmiana:</w:t>
      </w:r>
      <w:r w:rsidRPr="00FE0391">
        <w:rPr>
          <w:rFonts w:asciiTheme="minorHAnsi" w:hAnsiTheme="minorHAnsi" w:cstheme="minorHAnsi"/>
          <w:color w:val="auto"/>
          <w:sz w:val="22"/>
          <w:szCs w:val="22"/>
        </w:rPr>
        <w:tab/>
      </w:r>
    </w:p>
    <w:p w14:paraId="4591078F" w14:textId="6A58DF16" w:rsidR="001904C1" w:rsidRPr="00FE0391" w:rsidRDefault="0008711F">
      <w:pPr>
        <w:pStyle w:val="Default"/>
        <w:numPr>
          <w:ilvl w:val="1"/>
          <w:numId w:val="18"/>
        </w:numPr>
        <w:spacing w:after="51" w:line="276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FE0391">
        <w:rPr>
          <w:rFonts w:asciiTheme="minorHAnsi" w:hAnsiTheme="minorHAnsi" w:cstheme="minorHAnsi"/>
          <w:color w:val="auto"/>
          <w:sz w:val="22"/>
          <w:szCs w:val="22"/>
        </w:rPr>
        <w:t>cen jednostkowych przewidzianych w umowie o nie więcej niż 10%,</w:t>
      </w:r>
    </w:p>
    <w:p w14:paraId="4DFAD4A0" w14:textId="0CFB395B" w:rsidR="0008711F" w:rsidRPr="00FE0391" w:rsidRDefault="0008711F">
      <w:pPr>
        <w:pStyle w:val="Default"/>
        <w:numPr>
          <w:ilvl w:val="1"/>
          <w:numId w:val="18"/>
        </w:numPr>
        <w:spacing w:after="51" w:line="276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FE0391">
        <w:rPr>
          <w:rFonts w:asciiTheme="minorHAnsi" w:hAnsiTheme="minorHAnsi" w:cstheme="minorHAnsi"/>
          <w:color w:val="auto"/>
          <w:sz w:val="22"/>
          <w:szCs w:val="22"/>
        </w:rPr>
        <w:t>ogólnej/maksymalnej wartości zamówienia o nie więcej niż 6%.</w:t>
      </w:r>
    </w:p>
    <w:p w14:paraId="2ABBCEE6" w14:textId="77777777" w:rsidR="0008711F" w:rsidRPr="00FE0391" w:rsidRDefault="0008711F">
      <w:pPr>
        <w:pStyle w:val="Default"/>
        <w:numPr>
          <w:ilvl w:val="0"/>
          <w:numId w:val="12"/>
        </w:numPr>
        <w:spacing w:after="51" w:line="276" w:lineRule="auto"/>
        <w:ind w:left="426" w:hanging="426"/>
        <w:jc w:val="both"/>
        <w:rPr>
          <w:rFonts w:asciiTheme="minorHAnsi" w:hAnsiTheme="minorHAnsi" w:cstheme="minorHAnsi"/>
          <w:strike/>
          <w:color w:val="auto"/>
          <w:sz w:val="22"/>
          <w:szCs w:val="22"/>
        </w:rPr>
      </w:pPr>
      <w:r w:rsidRPr="00FE0391">
        <w:rPr>
          <w:rFonts w:asciiTheme="minorHAnsi" w:hAnsiTheme="minorHAnsi" w:cstheme="minorHAnsi"/>
          <w:color w:val="auto"/>
          <w:sz w:val="22"/>
          <w:szCs w:val="22"/>
        </w:rPr>
        <w:lastRenderedPageBreak/>
        <w:t>Wnioskodawca składając wniosek, a Zamawiający oświadczenie o waloryzacji obowiązany jest wykazać, że zmiany ceny materiałów lub kosztów związanych z realizacją umowy uzasadniają zmianę wysokości wynagrodzenia należnego Wykonawcy.</w:t>
      </w:r>
    </w:p>
    <w:p w14:paraId="01FD200E" w14:textId="420181D8" w:rsidR="0008711F" w:rsidRPr="00FE0391" w:rsidRDefault="0008711F">
      <w:pPr>
        <w:numPr>
          <w:ilvl w:val="0"/>
          <w:numId w:val="12"/>
        </w:numPr>
        <w:spacing w:line="276" w:lineRule="auto"/>
        <w:ind w:left="426" w:hanging="426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Wniosek Wykonawcy oraz oświadczenie Zamawiającego powinno być złożone w ciągu</w:t>
      </w:r>
      <w:r w:rsidR="00141426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 xml:space="preserve">30 (trzydziestu) dni od zaistnienia okoliczności uzasadniającej zmianę, z tym zastrzeżeniem, </w:t>
      </w:r>
      <w:r w:rsidR="00141426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>że</w:t>
      </w:r>
      <w:r w:rsidR="00141426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 xml:space="preserve">w przypadku złożenia wniosku po tym terminie wniosek zostanie uznany za bezprzedmiotowy. </w:t>
      </w:r>
    </w:p>
    <w:p w14:paraId="66C36C09" w14:textId="77777777" w:rsidR="0008711F" w:rsidRPr="00FE0391" w:rsidRDefault="0008711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200" w:line="276" w:lineRule="auto"/>
        <w:ind w:left="425" w:hanging="425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Zmiana wynagrodzenia, o której mowa w ust. 1, może dotyczyć jedynie niezrealizowanej części umowy.</w:t>
      </w:r>
    </w:p>
    <w:p w14:paraId="68DFEC89" w14:textId="5EF9839B" w:rsidR="0008711F" w:rsidRPr="00FE0391" w:rsidRDefault="0008711F">
      <w:pPr>
        <w:pStyle w:val="Akapitzlist"/>
        <w:numPr>
          <w:ilvl w:val="0"/>
          <w:numId w:val="12"/>
        </w:numPr>
        <w:overflowPunct w:val="0"/>
        <w:autoSpaceDE w:val="0"/>
        <w:autoSpaceDN w:val="0"/>
        <w:adjustRightInd w:val="0"/>
        <w:spacing w:before="90" w:after="200" w:line="276" w:lineRule="auto"/>
        <w:ind w:left="425" w:right="22" w:hanging="425"/>
        <w:jc w:val="both"/>
        <w:textAlignment w:val="baseline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>Wykonawca, którego wynagrodzenie zostało zmienione zgodnie z ust. 1, zobowiązany jest</w:t>
      </w:r>
      <w:r w:rsidR="00141426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>do zmiany wynagrodzenia przysługującego podwykonawcy, z którym zawarł umowę, w zakresie odpowiadającym zmianom cen materiałów lub kosztów dotyczących zobowiązania podwykonawcy, jeżeli okres umowy z podwykonawcą przekracza</w:t>
      </w:r>
      <w:r w:rsidR="001904C1" w:rsidRPr="00FE0391">
        <w:rPr>
          <w:rFonts w:cstheme="minorHAnsi"/>
          <w:sz w:val="22"/>
          <w:szCs w:val="22"/>
        </w:rPr>
        <w:t xml:space="preserve"> </w:t>
      </w:r>
      <w:r w:rsidRPr="00FE0391">
        <w:rPr>
          <w:rFonts w:cstheme="minorHAnsi"/>
          <w:sz w:val="22"/>
          <w:szCs w:val="22"/>
        </w:rPr>
        <w:t xml:space="preserve">6 miesięcy. Wykonawca zobowiązuje się do złożenia Zamawiającemu, na jego żądanie, </w:t>
      </w:r>
      <w:r w:rsidR="00F07984" w:rsidRPr="00FE0391">
        <w:rPr>
          <w:rFonts w:cstheme="minorHAnsi"/>
          <w:sz w:val="22"/>
          <w:szCs w:val="22"/>
        </w:rPr>
        <w:t>pisemnego</w:t>
      </w:r>
      <w:r w:rsidRPr="00FE0391">
        <w:rPr>
          <w:rFonts w:cstheme="minorHAnsi"/>
          <w:sz w:val="22"/>
          <w:szCs w:val="22"/>
        </w:rPr>
        <w:t xml:space="preserve"> oświadczenia w zakresie wykonania obowiązku, o którym mowa powyżej. </w:t>
      </w:r>
    </w:p>
    <w:p w14:paraId="1FE4AFB2" w14:textId="57E3A028" w:rsidR="007F4FD3" w:rsidRPr="00FE0391" w:rsidRDefault="007F4FD3" w:rsidP="00214F4A">
      <w:pPr>
        <w:autoSpaceDE w:val="0"/>
        <w:autoSpaceDN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</w:t>
      </w:r>
      <w:r w:rsidR="00B91310"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 </w:t>
      </w:r>
      <w:r w:rsidR="007F2A13" w:rsidRPr="00FE0391">
        <w:rPr>
          <w:rFonts w:eastAsia="Times New Roman" w:cstheme="minorHAnsi"/>
          <w:b/>
          <w:bCs/>
          <w:sz w:val="22"/>
          <w:szCs w:val="22"/>
          <w:lang w:eastAsia="pl-PL"/>
        </w:rPr>
        <w:t>7</w:t>
      </w:r>
    </w:p>
    <w:p w14:paraId="23350FEA" w14:textId="77777777" w:rsidR="007F4FD3" w:rsidRPr="00FE0391" w:rsidRDefault="007F4FD3" w:rsidP="00214F4A">
      <w:pPr>
        <w:autoSpaceDE w:val="0"/>
        <w:autoSpaceDN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Kary umowne</w:t>
      </w:r>
    </w:p>
    <w:p w14:paraId="471B43B8" w14:textId="77777777" w:rsidR="000C77A6" w:rsidRPr="00FE0391" w:rsidRDefault="000C77A6" w:rsidP="000C77A6">
      <w:pPr>
        <w:autoSpaceDE w:val="0"/>
        <w:autoSpaceDN w:val="0"/>
        <w:spacing w:line="276" w:lineRule="auto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6D9D8307" w14:textId="5A7ACC3F" w:rsidR="000C77A6" w:rsidRPr="00FE0391" w:rsidRDefault="000C77A6">
      <w:pPr>
        <w:pStyle w:val="Akapitzlist"/>
        <w:numPr>
          <w:ilvl w:val="0"/>
          <w:numId w:val="16"/>
        </w:numPr>
        <w:autoSpaceDE w:val="0"/>
        <w:autoSpaceDN w:val="0"/>
        <w:spacing w:line="276" w:lineRule="auto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Zamawiający ma prawo naliczenia następujących kar umownych : </w:t>
      </w:r>
    </w:p>
    <w:p w14:paraId="6D4E692A" w14:textId="3426B5FE" w:rsidR="00300F6D" w:rsidRPr="00FE0391" w:rsidRDefault="007F2A13">
      <w:pPr>
        <w:pStyle w:val="Akapitzlist"/>
        <w:numPr>
          <w:ilvl w:val="1"/>
          <w:numId w:val="15"/>
        </w:numPr>
        <w:autoSpaceDE w:val="0"/>
        <w:autoSpaceDN w:val="0"/>
        <w:spacing w:line="276" w:lineRule="auto"/>
        <w:ind w:left="113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</w:rPr>
        <w:t>z</w:t>
      </w:r>
      <w:r w:rsidR="00300F6D" w:rsidRPr="00FE0391">
        <w:rPr>
          <w:rFonts w:eastAsia="Times New Roman" w:cstheme="minorHAnsi"/>
          <w:sz w:val="22"/>
          <w:szCs w:val="22"/>
        </w:rPr>
        <w:t>a nieprzeprowadzenie</w:t>
      </w:r>
      <w:r w:rsidR="000C77A6" w:rsidRPr="00FE0391">
        <w:rPr>
          <w:rFonts w:eastAsia="Times New Roman" w:cstheme="minorHAnsi"/>
          <w:sz w:val="22"/>
          <w:szCs w:val="22"/>
        </w:rPr>
        <w:t xml:space="preserve"> planowanego </w:t>
      </w:r>
      <w:r w:rsidR="00300F6D" w:rsidRPr="00FE0391">
        <w:rPr>
          <w:rFonts w:eastAsia="Times New Roman" w:cstheme="minorHAnsi"/>
          <w:sz w:val="22"/>
          <w:szCs w:val="22"/>
        </w:rPr>
        <w:t>szkolenia</w:t>
      </w:r>
      <w:r w:rsidR="000C77A6" w:rsidRPr="00FE0391">
        <w:rPr>
          <w:rFonts w:eastAsia="Times New Roman" w:cstheme="minorHAnsi"/>
          <w:sz w:val="22"/>
          <w:szCs w:val="22"/>
        </w:rPr>
        <w:t xml:space="preserve"> z przyczyn leżących po stronie Wykonawcy </w:t>
      </w:r>
      <w:r w:rsidR="00300F6D" w:rsidRPr="00FE0391">
        <w:rPr>
          <w:rFonts w:eastAsia="Times New Roman" w:cstheme="minorHAnsi"/>
          <w:sz w:val="22"/>
          <w:szCs w:val="22"/>
        </w:rPr>
        <w:t xml:space="preserve">Zamawiającemu przysługuje od Wykonawcy kara umowna </w:t>
      </w:r>
      <w:r w:rsidR="00740C7C" w:rsidRPr="00FE0391">
        <w:rPr>
          <w:rFonts w:eastAsia="Times New Roman" w:cstheme="minorHAnsi"/>
          <w:sz w:val="22"/>
          <w:szCs w:val="22"/>
        </w:rPr>
        <w:t xml:space="preserve"> </w:t>
      </w:r>
      <w:r w:rsidR="00300F6D" w:rsidRPr="00FE0391">
        <w:rPr>
          <w:rFonts w:eastAsia="Times New Roman" w:cstheme="minorHAnsi"/>
          <w:sz w:val="22"/>
          <w:szCs w:val="22"/>
        </w:rPr>
        <w:t xml:space="preserve">w wysokości </w:t>
      </w:r>
      <w:r w:rsidR="00D76AB3" w:rsidRPr="00FE0391">
        <w:rPr>
          <w:rFonts w:eastAsia="Times New Roman" w:cstheme="minorHAnsi"/>
          <w:sz w:val="22"/>
          <w:szCs w:val="22"/>
        </w:rPr>
        <w:t>4.000,00</w:t>
      </w:r>
      <w:r w:rsidR="00300F6D" w:rsidRPr="00FE0391">
        <w:rPr>
          <w:rFonts w:eastAsia="Times New Roman" w:cstheme="minorHAnsi"/>
          <w:sz w:val="22"/>
          <w:szCs w:val="22"/>
        </w:rPr>
        <w:t xml:space="preserve"> zł</w:t>
      </w:r>
      <w:r w:rsidR="00141426" w:rsidRPr="00FE0391">
        <w:rPr>
          <w:rFonts w:eastAsia="Times New Roman" w:cstheme="minorHAnsi"/>
          <w:sz w:val="22"/>
          <w:szCs w:val="22"/>
        </w:rPr>
        <w:t>;</w:t>
      </w:r>
    </w:p>
    <w:p w14:paraId="2A306E06" w14:textId="1A827E08" w:rsidR="007F2A13" w:rsidRPr="00FE0391" w:rsidRDefault="007F2A13">
      <w:pPr>
        <w:pStyle w:val="Akapitzlist"/>
        <w:numPr>
          <w:ilvl w:val="1"/>
          <w:numId w:val="15"/>
        </w:numPr>
        <w:autoSpaceDE w:val="0"/>
        <w:autoSpaceDN w:val="0"/>
        <w:spacing w:line="276" w:lineRule="auto"/>
        <w:ind w:left="113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</w:rPr>
        <w:t>z</w:t>
      </w:r>
      <w:r w:rsidR="000C77A6" w:rsidRPr="00FE0391">
        <w:rPr>
          <w:rFonts w:eastAsia="Times New Roman" w:cstheme="minorHAnsi"/>
          <w:sz w:val="22"/>
          <w:szCs w:val="22"/>
        </w:rPr>
        <w:t xml:space="preserve">a </w:t>
      </w:r>
      <w:r w:rsidR="00F7658C" w:rsidRPr="00FE0391">
        <w:rPr>
          <w:rFonts w:eastAsia="Times New Roman" w:cstheme="minorHAnsi"/>
          <w:sz w:val="22"/>
          <w:szCs w:val="22"/>
        </w:rPr>
        <w:t xml:space="preserve">niespełnienie przez Wykonawcę obowiązków opisanych w części </w:t>
      </w:r>
      <w:r w:rsidR="00C717F0" w:rsidRPr="00FE0391">
        <w:rPr>
          <w:rFonts w:eastAsia="Times New Roman" w:cstheme="minorHAnsi"/>
          <w:sz w:val="22"/>
          <w:szCs w:val="22"/>
        </w:rPr>
        <w:t>6</w:t>
      </w:r>
      <w:r w:rsidR="00F7658C" w:rsidRPr="00FE0391">
        <w:rPr>
          <w:rFonts w:eastAsia="Times New Roman" w:cstheme="minorHAnsi"/>
          <w:sz w:val="22"/>
          <w:szCs w:val="22"/>
        </w:rPr>
        <w:t xml:space="preserve"> opisu przedmiotu zamówienia stanowiącego załącznik nr 1 do Umowy</w:t>
      </w:r>
      <w:r w:rsidR="00141426" w:rsidRPr="00FE0391">
        <w:rPr>
          <w:rFonts w:eastAsia="Times New Roman" w:cstheme="minorHAnsi"/>
          <w:sz w:val="22"/>
          <w:szCs w:val="22"/>
        </w:rPr>
        <w:t xml:space="preserve"> w wysokości </w:t>
      </w:r>
      <w:r w:rsidR="00740C7C" w:rsidRPr="00FE0391">
        <w:rPr>
          <w:rFonts w:eastAsia="Times New Roman" w:cstheme="minorHAnsi"/>
          <w:sz w:val="22"/>
          <w:szCs w:val="22"/>
        </w:rPr>
        <w:t>1</w:t>
      </w:r>
      <w:r w:rsidR="00141426" w:rsidRPr="00FE0391">
        <w:rPr>
          <w:rFonts w:eastAsia="Times New Roman" w:cstheme="minorHAnsi"/>
          <w:sz w:val="22"/>
          <w:szCs w:val="22"/>
        </w:rPr>
        <w:t>.000,00 zł;</w:t>
      </w:r>
    </w:p>
    <w:p w14:paraId="39ACB6B6" w14:textId="254F31A6" w:rsidR="007F2A13" w:rsidRPr="00FE0391" w:rsidRDefault="007F2A13">
      <w:pPr>
        <w:pStyle w:val="Akapitzlist"/>
        <w:numPr>
          <w:ilvl w:val="1"/>
          <w:numId w:val="15"/>
        </w:numPr>
        <w:autoSpaceDE w:val="0"/>
        <w:autoSpaceDN w:val="0"/>
        <w:spacing w:line="276" w:lineRule="auto"/>
        <w:ind w:left="113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cstheme="minorHAnsi"/>
          <w:sz w:val="22"/>
          <w:szCs w:val="22"/>
        </w:rPr>
        <w:t xml:space="preserve">za niespełnienie wymogu określonego w art. 68 ust. 3 ustawy </w:t>
      </w:r>
      <w:r w:rsidR="002F08DF" w:rsidRPr="00FE0391">
        <w:rPr>
          <w:rFonts w:cstheme="minorHAnsi"/>
          <w:sz w:val="22"/>
          <w:szCs w:val="22"/>
        </w:rPr>
        <w:br/>
      </w:r>
      <w:r w:rsidRPr="00FE0391">
        <w:rPr>
          <w:rFonts w:cstheme="minorHAnsi"/>
          <w:sz w:val="22"/>
          <w:szCs w:val="22"/>
        </w:rPr>
        <w:t xml:space="preserve">z dnia 11 stycznia 2018 r. o elektromobilności i paliwach alternatywnych (tekst jednolity: Dz. U. 2024 r., poz. 1289) w wysokości </w:t>
      </w:r>
      <w:r w:rsidR="00D76AB3" w:rsidRPr="00FE0391">
        <w:rPr>
          <w:rFonts w:cstheme="minorHAnsi"/>
          <w:sz w:val="22"/>
          <w:szCs w:val="22"/>
        </w:rPr>
        <w:t>1.500,00</w:t>
      </w:r>
      <w:r w:rsidRPr="00FE0391">
        <w:rPr>
          <w:rFonts w:cstheme="minorHAnsi"/>
          <w:sz w:val="22"/>
          <w:szCs w:val="22"/>
        </w:rPr>
        <w:t xml:space="preserve"> </w:t>
      </w:r>
      <w:r w:rsidR="00030CEB" w:rsidRPr="00FE0391">
        <w:rPr>
          <w:rFonts w:cstheme="minorHAnsi"/>
          <w:sz w:val="22"/>
          <w:szCs w:val="22"/>
        </w:rPr>
        <w:t>z</w:t>
      </w:r>
      <w:r w:rsidRPr="00FE0391">
        <w:rPr>
          <w:rFonts w:cstheme="minorHAnsi"/>
          <w:sz w:val="22"/>
          <w:szCs w:val="22"/>
        </w:rPr>
        <w:t>ł</w:t>
      </w:r>
      <w:r w:rsidR="00141426" w:rsidRPr="00FE0391">
        <w:rPr>
          <w:rFonts w:cstheme="minorHAnsi"/>
          <w:sz w:val="22"/>
          <w:szCs w:val="22"/>
        </w:rPr>
        <w:t>;</w:t>
      </w:r>
    </w:p>
    <w:p w14:paraId="329D377B" w14:textId="400F7549" w:rsidR="000C77A6" w:rsidRPr="00FE0391" w:rsidRDefault="000C77A6">
      <w:pPr>
        <w:pStyle w:val="Akapitzlist"/>
        <w:numPr>
          <w:ilvl w:val="1"/>
          <w:numId w:val="15"/>
        </w:numPr>
        <w:autoSpaceDE w:val="0"/>
        <w:autoSpaceDN w:val="0"/>
        <w:spacing w:line="276" w:lineRule="auto"/>
        <w:ind w:left="113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</w:rPr>
        <w:t xml:space="preserve"> przypadku odstąpienia od umowy przez Zamawiającego z przyczyn leżących po stronie Wykonawcy w wysokości 10% wynagrodzenia Wykonawcy</w:t>
      </w:r>
      <w:r w:rsidR="002F08DF" w:rsidRPr="00FE0391">
        <w:rPr>
          <w:rFonts w:eastAsia="Times New Roman" w:cstheme="minorHAnsi"/>
          <w:sz w:val="22"/>
          <w:szCs w:val="22"/>
        </w:rPr>
        <w:t>,</w:t>
      </w:r>
      <w:r w:rsidRPr="00FE0391">
        <w:rPr>
          <w:rFonts w:eastAsia="Times New Roman" w:cstheme="minorHAnsi"/>
          <w:sz w:val="22"/>
          <w:szCs w:val="22"/>
        </w:rPr>
        <w:t xml:space="preserve"> o którym mowa </w:t>
      </w:r>
      <w:r w:rsidR="00141426" w:rsidRPr="00FE0391">
        <w:rPr>
          <w:rFonts w:eastAsia="Times New Roman" w:cstheme="minorHAnsi"/>
          <w:sz w:val="22"/>
          <w:szCs w:val="22"/>
        </w:rPr>
        <w:br/>
      </w:r>
      <w:r w:rsidRPr="00FE0391">
        <w:rPr>
          <w:rFonts w:eastAsia="Times New Roman" w:cstheme="minorHAnsi"/>
          <w:sz w:val="22"/>
          <w:szCs w:val="22"/>
        </w:rPr>
        <w:t>w §</w:t>
      </w:r>
      <w:r w:rsidR="007F2A13" w:rsidRPr="00FE0391">
        <w:rPr>
          <w:rFonts w:eastAsia="Times New Roman" w:cstheme="minorHAnsi"/>
          <w:sz w:val="22"/>
          <w:szCs w:val="22"/>
        </w:rPr>
        <w:t>5</w:t>
      </w:r>
      <w:r w:rsidRPr="00FE0391">
        <w:rPr>
          <w:rFonts w:eastAsia="Times New Roman" w:cstheme="minorHAnsi"/>
          <w:sz w:val="22"/>
          <w:szCs w:val="22"/>
        </w:rPr>
        <w:t xml:space="preserve"> ust. 1 Umowy.</w:t>
      </w:r>
    </w:p>
    <w:p w14:paraId="5B6921C4" w14:textId="1B29B740" w:rsidR="00030CEB" w:rsidRPr="00FE0391" w:rsidRDefault="007F4FD3">
      <w:pPr>
        <w:pStyle w:val="Akapitzlist"/>
        <w:numPr>
          <w:ilvl w:val="0"/>
          <w:numId w:val="16"/>
        </w:numPr>
        <w:autoSpaceDE w:val="0"/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</w:rPr>
        <w:t xml:space="preserve">Łączna wartość kar umownych nie może przekroczyć </w:t>
      </w:r>
      <w:r w:rsidR="00300F6D" w:rsidRPr="00FE0391">
        <w:rPr>
          <w:rFonts w:eastAsia="Times New Roman" w:cstheme="minorHAnsi"/>
          <w:sz w:val="22"/>
          <w:szCs w:val="22"/>
        </w:rPr>
        <w:t>50</w:t>
      </w:r>
      <w:r w:rsidRPr="00FE0391">
        <w:rPr>
          <w:rFonts w:eastAsia="Times New Roman" w:cstheme="minorHAnsi"/>
          <w:sz w:val="22"/>
          <w:szCs w:val="22"/>
        </w:rPr>
        <w:t>% należnego Wykonawcy wynagrodzenia brutto</w:t>
      </w:r>
      <w:r w:rsidR="002F08DF" w:rsidRPr="00FE0391">
        <w:rPr>
          <w:rFonts w:eastAsia="Times New Roman" w:cstheme="minorHAnsi"/>
          <w:sz w:val="22"/>
          <w:szCs w:val="22"/>
        </w:rPr>
        <w:t>,</w:t>
      </w:r>
      <w:r w:rsidR="00030CEB" w:rsidRPr="00FE0391">
        <w:rPr>
          <w:rFonts w:eastAsia="Times New Roman" w:cstheme="minorHAnsi"/>
          <w:sz w:val="22"/>
          <w:szCs w:val="22"/>
        </w:rPr>
        <w:t xml:space="preserve"> o którym mowa w §5 ust. 1 Umowy.</w:t>
      </w:r>
    </w:p>
    <w:p w14:paraId="6FFDF9EA" w14:textId="1715FA1D" w:rsidR="00254129" w:rsidRPr="00FE0391" w:rsidRDefault="00254129">
      <w:pPr>
        <w:pStyle w:val="Akapitzlist"/>
        <w:numPr>
          <w:ilvl w:val="0"/>
          <w:numId w:val="16"/>
        </w:numPr>
        <w:autoSpaceDE w:val="0"/>
        <w:autoSpaceDN w:val="0"/>
        <w:spacing w:before="90" w:line="276" w:lineRule="auto"/>
        <w:jc w:val="both"/>
        <w:rPr>
          <w:rFonts w:eastAsia="Times New Roman" w:cstheme="minorHAnsi"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>Strony zastrzegają sobie prawo dochodzenia odszkodowania uzupełniającego, przewyższającego wysokość kar umownych, o ile wartość faktycznie poniesionych szkód przekracza wysokość zastrzeżonych kar umownych.</w:t>
      </w:r>
    </w:p>
    <w:p w14:paraId="6B98AEA4" w14:textId="77777777" w:rsidR="00254129" w:rsidRPr="00FE0391" w:rsidRDefault="00254129" w:rsidP="000C77A6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56DC9C82" w14:textId="28FE968B" w:rsidR="000C77A6" w:rsidRPr="00FE0391" w:rsidRDefault="007F4FD3" w:rsidP="00B91310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</w:t>
      </w:r>
      <w:r w:rsidR="00B91310"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 </w:t>
      </w:r>
      <w:r w:rsidR="007F2A13" w:rsidRPr="00FE0391">
        <w:rPr>
          <w:rFonts w:eastAsia="Times New Roman" w:cstheme="minorHAnsi"/>
          <w:b/>
          <w:bCs/>
          <w:sz w:val="22"/>
          <w:szCs w:val="22"/>
          <w:lang w:eastAsia="pl-PL"/>
        </w:rPr>
        <w:t>8</w:t>
      </w:r>
    </w:p>
    <w:p w14:paraId="1A1ECA57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Zmiany Umowy</w:t>
      </w:r>
    </w:p>
    <w:p w14:paraId="398F522F" w14:textId="77777777" w:rsidR="000C77A6" w:rsidRPr="00FE0391" w:rsidRDefault="000C77A6" w:rsidP="00214F4A">
      <w:pPr>
        <w:autoSpaceDE w:val="0"/>
        <w:autoSpaceDN w:val="0"/>
        <w:adjustRightInd w:val="0"/>
        <w:spacing w:line="276" w:lineRule="auto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3B329BDD" w14:textId="4E545631" w:rsidR="000C77A6" w:rsidRPr="00FE0391" w:rsidRDefault="000C77A6">
      <w:pPr>
        <w:pStyle w:val="Akapitzlist"/>
        <w:numPr>
          <w:ilvl w:val="0"/>
          <w:numId w:val="4"/>
        </w:numPr>
        <w:tabs>
          <w:tab w:val="left" w:pos="-1843"/>
        </w:tabs>
        <w:spacing w:line="276" w:lineRule="auto"/>
        <w:contextualSpacing w:val="0"/>
        <w:jc w:val="both"/>
        <w:rPr>
          <w:rFonts w:cstheme="minorHAnsi"/>
          <w:bCs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>Zmiany umowy będą mogły nastąpić w następujących okolicznościach:</w:t>
      </w:r>
    </w:p>
    <w:p w14:paraId="1F9241BB" w14:textId="06BC991D" w:rsidR="000C77A6" w:rsidRPr="00FE0391" w:rsidRDefault="000C77A6">
      <w:pPr>
        <w:pStyle w:val="Akapitzlist"/>
        <w:numPr>
          <w:ilvl w:val="1"/>
          <w:numId w:val="4"/>
        </w:numPr>
        <w:spacing w:line="276" w:lineRule="auto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>zmian podmiotowych po stronie Wykonawcy i Zamawiającego zgodnie</w:t>
      </w:r>
      <w:r w:rsidR="00141426" w:rsidRPr="00FE0391">
        <w:rPr>
          <w:rFonts w:eastAsia="Calibri" w:cstheme="minorHAnsi"/>
          <w:bCs/>
          <w:sz w:val="22"/>
          <w:szCs w:val="22"/>
        </w:rPr>
        <w:t xml:space="preserve"> </w:t>
      </w:r>
      <w:r w:rsidRPr="00FE0391">
        <w:rPr>
          <w:rFonts w:eastAsia="Calibri" w:cstheme="minorHAnsi"/>
          <w:bCs/>
          <w:sz w:val="22"/>
          <w:szCs w:val="22"/>
        </w:rPr>
        <w:t>z obowiązującymi przepisami prawa</w:t>
      </w:r>
      <w:r w:rsidR="00141426" w:rsidRPr="00FE0391">
        <w:rPr>
          <w:rFonts w:eastAsia="Calibri" w:cstheme="minorHAnsi"/>
          <w:bCs/>
          <w:sz w:val="22"/>
          <w:szCs w:val="22"/>
        </w:rPr>
        <w:t>;</w:t>
      </w:r>
    </w:p>
    <w:p w14:paraId="7AFBFCDC" w14:textId="23919E79" w:rsidR="000C77A6" w:rsidRPr="00FE0391" w:rsidRDefault="000C77A6">
      <w:pPr>
        <w:pStyle w:val="Akapitzlist"/>
        <w:numPr>
          <w:ilvl w:val="1"/>
          <w:numId w:val="4"/>
        </w:numPr>
        <w:spacing w:line="276" w:lineRule="auto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>zmian powszechnie obowiązujących przepisów</w:t>
      </w:r>
      <w:r w:rsidR="00141426" w:rsidRPr="00FE0391">
        <w:rPr>
          <w:rFonts w:eastAsia="Calibri" w:cstheme="minorHAnsi"/>
          <w:bCs/>
          <w:sz w:val="22"/>
          <w:szCs w:val="22"/>
        </w:rPr>
        <w:t>;</w:t>
      </w:r>
    </w:p>
    <w:p w14:paraId="4B433CDF" w14:textId="5EB82BA5" w:rsidR="000C77A6" w:rsidRPr="00FE0391" w:rsidRDefault="000C77A6">
      <w:pPr>
        <w:pStyle w:val="Akapitzlist"/>
        <w:numPr>
          <w:ilvl w:val="1"/>
          <w:numId w:val="4"/>
        </w:numPr>
        <w:spacing w:line="276" w:lineRule="auto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>zmiany wynagrodzenia związanej ze zmianą ustawowej stawki podatku VAT</w:t>
      </w:r>
      <w:r w:rsidR="00141426" w:rsidRPr="00FE0391">
        <w:rPr>
          <w:rFonts w:eastAsia="Calibri" w:cstheme="minorHAnsi"/>
          <w:bCs/>
          <w:sz w:val="22"/>
          <w:szCs w:val="22"/>
        </w:rPr>
        <w:t>;</w:t>
      </w:r>
    </w:p>
    <w:p w14:paraId="6D8310A0" w14:textId="77A996EA" w:rsidR="000C77A6" w:rsidRPr="00FE0391" w:rsidRDefault="000C77A6">
      <w:pPr>
        <w:pStyle w:val="Akapitzlist"/>
        <w:numPr>
          <w:ilvl w:val="1"/>
          <w:numId w:val="4"/>
        </w:numPr>
        <w:spacing w:line="276" w:lineRule="auto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 xml:space="preserve">zgodnie z postanowieniami </w:t>
      </w:r>
      <w:r w:rsidR="00740C7C" w:rsidRPr="00FE0391">
        <w:rPr>
          <w:rFonts w:eastAsia="Calibri" w:cstheme="minorHAnsi"/>
          <w:bCs/>
          <w:sz w:val="22"/>
          <w:szCs w:val="22"/>
        </w:rPr>
        <w:t>a</w:t>
      </w:r>
      <w:r w:rsidRPr="00FE0391">
        <w:rPr>
          <w:rFonts w:eastAsia="Calibri" w:cstheme="minorHAnsi"/>
          <w:bCs/>
          <w:sz w:val="22"/>
          <w:szCs w:val="22"/>
        </w:rPr>
        <w:t xml:space="preserve">rt. 455 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Prawo zamówień publicznych</w:t>
      </w:r>
      <w:r w:rsidR="00141426" w:rsidRPr="00FE0391">
        <w:rPr>
          <w:rFonts w:eastAsia="Calibri" w:cstheme="minorHAnsi"/>
          <w:bCs/>
          <w:sz w:val="22"/>
          <w:szCs w:val="22"/>
        </w:rPr>
        <w:t>;</w:t>
      </w:r>
    </w:p>
    <w:p w14:paraId="5821AD41" w14:textId="48A75ACC" w:rsidR="000C77A6" w:rsidRPr="00FE0391" w:rsidRDefault="000C77A6">
      <w:pPr>
        <w:pStyle w:val="Akapitzlist"/>
        <w:numPr>
          <w:ilvl w:val="1"/>
          <w:numId w:val="4"/>
        </w:numPr>
        <w:spacing w:line="276" w:lineRule="auto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>zmian organizacyjnych po stronie Zamawiającego</w:t>
      </w:r>
      <w:r w:rsidR="00141426" w:rsidRPr="00FE0391">
        <w:rPr>
          <w:rFonts w:eastAsia="Calibri" w:cstheme="minorHAnsi"/>
          <w:bCs/>
          <w:sz w:val="22"/>
          <w:szCs w:val="22"/>
        </w:rPr>
        <w:t>.</w:t>
      </w:r>
    </w:p>
    <w:p w14:paraId="70B2CF1E" w14:textId="77777777" w:rsidR="000C77A6" w:rsidRPr="00FE0391" w:rsidRDefault="000C77A6" w:rsidP="000C77A6">
      <w:pPr>
        <w:spacing w:line="276" w:lineRule="auto"/>
        <w:ind w:left="567" w:hanging="567"/>
        <w:jc w:val="both"/>
        <w:rPr>
          <w:rFonts w:eastAsia="Calibri"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lastRenderedPageBreak/>
        <w:t>2.</w:t>
      </w:r>
      <w:r w:rsidRPr="00FE0391">
        <w:rPr>
          <w:rFonts w:eastAsia="Calibri" w:cstheme="minorHAnsi"/>
          <w:bCs/>
          <w:sz w:val="22"/>
          <w:szCs w:val="22"/>
        </w:rPr>
        <w:tab/>
        <w:t>Zamawiający dopuszcza przedłużenie terminu obowiązywania umowy wskutek okoliczności, których nie dało się przewidzieć przed zawarciem umowy, w szczególności:</w:t>
      </w:r>
    </w:p>
    <w:p w14:paraId="16C0AA76" w14:textId="2C34D37E" w:rsidR="000C77A6" w:rsidRPr="00FE0391" w:rsidRDefault="000C77A6">
      <w:pPr>
        <w:pStyle w:val="Akapitzlist"/>
        <w:widowControl w:val="0"/>
        <w:numPr>
          <w:ilvl w:val="1"/>
          <w:numId w:val="9"/>
        </w:numPr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  <w:r w:rsidRPr="00FE0391">
        <w:rPr>
          <w:rFonts w:cstheme="minorHAnsi"/>
          <w:bCs/>
          <w:sz w:val="22"/>
          <w:szCs w:val="22"/>
        </w:rPr>
        <w:t>w przypadku przedłużenia procedury postępowania dotyczącego udzielenia nowego zamówienia publicznego na roboty tożsame z przedmiotem niniejszej umowy m.in.</w:t>
      </w:r>
      <w:r w:rsidR="00141426" w:rsidRPr="00FE0391">
        <w:rPr>
          <w:rFonts w:cstheme="minorHAnsi"/>
          <w:bCs/>
          <w:sz w:val="22"/>
          <w:szCs w:val="22"/>
        </w:rPr>
        <w:br/>
      </w:r>
      <w:r w:rsidRPr="00FE0391">
        <w:rPr>
          <w:rFonts w:cstheme="minorHAnsi"/>
          <w:bCs/>
          <w:sz w:val="22"/>
          <w:szCs w:val="22"/>
        </w:rPr>
        <w:t>w wyniku wszczęcia postępowania odwoławczego przed KIO</w:t>
      </w:r>
      <w:r w:rsidR="00141426" w:rsidRPr="00FE0391">
        <w:rPr>
          <w:rFonts w:cstheme="minorHAnsi"/>
          <w:bCs/>
          <w:sz w:val="22"/>
          <w:szCs w:val="22"/>
        </w:rPr>
        <w:t>;</w:t>
      </w:r>
    </w:p>
    <w:p w14:paraId="78582E61" w14:textId="2A67CA86" w:rsidR="000C77A6" w:rsidRPr="00FE0391" w:rsidRDefault="000C77A6">
      <w:pPr>
        <w:pStyle w:val="Akapitzlist"/>
        <w:widowControl w:val="0"/>
        <w:numPr>
          <w:ilvl w:val="1"/>
          <w:numId w:val="9"/>
        </w:numPr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  <w:r w:rsidRPr="00FE0391">
        <w:rPr>
          <w:rFonts w:eastAsia="Calibri" w:cstheme="minorHAnsi"/>
          <w:bCs/>
          <w:sz w:val="22"/>
          <w:szCs w:val="22"/>
        </w:rPr>
        <w:t>niewykorzystania kwoty umowy określonej w §</w:t>
      </w:r>
      <w:r w:rsidR="007F2A13" w:rsidRPr="00FE0391">
        <w:rPr>
          <w:rFonts w:eastAsia="Calibri" w:cstheme="minorHAnsi"/>
          <w:bCs/>
          <w:sz w:val="22"/>
          <w:szCs w:val="22"/>
        </w:rPr>
        <w:t>5</w:t>
      </w:r>
      <w:r w:rsidRPr="00FE0391">
        <w:rPr>
          <w:rFonts w:eastAsia="Calibri" w:cstheme="minorHAnsi"/>
          <w:bCs/>
          <w:sz w:val="22"/>
          <w:szCs w:val="22"/>
        </w:rPr>
        <w:t xml:space="preserve"> ust. 1 w terminie obowiązywania umowy. </w:t>
      </w:r>
    </w:p>
    <w:p w14:paraId="670E10FA" w14:textId="77777777" w:rsidR="008E2B9D" w:rsidRPr="00FE0391" w:rsidRDefault="008E2B9D" w:rsidP="008E2B9D">
      <w:pPr>
        <w:widowControl w:val="0"/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</w:p>
    <w:p w14:paraId="5B81E541" w14:textId="77777777" w:rsidR="008E2B9D" w:rsidRPr="00FE0391" w:rsidRDefault="008E2B9D" w:rsidP="008E2B9D">
      <w:pPr>
        <w:widowControl w:val="0"/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</w:p>
    <w:p w14:paraId="67A2721C" w14:textId="77777777" w:rsidR="008E2B9D" w:rsidRPr="00FE0391" w:rsidRDefault="008E2B9D" w:rsidP="008E2B9D">
      <w:pPr>
        <w:widowControl w:val="0"/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</w:p>
    <w:p w14:paraId="58174512" w14:textId="77777777" w:rsidR="008E2B9D" w:rsidRPr="00FE0391" w:rsidRDefault="008E2B9D" w:rsidP="008E2B9D">
      <w:pPr>
        <w:widowControl w:val="0"/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</w:p>
    <w:p w14:paraId="73C8F5E3" w14:textId="77777777" w:rsidR="00F0142C" w:rsidRPr="00FE0391" w:rsidRDefault="00F0142C" w:rsidP="008E2B9D">
      <w:pPr>
        <w:widowControl w:val="0"/>
        <w:autoSpaceDE w:val="0"/>
        <w:autoSpaceDN w:val="0"/>
        <w:spacing w:before="36" w:line="276" w:lineRule="auto"/>
        <w:ind w:right="107"/>
        <w:jc w:val="both"/>
        <w:rPr>
          <w:rFonts w:cstheme="minorHAnsi"/>
          <w:bCs/>
          <w:sz w:val="22"/>
          <w:szCs w:val="22"/>
        </w:rPr>
      </w:pPr>
    </w:p>
    <w:p w14:paraId="38359866" w14:textId="259BDF0B" w:rsidR="007F4FD3" w:rsidRPr="00FE0391" w:rsidRDefault="007F4FD3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 xml:space="preserve">§ </w:t>
      </w:r>
      <w:r w:rsidR="007F2A13" w:rsidRPr="00FE0391">
        <w:rPr>
          <w:rFonts w:eastAsia="Times New Roman" w:cstheme="minorHAnsi"/>
          <w:b/>
          <w:sz w:val="22"/>
          <w:szCs w:val="22"/>
          <w:lang w:eastAsia="pl-PL"/>
        </w:rPr>
        <w:t>9</w:t>
      </w:r>
    </w:p>
    <w:p w14:paraId="7B244131" w14:textId="77777777" w:rsidR="007F4FD3" w:rsidRPr="00FE0391" w:rsidRDefault="007F4FD3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sz w:val="22"/>
          <w:szCs w:val="22"/>
          <w:lang w:eastAsia="pl-PL"/>
        </w:rPr>
        <w:t>Odstąpienie od umowy</w:t>
      </w:r>
    </w:p>
    <w:p w14:paraId="6B2DEC57" w14:textId="77777777" w:rsidR="000D7A71" w:rsidRPr="00FE0391" w:rsidRDefault="000D7A71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</w:p>
    <w:p w14:paraId="38E5E139" w14:textId="10EBAD74" w:rsidR="007F4FD3" w:rsidRPr="00FE0391" w:rsidRDefault="000A4A7A">
      <w:pPr>
        <w:pStyle w:val="Akapitzlist"/>
        <w:numPr>
          <w:ilvl w:val="0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Zamawiającemu poza przypadkami przewidzianymi w Kodeksie cywilnym przysługuje prawo 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do odstąpienia od Umowy w przypadku, gdy:</w:t>
      </w:r>
    </w:p>
    <w:p w14:paraId="65FE1B40" w14:textId="2730EDDC" w:rsidR="000A4A7A" w:rsidRPr="00FE0391" w:rsidRDefault="000A4A7A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Wystąpi istotna zmiana okoliczności powodująca, że wykonanie umowy nie leży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 interesie publicznym, czego nie można było przewidzieć w chwili zawarcia umowy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t>. O</w:t>
      </w:r>
      <w:r w:rsidRPr="00FE0391">
        <w:rPr>
          <w:rFonts w:eastAsia="Times New Roman" w:cstheme="minorHAnsi"/>
          <w:sz w:val="22"/>
          <w:szCs w:val="22"/>
          <w:lang w:eastAsia="pl-PL"/>
        </w:rPr>
        <w:t>dstąpienie od umowy w tym przypadku może nastąpić w terminie do 30 dni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od powzięcia wiadomości o powyższych okolicznościach. W takim przypadku Wykonawca może zażądać jedynie wynagrodzenia należnego mu z tytułu wykonania części umowy</w:t>
      </w:r>
      <w:r w:rsidR="004D062D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60685465" w14:textId="77777777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Zostanie otwarte postępowanie likwidacyjne Wykonawcy;</w:t>
      </w:r>
    </w:p>
    <w:p w14:paraId="1D7A80FC" w14:textId="77777777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Nastąpi rozwiązanie firmy Wykonawcy;</w:t>
      </w:r>
    </w:p>
    <w:p w14:paraId="7FB2F24C" w14:textId="77777777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zaprzestanie prowadzenia działalności gospodarczej;</w:t>
      </w:r>
    </w:p>
    <w:p w14:paraId="0F065B01" w14:textId="77777777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Zostanie wydany nakaz zajęcia majątku Wykonawcy.</w:t>
      </w:r>
    </w:p>
    <w:p w14:paraId="01DDDF8D" w14:textId="6BB94918" w:rsidR="004D062D" w:rsidRPr="00FE0391" w:rsidRDefault="004D062D">
      <w:pPr>
        <w:pStyle w:val="Akapitzlist"/>
        <w:numPr>
          <w:ilvl w:val="0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Odstąpienie od umowy z przyczyn wskazanych w ust. </w:t>
      </w:r>
      <w:r w:rsidR="00B91310" w:rsidRPr="00FE0391">
        <w:rPr>
          <w:rFonts w:eastAsia="Times New Roman" w:cstheme="minorHAnsi"/>
          <w:sz w:val="22"/>
          <w:szCs w:val="22"/>
          <w:lang w:eastAsia="pl-PL"/>
        </w:rPr>
        <w:t>1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, pkt </w:t>
      </w:r>
      <w:r w:rsidR="00B91310" w:rsidRPr="00FE0391">
        <w:rPr>
          <w:rFonts w:eastAsia="Times New Roman" w:cstheme="minorHAnsi"/>
          <w:sz w:val="22"/>
          <w:szCs w:val="22"/>
          <w:lang w:eastAsia="pl-PL"/>
        </w:rPr>
        <w:t>1.2 – 1.5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powinno nastąpić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 terminie 14 dni w formie pisemnej pod rygorem nieważności  takiego oświadczenia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i powinno zawierać uzasadnienie.</w:t>
      </w:r>
    </w:p>
    <w:p w14:paraId="37D5E1D1" w14:textId="7767DE26" w:rsidR="004D062D" w:rsidRPr="00FE0391" w:rsidRDefault="004D062D">
      <w:pPr>
        <w:pStyle w:val="Akapitzlist"/>
        <w:numPr>
          <w:ilvl w:val="0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Zamawiający zastrzega sobie prawo do natychmiastowego  (bez okresu wypowiedzenia) rozwiązania umowy w przypadku, gdy</w:t>
      </w:r>
      <w:r w:rsidR="00954816" w:rsidRPr="00FE0391">
        <w:rPr>
          <w:rFonts w:eastAsia="Times New Roman" w:cstheme="minorHAnsi"/>
          <w:sz w:val="22"/>
          <w:szCs w:val="22"/>
          <w:lang w:eastAsia="pl-PL"/>
        </w:rPr>
        <w:t>: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</w:p>
    <w:p w14:paraId="2344CE3F" w14:textId="0D6A2D2D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nie rozpocznie wykonywania umowy, a w szczególności nie przeprowadzi pierwszych dwóch szkoleń zleconych rzez Zamawiającego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21A8FDA9" w14:textId="519EBD93" w:rsidR="004D062D" w:rsidRPr="00FE0391" w:rsidRDefault="004D062D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w sposób rażący narusza postanowienia Umowy w zakresie sposobu jej wykonywania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324B4F07" w14:textId="30B5E20E" w:rsidR="00F7658C" w:rsidRPr="00FE0391" w:rsidRDefault="00F7658C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Dojdzie do naruszenia ochrony danych osobowych Zamawiającego i jego pracowników</w:t>
      </w:r>
      <w:r w:rsidR="00F0142C" w:rsidRPr="00FE0391">
        <w:rPr>
          <w:rFonts w:eastAsia="Times New Roman" w:cstheme="minorHAnsi"/>
          <w:sz w:val="22"/>
          <w:szCs w:val="22"/>
          <w:lang w:eastAsia="pl-PL"/>
        </w:rPr>
        <w:t>;</w:t>
      </w:r>
    </w:p>
    <w:p w14:paraId="546CA459" w14:textId="4F587411" w:rsidR="00F0142C" w:rsidRPr="00FE0391" w:rsidRDefault="00F0142C">
      <w:pPr>
        <w:pStyle w:val="Akapitzlist"/>
        <w:numPr>
          <w:ilvl w:val="1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Dojdzie do trzykrotnego ukarania Wykonawcy karami umownymi.</w:t>
      </w:r>
    </w:p>
    <w:p w14:paraId="6B180DC4" w14:textId="3CC7DCD3" w:rsidR="004D062D" w:rsidRPr="00FE0391" w:rsidRDefault="004D062D">
      <w:pPr>
        <w:pStyle w:val="Akapitzlist"/>
        <w:numPr>
          <w:ilvl w:val="0"/>
          <w:numId w:val="6"/>
        </w:numPr>
        <w:autoSpaceDN w:val="0"/>
        <w:spacing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Oświadczenie o rozwiązaniu umowy, o którym mowa w ust. 3 powinno być złożone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 formie pisemnej pod rygorem nieważności i zawierać uzasadnienie.</w:t>
      </w:r>
    </w:p>
    <w:p w14:paraId="14D4FC16" w14:textId="77777777" w:rsidR="000A4A7A" w:rsidRPr="00FE0391" w:rsidRDefault="000A4A7A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</w:p>
    <w:p w14:paraId="526C6E67" w14:textId="7BC56EB7" w:rsidR="00177C25" w:rsidRPr="00FE0391" w:rsidRDefault="007F4FD3" w:rsidP="00B91310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sz w:val="22"/>
          <w:szCs w:val="22"/>
          <w:lang w:eastAsia="pl-PL"/>
        </w:rPr>
        <w:t>§</w:t>
      </w:r>
      <w:r w:rsidR="00254129" w:rsidRPr="00FE0391">
        <w:rPr>
          <w:rFonts w:eastAsia="Times New Roman" w:cstheme="minorHAnsi"/>
          <w:b/>
          <w:sz w:val="22"/>
          <w:szCs w:val="22"/>
          <w:lang w:eastAsia="pl-PL"/>
        </w:rPr>
        <w:t xml:space="preserve"> 1</w:t>
      </w:r>
      <w:r w:rsidR="007F2A13" w:rsidRPr="00FE0391">
        <w:rPr>
          <w:rFonts w:eastAsia="Times New Roman" w:cstheme="minorHAnsi"/>
          <w:b/>
          <w:sz w:val="22"/>
          <w:szCs w:val="22"/>
          <w:lang w:eastAsia="pl-PL"/>
        </w:rPr>
        <w:t>0</w:t>
      </w:r>
    </w:p>
    <w:p w14:paraId="6DCC03BA" w14:textId="77777777" w:rsidR="00AC284D" w:rsidRPr="00FE0391" w:rsidRDefault="00AC284D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sz w:val="22"/>
          <w:szCs w:val="22"/>
          <w:lang w:eastAsia="pl-PL"/>
        </w:rPr>
        <w:t>Zasady współpracy i kontaktowania się Stron</w:t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br/>
      </w:r>
    </w:p>
    <w:p w14:paraId="46B7F2E0" w14:textId="2D1C4888" w:rsidR="00AC284D" w:rsidRPr="00FE0391" w:rsidRDefault="00AC284D">
      <w:pPr>
        <w:pStyle w:val="Akapitzlist"/>
        <w:numPr>
          <w:ilvl w:val="0"/>
          <w:numId w:val="7"/>
        </w:numPr>
        <w:autoSpaceDN w:val="0"/>
        <w:spacing w:line="276" w:lineRule="auto"/>
        <w:jc w:val="both"/>
        <w:rPr>
          <w:rFonts w:eastAsia="Times New Roman" w:cstheme="minorHAnsi"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Cs/>
          <w:sz w:val="22"/>
          <w:szCs w:val="22"/>
          <w:lang w:eastAsia="pl-PL"/>
        </w:rPr>
        <w:t xml:space="preserve">Strony zobowiązują się do wzajemnej współpracy. </w:t>
      </w:r>
    </w:p>
    <w:p w14:paraId="19ED6267" w14:textId="2FE98D9A" w:rsidR="00AC284D" w:rsidRPr="00FE0391" w:rsidRDefault="00AC284D">
      <w:pPr>
        <w:pStyle w:val="Akapitzlist"/>
        <w:numPr>
          <w:ilvl w:val="0"/>
          <w:numId w:val="7"/>
        </w:numPr>
        <w:autoSpaceDN w:val="0"/>
        <w:spacing w:line="276" w:lineRule="auto"/>
        <w:jc w:val="both"/>
        <w:rPr>
          <w:rFonts w:eastAsia="Times New Roman" w:cstheme="minorHAnsi"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Cs/>
          <w:sz w:val="22"/>
          <w:szCs w:val="22"/>
          <w:lang w:eastAsia="pl-PL"/>
        </w:rPr>
        <w:lastRenderedPageBreak/>
        <w:t>Osobą odpowiedzialną za nadzór nad realizacją przedmiotu umowy oraz</w:t>
      </w:r>
      <w:r w:rsidR="00DD4057" w:rsidRPr="00FE0391">
        <w:rPr>
          <w:rFonts w:eastAsia="Times New Roman" w:cstheme="minorHAnsi"/>
          <w:bCs/>
          <w:sz w:val="22"/>
          <w:szCs w:val="22"/>
          <w:lang w:eastAsia="pl-PL"/>
        </w:rPr>
        <w:t xml:space="preserve"> kontakt</w:t>
      </w:r>
      <w:r w:rsidR="002F08DF" w:rsidRPr="00FE0391">
        <w:rPr>
          <w:rFonts w:eastAsia="Times New Roman" w:cstheme="minorHAnsi"/>
          <w:bCs/>
          <w:sz w:val="22"/>
          <w:szCs w:val="22"/>
          <w:lang w:eastAsia="pl-PL"/>
        </w:rPr>
        <w:br/>
      </w:r>
      <w:r w:rsidR="00DD4057" w:rsidRPr="00FE0391">
        <w:rPr>
          <w:rFonts w:eastAsia="Times New Roman" w:cstheme="minorHAnsi"/>
          <w:bCs/>
          <w:sz w:val="22"/>
          <w:szCs w:val="22"/>
          <w:lang w:eastAsia="pl-PL"/>
        </w:rPr>
        <w:t>z Wykonawcą ze strony Zamawiającego jest ……………. tel. …………, email: …………………………</w:t>
      </w:r>
    </w:p>
    <w:p w14:paraId="42E4D9E4" w14:textId="06277503" w:rsidR="00DD4057" w:rsidRPr="00FE0391" w:rsidRDefault="00DD4057">
      <w:pPr>
        <w:pStyle w:val="Akapitzlist"/>
        <w:numPr>
          <w:ilvl w:val="0"/>
          <w:numId w:val="7"/>
        </w:numPr>
        <w:autoSpaceDN w:val="0"/>
        <w:spacing w:line="276" w:lineRule="auto"/>
        <w:jc w:val="both"/>
        <w:rPr>
          <w:rFonts w:eastAsia="Times New Roman" w:cstheme="minorHAnsi"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Cs/>
          <w:sz w:val="22"/>
          <w:szCs w:val="22"/>
          <w:lang w:eastAsia="pl-PL"/>
        </w:rPr>
        <w:t>Osobą odpowiedzialną za nadzór nad realizacją przedmiotu umowy oraz kontakt</w:t>
      </w:r>
      <w:r w:rsidR="002F08DF" w:rsidRPr="00FE0391">
        <w:rPr>
          <w:rFonts w:eastAsia="Times New Roman" w:cstheme="minorHAnsi"/>
          <w:bCs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bCs/>
          <w:sz w:val="22"/>
          <w:szCs w:val="22"/>
          <w:lang w:eastAsia="pl-PL"/>
        </w:rPr>
        <w:t>z Zamawiającym ze strony Wykonawcy jest ………………… tel. ………………., email:…………………..</w:t>
      </w:r>
    </w:p>
    <w:p w14:paraId="6087DCD0" w14:textId="63FDD4B9" w:rsidR="00DD4057" w:rsidRPr="00FE0391" w:rsidRDefault="00DD4057">
      <w:pPr>
        <w:pStyle w:val="Akapitzlist"/>
        <w:numPr>
          <w:ilvl w:val="0"/>
          <w:numId w:val="7"/>
        </w:numPr>
        <w:autoSpaceDN w:val="0"/>
        <w:spacing w:line="276" w:lineRule="auto"/>
        <w:jc w:val="both"/>
        <w:rPr>
          <w:rFonts w:eastAsia="Times New Roman" w:cstheme="minorHAnsi"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Cs/>
          <w:sz w:val="22"/>
          <w:szCs w:val="22"/>
          <w:lang w:eastAsia="pl-PL"/>
        </w:rPr>
        <w:t xml:space="preserve">Stronom przysługuje możliwość zmiany osób, o których mowa w ust. 2-3. O zmianie osoby wskazanej w ust. 2-3 Wykonawca/Zamawiający powiadomi drugą Stronę w formie </w:t>
      </w:r>
      <w:r w:rsidR="00D76AB3" w:rsidRPr="00FE0391">
        <w:rPr>
          <w:rFonts w:eastAsia="Times New Roman" w:cstheme="minorHAnsi"/>
          <w:bCs/>
          <w:sz w:val="22"/>
          <w:szCs w:val="22"/>
          <w:lang w:eastAsia="pl-PL"/>
        </w:rPr>
        <w:t>dokumentowej</w:t>
      </w:r>
      <w:r w:rsidRPr="00FE0391">
        <w:rPr>
          <w:rFonts w:eastAsia="Times New Roman" w:cstheme="minorHAnsi"/>
          <w:bCs/>
          <w:sz w:val="22"/>
          <w:szCs w:val="22"/>
          <w:lang w:eastAsia="pl-PL"/>
        </w:rPr>
        <w:t xml:space="preserve"> wraz z podaniem imienia i nazwiska, służbowego numeru telefonu oraz adres służbowej poczty elektronicznej. Zmiana osób nie wymaga zawarcia aneksu</w:t>
      </w:r>
      <w:r w:rsidR="00141426" w:rsidRPr="00FE0391">
        <w:rPr>
          <w:rFonts w:eastAsia="Times New Roman" w:cstheme="minorHAnsi"/>
          <w:bCs/>
          <w:sz w:val="22"/>
          <w:szCs w:val="22"/>
          <w:lang w:eastAsia="pl-PL"/>
        </w:rPr>
        <w:t xml:space="preserve"> d</w:t>
      </w:r>
      <w:r w:rsidRPr="00FE0391">
        <w:rPr>
          <w:rFonts w:eastAsia="Times New Roman" w:cstheme="minorHAnsi"/>
          <w:bCs/>
          <w:sz w:val="22"/>
          <w:szCs w:val="22"/>
          <w:lang w:eastAsia="pl-PL"/>
        </w:rPr>
        <w:t>o Umowy.</w:t>
      </w:r>
    </w:p>
    <w:p w14:paraId="572F015C" w14:textId="77777777" w:rsidR="000A4A7A" w:rsidRPr="00FE0391" w:rsidRDefault="000A4A7A" w:rsidP="00214F4A">
      <w:pPr>
        <w:autoSpaceDN w:val="0"/>
        <w:spacing w:line="276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</w:p>
    <w:p w14:paraId="4C379D7A" w14:textId="7CBE3262" w:rsidR="001658BF" w:rsidRPr="00FE0391" w:rsidRDefault="007F4FD3" w:rsidP="00B91310">
      <w:pPr>
        <w:autoSpaceDE w:val="0"/>
        <w:autoSpaceDN w:val="0"/>
        <w:adjustRightInd w:val="0"/>
        <w:spacing w:line="276" w:lineRule="auto"/>
        <w:ind w:left="284" w:hanging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§ </w:t>
      </w:r>
      <w:r w:rsidR="00254129" w:rsidRPr="00FE0391">
        <w:rPr>
          <w:rFonts w:eastAsia="Times New Roman" w:cstheme="minorHAnsi"/>
          <w:b/>
          <w:bCs/>
          <w:sz w:val="22"/>
          <w:szCs w:val="22"/>
          <w:lang w:eastAsia="pl-PL"/>
        </w:rPr>
        <w:t>1</w:t>
      </w:r>
      <w:r w:rsidR="007F2A13" w:rsidRPr="00FE0391">
        <w:rPr>
          <w:rFonts w:eastAsia="Times New Roman" w:cstheme="minorHAnsi"/>
          <w:b/>
          <w:bCs/>
          <w:sz w:val="22"/>
          <w:szCs w:val="22"/>
          <w:lang w:eastAsia="pl-PL"/>
        </w:rPr>
        <w:t>1</w:t>
      </w:r>
    </w:p>
    <w:p w14:paraId="51583C75" w14:textId="77777777" w:rsidR="00996405" w:rsidRPr="00FE0391" w:rsidRDefault="00996405" w:rsidP="00214F4A">
      <w:pPr>
        <w:autoSpaceDE w:val="0"/>
        <w:autoSpaceDN w:val="0"/>
        <w:adjustRightInd w:val="0"/>
        <w:spacing w:line="276" w:lineRule="auto"/>
        <w:ind w:left="284" w:hanging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Informacje poufne oraz przetwarzanie danych osobowych </w:t>
      </w:r>
    </w:p>
    <w:p w14:paraId="1F158927" w14:textId="77777777" w:rsidR="001658BF" w:rsidRPr="00FE0391" w:rsidRDefault="001658BF" w:rsidP="00214F4A">
      <w:pPr>
        <w:autoSpaceDE w:val="0"/>
        <w:autoSpaceDN w:val="0"/>
        <w:adjustRightInd w:val="0"/>
        <w:spacing w:line="276" w:lineRule="auto"/>
        <w:ind w:left="284" w:hanging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411425CD" w14:textId="7AF04E14" w:rsidR="00996405" w:rsidRPr="00FE0391" w:rsidRDefault="00996405">
      <w:pPr>
        <w:numPr>
          <w:ilvl w:val="0"/>
          <w:numId w:val="3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Wykonawca zobowiązuje się do zachowania w tajemnicy, również po zakończeniu realizacji umowy, informacji, do których miał dostęp w trakcie świadczenia umowy, a także 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do niegromadzenia, nieprzetwarzania, nieprzechowywania tych danych i informacji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w zakresie wykraczającym poza czynności niezbędne dla realizacji niniejszej umowy oraz nieudostępniania uzyskanych informacji i danych osobom trzecim bez pisemnej zgody Zamawiającego.</w:t>
      </w:r>
    </w:p>
    <w:p w14:paraId="3CFB0662" w14:textId="1C952FC0" w:rsidR="007F4FD3" w:rsidRPr="00FE0391" w:rsidRDefault="00996405">
      <w:pPr>
        <w:numPr>
          <w:ilvl w:val="0"/>
          <w:numId w:val="3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Strony, ich pracownicy, współpracownicy, przedstawiciele mają prawo od korzystania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i wykorzystywania informacji wyłączne w celach określonych w umowie. W żadnych okolicznościach jednak pracownicy, przedstawiciele stron nie mają prawa do korzystania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i wykorzystywania informacji do innych celów, w szczególności komercyjnych.</w:t>
      </w:r>
    </w:p>
    <w:p w14:paraId="0530C070" w14:textId="77777777" w:rsidR="00996405" w:rsidRPr="00FE0391" w:rsidRDefault="00996405">
      <w:pPr>
        <w:numPr>
          <w:ilvl w:val="0"/>
          <w:numId w:val="3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ponosi pełną odpowiedzialność odszkodowawczą za naruszenie wyżej określonych zasad poufności przez swoich pracowników, współpracowników lub przedstawicieli.</w:t>
      </w:r>
    </w:p>
    <w:p w14:paraId="3A532C34" w14:textId="49E83C9A" w:rsidR="00996405" w:rsidRPr="00FE0391" w:rsidRDefault="00996405">
      <w:pPr>
        <w:numPr>
          <w:ilvl w:val="0"/>
          <w:numId w:val="3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Wykonawca będzie przetwarzał uzyskane dane osobowe wyłącznie dla potrzeb niezbędnych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do realizacji niniejszej umowy. Oświadczenie o przetwarzaniu danych osobowych stanowi Załącznik nr 3 do Umowy. </w:t>
      </w:r>
    </w:p>
    <w:p w14:paraId="23D3A47A" w14:textId="71ED2598" w:rsidR="00996405" w:rsidRPr="00FE0391" w:rsidRDefault="00996405">
      <w:pPr>
        <w:numPr>
          <w:ilvl w:val="0"/>
          <w:numId w:val="3"/>
        </w:numPr>
        <w:autoSpaceDE w:val="0"/>
        <w:autoSpaceDN w:val="0"/>
        <w:adjustRightInd w:val="0"/>
        <w:spacing w:before="90" w:line="276" w:lineRule="auto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 xml:space="preserve">Postanowienia w </w:t>
      </w:r>
      <w:r w:rsidR="00A74862" w:rsidRPr="00FE0391">
        <w:rPr>
          <w:rFonts w:eastAsia="Times New Roman" w:cstheme="minorHAnsi"/>
          <w:sz w:val="22"/>
          <w:szCs w:val="22"/>
          <w:lang w:eastAsia="pl-PL"/>
        </w:rPr>
        <w:t>zakresie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zachowania </w:t>
      </w:r>
      <w:r w:rsidR="00A74862" w:rsidRPr="00FE0391">
        <w:rPr>
          <w:rFonts w:eastAsia="Times New Roman" w:cstheme="minorHAnsi"/>
          <w:sz w:val="22"/>
          <w:szCs w:val="22"/>
          <w:lang w:eastAsia="pl-PL"/>
        </w:rPr>
        <w:t>w tajemnicy informacji uzyskanych w związku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="00A74862" w:rsidRPr="00FE0391">
        <w:rPr>
          <w:rFonts w:eastAsia="Times New Roman" w:cstheme="minorHAnsi"/>
          <w:sz w:val="22"/>
          <w:szCs w:val="22"/>
          <w:lang w:eastAsia="pl-PL"/>
        </w:rPr>
        <w:t>z realizacją niniejszej umowy wiążą Strony bezterminowo.</w:t>
      </w:r>
    </w:p>
    <w:p w14:paraId="02A3796A" w14:textId="77777777" w:rsidR="00254129" w:rsidRPr="00FE0391" w:rsidRDefault="00254129" w:rsidP="00254129">
      <w:pPr>
        <w:widowControl w:val="0"/>
        <w:shd w:val="clear" w:color="auto" w:fill="FFFFFF"/>
        <w:tabs>
          <w:tab w:val="left" w:pos="355"/>
          <w:tab w:val="left" w:pos="426"/>
        </w:tabs>
        <w:ind w:right="58"/>
        <w:textAlignment w:val="baseline"/>
        <w:rPr>
          <w:rFonts w:cstheme="minorHAnsi"/>
          <w:b/>
          <w:sz w:val="22"/>
          <w:szCs w:val="22"/>
        </w:rPr>
      </w:pPr>
    </w:p>
    <w:p w14:paraId="0B63F307" w14:textId="21B9C2C9" w:rsidR="00254129" w:rsidRPr="00FE0391" w:rsidRDefault="00254129" w:rsidP="002F08DF">
      <w:pPr>
        <w:widowControl w:val="0"/>
        <w:shd w:val="clear" w:color="auto" w:fill="FFFFFF"/>
        <w:tabs>
          <w:tab w:val="left" w:pos="355"/>
          <w:tab w:val="left" w:pos="426"/>
        </w:tabs>
        <w:ind w:right="58"/>
        <w:jc w:val="center"/>
        <w:textAlignment w:val="baseline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/>
          <w:sz w:val="22"/>
          <w:szCs w:val="22"/>
        </w:rPr>
        <w:t>§ 1</w:t>
      </w:r>
      <w:r w:rsidR="007F2A13" w:rsidRPr="00FE0391">
        <w:rPr>
          <w:rFonts w:cstheme="minorHAnsi"/>
          <w:b/>
          <w:sz w:val="22"/>
          <w:szCs w:val="22"/>
        </w:rPr>
        <w:t>2</w:t>
      </w:r>
    </w:p>
    <w:p w14:paraId="058AC89B" w14:textId="189469CE" w:rsidR="00254129" w:rsidRPr="00FE0391" w:rsidRDefault="00254129" w:rsidP="002F08DF">
      <w:pPr>
        <w:widowControl w:val="0"/>
        <w:shd w:val="clear" w:color="auto" w:fill="FFFFFF"/>
        <w:tabs>
          <w:tab w:val="left" w:pos="355"/>
          <w:tab w:val="left" w:pos="426"/>
        </w:tabs>
        <w:ind w:right="58"/>
        <w:jc w:val="center"/>
        <w:textAlignment w:val="baseline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/>
          <w:sz w:val="22"/>
          <w:szCs w:val="22"/>
        </w:rPr>
        <w:t>Możliwość cesji wierzytelności</w:t>
      </w:r>
    </w:p>
    <w:p w14:paraId="3EAEFCB6" w14:textId="77777777" w:rsidR="00254129" w:rsidRPr="00FE0391" w:rsidRDefault="00254129" w:rsidP="00254129">
      <w:pPr>
        <w:widowControl w:val="0"/>
        <w:shd w:val="clear" w:color="auto" w:fill="FFFFFF"/>
        <w:tabs>
          <w:tab w:val="left" w:pos="355"/>
          <w:tab w:val="left" w:pos="426"/>
        </w:tabs>
        <w:ind w:right="58"/>
        <w:jc w:val="center"/>
        <w:textAlignment w:val="baseline"/>
        <w:rPr>
          <w:rFonts w:cstheme="minorHAnsi"/>
          <w:b/>
          <w:sz w:val="22"/>
          <w:szCs w:val="22"/>
        </w:rPr>
      </w:pPr>
    </w:p>
    <w:p w14:paraId="5A219B52" w14:textId="77777777" w:rsidR="00254129" w:rsidRPr="00FE0391" w:rsidRDefault="00254129" w:rsidP="00141426">
      <w:pPr>
        <w:tabs>
          <w:tab w:val="left" w:pos="5011"/>
          <w:tab w:val="left" w:pos="9356"/>
        </w:tabs>
        <w:spacing w:line="276" w:lineRule="auto"/>
        <w:ind w:right="88"/>
        <w:jc w:val="both"/>
        <w:rPr>
          <w:rFonts w:cstheme="minorHAnsi"/>
          <w:sz w:val="22"/>
          <w:szCs w:val="22"/>
        </w:rPr>
      </w:pPr>
      <w:r w:rsidRPr="00FE0391">
        <w:rPr>
          <w:rFonts w:cstheme="minorHAnsi"/>
          <w:sz w:val="22"/>
          <w:szCs w:val="22"/>
        </w:rPr>
        <w:t>Wykonawca nie ma prawa, bez uzyskania wcześniejszej pisemnej zgody Zamawiającego przelewać jakichkolwiek praw wynikających z niniejszej umowy na osoby trzecie.</w:t>
      </w:r>
    </w:p>
    <w:p w14:paraId="56508463" w14:textId="77777777" w:rsidR="00254129" w:rsidRPr="00FE0391" w:rsidRDefault="00254129" w:rsidP="00254129">
      <w:pPr>
        <w:tabs>
          <w:tab w:val="left" w:pos="5011"/>
          <w:tab w:val="left" w:pos="9356"/>
        </w:tabs>
        <w:ind w:left="360" w:right="88"/>
        <w:jc w:val="center"/>
        <w:rPr>
          <w:rFonts w:cstheme="minorHAnsi"/>
          <w:b/>
          <w:sz w:val="22"/>
          <w:szCs w:val="22"/>
        </w:rPr>
      </w:pPr>
    </w:p>
    <w:p w14:paraId="35B97576" w14:textId="31C81AFA" w:rsidR="00254129" w:rsidRPr="00FE0391" w:rsidRDefault="00254129" w:rsidP="002F08DF">
      <w:pPr>
        <w:tabs>
          <w:tab w:val="left" w:pos="5011"/>
          <w:tab w:val="left" w:pos="9356"/>
        </w:tabs>
        <w:spacing w:line="276" w:lineRule="auto"/>
        <w:ind w:left="360" w:right="88"/>
        <w:jc w:val="center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/>
          <w:sz w:val="22"/>
          <w:szCs w:val="22"/>
        </w:rPr>
        <w:t>§ 1</w:t>
      </w:r>
      <w:r w:rsidR="007F2A13" w:rsidRPr="00FE0391">
        <w:rPr>
          <w:rFonts w:cstheme="minorHAnsi"/>
          <w:b/>
          <w:sz w:val="22"/>
          <w:szCs w:val="22"/>
        </w:rPr>
        <w:t>3</w:t>
      </w:r>
    </w:p>
    <w:p w14:paraId="62C092AC" w14:textId="2831C662" w:rsidR="00254129" w:rsidRPr="00FE0391" w:rsidRDefault="00254129" w:rsidP="002F08DF">
      <w:pPr>
        <w:tabs>
          <w:tab w:val="left" w:pos="5011"/>
          <w:tab w:val="left" w:pos="9356"/>
        </w:tabs>
        <w:spacing w:line="276" w:lineRule="auto"/>
        <w:ind w:left="360" w:right="88"/>
        <w:jc w:val="center"/>
        <w:rPr>
          <w:rFonts w:cstheme="minorHAnsi"/>
          <w:b/>
          <w:sz w:val="22"/>
          <w:szCs w:val="22"/>
        </w:rPr>
      </w:pPr>
      <w:r w:rsidRPr="00FE0391">
        <w:rPr>
          <w:rFonts w:cstheme="minorHAnsi"/>
          <w:b/>
          <w:sz w:val="22"/>
          <w:szCs w:val="22"/>
        </w:rPr>
        <w:t>Siła wyższa</w:t>
      </w:r>
    </w:p>
    <w:p w14:paraId="41EE725F" w14:textId="77777777" w:rsidR="00254129" w:rsidRPr="00FE0391" w:rsidRDefault="00254129" w:rsidP="00254129">
      <w:pPr>
        <w:tabs>
          <w:tab w:val="left" w:pos="5011"/>
          <w:tab w:val="left" w:pos="9356"/>
        </w:tabs>
        <w:spacing w:line="276" w:lineRule="auto"/>
        <w:ind w:left="360" w:right="88"/>
        <w:rPr>
          <w:rFonts w:cstheme="minorHAnsi"/>
          <w:b/>
          <w:sz w:val="22"/>
          <w:szCs w:val="22"/>
        </w:rPr>
      </w:pPr>
    </w:p>
    <w:p w14:paraId="644349D9" w14:textId="2AD4797F" w:rsidR="00030CEB" w:rsidRPr="00FE0391" w:rsidRDefault="00254129">
      <w:pPr>
        <w:pStyle w:val="Akapitzlist"/>
        <w:numPr>
          <w:ilvl w:val="0"/>
          <w:numId w:val="8"/>
        </w:numPr>
        <w:shd w:val="clear" w:color="auto" w:fill="FFFFFF" w:themeFill="background1"/>
        <w:spacing w:line="276" w:lineRule="auto"/>
        <w:ind w:left="284" w:hanging="284"/>
        <w:contextualSpacing w:val="0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Strony umowy zgodnie z postanawiają, że nie są odpowiedzialne za skutki wynikające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z działania siły wyższej, w szczególności pożaru, powodzi, ataku terrorystycznego, klęsk żywiołowych, zagrożeń epidemiologicznych, a także innych zdarzeń, na które strony nie mają żadnego wpływu i których nie mogły uniknąć bądź przewidzieć w chwili podpisania umowy (siła wyższa).</w:t>
      </w:r>
    </w:p>
    <w:p w14:paraId="55A80D97" w14:textId="0E1C27F3" w:rsidR="00254129" w:rsidRPr="00FE0391" w:rsidRDefault="00254129">
      <w:pPr>
        <w:pStyle w:val="Akapitzlist"/>
        <w:numPr>
          <w:ilvl w:val="0"/>
          <w:numId w:val="8"/>
        </w:numPr>
        <w:shd w:val="clear" w:color="auto" w:fill="FFFFFF" w:themeFill="background1"/>
        <w:spacing w:line="276" w:lineRule="auto"/>
        <w:ind w:left="284" w:hanging="284"/>
        <w:contextualSpacing w:val="0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lastRenderedPageBreak/>
        <w:t>Strona umowy, u której wyniknęły utrudnienia w wykonaniu umowy wskutek działania siły wyższej, jest obowiązana do bezzwłocznego poinformowania drugiej strony o wystąpieniu i ustaniu działania siły wyższej.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Zawiadomienie to określa rodzaj zdarzenia, jego skutki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na wypełnianie zobowiązań wynikających z Umowy, zakres asortymentu, którego dotyczy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i środki przedsięwzięte, aby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te konsekwencje złagodzić.</w:t>
      </w:r>
    </w:p>
    <w:p w14:paraId="2B1E40E2" w14:textId="28F158BC" w:rsidR="00254129" w:rsidRPr="00FE0391" w:rsidRDefault="00254129">
      <w:pPr>
        <w:pStyle w:val="Akapitzlist"/>
        <w:numPr>
          <w:ilvl w:val="0"/>
          <w:numId w:val="8"/>
        </w:numPr>
        <w:shd w:val="clear" w:color="auto" w:fill="FFFFFF" w:themeFill="background1"/>
        <w:spacing w:line="276" w:lineRule="auto"/>
        <w:ind w:left="284" w:hanging="284"/>
        <w:contextualSpacing w:val="0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Strona, która dokonała zawiadomienia o zaistnieniu działania siły wyższej, jest zobowiązana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do kontynuowania wykonywania swoich zobowiązań wynikających z Umowy, w takim zakresie,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 jakim jest to możliwe, jak również jest zobowiązana do podjęcia wszelkich działań zmierzających do wykonania przedmiotu umowy, a których nie wstrzymuje działanie siły wyższej.</w:t>
      </w:r>
    </w:p>
    <w:p w14:paraId="42ABEE93" w14:textId="226E58A3" w:rsidR="00254129" w:rsidRPr="00FE0391" w:rsidRDefault="00254129">
      <w:pPr>
        <w:pStyle w:val="Akapitzlist"/>
        <w:numPr>
          <w:ilvl w:val="0"/>
          <w:numId w:val="8"/>
        </w:numPr>
        <w:shd w:val="clear" w:color="auto" w:fill="FFFFFF" w:themeFill="background1"/>
        <w:spacing w:line="276" w:lineRule="auto"/>
        <w:ind w:left="284" w:hanging="284"/>
        <w:contextualSpacing w:val="0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Obowiązki, których Strona nie jest w stanie wykonać na skutek działania siły wyższej,</w:t>
      </w:r>
      <w:r w:rsidR="002F08DF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na czas działania siły wyższej ulegają zawieszeniu, tzn. w czasie działania siły wyższej</w:t>
      </w:r>
      <w:r w:rsidR="008E2B9D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ww. obowiązki nie są wykonywane, a terminy ich wykonania ulegają przedłużeniu o okres działania siły wyższej. W czasie istnienia utrudnień w wykonaniu umowy na skutek działania siły wyższej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br/>
      </w:r>
      <w:r w:rsidRPr="00FE0391">
        <w:rPr>
          <w:rFonts w:eastAsia="Times New Roman" w:cstheme="minorHAnsi"/>
          <w:sz w:val="22"/>
          <w:szCs w:val="22"/>
          <w:lang w:eastAsia="pl-PL"/>
        </w:rPr>
        <w:t>w szczególności nie nalicza się przewidzianych kar umownych ani nie obciąża się drugiej strony umowy kosztami zakupów interwencyjnych.</w:t>
      </w:r>
    </w:p>
    <w:p w14:paraId="58EC5A63" w14:textId="06C0808E" w:rsidR="00254129" w:rsidRPr="00FE0391" w:rsidRDefault="00254129">
      <w:pPr>
        <w:pStyle w:val="Akapitzlist"/>
        <w:numPr>
          <w:ilvl w:val="0"/>
          <w:numId w:val="8"/>
        </w:numPr>
        <w:shd w:val="clear" w:color="auto" w:fill="FFFFFF" w:themeFill="background1"/>
        <w:spacing w:line="276" w:lineRule="auto"/>
        <w:ind w:left="284" w:hanging="284"/>
        <w:contextualSpacing w:val="0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 przypadku, gdy utrudnienia w wykonaniu umowy na skutek działania siły wyższej utrzymują się dłużej niż dwa miesiące od czasu stwierdzenia wystąpienia siły wyższej, każda ze stron może rozwiązać umowę ze skutkiem natychmiastowym w części objętej działaniem siły wyższej. Rozwiązanie umowy ze skutkiem natychmiastowym następuje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w formie pisemnej pod rygorem nieważności.</w:t>
      </w:r>
    </w:p>
    <w:p w14:paraId="47796044" w14:textId="77777777" w:rsidR="007F2A13" w:rsidRPr="00FE0391" w:rsidRDefault="007F4FD3" w:rsidP="007F2A13">
      <w:pPr>
        <w:autoSpaceDE w:val="0"/>
        <w:autoSpaceDN w:val="0"/>
        <w:adjustRightInd w:val="0"/>
        <w:spacing w:line="276" w:lineRule="auto"/>
        <w:ind w:left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§1</w:t>
      </w:r>
      <w:r w:rsidR="007F2A13" w:rsidRPr="00FE0391">
        <w:rPr>
          <w:rFonts w:eastAsia="Times New Roman" w:cstheme="minorHAnsi"/>
          <w:b/>
          <w:bCs/>
          <w:sz w:val="22"/>
          <w:szCs w:val="22"/>
          <w:lang w:eastAsia="pl-PL"/>
        </w:rPr>
        <w:t>4</w:t>
      </w:r>
    </w:p>
    <w:p w14:paraId="50ED7D3B" w14:textId="34AF6318" w:rsidR="007F4FD3" w:rsidRPr="00FE0391" w:rsidRDefault="007F4FD3" w:rsidP="007F2A13">
      <w:pPr>
        <w:autoSpaceDE w:val="0"/>
        <w:autoSpaceDN w:val="0"/>
        <w:adjustRightInd w:val="0"/>
        <w:spacing w:line="276" w:lineRule="auto"/>
        <w:ind w:left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Postanowienia końcowe</w:t>
      </w:r>
    </w:p>
    <w:p w14:paraId="1B29FC92" w14:textId="77777777" w:rsidR="00177C25" w:rsidRPr="00FE0391" w:rsidRDefault="00177C25" w:rsidP="00214F4A">
      <w:pPr>
        <w:tabs>
          <w:tab w:val="num" w:pos="567"/>
        </w:tabs>
        <w:autoSpaceDE w:val="0"/>
        <w:autoSpaceDN w:val="0"/>
        <w:spacing w:before="90" w:line="276" w:lineRule="auto"/>
        <w:ind w:left="284"/>
        <w:jc w:val="center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14CB1B60" w14:textId="4C2426B5" w:rsidR="00177C25" w:rsidRPr="00FE0391" w:rsidRDefault="007F4FD3" w:rsidP="00254129">
      <w:pPr>
        <w:numPr>
          <w:ilvl w:val="0"/>
          <w:numId w:val="1"/>
        </w:numPr>
        <w:tabs>
          <w:tab w:val="num" w:pos="360"/>
          <w:tab w:val="num" w:pos="426"/>
        </w:tabs>
        <w:autoSpaceDE w:val="0"/>
        <w:autoSpaceDN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 zakresie nieuregulowanym Umową mają zastosowanie przepisy Kodeksu cywilnego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="00254129" w:rsidRPr="00FE0391">
        <w:rPr>
          <w:rFonts w:eastAsia="Times New Roman" w:cstheme="minorHAnsi"/>
          <w:sz w:val="22"/>
          <w:szCs w:val="22"/>
          <w:lang w:eastAsia="pl-PL"/>
        </w:rPr>
        <w:t>i ustawy Prawo zamówień publicznych</w:t>
      </w:r>
      <w:r w:rsidR="00141426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4E0FD4D1" w14:textId="37465654" w:rsidR="007F4FD3" w:rsidRPr="00FE0391" w:rsidRDefault="007F4FD3" w:rsidP="00214F4A">
      <w:pPr>
        <w:numPr>
          <w:ilvl w:val="0"/>
          <w:numId w:val="1"/>
        </w:numPr>
        <w:tabs>
          <w:tab w:val="num" w:pos="360"/>
          <w:tab w:val="num" w:pos="426"/>
        </w:tabs>
        <w:autoSpaceDE w:val="0"/>
        <w:autoSpaceDN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Strony</w:t>
      </w:r>
      <w:r w:rsidR="00177C25" w:rsidRPr="00FE0391">
        <w:rPr>
          <w:rFonts w:eastAsia="Times New Roman" w:cstheme="minorHAnsi"/>
          <w:sz w:val="22"/>
          <w:szCs w:val="22"/>
          <w:lang w:eastAsia="pl-PL"/>
        </w:rPr>
        <w:t xml:space="preserve"> </w:t>
      </w:r>
      <w:r w:rsidRPr="00FE0391">
        <w:rPr>
          <w:rFonts w:eastAsia="Times New Roman" w:cstheme="minorHAnsi"/>
          <w:sz w:val="22"/>
          <w:szCs w:val="22"/>
          <w:lang w:eastAsia="pl-PL"/>
        </w:rPr>
        <w:t>dołożą wszelkich starań, by ewentualne spory rozstrzygnąć polubownie. W przypadku, gdy nie dojdą do porozumienia, spory rozstrzygane będą przez sąd powszechny właściwy dla siedziby Zamawiającego.</w:t>
      </w:r>
    </w:p>
    <w:p w14:paraId="50642772" w14:textId="206AAD15" w:rsidR="009B6110" w:rsidRPr="00FE0391" w:rsidRDefault="00177C25" w:rsidP="00214F4A">
      <w:pPr>
        <w:numPr>
          <w:ilvl w:val="0"/>
          <w:numId w:val="1"/>
        </w:numPr>
        <w:tabs>
          <w:tab w:val="num" w:pos="360"/>
          <w:tab w:val="num" w:pos="426"/>
        </w:tabs>
        <w:autoSpaceDE w:val="0"/>
        <w:autoSpaceDN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Wszelkie z</w:t>
      </w:r>
      <w:r w:rsidR="009B6110" w:rsidRPr="00FE0391">
        <w:rPr>
          <w:rFonts w:eastAsia="Times New Roman" w:cstheme="minorHAnsi"/>
          <w:sz w:val="22"/>
          <w:szCs w:val="22"/>
          <w:lang w:eastAsia="pl-PL"/>
        </w:rPr>
        <w:t>mian</w:t>
      </w:r>
      <w:r w:rsidRPr="00FE0391">
        <w:rPr>
          <w:rFonts w:eastAsia="Times New Roman" w:cstheme="minorHAnsi"/>
          <w:sz w:val="22"/>
          <w:szCs w:val="22"/>
          <w:lang w:eastAsia="pl-PL"/>
        </w:rPr>
        <w:t>y</w:t>
      </w:r>
      <w:r w:rsidR="009B6110" w:rsidRPr="00FE0391">
        <w:rPr>
          <w:rFonts w:eastAsia="Times New Roman" w:cstheme="minorHAnsi"/>
          <w:sz w:val="22"/>
          <w:szCs w:val="22"/>
          <w:lang w:eastAsia="pl-PL"/>
        </w:rPr>
        <w:t xml:space="preserve"> wymag</w:t>
      </w:r>
      <w:r w:rsidRPr="00FE0391">
        <w:rPr>
          <w:rFonts w:eastAsia="Times New Roman" w:cstheme="minorHAnsi"/>
          <w:sz w:val="22"/>
          <w:szCs w:val="22"/>
          <w:lang w:eastAsia="pl-PL"/>
        </w:rPr>
        <w:t>ają</w:t>
      </w:r>
      <w:r w:rsidR="009B6110" w:rsidRPr="00FE0391">
        <w:rPr>
          <w:rFonts w:eastAsia="Times New Roman" w:cstheme="minorHAnsi"/>
          <w:sz w:val="22"/>
          <w:szCs w:val="22"/>
          <w:lang w:eastAsia="pl-PL"/>
        </w:rPr>
        <w:t xml:space="preserve"> formy pisemnej pod rygorem nieważności.</w:t>
      </w:r>
    </w:p>
    <w:p w14:paraId="2D4A323B" w14:textId="77777777" w:rsidR="007F4FD3" w:rsidRPr="00FE0391" w:rsidRDefault="007F4FD3" w:rsidP="00214F4A">
      <w:pPr>
        <w:numPr>
          <w:ilvl w:val="0"/>
          <w:numId w:val="1"/>
        </w:numPr>
        <w:tabs>
          <w:tab w:val="num" w:pos="360"/>
          <w:tab w:val="num" w:pos="426"/>
        </w:tabs>
        <w:autoSpaceDE w:val="0"/>
        <w:autoSpaceDN w:val="0"/>
        <w:spacing w:before="90" w:line="276" w:lineRule="auto"/>
        <w:ind w:left="284"/>
        <w:jc w:val="both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sz w:val="22"/>
          <w:szCs w:val="22"/>
          <w:lang w:eastAsia="pl-PL"/>
        </w:rPr>
        <w:t>Umowę sporządzono w 2 (słownie: dwóch) jednobrzmiących egzemplarzach, po jednym dla każdej ze stron</w:t>
      </w:r>
      <w:r w:rsidR="009B6110" w:rsidRPr="00FE0391">
        <w:rPr>
          <w:rFonts w:eastAsia="Times New Roman" w:cstheme="minorHAnsi"/>
          <w:sz w:val="22"/>
          <w:szCs w:val="22"/>
          <w:lang w:eastAsia="pl-PL"/>
        </w:rPr>
        <w:t>.</w:t>
      </w:r>
    </w:p>
    <w:p w14:paraId="6C19C7C1" w14:textId="77777777" w:rsidR="00214F4A" w:rsidRPr="00FE0391" w:rsidRDefault="00214F4A" w:rsidP="00B91310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sz w:val="22"/>
          <w:szCs w:val="22"/>
          <w:lang w:eastAsia="pl-PL"/>
        </w:rPr>
      </w:pPr>
    </w:p>
    <w:p w14:paraId="34111AD8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Cs/>
          <w:sz w:val="22"/>
          <w:szCs w:val="22"/>
          <w:u w:val="single"/>
          <w:lang w:eastAsia="pl-PL"/>
        </w:rPr>
      </w:pPr>
      <w:r w:rsidRPr="00FE0391">
        <w:rPr>
          <w:rFonts w:eastAsia="Times New Roman" w:cstheme="minorHAnsi"/>
          <w:bCs/>
          <w:sz w:val="22"/>
          <w:szCs w:val="22"/>
          <w:u w:val="single"/>
          <w:lang w:eastAsia="pl-PL"/>
        </w:rPr>
        <w:t xml:space="preserve">Załączniki do umowy: </w:t>
      </w:r>
    </w:p>
    <w:p w14:paraId="0F3FA152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ind w:left="142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Załącznik nr 1 - </w:t>
      </w:r>
      <w:r w:rsidRPr="00FE0391">
        <w:rPr>
          <w:rFonts w:eastAsia="Times New Roman" w:cstheme="minorHAnsi"/>
          <w:sz w:val="22"/>
          <w:szCs w:val="22"/>
          <w:lang w:eastAsia="pl-PL"/>
        </w:rPr>
        <w:t>Szczegółowy opis przedmiotu zamówienia</w:t>
      </w:r>
    </w:p>
    <w:p w14:paraId="171C79E5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ind w:left="142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 xml:space="preserve">Załącznik nr 2 - </w:t>
      </w:r>
      <w:r w:rsidRPr="00FE0391">
        <w:rPr>
          <w:rFonts w:eastAsia="Times New Roman" w:cstheme="minorHAnsi"/>
          <w:sz w:val="22"/>
          <w:szCs w:val="22"/>
          <w:lang w:eastAsia="pl-PL"/>
        </w:rPr>
        <w:t>Kopia oferty Wykonawcy</w:t>
      </w:r>
    </w:p>
    <w:p w14:paraId="3A7CF506" w14:textId="77777777" w:rsidR="009B6110" w:rsidRPr="00FE0391" w:rsidRDefault="009B6110" w:rsidP="00214F4A">
      <w:pPr>
        <w:autoSpaceDE w:val="0"/>
        <w:autoSpaceDN w:val="0"/>
        <w:adjustRightInd w:val="0"/>
        <w:spacing w:line="276" w:lineRule="auto"/>
        <w:ind w:left="142"/>
        <w:rPr>
          <w:rFonts w:eastAsia="Times New Roman" w:cstheme="minorHAnsi"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bCs/>
          <w:sz w:val="22"/>
          <w:szCs w:val="22"/>
          <w:lang w:eastAsia="pl-PL"/>
        </w:rPr>
        <w:t>Załącznik nr 3 –</w:t>
      </w:r>
      <w:r w:rsidRPr="00FE0391">
        <w:rPr>
          <w:rFonts w:eastAsia="Times New Roman" w:cstheme="minorHAnsi"/>
          <w:sz w:val="22"/>
          <w:szCs w:val="22"/>
          <w:lang w:eastAsia="pl-PL"/>
        </w:rPr>
        <w:t xml:space="preserve"> Oświadczenie o przetwarzaniu danych osobowych </w:t>
      </w:r>
    </w:p>
    <w:bookmarkEnd w:id="0"/>
    <w:p w14:paraId="66D0AECF" w14:textId="77777777" w:rsidR="007F4FD3" w:rsidRPr="00FE0391" w:rsidRDefault="007F4FD3" w:rsidP="00214F4A">
      <w:pPr>
        <w:autoSpaceDE w:val="0"/>
        <w:autoSpaceDN w:val="0"/>
        <w:adjustRightInd w:val="0"/>
        <w:spacing w:line="276" w:lineRule="auto"/>
        <w:ind w:left="142"/>
        <w:rPr>
          <w:rFonts w:eastAsia="Times New Roman" w:cstheme="minorHAnsi"/>
          <w:b/>
          <w:bCs/>
          <w:sz w:val="22"/>
          <w:szCs w:val="22"/>
          <w:lang w:eastAsia="pl-PL"/>
        </w:rPr>
      </w:pPr>
    </w:p>
    <w:p w14:paraId="20BBC794" w14:textId="7C5B66CD" w:rsidR="007F4FD3" w:rsidRPr="00FE0391" w:rsidRDefault="007F4FD3" w:rsidP="00177C25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sz w:val="22"/>
          <w:szCs w:val="22"/>
          <w:lang w:eastAsia="pl-PL"/>
        </w:rPr>
      </w:pPr>
    </w:p>
    <w:p w14:paraId="67E6804B" w14:textId="77777777" w:rsidR="00177C25" w:rsidRPr="00FE0391" w:rsidRDefault="00177C25" w:rsidP="00177C25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sz w:val="22"/>
          <w:szCs w:val="22"/>
          <w:lang w:eastAsia="pl-PL"/>
        </w:rPr>
      </w:pPr>
    </w:p>
    <w:p w14:paraId="20645DD2" w14:textId="77777777" w:rsidR="00141426" w:rsidRPr="00FE0391" w:rsidRDefault="00141426" w:rsidP="00177C25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sz w:val="22"/>
          <w:szCs w:val="22"/>
          <w:lang w:eastAsia="pl-PL"/>
        </w:rPr>
      </w:pPr>
    </w:p>
    <w:p w14:paraId="74E81F89" w14:textId="77777777" w:rsidR="00141426" w:rsidRPr="00FE0391" w:rsidRDefault="00141426" w:rsidP="00177C25">
      <w:pPr>
        <w:autoSpaceDE w:val="0"/>
        <w:autoSpaceDN w:val="0"/>
        <w:adjustRightInd w:val="0"/>
        <w:spacing w:line="276" w:lineRule="auto"/>
        <w:rPr>
          <w:rFonts w:eastAsia="Times New Roman" w:cstheme="minorHAnsi"/>
          <w:b/>
          <w:sz w:val="22"/>
          <w:szCs w:val="22"/>
          <w:lang w:eastAsia="pl-PL"/>
        </w:rPr>
      </w:pPr>
    </w:p>
    <w:p w14:paraId="78E791AB" w14:textId="6DEB51CC" w:rsidR="00177C25" w:rsidRPr="00FE0391" w:rsidRDefault="00177C25" w:rsidP="00141426">
      <w:pPr>
        <w:autoSpaceDE w:val="0"/>
        <w:autoSpaceDN w:val="0"/>
        <w:adjustRightInd w:val="0"/>
        <w:spacing w:line="276" w:lineRule="auto"/>
        <w:ind w:firstLine="708"/>
        <w:rPr>
          <w:rFonts w:eastAsia="Times New Roman" w:cstheme="minorHAnsi"/>
          <w:b/>
          <w:sz w:val="22"/>
          <w:szCs w:val="22"/>
          <w:lang w:eastAsia="pl-PL"/>
        </w:rPr>
      </w:pPr>
      <w:r w:rsidRPr="00FE0391">
        <w:rPr>
          <w:rFonts w:eastAsia="Times New Roman" w:cstheme="minorHAnsi"/>
          <w:b/>
          <w:sz w:val="22"/>
          <w:szCs w:val="22"/>
          <w:lang w:eastAsia="pl-PL"/>
        </w:rPr>
        <w:t xml:space="preserve">Zamawiający </w:t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</w:r>
      <w:r w:rsidRPr="00FE0391">
        <w:rPr>
          <w:rFonts w:eastAsia="Times New Roman" w:cstheme="minorHAnsi"/>
          <w:b/>
          <w:sz w:val="22"/>
          <w:szCs w:val="22"/>
          <w:lang w:eastAsia="pl-PL"/>
        </w:rPr>
        <w:tab/>
        <w:t xml:space="preserve">Wykonawca </w:t>
      </w:r>
    </w:p>
    <w:p w14:paraId="5EE437DB" w14:textId="77777777" w:rsidR="007F4FD3" w:rsidRPr="00FE0391" w:rsidRDefault="007F4FD3" w:rsidP="00214F4A">
      <w:pPr>
        <w:autoSpaceDE w:val="0"/>
        <w:autoSpaceDN w:val="0"/>
        <w:spacing w:before="90" w:line="276" w:lineRule="auto"/>
        <w:ind w:left="142"/>
        <w:jc w:val="right"/>
        <w:rPr>
          <w:rFonts w:eastAsia="Times New Roman" w:cstheme="minorHAnsi"/>
          <w:i/>
          <w:sz w:val="22"/>
          <w:szCs w:val="22"/>
          <w:lang w:eastAsia="pl-PL"/>
        </w:rPr>
      </w:pPr>
    </w:p>
    <w:p w14:paraId="743FA426" w14:textId="77777777" w:rsidR="00AD1926" w:rsidRPr="00FE0391" w:rsidRDefault="00AD1926" w:rsidP="00214F4A">
      <w:pPr>
        <w:rPr>
          <w:rFonts w:cstheme="minorHAnsi"/>
          <w:sz w:val="22"/>
          <w:szCs w:val="22"/>
        </w:rPr>
      </w:pPr>
    </w:p>
    <w:sectPr w:rsidR="00AD1926" w:rsidRPr="00FE03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2212"/>
    <w:multiLevelType w:val="hybridMultilevel"/>
    <w:tmpl w:val="AEE898A0"/>
    <w:lvl w:ilvl="0" w:tplc="1E6C8D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0534EF"/>
    <w:multiLevelType w:val="hybridMultilevel"/>
    <w:tmpl w:val="6ECC10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26D03"/>
    <w:multiLevelType w:val="hybridMultilevel"/>
    <w:tmpl w:val="9B4884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E97486"/>
    <w:multiLevelType w:val="hybridMultilevel"/>
    <w:tmpl w:val="E8F47BEC"/>
    <w:lvl w:ilvl="0" w:tplc="FFFFFFFF">
      <w:start w:val="1"/>
      <w:numFmt w:val="decimal"/>
      <w:lvlText w:val="%1.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BD5B3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2F226FC"/>
    <w:multiLevelType w:val="hybridMultilevel"/>
    <w:tmpl w:val="860855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933EA3"/>
    <w:multiLevelType w:val="multilevel"/>
    <w:tmpl w:val="871471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439A2C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22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BC177BF"/>
    <w:multiLevelType w:val="hybridMultilevel"/>
    <w:tmpl w:val="40E4D070"/>
    <w:lvl w:ilvl="0" w:tplc="C29C8564">
      <w:start w:val="1"/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4FE00ACD"/>
    <w:multiLevelType w:val="multilevel"/>
    <w:tmpl w:val="FB92CF6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1F869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4BD0F44"/>
    <w:multiLevelType w:val="hybridMultilevel"/>
    <w:tmpl w:val="8946E9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A5456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CE46002"/>
    <w:multiLevelType w:val="hybridMultilevel"/>
    <w:tmpl w:val="5F4097DA"/>
    <w:lvl w:ilvl="0" w:tplc="4D1EEE40">
      <w:numFmt w:val="decimal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E65C0580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b w:val="0"/>
        <w:bCs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973401E"/>
    <w:multiLevelType w:val="multilevel"/>
    <w:tmpl w:val="EE1689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1.%2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7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16" w:hanging="1800"/>
      </w:pPr>
      <w:rPr>
        <w:rFonts w:hint="default"/>
      </w:rPr>
    </w:lvl>
  </w:abstractNum>
  <w:abstractNum w:abstractNumId="15" w15:restartNumberingAfterBreak="0">
    <w:nsid w:val="69F47415"/>
    <w:multiLevelType w:val="multilevel"/>
    <w:tmpl w:val="3B942B2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1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9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8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2" w:hanging="1800"/>
      </w:pPr>
      <w:rPr>
        <w:rFonts w:hint="default"/>
      </w:rPr>
    </w:lvl>
  </w:abstractNum>
  <w:abstractNum w:abstractNumId="16" w15:restartNumberingAfterBreak="0">
    <w:nsid w:val="6CF66B0B"/>
    <w:multiLevelType w:val="hybridMultilevel"/>
    <w:tmpl w:val="90B84774"/>
    <w:lvl w:ilvl="0" w:tplc="EE248188">
      <w:start w:val="3"/>
      <w:numFmt w:val="bullet"/>
      <w:lvlText w:val="−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8565D6"/>
    <w:multiLevelType w:val="multilevel"/>
    <w:tmpl w:val="A21EC01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06" w:hanging="39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474033797">
    <w:abstractNumId w:val="0"/>
  </w:num>
  <w:num w:numId="2" w16cid:durableId="66341212">
    <w:abstractNumId w:val="7"/>
  </w:num>
  <w:num w:numId="3" w16cid:durableId="2057199464">
    <w:abstractNumId w:val="4"/>
  </w:num>
  <w:num w:numId="4" w16cid:durableId="1442414133">
    <w:abstractNumId w:val="14"/>
  </w:num>
  <w:num w:numId="5" w16cid:durableId="828713492">
    <w:abstractNumId w:val="8"/>
  </w:num>
  <w:num w:numId="6" w16cid:durableId="1545210952">
    <w:abstractNumId w:val="12"/>
  </w:num>
  <w:num w:numId="7" w16cid:durableId="824323146">
    <w:abstractNumId w:val="10"/>
  </w:num>
  <w:num w:numId="8" w16cid:durableId="74866096">
    <w:abstractNumId w:val="11"/>
  </w:num>
  <w:num w:numId="9" w16cid:durableId="1984701129">
    <w:abstractNumId w:val="15"/>
  </w:num>
  <w:num w:numId="10" w16cid:durableId="957569420">
    <w:abstractNumId w:val="2"/>
  </w:num>
  <w:num w:numId="11" w16cid:durableId="602961953">
    <w:abstractNumId w:val="13"/>
  </w:num>
  <w:num w:numId="12" w16cid:durableId="343166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82378716">
    <w:abstractNumId w:val="17"/>
  </w:num>
  <w:num w:numId="14" w16cid:durableId="1548639635">
    <w:abstractNumId w:val="1"/>
  </w:num>
  <w:num w:numId="15" w16cid:durableId="1904023863">
    <w:abstractNumId w:val="6"/>
  </w:num>
  <w:num w:numId="16" w16cid:durableId="1850409978">
    <w:abstractNumId w:val="5"/>
  </w:num>
  <w:num w:numId="17" w16cid:durableId="442385421">
    <w:abstractNumId w:val="16"/>
  </w:num>
  <w:num w:numId="18" w16cid:durableId="1282148763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FD3"/>
    <w:rsid w:val="00007AC2"/>
    <w:rsid w:val="000279D7"/>
    <w:rsid w:val="00030CEB"/>
    <w:rsid w:val="000603EB"/>
    <w:rsid w:val="0008711F"/>
    <w:rsid w:val="000904FE"/>
    <w:rsid w:val="00094A6B"/>
    <w:rsid w:val="000A4A7A"/>
    <w:rsid w:val="000B64C8"/>
    <w:rsid w:val="000C77A6"/>
    <w:rsid w:val="000D7A71"/>
    <w:rsid w:val="00141426"/>
    <w:rsid w:val="00156E27"/>
    <w:rsid w:val="00163455"/>
    <w:rsid w:val="001658BF"/>
    <w:rsid w:val="00174B75"/>
    <w:rsid w:val="00177C25"/>
    <w:rsid w:val="001904C1"/>
    <w:rsid w:val="00210A24"/>
    <w:rsid w:val="00211B15"/>
    <w:rsid w:val="00214F4A"/>
    <w:rsid w:val="00254129"/>
    <w:rsid w:val="002F08DF"/>
    <w:rsid w:val="00300F6D"/>
    <w:rsid w:val="0034016F"/>
    <w:rsid w:val="00357A93"/>
    <w:rsid w:val="003C6084"/>
    <w:rsid w:val="003F0317"/>
    <w:rsid w:val="003F238C"/>
    <w:rsid w:val="004C0E2B"/>
    <w:rsid w:val="004C7A22"/>
    <w:rsid w:val="004D062D"/>
    <w:rsid w:val="00545A89"/>
    <w:rsid w:val="00594553"/>
    <w:rsid w:val="005A626E"/>
    <w:rsid w:val="00615B2F"/>
    <w:rsid w:val="006A1E0E"/>
    <w:rsid w:val="006B09B6"/>
    <w:rsid w:val="00712497"/>
    <w:rsid w:val="00740C7C"/>
    <w:rsid w:val="007B4082"/>
    <w:rsid w:val="007E7B0B"/>
    <w:rsid w:val="007F13F6"/>
    <w:rsid w:val="007F2A13"/>
    <w:rsid w:val="007F4FD3"/>
    <w:rsid w:val="0081784F"/>
    <w:rsid w:val="008E2B9D"/>
    <w:rsid w:val="00953EEA"/>
    <w:rsid w:val="00954816"/>
    <w:rsid w:val="009660FC"/>
    <w:rsid w:val="00996405"/>
    <w:rsid w:val="009A54F7"/>
    <w:rsid w:val="009B6110"/>
    <w:rsid w:val="00A2675D"/>
    <w:rsid w:val="00A322B1"/>
    <w:rsid w:val="00A74862"/>
    <w:rsid w:val="00AC284D"/>
    <w:rsid w:val="00AD1926"/>
    <w:rsid w:val="00B40700"/>
    <w:rsid w:val="00B5466E"/>
    <w:rsid w:val="00B91310"/>
    <w:rsid w:val="00C046CC"/>
    <w:rsid w:val="00C2585E"/>
    <w:rsid w:val="00C35EE6"/>
    <w:rsid w:val="00C717F0"/>
    <w:rsid w:val="00C97510"/>
    <w:rsid w:val="00D33AEA"/>
    <w:rsid w:val="00D76AB3"/>
    <w:rsid w:val="00DD4057"/>
    <w:rsid w:val="00DE15AB"/>
    <w:rsid w:val="00DF3555"/>
    <w:rsid w:val="00E176F7"/>
    <w:rsid w:val="00ED19C4"/>
    <w:rsid w:val="00ED695F"/>
    <w:rsid w:val="00F0142C"/>
    <w:rsid w:val="00F04ED0"/>
    <w:rsid w:val="00F07984"/>
    <w:rsid w:val="00F369B3"/>
    <w:rsid w:val="00F7658C"/>
    <w:rsid w:val="00FB01C4"/>
    <w:rsid w:val="00FE0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BC582"/>
  <w15:chartTrackingRefBased/>
  <w15:docId w15:val="{73A5C679-7BA6-451A-835D-AD64CA71B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FD3"/>
    <w:pPr>
      <w:spacing w:after="0" w:line="240" w:lineRule="auto"/>
    </w:pPr>
    <w:rPr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F4F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F4F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F4FD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F4F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F4FD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F4FD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F4FD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F4FD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F4FD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F4F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F4F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F4FD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F4FD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F4FD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F4FD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F4FD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F4FD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F4FD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F4FD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F4F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F4F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F4F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F4F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F4FD3"/>
    <w:rPr>
      <w:i/>
      <w:iCs/>
      <w:color w:val="404040" w:themeColor="text1" w:themeTint="BF"/>
    </w:rPr>
  </w:style>
  <w:style w:type="paragraph" w:styleId="Akapitzlist">
    <w:name w:val="List Paragraph"/>
    <w:aliases w:val="1.Nagłówek,CW_Lista,normalny tekst,Numerowanie,List Paragraph,Akapit z listą BS,sw tekst,Kolorowa lista — akcent 11,wypunktowanie,zwykły tekst,List Paragraph1,BulletC,Obiekt,Odstavec,Podsis rysunku,Akapit z listą4,T_SZ_List Paragraph,L1"/>
    <w:basedOn w:val="Normalny"/>
    <w:link w:val="AkapitzlistZnak"/>
    <w:uiPriority w:val="34"/>
    <w:qFormat/>
    <w:rsid w:val="007F4FD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F4FD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F4F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F4FD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F4FD3"/>
    <w:rPr>
      <w:b/>
      <w:bCs/>
      <w:smallCaps/>
      <w:color w:val="2F5496" w:themeColor="accent1" w:themeShade="BF"/>
      <w:spacing w:val="5"/>
    </w:rPr>
  </w:style>
  <w:style w:type="character" w:customStyle="1" w:styleId="AkapitzlistZnak">
    <w:name w:val="Akapit z listą Znak"/>
    <w:aliases w:val="1.Nagłówek Znak,CW_Lista Znak,normalny tekst Znak,Numerowanie Znak,List Paragraph Znak,Akapit z listą BS Znak,sw tekst Znak,Kolorowa lista — akcent 11 Znak,wypunktowanie Znak,zwykły tekst Znak,List Paragraph1 Znak,BulletC Znak"/>
    <w:link w:val="Akapitzlist"/>
    <w:uiPriority w:val="34"/>
    <w:qFormat/>
    <w:locked/>
    <w:rsid w:val="007F4FD3"/>
  </w:style>
  <w:style w:type="character" w:styleId="Pogrubienie">
    <w:name w:val="Strong"/>
    <w:basedOn w:val="Domylnaczcionkaakapitu"/>
    <w:uiPriority w:val="22"/>
    <w:qFormat/>
    <w:rsid w:val="007F4FD3"/>
    <w:rPr>
      <w:b/>
      <w:bCs/>
    </w:rPr>
  </w:style>
  <w:style w:type="character" w:styleId="Hipercze">
    <w:name w:val="Hyperlink"/>
    <w:basedOn w:val="Domylnaczcionkaakapitu"/>
    <w:uiPriority w:val="99"/>
    <w:unhideWhenUsed/>
    <w:rsid w:val="00DE15A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E15AB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rsid w:val="00C2585E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C2585E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545A89"/>
    <w:pPr>
      <w:widowControl w:val="0"/>
      <w:suppressAutoHyphens/>
      <w:spacing w:after="120"/>
    </w:pPr>
    <w:rPr>
      <w:rFonts w:ascii="Times New Roman" w:eastAsia="Lucida Sans Unicode" w:hAnsi="Times New Roman" w:cs="Times New Roman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45A89"/>
    <w:rPr>
      <w:rFonts w:ascii="Times New Roman" w:eastAsia="Lucida Sans Unicode" w:hAnsi="Times New Roman" w:cs="Times New Roman"/>
      <w:kern w:val="0"/>
      <w:sz w:val="24"/>
      <w:szCs w:val="20"/>
      <w14:ligatures w14:val="none"/>
    </w:rPr>
  </w:style>
  <w:style w:type="paragraph" w:customStyle="1" w:styleId="Default">
    <w:name w:val="Default"/>
    <w:rsid w:val="000871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customStyle="1" w:styleId="Tekstpodstawowy1">
    <w:name w:val="Tekst podstawowy1"/>
    <w:aliases w:val="a2,Znak Znak,Znak,Znak Znak Znak Znak Znak"/>
    <w:basedOn w:val="Normalny"/>
    <w:rsid w:val="007F2A13"/>
    <w:rPr>
      <w:rFonts w:ascii="Arial" w:eastAsia="Times New Roman" w:hAnsi="Arial" w:cs="Aria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29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lm@zlm.lodz.pl" TargetMode="External"/><Relationship Id="rId5" Type="http://schemas.openxmlformats.org/officeDocument/2006/relationships/hyperlink" Target="https://efaktura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9</Pages>
  <Words>2897</Words>
  <Characters>17384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Samsel-Rakoczy</dc:creator>
  <cp:keywords/>
  <dc:description/>
  <cp:lastModifiedBy>Izabela Strzelczyk</cp:lastModifiedBy>
  <cp:revision>10</cp:revision>
  <cp:lastPrinted>2025-03-04T09:15:00Z</cp:lastPrinted>
  <dcterms:created xsi:type="dcterms:W3CDTF">2025-02-25T08:01:00Z</dcterms:created>
  <dcterms:modified xsi:type="dcterms:W3CDTF">2025-03-13T12:03:00Z</dcterms:modified>
</cp:coreProperties>
</file>