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09C7D" w14:textId="4D52E180" w:rsidR="00870988" w:rsidRPr="00671AE1" w:rsidRDefault="00870988" w:rsidP="00870988">
      <w:pPr>
        <w:tabs>
          <w:tab w:val="left" w:pos="9000"/>
        </w:tabs>
        <w:spacing w:line="276" w:lineRule="auto"/>
        <w:jc w:val="right"/>
        <w:rPr>
          <w:rFonts w:ascii="Calibri" w:eastAsia="Arial" w:hAnsi="Calibri" w:cs="Calibri"/>
          <w:b/>
          <w:color w:val="0000CC"/>
        </w:rPr>
      </w:pPr>
      <w:r w:rsidRPr="00671AE1">
        <w:rPr>
          <w:rFonts w:ascii="Calibri" w:eastAsia="Arial" w:hAnsi="Calibri" w:cs="Calibri"/>
          <w:b/>
          <w:color w:val="0000CC"/>
        </w:rPr>
        <w:t xml:space="preserve">Załącznik nr </w:t>
      </w:r>
      <w:r>
        <w:rPr>
          <w:rFonts w:ascii="Calibri" w:eastAsia="Arial" w:hAnsi="Calibri" w:cs="Calibri"/>
          <w:b/>
          <w:color w:val="0000CC"/>
        </w:rPr>
        <w:t>10</w:t>
      </w:r>
      <w:r w:rsidRPr="00671AE1">
        <w:rPr>
          <w:rFonts w:ascii="Calibri" w:eastAsia="Arial" w:hAnsi="Calibri" w:cs="Calibri"/>
          <w:b/>
          <w:color w:val="0000CC"/>
        </w:rPr>
        <w:t xml:space="preserve"> do SWZ</w:t>
      </w:r>
    </w:p>
    <w:p w14:paraId="5605253C" w14:textId="77777777" w:rsidR="007E4908" w:rsidRPr="00512FF9" w:rsidRDefault="007E4908" w:rsidP="002C7F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724019" w14:textId="4B3747D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FC5212">
        <w:rPr>
          <w:rFonts w:asciiTheme="minorHAnsi" w:eastAsia="Arial" w:hAnsiTheme="minorHAnsi" w:cstheme="minorHAnsi"/>
          <w:b/>
          <w:bCs/>
        </w:rPr>
        <w:t>osób skierowanych do realizacji zamówienia publicznego</w:t>
      </w:r>
    </w:p>
    <w:p w14:paraId="2011B5A2" w14:textId="6323184D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B2F10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E56DA4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E56D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373093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43C6D" w:rsidRPr="00E56DA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43C6D" w:rsidRPr="00E56DA4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5B2F10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F0098D0" w14:textId="304BDAEE" w:rsidR="00FC5212" w:rsidRDefault="007E4908" w:rsidP="00FC5212">
      <w:pPr>
        <w:widowControl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>Składając ofertę w postępowaniu o udzielenie zamówienia publicznego pn.</w:t>
      </w:r>
      <w:r w:rsidR="00870988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>:</w:t>
      </w: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 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373093" w:rsidRPr="00373093">
        <w:rPr>
          <w:rStyle w:val="Pogrubienie"/>
          <w:rFonts w:ascii="Calibri" w:hAnsi="Calibri" w:cs="Calibri"/>
          <w:i/>
          <w:iCs/>
          <w:sz w:val="22"/>
          <w:szCs w:val="22"/>
        </w:rPr>
        <w:t>Opracowanie miejscowego planu zagospodarowania przestrzennego Gminy Stryków dla fragmentów obrębów, zgodnie z Uchwałą Nr IX/74/2024 Rady Miejskiej w Strykowie z dnia 29.10.2024 r.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27C15">
        <w:rPr>
          <w:rFonts w:asciiTheme="minorHAnsi" w:hAnsiTheme="minorHAnsi" w:cs="Calibri"/>
          <w:sz w:val="22"/>
          <w:szCs w:val="22"/>
        </w:rPr>
        <w:t xml:space="preserve">że </w:t>
      </w:r>
      <w:r w:rsidR="00FC5212">
        <w:rPr>
          <w:rFonts w:ascii="Calibri" w:hAnsi="Calibri" w:cs="Calibri"/>
          <w:sz w:val="22"/>
          <w:szCs w:val="22"/>
        </w:rPr>
        <w:t>dysponuje osobami</w:t>
      </w:r>
      <w:r w:rsidR="00FC5212" w:rsidRPr="009F4AC0">
        <w:rPr>
          <w:sz w:val="23"/>
          <w:szCs w:val="23"/>
        </w:rPr>
        <w:t xml:space="preserve"> </w:t>
      </w:r>
      <w:r w:rsidR="00FC5212" w:rsidRPr="00027633">
        <w:rPr>
          <w:rFonts w:asciiTheme="minorHAnsi" w:hAnsiTheme="minorHAnsi" w:cstheme="minorHAnsi"/>
          <w:sz w:val="22"/>
          <w:szCs w:val="22"/>
        </w:rPr>
        <w:t>posiadającym</w:t>
      </w:r>
      <w:r w:rsidR="00FC5212">
        <w:rPr>
          <w:rFonts w:asciiTheme="minorHAnsi" w:hAnsiTheme="minorHAnsi" w:cstheme="minorHAnsi"/>
          <w:sz w:val="22"/>
          <w:szCs w:val="22"/>
        </w:rPr>
        <w:t>i</w:t>
      </w:r>
      <w:r w:rsidR="00FC5212" w:rsidRPr="00027633">
        <w:rPr>
          <w:rFonts w:asciiTheme="minorHAnsi" w:hAnsiTheme="minorHAnsi" w:cstheme="minorHAnsi"/>
          <w:sz w:val="22"/>
          <w:szCs w:val="22"/>
        </w:rPr>
        <w:t xml:space="preserve"> kwalifikacje zawodowe, uprawnienia, doświadczenie i wykształcenie niezbędne do</w:t>
      </w:r>
      <w:r w:rsidR="00C848FD">
        <w:rPr>
          <w:rFonts w:asciiTheme="minorHAnsi" w:hAnsiTheme="minorHAnsi" w:cstheme="minorHAnsi"/>
          <w:sz w:val="22"/>
          <w:szCs w:val="22"/>
        </w:rPr>
        <w:t> </w:t>
      </w:r>
      <w:r w:rsidR="00FC5212" w:rsidRPr="00027633">
        <w:rPr>
          <w:rFonts w:asciiTheme="minorHAnsi" w:hAnsiTheme="minorHAnsi" w:cstheme="minorHAnsi"/>
          <w:sz w:val="22"/>
          <w:szCs w:val="22"/>
        </w:rPr>
        <w:t>wykonania zamówienia</w:t>
      </w:r>
      <w:r w:rsidR="00FC5212">
        <w:rPr>
          <w:rFonts w:asciiTheme="minorHAnsi" w:hAnsiTheme="minorHAnsi" w:cstheme="minorHAnsi"/>
          <w:sz w:val="22"/>
          <w:szCs w:val="22"/>
        </w:rPr>
        <w:t xml:space="preserve"> publicznego:</w:t>
      </w: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E7A2F36" w14:textId="77777777" w:rsidR="00C848FD" w:rsidRPr="00315A9D" w:rsidRDefault="00C848FD" w:rsidP="00C848FD">
      <w:pPr>
        <w:widowControl/>
        <w:tabs>
          <w:tab w:val="left" w:pos="6015"/>
        </w:tabs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000000"/>
          <w:u w:val="single"/>
          <w:lang w:bidi="ar-SA"/>
        </w:rPr>
      </w:pPr>
      <w:bookmarkStart w:id="1" w:name="_Hlk16463955"/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t xml:space="preserve">Główny projektant </w:t>
      </w:r>
      <w:r w:rsidRPr="005843EF">
        <w:rPr>
          <w:rFonts w:asciiTheme="minorHAnsi" w:eastAsia="Calibri" w:hAnsiTheme="minorHAnsi" w:cstheme="minorHAnsi"/>
          <w:b/>
          <w:bCs/>
          <w:color w:val="000000"/>
          <w:lang w:bidi="ar-SA"/>
        </w:rPr>
        <w:tab/>
      </w:r>
    </w:p>
    <w:tbl>
      <w:tblPr>
        <w:tblW w:w="915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2448"/>
        <w:gridCol w:w="4395"/>
        <w:gridCol w:w="1976"/>
      </w:tblGrid>
      <w:tr w:rsidR="00C848FD" w:rsidRPr="00315A9D" w14:paraId="4B54596E" w14:textId="77777777" w:rsidTr="00020757">
        <w:trPr>
          <w:cantSplit/>
          <w:trHeight w:val="1785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071ED6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DAC7602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1C38076A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Kwalifikacje zawodowe</w:t>
            </w:r>
          </w:p>
          <w:p w14:paraId="2C813B6F" w14:textId="56495B56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t xml:space="preserve">spełnienie minimum jednego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  <w:t xml:space="preserve">z warunków przewidzianych w art. 5 ustawy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z dnia 27 marca 2003</w:t>
            </w:r>
            <w:r w:rsidR="00E56DA4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o planowaniu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>i zagospodarowaniu przestrzennym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 xml:space="preserve"> (t.j. Dz. U. z 202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2</w:t>
            </w:r>
            <w:r w:rsidR="00E56DA4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poz.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503 ze zm.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)</w:t>
            </w:r>
          </w:p>
          <w:p w14:paraId="74D1E790" w14:textId="77777777" w:rsidR="00C848FD" w:rsidRPr="00315A9D" w:rsidRDefault="00C848FD" w:rsidP="003D1559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3AD8223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A9D">
              <w:rPr>
                <w:rFonts w:asciiTheme="minorHAnsi" w:hAnsiTheme="minorHAnsi" w:cstheme="minorHAnsi"/>
                <w:b/>
                <w:sz w:val="20"/>
                <w:szCs w:val="20"/>
              </w:rPr>
              <w:t>NALEŻY WSKAZAĆ, KTÓRE UPRAWNIENIA Z ART. 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66584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C848FD" w:rsidRPr="00315A9D" w14:paraId="40D383DA" w14:textId="77777777" w:rsidTr="003D1559">
        <w:trPr>
          <w:cantSplit/>
          <w:trHeight w:val="13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DF7A40E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205D97C9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94C6AC" w14:textId="77777777" w:rsidR="00C848FD" w:rsidRPr="00315A9D" w:rsidRDefault="00C848FD" w:rsidP="004117C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96875C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37BF9010" w14:textId="77777777" w:rsidTr="003D1559">
        <w:trPr>
          <w:cantSplit/>
          <w:trHeight w:val="1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D761B37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right w:val="single" w:sz="4" w:space="0" w:color="000000"/>
            </w:tcBorders>
          </w:tcPr>
          <w:p w14:paraId="06FEB85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right w:val="single" w:sz="4" w:space="0" w:color="000000"/>
            </w:tcBorders>
          </w:tcPr>
          <w:p w14:paraId="74F3A824" w14:textId="77777777" w:rsidR="00C848FD" w:rsidRPr="00315A9D" w:rsidRDefault="00C848FD" w:rsidP="004117C8">
            <w:pPr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865D8C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5B86D6BF" w14:textId="77777777" w:rsidTr="003D1559">
        <w:trPr>
          <w:cantSplit/>
          <w:trHeight w:val="12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6853C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4323D5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2332" w14:textId="77777777" w:rsidR="00C848FD" w:rsidRPr="00315A9D" w:rsidRDefault="00C848FD" w:rsidP="004117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BDF5AD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E9429D" w14:textId="77777777" w:rsidR="00C848F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</w:p>
    <w:p w14:paraId="35AD6A16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</w:p>
    <w:p w14:paraId="58CB9ACB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t xml:space="preserve">Projektant sprawdzający </w:t>
      </w:r>
    </w:p>
    <w:tbl>
      <w:tblPr>
        <w:tblW w:w="915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2448"/>
        <w:gridCol w:w="4395"/>
        <w:gridCol w:w="1984"/>
      </w:tblGrid>
      <w:tr w:rsidR="00C848FD" w:rsidRPr="00315A9D" w14:paraId="18B7C509" w14:textId="77777777" w:rsidTr="00020757">
        <w:trPr>
          <w:cantSplit/>
          <w:trHeight w:val="1857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15FE3E8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55B29B23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3FF6677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Kwalifikacje zawodowe</w:t>
            </w:r>
          </w:p>
          <w:p w14:paraId="6AECA463" w14:textId="4F848806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t xml:space="preserve">spełnienie jednego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  <w:t xml:space="preserve">z warunków przewidzianych w art. 5 ustawy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z dnia 27 marca 2003r. o planowaniu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>i zagospodarowaniu przestrzennym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 xml:space="preserve"> (t.j. Dz. U. z 202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2</w:t>
            </w:r>
            <w:r w:rsidR="00880602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poz.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503 ze zm.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)</w:t>
            </w:r>
          </w:p>
          <w:p w14:paraId="136B477A" w14:textId="77777777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16"/>
                <w:szCs w:val="16"/>
                <w:lang w:bidi="ar-SA"/>
              </w:rPr>
            </w:pPr>
          </w:p>
          <w:p w14:paraId="7E482441" w14:textId="1DEDB568" w:rsidR="00C848FD" w:rsidRPr="00020757" w:rsidRDefault="00C848FD" w:rsidP="0002075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bidi="ar-SA"/>
              </w:rPr>
              <w:t>NALEŻY WSKAZAĆ, KTÓRE UPRAWNIENIA Z ART. 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A3D88F" w14:textId="5113AFA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Podstawa </w:t>
            </w:r>
            <w:r w:rsidR="00880602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dysponowania</w:t>
            </w:r>
          </w:p>
        </w:tc>
      </w:tr>
      <w:tr w:rsidR="00C848FD" w:rsidRPr="00315A9D" w14:paraId="21932677" w14:textId="77777777" w:rsidTr="003D1559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D0EB10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17A938D3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5B8BD" w14:textId="77777777" w:rsidR="00C848FD" w:rsidRPr="00315A9D" w:rsidRDefault="00C848FD" w:rsidP="004117C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BD0C7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6908091E" w14:textId="77777777" w:rsidTr="003D1559">
        <w:trPr>
          <w:cantSplit/>
          <w:trHeight w:val="35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5376DC9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right w:val="single" w:sz="4" w:space="0" w:color="000000"/>
            </w:tcBorders>
          </w:tcPr>
          <w:p w14:paraId="5A7B8798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right w:val="single" w:sz="4" w:space="0" w:color="000000"/>
            </w:tcBorders>
          </w:tcPr>
          <w:p w14:paraId="500DA850" w14:textId="77777777" w:rsidR="00C848FD" w:rsidRPr="00315A9D" w:rsidRDefault="00C848FD" w:rsidP="004117C8">
            <w:pPr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ED397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56DE8F5F" w14:textId="77777777" w:rsidTr="003D1559">
        <w:trPr>
          <w:cantSplit/>
          <w:trHeight w:val="352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2A5C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1ADBF7F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31A5" w14:textId="77777777" w:rsidR="00C848FD" w:rsidRPr="00315A9D" w:rsidRDefault="00C848FD" w:rsidP="004117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B55DD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32F102C" w14:textId="77777777" w:rsidR="00C848FD" w:rsidRDefault="00C848FD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0B8C1EEE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10358ECB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15226A0E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2F8C279A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000000"/>
          <w:u w:val="single"/>
          <w:lang w:bidi="ar-SA"/>
        </w:rPr>
      </w:pPr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lastRenderedPageBreak/>
        <w:t xml:space="preserve">Specjalista ds. przygotowania prognozy oddziaływania na środowisko </w:t>
      </w:r>
    </w:p>
    <w:tbl>
      <w:tblPr>
        <w:tblW w:w="894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2448"/>
        <w:gridCol w:w="4253"/>
        <w:gridCol w:w="1913"/>
      </w:tblGrid>
      <w:tr w:rsidR="00C848FD" w:rsidRPr="00315A9D" w14:paraId="3906AD77" w14:textId="77777777" w:rsidTr="00880602">
        <w:trPr>
          <w:cantSplit/>
          <w:trHeight w:val="2276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ED7FA97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EB53CD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79EAB5C0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Kwalifikacje zawodowe - osoba, która:</w:t>
            </w:r>
          </w:p>
          <w:p w14:paraId="3C4B7DD0" w14:textId="77777777" w:rsidR="00C848FD" w:rsidRPr="00315A9D" w:rsidRDefault="00C848FD" w:rsidP="003D15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1) ukończyła, w rozumieniu przepisów o szkolnictwie wyższym i nauce, 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br/>
              <w:t>co najmniej studia pierwszego stopnia lub studia drugiego stopnia, lub jednolite studia magisterskie na kierunkach związanych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 z kształceniem w zakresie:</w:t>
            </w:r>
          </w:p>
          <w:p w14:paraId="3726602A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a) nauk ścisłych z dziedzin nauk chemicznych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6440FA9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b) nauk przyrodniczych z dziedzin nauk biologicznych oraz nauk o Ziemi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0C19AF86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c) nauk technicznych z dziedzin nauk technicznych z dyscyplin: biotechnologia, górnictwo i geologia inżynierska, inżynieria środowiska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06F5516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d) nauk rolniczych, leśnych i weterynaryjnych z dziedzin nauk rolniczych, nauk leśnych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A2009AD" w14:textId="3ABD5E94" w:rsidR="00C848FD" w:rsidRDefault="00C848FD" w:rsidP="003D155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>2) ukończyła, w rozumieniu przepisów o szkolnictwie wyższym i nauce, studia pierwszego stopnia lub drugiego stopnia lub jednolite studia magisterskie, i posiada co najmniej 3-letnie doświadczenie w pracach</w:t>
            </w:r>
            <w:r w:rsidR="0088060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>w zespołach autorów przygotowujących raporty o oddziaływaniu przedsięwzięcia na środowisko lub prognozy oddziaływania na środowisko lub była co najmniej pięciokrotnie członkiem zespołów autorów przygotowujących raporty o oddziaływaniu przedsięwzięcia na środowisko lub prognozy oddziaływania na środowisko.</w:t>
            </w:r>
          </w:p>
          <w:p w14:paraId="37624C3E" w14:textId="77777777" w:rsidR="00880602" w:rsidRPr="00315A9D" w:rsidRDefault="00880602" w:rsidP="003D155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A202624" w14:textId="77777777" w:rsidR="00C848FD" w:rsidRPr="00315A9D" w:rsidRDefault="00C848FD" w:rsidP="0088060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b/>
                <w:sz w:val="20"/>
                <w:szCs w:val="20"/>
              </w:rPr>
              <w:t>NALEŻY WSKAZAĆ, KTÓRE UPRAWNIENIA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63E2F5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C848FD" w:rsidRPr="00315A9D" w14:paraId="5DECEAAC" w14:textId="77777777" w:rsidTr="00880602">
        <w:trPr>
          <w:cantSplit/>
          <w:trHeight w:val="70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50398D9D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AFAA2A4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C3E48E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C8022F5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6AC9E4B2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E577CB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D597D6F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D2DE13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7424F4C8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CF90A5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</w:tbl>
    <w:p w14:paraId="03EEC923" w14:textId="77777777" w:rsidR="00D80177" w:rsidRDefault="00D80177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5808B34A" w14:textId="77A99C92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t>UWAGA</w:t>
      </w:r>
    </w:p>
    <w:p w14:paraId="60D312B2" w14:textId="470685DC" w:rsidR="007E4908" w:rsidRPr="00512FF9" w:rsidRDefault="007E4908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F688AC5" w14:textId="51BA14AB" w:rsidR="007E4908" w:rsidRDefault="007E4908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B877A17" w14:textId="6AB7B843" w:rsidR="00B35019" w:rsidRDefault="00C848FD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54B01" wp14:editId="2524E1DF">
                <wp:simplePos x="0" y="0"/>
                <wp:positionH relativeFrom="margin">
                  <wp:align>right</wp:align>
                </wp:positionH>
                <wp:positionV relativeFrom="paragraph">
                  <wp:posOffset>142240</wp:posOffset>
                </wp:positionV>
                <wp:extent cx="2676525" cy="7715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FFA8183" w14:textId="77777777" w:rsidR="00376361" w:rsidRPr="00B35EC3" w:rsidRDefault="00376361" w:rsidP="003763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58475475" w14:textId="77777777" w:rsidR="00376361" w:rsidRPr="00B35EC3" w:rsidRDefault="00376361" w:rsidP="003763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854B0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59.55pt;margin-top:11.2pt;width:210.75pt;height:60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">
                <o:extrusion v:ext="view" color="white" on="t"/>
                <v:textbox>
                  <w:txbxContent>
                    <w:p w14:paraId="4FFA8183" w14:textId="77777777" w:rsidR="00376361" w:rsidRPr="00B35EC3" w:rsidRDefault="00376361" w:rsidP="0037636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58475475" w14:textId="77777777" w:rsidR="00376361" w:rsidRPr="00B35EC3" w:rsidRDefault="00376361" w:rsidP="0037636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B8200B" w14:textId="51DDF465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6A6C1F2" w14:textId="7777777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bookmarkEnd w:id="1"/>
    <w:p w14:paraId="5AAEA81F" w14:textId="4D2814B4" w:rsidR="00DE497D" w:rsidRPr="00512FF9" w:rsidRDefault="00DE497D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</w:p>
    <w:sectPr w:rsidR="00DE497D" w:rsidRPr="00512FF9" w:rsidSect="00A77719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A1AAF" w14:textId="77777777" w:rsidR="0068506E" w:rsidRDefault="0068506E" w:rsidP="007E4908">
      <w:r>
        <w:separator/>
      </w:r>
    </w:p>
  </w:endnote>
  <w:endnote w:type="continuationSeparator" w:id="0">
    <w:p w14:paraId="54465D6C" w14:textId="77777777" w:rsidR="0068506E" w:rsidRDefault="0068506E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03783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059C6" w14:textId="6556F52C" w:rsidR="002C7F9D" w:rsidRPr="00F64EC3" w:rsidRDefault="002C7F9D">
        <w:pPr>
          <w:pStyle w:val="Stopka"/>
          <w:jc w:val="right"/>
          <w:rPr>
            <w:sz w:val="20"/>
            <w:szCs w:val="20"/>
          </w:rPr>
        </w:pPr>
        <w:r w:rsidRPr="00F64EC3">
          <w:rPr>
            <w:sz w:val="20"/>
            <w:szCs w:val="20"/>
          </w:rPr>
          <w:fldChar w:fldCharType="begin"/>
        </w:r>
        <w:r w:rsidRPr="00F64EC3">
          <w:rPr>
            <w:sz w:val="20"/>
            <w:szCs w:val="20"/>
          </w:rPr>
          <w:instrText>PAGE   \* MERGEFORMAT</w:instrText>
        </w:r>
        <w:r w:rsidRPr="00F64EC3">
          <w:rPr>
            <w:sz w:val="20"/>
            <w:szCs w:val="20"/>
          </w:rPr>
          <w:fldChar w:fldCharType="separate"/>
        </w:r>
        <w:r w:rsidRPr="00F64EC3">
          <w:rPr>
            <w:sz w:val="20"/>
            <w:szCs w:val="20"/>
          </w:rPr>
          <w:t>2</w:t>
        </w:r>
        <w:r w:rsidRPr="00F64EC3">
          <w:rPr>
            <w:sz w:val="20"/>
            <w:szCs w:val="20"/>
          </w:rPr>
          <w:fldChar w:fldCharType="end"/>
        </w:r>
      </w:p>
    </w:sdtContent>
  </w:sdt>
  <w:p w14:paraId="0EDC4DD5" w14:textId="77777777" w:rsidR="002C7F9D" w:rsidRDefault="002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0EB73" w14:textId="77777777" w:rsidR="0068506E" w:rsidRDefault="0068506E" w:rsidP="007E4908">
      <w:bookmarkStart w:id="0" w:name="_Hlk167188746"/>
      <w:bookmarkEnd w:id="0"/>
      <w:r>
        <w:separator/>
      </w:r>
    </w:p>
  </w:footnote>
  <w:footnote w:type="continuationSeparator" w:id="0">
    <w:p w14:paraId="11ADB3AF" w14:textId="77777777" w:rsidR="0068506E" w:rsidRDefault="0068506E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DD06E" w14:textId="1DD8BB65" w:rsidR="00870988" w:rsidRPr="00C01AF2" w:rsidRDefault="00870988" w:rsidP="00870988">
    <w:pPr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rFonts w:eastAsia="Lucida Sans Unicode" w:cs="Times New Roman"/>
        <w:noProof/>
      </w:rPr>
      <w:drawing>
        <wp:anchor distT="0" distB="0" distL="114300" distR="114300" simplePos="0" relativeHeight="251659264" behindDoc="0" locked="0" layoutInCell="1" allowOverlap="1" wp14:anchorId="10710845" wp14:editId="65D45549">
          <wp:simplePos x="0" y="0"/>
          <wp:positionH relativeFrom="column">
            <wp:posOffset>1068705</wp:posOffset>
          </wp:positionH>
          <wp:positionV relativeFrom="paragraph">
            <wp:posOffset>94615</wp:posOffset>
          </wp:positionV>
          <wp:extent cx="410845" cy="589280"/>
          <wp:effectExtent l="0" t="0" r="8255" b="1270"/>
          <wp:wrapNone/>
          <wp:docPr id="1846982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51C73C" w14:textId="77777777" w:rsidR="00870988" w:rsidRPr="00C01AF2" w:rsidRDefault="00870988" w:rsidP="00870988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</w:t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</w:t>
    </w:r>
  </w:p>
  <w:p w14:paraId="7254EFE8" w14:textId="77777777" w:rsidR="00870988" w:rsidRPr="00C01AF2" w:rsidRDefault="00870988" w:rsidP="00870988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F849071" w14:textId="77777777" w:rsidR="00870988" w:rsidRPr="00C848FD" w:rsidRDefault="00870988" w:rsidP="00870988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C848FD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BA60DF3" w14:textId="77777777" w:rsidR="00870988" w:rsidRPr="00E56DA4" w:rsidRDefault="00870988" w:rsidP="00870988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>www.strykow.pl, www.bip.strykow.</w:t>
    </w:r>
    <w:r w:rsidRPr="00E56DA4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pl, e-mail: </w:t>
    </w:r>
    <w:hyperlink r:id="rId2" w:history="1">
      <w:r w:rsidRPr="00E56DA4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  <w:bookmarkEnd w:id="2"/>
  </w:p>
  <w:p w14:paraId="5340917B" w14:textId="509EEB07" w:rsidR="00C44AF1" w:rsidRPr="00870988" w:rsidRDefault="00870988" w:rsidP="00870988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373093">
      <w:rPr>
        <w:rFonts w:ascii="Calibri" w:eastAsia="Calibri" w:hAnsi="Calibri" w:cs="Calibri"/>
        <w:b/>
        <w:noProof/>
        <w:color w:val="0000CC"/>
        <w:sz w:val="20"/>
        <w:szCs w:val="22"/>
      </w:rPr>
      <w:t>23</w:t>
    </w:r>
    <w:r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38D6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6759618">
    <w:abstractNumId w:val="0"/>
  </w:num>
  <w:num w:numId="2" w16cid:durableId="1489244175">
    <w:abstractNumId w:val="4"/>
  </w:num>
  <w:num w:numId="3" w16cid:durableId="353849661">
    <w:abstractNumId w:val="2"/>
  </w:num>
  <w:num w:numId="4" w16cid:durableId="369885280">
    <w:abstractNumId w:val="5"/>
  </w:num>
  <w:num w:numId="5" w16cid:durableId="1699231477">
    <w:abstractNumId w:val="6"/>
  </w:num>
  <w:num w:numId="6" w16cid:durableId="2130472628">
    <w:abstractNumId w:val="1"/>
  </w:num>
  <w:num w:numId="7" w16cid:durableId="1731034172">
    <w:abstractNumId w:val="3"/>
  </w:num>
  <w:num w:numId="8" w16cid:durableId="203943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5223"/>
    <w:rsid w:val="00006134"/>
    <w:rsid w:val="00010A24"/>
    <w:rsid w:val="00016CFC"/>
    <w:rsid w:val="00020757"/>
    <w:rsid w:val="00021657"/>
    <w:rsid w:val="00027BAB"/>
    <w:rsid w:val="00036243"/>
    <w:rsid w:val="000462CE"/>
    <w:rsid w:val="00060BB7"/>
    <w:rsid w:val="00067B17"/>
    <w:rsid w:val="00072BD8"/>
    <w:rsid w:val="0007715A"/>
    <w:rsid w:val="00081D7B"/>
    <w:rsid w:val="00094A5E"/>
    <w:rsid w:val="000A702D"/>
    <w:rsid w:val="000C0335"/>
    <w:rsid w:val="000C110E"/>
    <w:rsid w:val="000E5F68"/>
    <w:rsid w:val="00102FD3"/>
    <w:rsid w:val="001031BF"/>
    <w:rsid w:val="00110492"/>
    <w:rsid w:val="00113C55"/>
    <w:rsid w:val="0011447C"/>
    <w:rsid w:val="00123FB0"/>
    <w:rsid w:val="00127383"/>
    <w:rsid w:val="00131EB5"/>
    <w:rsid w:val="00132E68"/>
    <w:rsid w:val="00137D4A"/>
    <w:rsid w:val="00151FDD"/>
    <w:rsid w:val="00153DFA"/>
    <w:rsid w:val="00163221"/>
    <w:rsid w:val="00163313"/>
    <w:rsid w:val="00163824"/>
    <w:rsid w:val="00167F99"/>
    <w:rsid w:val="00182C32"/>
    <w:rsid w:val="00184109"/>
    <w:rsid w:val="00192565"/>
    <w:rsid w:val="001B0E60"/>
    <w:rsid w:val="001F13AB"/>
    <w:rsid w:val="00200E84"/>
    <w:rsid w:val="00201813"/>
    <w:rsid w:val="00206181"/>
    <w:rsid w:val="00207F28"/>
    <w:rsid w:val="00212B3C"/>
    <w:rsid w:val="002170DB"/>
    <w:rsid w:val="00220DBB"/>
    <w:rsid w:val="00223E93"/>
    <w:rsid w:val="0022682B"/>
    <w:rsid w:val="002337CE"/>
    <w:rsid w:val="00242127"/>
    <w:rsid w:val="0024377A"/>
    <w:rsid w:val="00253FDF"/>
    <w:rsid w:val="00263744"/>
    <w:rsid w:val="00264192"/>
    <w:rsid w:val="0026434C"/>
    <w:rsid w:val="002645D6"/>
    <w:rsid w:val="0027073F"/>
    <w:rsid w:val="002774E9"/>
    <w:rsid w:val="002807AE"/>
    <w:rsid w:val="00281993"/>
    <w:rsid w:val="002921C9"/>
    <w:rsid w:val="002B2A89"/>
    <w:rsid w:val="002C7B6E"/>
    <w:rsid w:val="002C7F9D"/>
    <w:rsid w:val="002F26EB"/>
    <w:rsid w:val="002F3F01"/>
    <w:rsid w:val="0030115E"/>
    <w:rsid w:val="00312EBC"/>
    <w:rsid w:val="00324C00"/>
    <w:rsid w:val="00325497"/>
    <w:rsid w:val="00325CE1"/>
    <w:rsid w:val="003274E6"/>
    <w:rsid w:val="0033764E"/>
    <w:rsid w:val="00354F59"/>
    <w:rsid w:val="00360541"/>
    <w:rsid w:val="00373093"/>
    <w:rsid w:val="00376361"/>
    <w:rsid w:val="003B0C86"/>
    <w:rsid w:val="003C38DF"/>
    <w:rsid w:val="003C3EB7"/>
    <w:rsid w:val="003C49B6"/>
    <w:rsid w:val="003C7E46"/>
    <w:rsid w:val="003F5622"/>
    <w:rsid w:val="004117C8"/>
    <w:rsid w:val="00413E19"/>
    <w:rsid w:val="004210E6"/>
    <w:rsid w:val="0043363C"/>
    <w:rsid w:val="004418BB"/>
    <w:rsid w:val="0045088F"/>
    <w:rsid w:val="00453FE4"/>
    <w:rsid w:val="004754D5"/>
    <w:rsid w:val="004A0FAD"/>
    <w:rsid w:val="004A15FA"/>
    <w:rsid w:val="004A1E03"/>
    <w:rsid w:val="004C776F"/>
    <w:rsid w:val="004D72CC"/>
    <w:rsid w:val="004F6554"/>
    <w:rsid w:val="00512FF9"/>
    <w:rsid w:val="0052568C"/>
    <w:rsid w:val="00526790"/>
    <w:rsid w:val="00527C15"/>
    <w:rsid w:val="00533EA3"/>
    <w:rsid w:val="005658BB"/>
    <w:rsid w:val="00587F77"/>
    <w:rsid w:val="005A1BEA"/>
    <w:rsid w:val="005A5516"/>
    <w:rsid w:val="005B2F10"/>
    <w:rsid w:val="005B61E3"/>
    <w:rsid w:val="005B7241"/>
    <w:rsid w:val="005C6A09"/>
    <w:rsid w:val="00601C0C"/>
    <w:rsid w:val="00611A01"/>
    <w:rsid w:val="00611C4C"/>
    <w:rsid w:val="006201BA"/>
    <w:rsid w:val="0064183A"/>
    <w:rsid w:val="006566FF"/>
    <w:rsid w:val="0068506E"/>
    <w:rsid w:val="006E0DAE"/>
    <w:rsid w:val="006E653E"/>
    <w:rsid w:val="006F58B3"/>
    <w:rsid w:val="00710326"/>
    <w:rsid w:val="007118A1"/>
    <w:rsid w:val="0071478F"/>
    <w:rsid w:val="00730665"/>
    <w:rsid w:val="00732B34"/>
    <w:rsid w:val="00735708"/>
    <w:rsid w:val="00742829"/>
    <w:rsid w:val="00745DAE"/>
    <w:rsid w:val="0074737A"/>
    <w:rsid w:val="00761AC0"/>
    <w:rsid w:val="00773B1C"/>
    <w:rsid w:val="00775BA2"/>
    <w:rsid w:val="00782072"/>
    <w:rsid w:val="00784BC8"/>
    <w:rsid w:val="00786782"/>
    <w:rsid w:val="0079799A"/>
    <w:rsid w:val="007A62D4"/>
    <w:rsid w:val="007B5F8C"/>
    <w:rsid w:val="007B6C49"/>
    <w:rsid w:val="007E1EFD"/>
    <w:rsid w:val="007E4908"/>
    <w:rsid w:val="007F16E7"/>
    <w:rsid w:val="00817DEB"/>
    <w:rsid w:val="00835E70"/>
    <w:rsid w:val="0083760F"/>
    <w:rsid w:val="0084064C"/>
    <w:rsid w:val="00845671"/>
    <w:rsid w:val="0085108C"/>
    <w:rsid w:val="00866F1F"/>
    <w:rsid w:val="00870988"/>
    <w:rsid w:val="00880602"/>
    <w:rsid w:val="008869B2"/>
    <w:rsid w:val="00890460"/>
    <w:rsid w:val="008A3C47"/>
    <w:rsid w:val="008A7CAC"/>
    <w:rsid w:val="008B33DD"/>
    <w:rsid w:val="008C34FA"/>
    <w:rsid w:val="008C49B8"/>
    <w:rsid w:val="008E1516"/>
    <w:rsid w:val="008E3B40"/>
    <w:rsid w:val="008F54D1"/>
    <w:rsid w:val="0093269B"/>
    <w:rsid w:val="00940AA3"/>
    <w:rsid w:val="00941295"/>
    <w:rsid w:val="009438B6"/>
    <w:rsid w:val="00943C6D"/>
    <w:rsid w:val="0095250C"/>
    <w:rsid w:val="00957A50"/>
    <w:rsid w:val="00962B30"/>
    <w:rsid w:val="00966F92"/>
    <w:rsid w:val="00987215"/>
    <w:rsid w:val="00990F08"/>
    <w:rsid w:val="00997F30"/>
    <w:rsid w:val="009A2D2E"/>
    <w:rsid w:val="009C1F9F"/>
    <w:rsid w:val="009C4645"/>
    <w:rsid w:val="009D1EBC"/>
    <w:rsid w:val="009D3A8D"/>
    <w:rsid w:val="009D5985"/>
    <w:rsid w:val="009D77F5"/>
    <w:rsid w:val="009D7C7A"/>
    <w:rsid w:val="00A01F37"/>
    <w:rsid w:val="00A04DA4"/>
    <w:rsid w:val="00A07BE1"/>
    <w:rsid w:val="00A1470E"/>
    <w:rsid w:val="00A16D94"/>
    <w:rsid w:val="00A30C02"/>
    <w:rsid w:val="00A360FA"/>
    <w:rsid w:val="00A4765D"/>
    <w:rsid w:val="00A5685F"/>
    <w:rsid w:val="00A573DF"/>
    <w:rsid w:val="00A70124"/>
    <w:rsid w:val="00A71406"/>
    <w:rsid w:val="00A75400"/>
    <w:rsid w:val="00A77719"/>
    <w:rsid w:val="00A77DEE"/>
    <w:rsid w:val="00A95CD9"/>
    <w:rsid w:val="00A97BA2"/>
    <w:rsid w:val="00AB22B5"/>
    <w:rsid w:val="00AB2FB4"/>
    <w:rsid w:val="00AC2102"/>
    <w:rsid w:val="00AC41C6"/>
    <w:rsid w:val="00AC79DB"/>
    <w:rsid w:val="00AD0F1F"/>
    <w:rsid w:val="00AD5C4B"/>
    <w:rsid w:val="00AE2691"/>
    <w:rsid w:val="00B011FD"/>
    <w:rsid w:val="00B11751"/>
    <w:rsid w:val="00B154EC"/>
    <w:rsid w:val="00B24E08"/>
    <w:rsid w:val="00B306F1"/>
    <w:rsid w:val="00B34905"/>
    <w:rsid w:val="00B35019"/>
    <w:rsid w:val="00B529CD"/>
    <w:rsid w:val="00B846A4"/>
    <w:rsid w:val="00B95D69"/>
    <w:rsid w:val="00BC1858"/>
    <w:rsid w:val="00BC1A08"/>
    <w:rsid w:val="00BC3749"/>
    <w:rsid w:val="00BC594D"/>
    <w:rsid w:val="00BD4B25"/>
    <w:rsid w:val="00BF15C4"/>
    <w:rsid w:val="00C16B71"/>
    <w:rsid w:val="00C17E3F"/>
    <w:rsid w:val="00C217A1"/>
    <w:rsid w:val="00C42F84"/>
    <w:rsid w:val="00C43AAC"/>
    <w:rsid w:val="00C44AF1"/>
    <w:rsid w:val="00C44D3C"/>
    <w:rsid w:val="00C45E46"/>
    <w:rsid w:val="00C469EF"/>
    <w:rsid w:val="00C61601"/>
    <w:rsid w:val="00C848FD"/>
    <w:rsid w:val="00CB0A90"/>
    <w:rsid w:val="00CC55AD"/>
    <w:rsid w:val="00CE4127"/>
    <w:rsid w:val="00D040F1"/>
    <w:rsid w:val="00D560E0"/>
    <w:rsid w:val="00D766FD"/>
    <w:rsid w:val="00D76C59"/>
    <w:rsid w:val="00D80177"/>
    <w:rsid w:val="00D90417"/>
    <w:rsid w:val="00DB112A"/>
    <w:rsid w:val="00DB3533"/>
    <w:rsid w:val="00DE497D"/>
    <w:rsid w:val="00DF3998"/>
    <w:rsid w:val="00E01ED8"/>
    <w:rsid w:val="00E11090"/>
    <w:rsid w:val="00E133F7"/>
    <w:rsid w:val="00E17D34"/>
    <w:rsid w:val="00E3433C"/>
    <w:rsid w:val="00E35A44"/>
    <w:rsid w:val="00E43E30"/>
    <w:rsid w:val="00E56DA4"/>
    <w:rsid w:val="00E60ED0"/>
    <w:rsid w:val="00E75AEA"/>
    <w:rsid w:val="00E76A38"/>
    <w:rsid w:val="00E91845"/>
    <w:rsid w:val="00EB041C"/>
    <w:rsid w:val="00ED50E0"/>
    <w:rsid w:val="00F10860"/>
    <w:rsid w:val="00F13281"/>
    <w:rsid w:val="00F154D8"/>
    <w:rsid w:val="00F27736"/>
    <w:rsid w:val="00F327BA"/>
    <w:rsid w:val="00F37C7E"/>
    <w:rsid w:val="00F420B1"/>
    <w:rsid w:val="00F43133"/>
    <w:rsid w:val="00F5352E"/>
    <w:rsid w:val="00F55CF7"/>
    <w:rsid w:val="00F64EC3"/>
    <w:rsid w:val="00F6569B"/>
    <w:rsid w:val="00F865F3"/>
    <w:rsid w:val="00F94321"/>
    <w:rsid w:val="00F965BB"/>
    <w:rsid w:val="00FB6C50"/>
    <w:rsid w:val="00FC4318"/>
    <w:rsid w:val="00FC5212"/>
    <w:rsid w:val="00FF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,sw tekst,Lista 1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C431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77719"/>
    <w:rPr>
      <w:color w:val="0000FF"/>
      <w:u w:val="single"/>
    </w:rPr>
  </w:style>
  <w:style w:type="paragraph" w:customStyle="1" w:styleId="Default">
    <w:name w:val="Default"/>
    <w:rsid w:val="00B24E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69</cp:revision>
  <cp:lastPrinted>2022-07-01T13:16:00Z</cp:lastPrinted>
  <dcterms:created xsi:type="dcterms:W3CDTF">2021-07-07T11:17:00Z</dcterms:created>
  <dcterms:modified xsi:type="dcterms:W3CDTF">2024-11-28T13:15:00Z</dcterms:modified>
</cp:coreProperties>
</file>