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B9D2703" w14:textId="1FFC4C20" w:rsidR="00BE5FC6" w:rsidRPr="00BE5FC6" w:rsidRDefault="00BE5FC6" w:rsidP="00BE5FC6">
      <w:pPr>
        <w:spacing w:line="276" w:lineRule="auto"/>
        <w:rPr>
          <w:rFonts w:asciiTheme="minorHAnsi" w:hAnsiTheme="minorHAnsi" w:cstheme="minorHAnsi"/>
          <w:spacing w:val="-6"/>
          <w:sz w:val="22"/>
          <w:szCs w:val="22"/>
        </w:rPr>
      </w:pPr>
      <w:bookmarkStart w:id="1" w:name="_Hlk105413302"/>
    </w:p>
    <w:p w14:paraId="36EE8352" w14:textId="1C539C71" w:rsidR="00BE5FC6" w:rsidRPr="00BE5FC6" w:rsidRDefault="00BE5FC6" w:rsidP="00401EA6">
      <w:pPr>
        <w:spacing w:line="276" w:lineRule="auto"/>
        <w:jc w:val="center"/>
        <w:rPr>
          <w:rFonts w:asciiTheme="minorHAnsi" w:hAnsiTheme="minorHAnsi" w:cstheme="minorHAnsi"/>
          <w:b/>
          <w:bCs/>
          <w:spacing w:val="-6"/>
          <w:sz w:val="28"/>
          <w:szCs w:val="28"/>
        </w:rPr>
      </w:pPr>
      <w:r w:rsidRPr="00BE5FC6">
        <w:rPr>
          <w:rFonts w:asciiTheme="minorHAnsi" w:hAnsiTheme="minorHAnsi" w:cstheme="minorHAnsi"/>
          <w:b/>
          <w:bCs/>
          <w:spacing w:val="-6"/>
          <w:sz w:val="28"/>
          <w:szCs w:val="28"/>
        </w:rPr>
        <w:t>„</w:t>
      </w:r>
      <w:r w:rsidRPr="00BE5FC6">
        <w:rPr>
          <w:rFonts w:asciiTheme="minorHAnsi" w:hAnsiTheme="minorHAnsi" w:cstheme="minorHAnsi"/>
          <w:b/>
          <w:spacing w:val="-6"/>
          <w:sz w:val="28"/>
          <w:szCs w:val="28"/>
        </w:rPr>
        <w:t>Dostawa paliw płynnych w 202</w:t>
      </w:r>
      <w:r w:rsidR="001E2ECD">
        <w:rPr>
          <w:rFonts w:asciiTheme="minorHAnsi" w:hAnsiTheme="minorHAnsi" w:cstheme="minorHAnsi"/>
          <w:b/>
          <w:spacing w:val="-6"/>
          <w:sz w:val="28"/>
          <w:szCs w:val="28"/>
        </w:rPr>
        <w:t>4</w:t>
      </w:r>
      <w:r w:rsidRPr="00BE5FC6">
        <w:rPr>
          <w:rFonts w:asciiTheme="minorHAnsi" w:hAnsiTheme="minorHAnsi" w:cstheme="minorHAnsi"/>
          <w:b/>
          <w:spacing w:val="-6"/>
          <w:sz w:val="28"/>
          <w:szCs w:val="28"/>
        </w:rPr>
        <w:t xml:space="preserve"> r. – benzyna bezołowiowa oraz olej napędowy</w:t>
      </w:r>
      <w:r w:rsidRPr="00BE5FC6">
        <w:rPr>
          <w:rFonts w:asciiTheme="minorHAnsi" w:hAnsiTheme="minorHAnsi" w:cstheme="minorHAnsi"/>
          <w:b/>
          <w:bCs/>
          <w:spacing w:val="-6"/>
          <w:sz w:val="28"/>
          <w:szCs w:val="28"/>
        </w:rPr>
        <w:t>”</w:t>
      </w:r>
    </w:p>
    <w:p w14:paraId="66915569" w14:textId="242D552E" w:rsidR="005358BA" w:rsidRDefault="00BE5FC6" w:rsidP="00401EA6">
      <w:pPr>
        <w:spacing w:line="276" w:lineRule="auto"/>
        <w:jc w:val="center"/>
        <w:rPr>
          <w:rFonts w:ascii="Calibri" w:hAnsi="Calibri"/>
          <w:b/>
          <w:bCs/>
          <w:spacing w:val="-4"/>
          <w:sz w:val="24"/>
          <w:szCs w:val="24"/>
        </w:rPr>
      </w:pPr>
      <w:r w:rsidRPr="00972A6A">
        <w:rPr>
          <w:rFonts w:ascii="Calibri" w:hAnsi="Calibri"/>
          <w:b/>
          <w:bCs/>
          <w:spacing w:val="-4"/>
          <w:sz w:val="28"/>
          <w:szCs w:val="28"/>
        </w:rPr>
        <w:t>Część ……. (1 lub/i 2</w:t>
      </w:r>
      <w:r w:rsidR="005358BA" w:rsidRPr="00972A6A">
        <w:rPr>
          <w:rFonts w:ascii="Calibri" w:hAnsi="Calibri"/>
          <w:b/>
          <w:bCs/>
          <w:spacing w:val="-4"/>
          <w:sz w:val="28"/>
          <w:szCs w:val="28"/>
        </w:rPr>
        <w:t>)</w:t>
      </w:r>
      <w:r w:rsidR="005358BA">
        <w:rPr>
          <w:rFonts w:ascii="Calibri" w:hAnsi="Calibri"/>
          <w:b/>
          <w:bCs/>
          <w:spacing w:val="-4"/>
          <w:sz w:val="24"/>
          <w:szCs w:val="24"/>
        </w:rPr>
        <w:t xml:space="preserve"> </w:t>
      </w:r>
      <w:r w:rsidR="005358BA">
        <w:rPr>
          <w:rStyle w:val="Odwoanieprzypisudolnego"/>
          <w:rFonts w:ascii="Calibri" w:hAnsi="Calibri"/>
          <w:b/>
          <w:bCs/>
          <w:spacing w:val="-4"/>
          <w:sz w:val="24"/>
          <w:szCs w:val="24"/>
        </w:rPr>
        <w:footnoteReference w:id="1"/>
      </w:r>
      <w:bookmarkEnd w:id="1"/>
    </w:p>
    <w:p w14:paraId="7A298A6B" w14:textId="77777777" w:rsidR="00BE5FC6" w:rsidRPr="005358BA" w:rsidRDefault="00BE5FC6" w:rsidP="005358BA">
      <w:pPr>
        <w:spacing w:before="120" w:after="120" w:line="276" w:lineRule="auto"/>
        <w:jc w:val="center"/>
        <w:rPr>
          <w:rFonts w:ascii="Calibri" w:hAnsi="Calibri"/>
          <w:b/>
          <w:bCs/>
          <w:spacing w:val="-4"/>
          <w:sz w:val="24"/>
          <w:szCs w:val="24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7471A7F5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 wskazanych przez Zamawiającego.</w:t>
      </w:r>
    </w:p>
    <w:p w14:paraId="65430A2E" w14:textId="77777777" w:rsidR="000E707B" w:rsidRDefault="000E707B" w:rsidP="000E707B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Wykonawcę na podstawie art. 125 ust. 1 UPZP dotyczącego przesłanek wykluczenia  z postępowania.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Default="00E13596" w:rsidP="00252852">
      <w:pPr>
        <w:jc w:val="both"/>
        <w:rPr>
          <w:i/>
          <w:sz w:val="16"/>
          <w:szCs w:val="16"/>
        </w:rPr>
      </w:pPr>
    </w:p>
    <w:p w14:paraId="7948D184" w14:textId="77777777" w:rsidR="00E13596" w:rsidRPr="00E13596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E13596">
        <w:rPr>
          <w:i/>
        </w:rPr>
        <w:t xml:space="preserve">Oświadczenie </w:t>
      </w:r>
      <w:r w:rsidRPr="00E13596">
        <w:rPr>
          <w:b/>
          <w:bCs/>
          <w:i/>
        </w:rPr>
        <w:t>składane na wezwanie</w:t>
      </w:r>
      <w:r w:rsidRPr="00E13596">
        <w:rPr>
          <w:i/>
        </w:rPr>
        <w:t xml:space="preserve"> Zamawiającego na podstawie art. 274 ust. 1 uPzp. </w:t>
      </w:r>
    </w:p>
    <w:p w14:paraId="15C5E523" w14:textId="20B4D769" w:rsidR="00E13596" w:rsidRPr="000F08C1" w:rsidRDefault="00E13596" w:rsidP="00E13596">
      <w:pPr>
        <w:spacing w:after="120"/>
        <w:jc w:val="both"/>
        <w:rPr>
          <w:i/>
        </w:rPr>
      </w:pPr>
      <w:r>
        <w:rPr>
          <w:i/>
        </w:rPr>
        <w:t>Wykonawca składa jedno o</w:t>
      </w:r>
      <w:r w:rsidRPr="000F08C1">
        <w:rPr>
          <w:i/>
        </w:rPr>
        <w:t xml:space="preserve">świadczenie </w:t>
      </w:r>
      <w:r>
        <w:rPr>
          <w:i/>
        </w:rPr>
        <w:t>dla wszystkich części, dla których złożył ofertę</w:t>
      </w:r>
      <w:bookmarkEnd w:id="2"/>
      <w:r w:rsidRPr="000F08C1">
        <w:rPr>
          <w:i/>
        </w:rPr>
        <w:t xml:space="preserve"> </w:t>
      </w:r>
    </w:p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64758539" w14:textId="77777777" w:rsidR="00E13596" w:rsidRPr="000F08C1" w:rsidRDefault="00E13596" w:rsidP="00E13596">
      <w:pPr>
        <w:spacing w:after="120"/>
        <w:jc w:val="both"/>
        <w:rPr>
          <w:i/>
        </w:rPr>
      </w:pPr>
      <w:r w:rsidRPr="000F08C1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0F08C1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52867" w14:textId="77777777" w:rsidR="00BD382C" w:rsidRDefault="00BD382C">
      <w:r>
        <w:separator/>
      </w:r>
    </w:p>
  </w:endnote>
  <w:endnote w:type="continuationSeparator" w:id="0">
    <w:p w14:paraId="6659F7C8" w14:textId="77777777" w:rsidR="00BD382C" w:rsidRDefault="00BD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F4FD8" w14:textId="77777777" w:rsidR="00BD382C" w:rsidRDefault="00BD382C">
      <w:r>
        <w:separator/>
      </w:r>
    </w:p>
  </w:footnote>
  <w:footnote w:type="continuationSeparator" w:id="0">
    <w:p w14:paraId="2EEADCC9" w14:textId="77777777" w:rsidR="00BD382C" w:rsidRDefault="00BD382C">
      <w:r>
        <w:continuationSeparator/>
      </w:r>
    </w:p>
  </w:footnote>
  <w:footnote w:id="1">
    <w:p w14:paraId="243D0FF8" w14:textId="77777777" w:rsidR="005358BA" w:rsidRDefault="005358BA" w:rsidP="005358BA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E5F" w14:textId="5BBF8BCD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BE5FC6">
      <w:rPr>
        <w:rFonts w:ascii="Calibri" w:hAnsi="Calibri"/>
        <w:sz w:val="36"/>
      </w:rPr>
      <w:t>06</w:t>
    </w:r>
    <w:r w:rsidR="001E2ECD">
      <w:rPr>
        <w:rFonts w:ascii="Calibri" w:hAnsi="Calibri"/>
        <w:sz w:val="36"/>
      </w:rPr>
      <w:t>1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1E2ECD">
      <w:rPr>
        <w:rFonts w:ascii="Calibri" w:hAnsi="Calibri"/>
        <w:sz w:val="36"/>
      </w:rPr>
      <w:t>3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FF31EA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uPzp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AF246A">
      <w:rPr>
        <w:rFonts w:ascii="Calibri" w:hAnsi="Calibri"/>
        <w:bCs/>
        <w:i/>
        <w:sz w:val="18"/>
      </w:rPr>
      <w:t xml:space="preserve">6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8877030">
    <w:abstractNumId w:val="12"/>
  </w:num>
  <w:num w:numId="2" w16cid:durableId="504130052">
    <w:abstractNumId w:val="0"/>
  </w:num>
  <w:num w:numId="3" w16cid:durableId="964390693">
    <w:abstractNumId w:val="14"/>
  </w:num>
  <w:num w:numId="4" w16cid:durableId="343216396">
    <w:abstractNumId w:val="16"/>
  </w:num>
  <w:num w:numId="5" w16cid:durableId="1751390946">
    <w:abstractNumId w:val="10"/>
  </w:num>
  <w:num w:numId="6" w16cid:durableId="2009551502">
    <w:abstractNumId w:val="18"/>
  </w:num>
  <w:num w:numId="7" w16cid:durableId="77556600">
    <w:abstractNumId w:val="26"/>
  </w:num>
  <w:num w:numId="8" w16cid:durableId="1337071315">
    <w:abstractNumId w:val="19"/>
  </w:num>
  <w:num w:numId="9" w16cid:durableId="286552581">
    <w:abstractNumId w:val="15"/>
  </w:num>
  <w:num w:numId="10" w16cid:durableId="2032759943">
    <w:abstractNumId w:val="23"/>
  </w:num>
  <w:num w:numId="11" w16cid:durableId="2028940479">
    <w:abstractNumId w:val="13"/>
  </w:num>
  <w:num w:numId="12" w16cid:durableId="20128645">
    <w:abstractNumId w:val="21"/>
  </w:num>
  <w:num w:numId="13" w16cid:durableId="1385594652">
    <w:abstractNumId w:val="24"/>
  </w:num>
  <w:num w:numId="14" w16cid:durableId="960693311">
    <w:abstractNumId w:val="7"/>
  </w:num>
  <w:num w:numId="15" w16cid:durableId="608927686">
    <w:abstractNumId w:val="22"/>
  </w:num>
  <w:num w:numId="16" w16cid:durableId="110977327">
    <w:abstractNumId w:val="17"/>
  </w:num>
  <w:num w:numId="17" w16cid:durableId="974605735">
    <w:abstractNumId w:val="25"/>
  </w:num>
  <w:num w:numId="18" w16cid:durableId="1712070441">
    <w:abstractNumId w:val="8"/>
  </w:num>
  <w:num w:numId="19" w16cid:durableId="642465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265B6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ECD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1EA6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8BA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38E9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56525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305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2A6A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5E8A"/>
    <w:rsid w:val="00A06CFA"/>
    <w:rsid w:val="00A13009"/>
    <w:rsid w:val="00A13156"/>
    <w:rsid w:val="00A16B9B"/>
    <w:rsid w:val="00A2049D"/>
    <w:rsid w:val="00A24AAF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46A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579D2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82C"/>
    <w:rsid w:val="00BD3DAD"/>
    <w:rsid w:val="00BD5722"/>
    <w:rsid w:val="00BE1920"/>
    <w:rsid w:val="00BE1AEA"/>
    <w:rsid w:val="00BE2F08"/>
    <w:rsid w:val="00BE5FC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524F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1EA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5358B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58BA"/>
  </w:style>
  <w:style w:type="character" w:styleId="Odwoanieprzypisudolnego">
    <w:name w:val="footnote reference"/>
    <w:basedOn w:val="Domylnaczcionkaakapitu"/>
    <w:semiHidden/>
    <w:unhideWhenUsed/>
    <w:rsid w:val="0053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Alicja Kruszczynska</cp:lastModifiedBy>
  <cp:revision>21</cp:revision>
  <cp:lastPrinted>2021-03-16T12:52:00Z</cp:lastPrinted>
  <dcterms:created xsi:type="dcterms:W3CDTF">2021-06-28T12:17:00Z</dcterms:created>
  <dcterms:modified xsi:type="dcterms:W3CDTF">2023-11-17T09:48:00Z</dcterms:modified>
</cp:coreProperties>
</file>