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ED6D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ED6D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ED6D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ED6D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86 - 300 Grudziądz, ul. Mickiewicza 28/30</w:t>
      </w:r>
    </w:p>
    <w:p w14:paraId="13598EB6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6DC49057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ED6DE2" w:rsidRDefault="00B12991" w:rsidP="00B12991">
      <w:pPr>
        <w:pStyle w:val="Nagwek5"/>
        <w:rPr>
          <w:rFonts w:ascii="Calibri" w:hAnsi="Calibri"/>
          <w:sz w:val="24"/>
          <w:szCs w:val="22"/>
        </w:rPr>
      </w:pPr>
      <w:r w:rsidRPr="00ED6DE2">
        <w:rPr>
          <w:rFonts w:ascii="Calibri" w:hAnsi="Calibri"/>
          <w:sz w:val="24"/>
          <w:szCs w:val="22"/>
        </w:rPr>
        <w:t>FORMULARZ OFERTOWY</w:t>
      </w:r>
    </w:p>
    <w:p w14:paraId="2675EB99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14DC1B7C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5B1721C9" w14:textId="77777777" w:rsidR="00B12991" w:rsidRPr="00300DBF" w:rsidRDefault="00B12991" w:rsidP="00B12991">
      <w:pPr>
        <w:spacing w:after="120" w:line="276" w:lineRule="auto"/>
        <w:ind w:left="2127" w:hanging="2127"/>
        <w:jc w:val="both"/>
        <w:rPr>
          <w:rFonts w:ascii="Calibri" w:hAnsi="Calibri"/>
          <w:b/>
          <w:bCs/>
          <w:snapToGrid w:val="0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Nazwa zamówienia:</w:t>
      </w:r>
      <w:r w:rsidRPr="00ED6DE2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Pr="00ED6DE2">
        <w:rPr>
          <w:rFonts w:ascii="Calibri" w:hAnsi="Calibri"/>
          <w:b/>
          <w:bCs/>
          <w:snapToGrid w:val="0"/>
          <w:sz w:val="22"/>
          <w:szCs w:val="22"/>
        </w:rPr>
        <w:t xml:space="preserve">Dostawa samochodu ciężarowego dwuosiowego z zabudową </w:t>
      </w:r>
      <w:r>
        <w:rPr>
          <w:rFonts w:ascii="Calibri" w:hAnsi="Calibri"/>
          <w:b/>
          <w:bCs/>
          <w:snapToGrid w:val="0"/>
          <w:sz w:val="22"/>
          <w:szCs w:val="22"/>
        </w:rPr>
        <w:t>śmieciarki</w:t>
      </w:r>
    </w:p>
    <w:p w14:paraId="6CC92DF8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WYKONAWCA:</w:t>
      </w:r>
    </w:p>
    <w:p w14:paraId="7CF56F96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Nazwa(y) (firma) Wykonawcy(ów):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6EC6CE4B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5BE4F660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Adres(y) Wykonawcy(ów):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…………………………………………………………...</w:t>
      </w:r>
    </w:p>
    <w:p w14:paraId="79CCA6B3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KRS</w:t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3B241B76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NIP                                                                …………………………………………………………….</w:t>
      </w:r>
    </w:p>
    <w:p w14:paraId="733E5036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REGON                                                          ………………………………………………………..….</w:t>
      </w:r>
    </w:p>
    <w:p w14:paraId="3898195C" w14:textId="77777777" w:rsidR="00914881" w:rsidRDefault="00914881" w:rsidP="00914881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21FAD0E5" w14:textId="77777777" w:rsidR="00914881" w:rsidRPr="00914881" w:rsidRDefault="00914881" w:rsidP="00914881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4881">
        <w:rPr>
          <w:rFonts w:ascii="Calibri" w:eastAsia="Calibri" w:hAnsi="Calibri" w:cs="Calibri"/>
          <w:sz w:val="22"/>
          <w:szCs w:val="22"/>
          <w:lang w:eastAsia="en-US"/>
        </w:rPr>
        <w:t>Adres e-mail, na który Zamawiający ma przesyłać korespondencję:* …………………………….</w:t>
      </w:r>
    </w:p>
    <w:p w14:paraId="426C1D8C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UPRAWNIONA DO KONTAKTÓW: </w:t>
      </w:r>
    </w:p>
    <w:p w14:paraId="6F37E0E7" w14:textId="61159831" w:rsidR="00914881" w:rsidRDefault="00914881" w:rsidP="00B1299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</w:t>
      </w:r>
      <w:r>
        <w:rPr>
          <w:rFonts w:ascii="Calibri" w:hAnsi="Calibri" w:cs="Calibri"/>
          <w:sz w:val="22"/>
          <w:szCs w:val="22"/>
        </w:rPr>
        <w:tab/>
        <w:t>Nr telefonu: …………………………….</w:t>
      </w:r>
    </w:p>
    <w:p w14:paraId="07D5DD40" w14:textId="77777777" w:rsidR="00914881" w:rsidRPr="00914881" w:rsidRDefault="00914881" w:rsidP="00B1299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6172608" w14:textId="20714C2B" w:rsidR="00B12991" w:rsidRPr="00ED6DE2" w:rsidRDefault="00B12991" w:rsidP="00914881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b/>
          <w:sz w:val="22"/>
          <w:szCs w:val="22"/>
        </w:rPr>
        <w:t xml:space="preserve">Ja </w:t>
      </w:r>
      <w:r w:rsidRPr="00ED6DE2">
        <w:rPr>
          <w:rFonts w:ascii="Calibri" w:hAnsi="Calibri"/>
          <w:sz w:val="22"/>
          <w:szCs w:val="22"/>
        </w:rPr>
        <w:t>(imię i nazwisko)</w:t>
      </w:r>
      <w:r w:rsidRPr="00ED6D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6A34AB">
        <w:rPr>
          <w:rFonts w:ascii="Calibri" w:hAnsi="Calibri"/>
          <w:b/>
          <w:sz w:val="22"/>
          <w:szCs w:val="22"/>
        </w:rPr>
        <w:t xml:space="preserve"> </w:t>
      </w:r>
      <w:r w:rsidRPr="00ED6DE2">
        <w:rPr>
          <w:rFonts w:ascii="Calibri" w:hAnsi="Calibri"/>
          <w:sz w:val="22"/>
          <w:szCs w:val="22"/>
        </w:rPr>
        <w:t>(imiona i nazwiska)</w:t>
      </w:r>
      <w:r w:rsidRPr="00ED6DE2">
        <w:rPr>
          <w:rFonts w:ascii="Calibri" w:hAnsi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011AEC0F" w14:textId="5D096BF0" w:rsidR="00B12991" w:rsidRPr="00ED6DE2" w:rsidRDefault="00B12991" w:rsidP="00FA40F4">
      <w:pPr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 xml:space="preserve">Wykonawca oferuje wykonanie przedmiotu zamówienia, określonego w Specyfikacji Warunków Zamówienia, zgodnie z warunkami zawartymi we wzorze umowy, stanowiącym </w:t>
      </w:r>
      <w:r w:rsidRPr="00BA280D">
        <w:rPr>
          <w:rFonts w:ascii="Calibri" w:hAnsi="Calibri"/>
          <w:sz w:val="22"/>
          <w:szCs w:val="22"/>
        </w:rPr>
        <w:t xml:space="preserve">załącznik nr </w:t>
      </w:r>
      <w:r w:rsidR="00FA40F4">
        <w:rPr>
          <w:rFonts w:ascii="Calibri" w:hAnsi="Calibri"/>
          <w:sz w:val="22"/>
          <w:szCs w:val="22"/>
        </w:rPr>
        <w:t>6</w:t>
      </w:r>
      <w:r w:rsidRPr="00ED6DE2">
        <w:rPr>
          <w:rFonts w:ascii="Calibri" w:hAnsi="Calibri"/>
          <w:sz w:val="22"/>
          <w:szCs w:val="22"/>
        </w:rPr>
        <w:t xml:space="preserve"> do SWZ.</w:t>
      </w:r>
    </w:p>
    <w:p w14:paraId="00DEA530" w14:textId="77777777" w:rsidR="00B12991" w:rsidRPr="00ED6DE2" w:rsidRDefault="00B12991" w:rsidP="00B12991">
      <w:pPr>
        <w:spacing w:line="360" w:lineRule="auto"/>
        <w:ind w:left="425" w:hanging="141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Cena mojej (naszej) oferty wynosi:</w:t>
      </w:r>
    </w:p>
    <w:p w14:paraId="7873DC94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cena netto</w:t>
      </w:r>
      <w:r w:rsidRPr="00ED6DE2">
        <w:rPr>
          <w:rFonts w:ascii="Calibri" w:hAnsi="Calibri"/>
          <w:sz w:val="22"/>
          <w:szCs w:val="22"/>
          <w:vertAlign w:val="superscript"/>
        </w:rPr>
        <w:t>**</w:t>
      </w:r>
      <w:r w:rsidRPr="00ED6D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 xml:space="preserve">podatek od towarów i usług (VAT), stawka 23%, w wysokości ........................... złotych </w:t>
      </w:r>
    </w:p>
    <w:p w14:paraId="717F390D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ED6DE2">
        <w:rPr>
          <w:rFonts w:ascii="Calibri" w:hAnsi="Calibri"/>
          <w:b/>
          <w:sz w:val="22"/>
          <w:szCs w:val="22"/>
        </w:rPr>
        <w:t>złotych</w:t>
      </w:r>
    </w:p>
    <w:p w14:paraId="38BC9113" w14:textId="77777777" w:rsidR="00B12991" w:rsidRPr="00ED6DE2" w:rsidRDefault="00B12991" w:rsidP="00B12991">
      <w:pPr>
        <w:spacing w:line="360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ED6DE2">
        <w:rPr>
          <w:rFonts w:ascii="Calibri" w:hAnsi="Calibri"/>
          <w:bCs/>
          <w:sz w:val="22"/>
          <w:szCs w:val="22"/>
        </w:rPr>
        <w:t xml:space="preserve">(słownie złotych : ......................................................................................................................), </w:t>
      </w:r>
    </w:p>
    <w:p w14:paraId="623EEE0E" w14:textId="77777777" w:rsidR="00914881" w:rsidRP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4881">
        <w:rPr>
          <w:rFonts w:ascii="Calibri" w:hAnsi="Calibri"/>
          <w:sz w:val="22"/>
          <w:szCs w:val="22"/>
        </w:rPr>
        <w:t xml:space="preserve">Cena oferty zawiera wszystkie koszty związane z wykonaniem przedmiotu zamówienia, jest stała </w:t>
      </w:r>
      <w:r w:rsidRPr="00914881">
        <w:rPr>
          <w:rFonts w:ascii="Calibri" w:hAnsi="Calibri"/>
          <w:sz w:val="22"/>
          <w:szCs w:val="22"/>
        </w:rPr>
        <w:br/>
        <w:t>i niezmienna.</w:t>
      </w:r>
    </w:p>
    <w:p w14:paraId="233F803B" w14:textId="77777777" w:rsidR="00914881" w:rsidRP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4881">
        <w:rPr>
          <w:rFonts w:ascii="Calibri" w:hAnsi="Calibri"/>
          <w:sz w:val="22"/>
          <w:szCs w:val="22"/>
        </w:rPr>
        <w:t>Zapoznałem(liśmy) się z treścią SWZ i nie wnoszę(imy) do niej zastrzeżeń.</w:t>
      </w:r>
    </w:p>
    <w:p w14:paraId="5627158C" w14:textId="77777777" w:rsid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bookmarkStart w:id="1" w:name="_Hlk95739001"/>
      <w:r w:rsidRPr="00914881">
        <w:rPr>
          <w:rFonts w:ascii="Calibri" w:hAnsi="Calibri"/>
          <w:bCs/>
          <w:sz w:val="22"/>
          <w:szCs w:val="22"/>
        </w:rPr>
        <w:t xml:space="preserve">Oświadczam(y), iż zaproponowany przeze mnie (nas) pojazd </w:t>
      </w:r>
      <w:bookmarkEnd w:id="1"/>
      <w:r w:rsidRPr="00914881">
        <w:rPr>
          <w:rFonts w:ascii="Calibri" w:hAnsi="Calibri"/>
          <w:bCs/>
          <w:sz w:val="22"/>
          <w:szCs w:val="22"/>
        </w:rPr>
        <w:t>spełnia postawione przez Zamawiającego wymagania:</w:t>
      </w:r>
    </w:p>
    <w:p w14:paraId="0B4731AC" w14:textId="77777777" w:rsidR="00914881" w:rsidRDefault="00914881" w:rsidP="00914881">
      <w:pPr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</w:p>
    <w:p w14:paraId="48904158" w14:textId="77777777" w:rsidR="00914881" w:rsidRPr="00914881" w:rsidRDefault="00914881" w:rsidP="00914881">
      <w:pPr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274"/>
        <w:gridCol w:w="6294"/>
        <w:gridCol w:w="1696"/>
      </w:tblGrid>
      <w:tr w:rsidR="00B12991" w:rsidRPr="00ED6DE2" w14:paraId="68ACB032" w14:textId="77777777" w:rsidTr="009C6981">
        <w:trPr>
          <w:trHeight w:val="651"/>
          <w:jc w:val="center"/>
        </w:trPr>
        <w:tc>
          <w:tcPr>
            <w:tcW w:w="591" w:type="pct"/>
            <w:gridSpan w:val="2"/>
            <w:vMerge w:val="restart"/>
            <w:shd w:val="clear" w:color="auto" w:fill="BFBFBF"/>
          </w:tcPr>
          <w:p w14:paraId="05E49519" w14:textId="39B789C5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38919C" w14:textId="788FDEF1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E36E9FB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BB39FE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</w:tr>
      <w:tr w:rsidR="00B12991" w:rsidRPr="00ED6DE2" w14:paraId="1AA6B082" w14:textId="77777777" w:rsidTr="009C6981">
        <w:trPr>
          <w:trHeight w:val="570"/>
          <w:jc w:val="center"/>
        </w:trPr>
        <w:tc>
          <w:tcPr>
            <w:tcW w:w="591" w:type="pct"/>
            <w:gridSpan w:val="2"/>
            <w:vMerge/>
            <w:shd w:val="clear" w:color="auto" w:fill="BFBFBF"/>
          </w:tcPr>
          <w:p w14:paraId="43F04FB9" w14:textId="77777777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</w:tcPr>
          <w:p w14:paraId="752F32B6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EB96D66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……………………</w:t>
            </w:r>
          </w:p>
        </w:tc>
      </w:tr>
      <w:tr w:rsidR="004D30A5" w:rsidRPr="00ED6DE2" w14:paraId="59A25A3A" w14:textId="77777777" w:rsidTr="009C6981">
        <w:trPr>
          <w:trHeight w:val="1134"/>
          <w:jc w:val="center"/>
        </w:trPr>
        <w:tc>
          <w:tcPr>
            <w:tcW w:w="4064" w:type="pct"/>
            <w:gridSpan w:val="3"/>
            <w:shd w:val="clear" w:color="auto" w:fill="BFBFBF"/>
            <w:vAlign w:val="center"/>
          </w:tcPr>
          <w:p w14:paraId="0A82454C" w14:textId="77777777" w:rsidR="004D30A5" w:rsidRPr="00ED6DE2" w:rsidRDefault="004D30A5" w:rsidP="004D30A5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sz w:val="22"/>
                <w:szCs w:val="22"/>
              </w:rPr>
              <w:t>Przedmiot zamówienia/wymagania Zamawiającego</w:t>
            </w:r>
          </w:p>
        </w:tc>
        <w:tc>
          <w:tcPr>
            <w:tcW w:w="936" w:type="pct"/>
            <w:shd w:val="clear" w:color="auto" w:fill="BFBFBF"/>
          </w:tcPr>
          <w:p w14:paraId="42A93041" w14:textId="77777777" w:rsidR="004D30A5" w:rsidRPr="00ED6DE2" w:rsidRDefault="004D30A5" w:rsidP="000E5616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ACF791" w14:textId="27C187BE" w:rsidR="004D30A5" w:rsidRPr="00ED6DE2" w:rsidRDefault="004D30A5" w:rsidP="009C6981">
            <w:pPr>
              <w:tabs>
                <w:tab w:val="left" w:pos="426"/>
              </w:tabs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  <w:r w:rsidRPr="00ED6DE2">
              <w:rPr>
                <w:rFonts w:ascii="Calibri" w:hAnsi="Calibri"/>
                <w:b/>
                <w:bCs/>
                <w:sz w:val="22"/>
                <w:szCs w:val="22"/>
              </w:rPr>
              <w:t xml:space="preserve"> oferowana przez Wykonawcę</w:t>
            </w:r>
            <w:r w:rsidRPr="00ED6DE2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B12991" w:rsidRPr="00ED6DE2" w14:paraId="14B5878D" w14:textId="77777777" w:rsidTr="000E5616">
        <w:trPr>
          <w:trHeight w:val="42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1E3FE80A" w14:textId="77777777" w:rsidR="00B12991" w:rsidRPr="00ED6DE2" w:rsidRDefault="00B12991" w:rsidP="000E5616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Podwozie:</w:t>
            </w:r>
          </w:p>
        </w:tc>
      </w:tr>
      <w:tr w:rsidR="00B12991" w:rsidRPr="00ED6DE2" w14:paraId="6AD1BBF5" w14:textId="77777777" w:rsidTr="009C6981">
        <w:trPr>
          <w:trHeight w:val="52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31DDD61" w14:textId="77777777" w:rsidR="00B12991" w:rsidRPr="00ED6DE2" w:rsidRDefault="00B12991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8BB4" w14:textId="58A97A21" w:rsidR="00B12991" w:rsidRPr="003C4939" w:rsidRDefault="004D30A5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</w:pPr>
            <w:r w:rsidRPr="004D30A5">
              <w:rPr>
                <w:rFonts w:ascii="Calibri" w:eastAsia="TimesNewRoman" w:hAnsi="Calibri"/>
                <w:bCs/>
                <w:color w:val="000000" w:themeColor="text1"/>
                <w:sz w:val="22"/>
                <w:szCs w:val="22"/>
              </w:rPr>
              <w:t>Fabrycznie nowy, wcześniej nierejestrowany, wyprodukowany nie wcześniej niż w 202</w:t>
            </w:r>
            <w:r w:rsidR="000E6456">
              <w:rPr>
                <w:rFonts w:ascii="Calibri" w:eastAsia="TimesNewRoman" w:hAnsi="Calibri"/>
                <w:bCs/>
                <w:color w:val="000000" w:themeColor="text1"/>
                <w:sz w:val="22"/>
                <w:szCs w:val="22"/>
              </w:rPr>
              <w:t>4</w:t>
            </w:r>
            <w:r w:rsidRPr="004D30A5">
              <w:rPr>
                <w:rFonts w:ascii="Calibri" w:eastAsia="TimesNewRoman" w:hAnsi="Calibri"/>
                <w:bCs/>
                <w:color w:val="000000" w:themeColor="text1"/>
                <w:sz w:val="22"/>
                <w:szCs w:val="22"/>
              </w:rPr>
              <w:t xml:space="preserve"> roku</w:t>
            </w:r>
          </w:p>
        </w:tc>
        <w:tc>
          <w:tcPr>
            <w:tcW w:w="936" w:type="pct"/>
            <w:vAlign w:val="center"/>
          </w:tcPr>
          <w:p w14:paraId="717684CE" w14:textId="28724E8D" w:rsidR="00B12991" w:rsidRPr="00695060" w:rsidRDefault="004D30A5" w:rsidP="000E5616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4D30A5" w:rsidRPr="00ED6DE2" w14:paraId="0CBABF3B" w14:textId="77777777" w:rsidTr="009C6981">
        <w:trPr>
          <w:trHeight w:val="52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29AF546" w14:textId="6F84674C" w:rsidR="004D30A5" w:rsidRPr="00ED6DE2" w:rsidRDefault="004D30A5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05FB0" w14:textId="118B9775" w:rsidR="004D30A5" w:rsidRPr="003C4939" w:rsidRDefault="004D30A5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</w:pPr>
            <w:r w:rsidRPr="004D30A5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Techniczna dopu</w:t>
            </w:r>
            <w:r w:rsidR="009C6981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 xml:space="preserve">szczalna masa całkowita min. </w:t>
            </w:r>
            <w:r w:rsidR="000E6456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26</w:t>
            </w:r>
            <w:r w:rsidR="009C6981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 xml:space="preserve"> </w:t>
            </w:r>
            <w:r w:rsidR="00A849D2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5</w:t>
            </w:r>
            <w:r w:rsidRPr="004D30A5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00 kg</w:t>
            </w:r>
          </w:p>
        </w:tc>
        <w:tc>
          <w:tcPr>
            <w:tcW w:w="936" w:type="pct"/>
            <w:vAlign w:val="center"/>
          </w:tcPr>
          <w:p w14:paraId="7823B3EF" w14:textId="77777777" w:rsidR="004D30A5" w:rsidRPr="001B38E3" w:rsidRDefault="004D30A5" w:rsidP="000E5616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12991" w:rsidRPr="00ED6DE2" w14:paraId="0FDA3C4F" w14:textId="77777777" w:rsidTr="009C6981">
        <w:trPr>
          <w:trHeight w:val="48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B24A037" w14:textId="360AFDBB" w:rsidR="00B12991" w:rsidRPr="00ED6DE2" w:rsidRDefault="004D30A5" w:rsidP="000E56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="00B12991" w:rsidRPr="00ED6DE2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1B59" w14:textId="77777777" w:rsidR="00B12991" w:rsidRPr="003C4939" w:rsidRDefault="00B12991" w:rsidP="000E56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C4939">
              <w:rPr>
                <w:rFonts w:ascii="Calibri" w:hAnsi="Calibri"/>
                <w:color w:val="000000" w:themeColor="text1"/>
                <w:sz w:val="22"/>
                <w:szCs w:val="22"/>
              </w:rPr>
              <w:t>Tempomat</w:t>
            </w:r>
          </w:p>
        </w:tc>
        <w:tc>
          <w:tcPr>
            <w:tcW w:w="936" w:type="pct"/>
            <w:vAlign w:val="center"/>
          </w:tcPr>
          <w:p w14:paraId="38DCF61B" w14:textId="77777777" w:rsidR="00B12991" w:rsidRPr="00CE5DD3" w:rsidRDefault="00B12991" w:rsidP="000E5616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B12991" w:rsidRPr="00ED6DE2" w14:paraId="6B176693" w14:textId="77777777" w:rsidTr="009C6981">
        <w:trPr>
          <w:trHeight w:val="52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DCEA0AB" w14:textId="62C922E0" w:rsidR="00B12991" w:rsidRPr="00ED6DE2" w:rsidRDefault="000E6456" w:rsidP="000E5616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B12991" w:rsidRPr="00ED6DE2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6A7F9" w14:textId="77777777" w:rsidR="00B12991" w:rsidRPr="003C4939" w:rsidRDefault="00B12991" w:rsidP="000E5616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C4939">
              <w:rPr>
                <w:rFonts w:ascii="Calibri" w:hAnsi="Calibri"/>
                <w:color w:val="000000" w:themeColor="text1"/>
                <w:sz w:val="22"/>
                <w:szCs w:val="22"/>
              </w:rPr>
              <w:t>Układ kierowniczy lewostronny, z blokadą i immobiliserem</w:t>
            </w:r>
          </w:p>
        </w:tc>
        <w:tc>
          <w:tcPr>
            <w:tcW w:w="936" w:type="pct"/>
            <w:vAlign w:val="center"/>
          </w:tcPr>
          <w:p w14:paraId="2396CBDB" w14:textId="77777777" w:rsidR="00B12991" w:rsidRPr="00CE5DD3" w:rsidRDefault="00B12991" w:rsidP="000E5616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039587A8" w14:textId="77777777" w:rsidTr="00A849D2">
        <w:trPr>
          <w:trHeight w:val="469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A6A0764" w14:textId="05DE4446" w:rsidR="00A849D2" w:rsidRDefault="00A849D2" w:rsidP="00A849D2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A4BF6" w14:textId="66F1521A" w:rsidR="00A849D2" w:rsidRPr="00A849D2" w:rsidRDefault="00A849D2" w:rsidP="00A849D2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849D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Dwa przyłącza do tankowania gazu CNG (NGV1 + NGV2) </w:t>
            </w:r>
          </w:p>
        </w:tc>
        <w:tc>
          <w:tcPr>
            <w:tcW w:w="936" w:type="pct"/>
            <w:vAlign w:val="center"/>
          </w:tcPr>
          <w:p w14:paraId="503104E4" w14:textId="5C426996" w:rsidR="00A849D2" w:rsidRPr="00CE5DD3" w:rsidRDefault="00A849D2" w:rsidP="00A849D2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B582BE7" w14:textId="77777777" w:rsidTr="00D5541D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70B3C34C" w14:textId="1C18B3B1" w:rsidR="00A849D2" w:rsidRPr="00ED6DE2" w:rsidRDefault="00A849D2" w:rsidP="00A849D2">
            <w:pPr>
              <w:tabs>
                <w:tab w:val="left" w:pos="426"/>
              </w:tabs>
              <w:spacing w:before="240" w:after="12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Silnik</w:t>
            </w:r>
            <w:r w:rsidRPr="00471E6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A849D2" w:rsidRPr="00ED6DE2" w14:paraId="1B1D2530" w14:textId="77777777" w:rsidTr="009C6981">
        <w:trPr>
          <w:jc w:val="center"/>
        </w:trPr>
        <w:tc>
          <w:tcPr>
            <w:tcW w:w="440" w:type="pct"/>
            <w:vAlign w:val="center"/>
          </w:tcPr>
          <w:p w14:paraId="409908F8" w14:textId="1FF5022F" w:rsidR="00A849D2" w:rsidRPr="00ED6DE2" w:rsidRDefault="00A849D2" w:rsidP="00A849D2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5F68951" w14:textId="7E83F798" w:rsidR="00A849D2" w:rsidRPr="003C4939" w:rsidRDefault="00A849D2" w:rsidP="00A849D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49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 emisji spalin Euro 6</w:t>
            </w:r>
          </w:p>
        </w:tc>
        <w:tc>
          <w:tcPr>
            <w:tcW w:w="936" w:type="pct"/>
            <w:vAlign w:val="center"/>
          </w:tcPr>
          <w:p w14:paraId="2DFE9815" w14:textId="617EA9A1" w:rsidR="00A849D2" w:rsidRPr="00CE5DD3" w:rsidRDefault="00A849D2" w:rsidP="00A849D2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1E3299A2" w14:textId="77777777" w:rsidTr="009C6981">
        <w:trPr>
          <w:trHeight w:val="526"/>
          <w:jc w:val="center"/>
        </w:trPr>
        <w:tc>
          <w:tcPr>
            <w:tcW w:w="440" w:type="pct"/>
            <w:vAlign w:val="center"/>
          </w:tcPr>
          <w:p w14:paraId="482867D2" w14:textId="5ACFE310" w:rsidR="00A849D2" w:rsidRPr="00ED6DE2" w:rsidRDefault="00A849D2" w:rsidP="00A849D2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123C4C5" w14:textId="59255806" w:rsidR="00A849D2" w:rsidRPr="003C4939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 silnika min.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320</w:t>
            </w:r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kM,</w:t>
            </w:r>
          </w:p>
        </w:tc>
        <w:tc>
          <w:tcPr>
            <w:tcW w:w="936" w:type="pct"/>
            <w:vAlign w:val="center"/>
          </w:tcPr>
          <w:p w14:paraId="64409F78" w14:textId="77777777" w:rsidR="00A849D2" w:rsidRPr="00CE5DD3" w:rsidRDefault="00A849D2" w:rsidP="00A849D2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849D2" w:rsidRPr="00ED6DE2" w14:paraId="3A64E039" w14:textId="77777777" w:rsidTr="009C6981">
        <w:trPr>
          <w:trHeight w:val="475"/>
          <w:jc w:val="center"/>
        </w:trPr>
        <w:tc>
          <w:tcPr>
            <w:tcW w:w="440" w:type="pct"/>
            <w:vAlign w:val="center"/>
          </w:tcPr>
          <w:p w14:paraId="163CA9EE" w14:textId="574A3CCE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04FCD47" w14:textId="52593E16" w:rsidR="00A849D2" w:rsidRPr="003C4939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49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Ogranicznik prędkości do 85 km/h</w:t>
            </w:r>
          </w:p>
        </w:tc>
        <w:tc>
          <w:tcPr>
            <w:tcW w:w="936" w:type="pct"/>
            <w:vAlign w:val="center"/>
          </w:tcPr>
          <w:p w14:paraId="0082F104" w14:textId="77E5EF14" w:rsidR="00A849D2" w:rsidRPr="00900B88" w:rsidRDefault="00A849D2" w:rsidP="00A849D2">
            <w:pPr>
              <w:spacing w:before="240" w:after="240"/>
              <w:jc w:val="center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C426B20" w14:textId="77777777" w:rsidTr="009C6981">
        <w:trPr>
          <w:trHeight w:val="475"/>
          <w:jc w:val="center"/>
        </w:trPr>
        <w:tc>
          <w:tcPr>
            <w:tcW w:w="440" w:type="pct"/>
            <w:vAlign w:val="center"/>
          </w:tcPr>
          <w:p w14:paraId="792B108C" w14:textId="14FE9ABA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3624" w:type="pct"/>
            <w:gridSpan w:val="2"/>
            <w:vAlign w:val="center"/>
          </w:tcPr>
          <w:p w14:paraId="0426D15C" w14:textId="065FA176" w:rsidR="00A849D2" w:rsidRPr="003C4939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6B3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oziom hałasu – zgodnie z normą UE do 80 dB</w:t>
            </w:r>
          </w:p>
        </w:tc>
        <w:tc>
          <w:tcPr>
            <w:tcW w:w="936" w:type="pct"/>
            <w:vAlign w:val="center"/>
          </w:tcPr>
          <w:p w14:paraId="603A6BB2" w14:textId="1031B718" w:rsidR="00A849D2" w:rsidRPr="006B3EE3" w:rsidRDefault="00A849D2" w:rsidP="00A849D2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2DF63B0" w14:textId="77777777" w:rsidTr="009C6981">
        <w:trPr>
          <w:trHeight w:val="475"/>
          <w:jc w:val="center"/>
        </w:trPr>
        <w:tc>
          <w:tcPr>
            <w:tcW w:w="440" w:type="pct"/>
            <w:vAlign w:val="center"/>
          </w:tcPr>
          <w:p w14:paraId="7678C3E4" w14:textId="69D806D4" w:rsidR="00A849D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3624" w:type="pct"/>
            <w:gridSpan w:val="2"/>
            <w:vAlign w:val="center"/>
          </w:tcPr>
          <w:p w14:paraId="12000B2D" w14:textId="5BA770BF" w:rsidR="00A849D2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rządzenie rozruchowe silnika</w:t>
            </w:r>
          </w:p>
        </w:tc>
        <w:tc>
          <w:tcPr>
            <w:tcW w:w="936" w:type="pct"/>
            <w:vAlign w:val="center"/>
          </w:tcPr>
          <w:p w14:paraId="26B96EE1" w14:textId="421C1DBE" w:rsidR="00A849D2" w:rsidRPr="006B3EE3" w:rsidRDefault="00A849D2" w:rsidP="00A849D2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79F4F044" w14:textId="77777777" w:rsidTr="003D292B">
        <w:trPr>
          <w:trHeight w:val="486"/>
          <w:jc w:val="center"/>
        </w:trPr>
        <w:tc>
          <w:tcPr>
            <w:tcW w:w="5000" w:type="pct"/>
            <w:gridSpan w:val="4"/>
          </w:tcPr>
          <w:p w14:paraId="22538A7F" w14:textId="32A8DE29" w:rsidR="00A849D2" w:rsidRPr="00D5541D" w:rsidRDefault="00A849D2" w:rsidP="00A849D2">
            <w:pPr>
              <w:spacing w:before="240" w:after="240"/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 w:rsidRPr="00D5541D"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t>Rama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r w:rsidRPr="00D5541D"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</w:tr>
      <w:tr w:rsidR="00A849D2" w:rsidRPr="00ED6DE2" w14:paraId="513F4BA5" w14:textId="77777777" w:rsidTr="009C6981">
        <w:trPr>
          <w:trHeight w:val="471"/>
          <w:jc w:val="center"/>
        </w:trPr>
        <w:tc>
          <w:tcPr>
            <w:tcW w:w="440" w:type="pct"/>
            <w:vAlign w:val="center"/>
          </w:tcPr>
          <w:p w14:paraId="44B26181" w14:textId="6D83E39F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A5374FF" w14:textId="7269E3FE" w:rsidR="00A849D2" w:rsidRPr="009C6981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Rozstaw osi dopasowany do zabudowy w przedziale 3 750 – 4 050 mm</w:t>
            </w:r>
          </w:p>
        </w:tc>
        <w:tc>
          <w:tcPr>
            <w:tcW w:w="936" w:type="pct"/>
            <w:vAlign w:val="center"/>
          </w:tcPr>
          <w:p w14:paraId="3EBC1A07" w14:textId="36164D9C" w:rsidR="00A849D2" w:rsidRPr="009C6981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A849D2" w:rsidRPr="00ED6DE2" w14:paraId="59F4AF8F" w14:textId="77777777" w:rsidTr="009C6981">
        <w:trPr>
          <w:jc w:val="center"/>
        </w:trPr>
        <w:tc>
          <w:tcPr>
            <w:tcW w:w="440" w:type="pct"/>
            <w:vAlign w:val="center"/>
          </w:tcPr>
          <w:p w14:paraId="298F430C" w14:textId="1CE61FE3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80BDFF9" w14:textId="442B1546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Belka przeciwnajazdowa przednia</w:t>
            </w: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36" w:type="pct"/>
            <w:vAlign w:val="center"/>
          </w:tcPr>
          <w:p w14:paraId="7A9C51A2" w14:textId="1A61F470" w:rsidR="00A849D2" w:rsidRPr="006B3EE3" w:rsidRDefault="00A849D2" w:rsidP="00A849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3EE3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A849D2" w:rsidRPr="00ED6DE2" w14:paraId="53E6C631" w14:textId="77777777" w:rsidTr="009C6981">
        <w:trPr>
          <w:jc w:val="center"/>
        </w:trPr>
        <w:tc>
          <w:tcPr>
            <w:tcW w:w="440" w:type="pct"/>
            <w:vAlign w:val="center"/>
          </w:tcPr>
          <w:p w14:paraId="1AFFD698" w14:textId="25BBA97C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3D8504C" w14:textId="16C22419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Boczne osłony przeciwnajazdowe</w:t>
            </w:r>
          </w:p>
        </w:tc>
        <w:tc>
          <w:tcPr>
            <w:tcW w:w="936" w:type="pct"/>
            <w:vAlign w:val="center"/>
          </w:tcPr>
          <w:p w14:paraId="7C8D4D98" w14:textId="3AEB2CE7" w:rsidR="00A849D2" w:rsidRPr="006B3EE3" w:rsidRDefault="00A849D2" w:rsidP="00A849D2">
            <w:pPr>
              <w:tabs>
                <w:tab w:val="left" w:pos="426"/>
              </w:tabs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670D5EAF" w14:textId="77777777" w:rsidTr="000E5616">
        <w:trPr>
          <w:jc w:val="center"/>
        </w:trPr>
        <w:tc>
          <w:tcPr>
            <w:tcW w:w="5000" w:type="pct"/>
            <w:gridSpan w:val="4"/>
            <w:vAlign w:val="center"/>
          </w:tcPr>
          <w:p w14:paraId="7B7588C8" w14:textId="08611F82" w:rsidR="00A849D2" w:rsidRPr="00B12991" w:rsidRDefault="00A849D2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B1299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Skrzynia biegów</w:t>
            </w:r>
          </w:p>
        </w:tc>
      </w:tr>
      <w:tr w:rsidR="00A849D2" w:rsidRPr="00ED6DE2" w14:paraId="14192104" w14:textId="77777777" w:rsidTr="009C6981">
        <w:trPr>
          <w:jc w:val="center"/>
        </w:trPr>
        <w:tc>
          <w:tcPr>
            <w:tcW w:w="440" w:type="pct"/>
            <w:vAlign w:val="center"/>
          </w:tcPr>
          <w:p w14:paraId="06F64D7F" w14:textId="1F6AF2C8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3624" w:type="pct"/>
            <w:gridSpan w:val="2"/>
            <w:vAlign w:val="center"/>
          </w:tcPr>
          <w:p w14:paraId="3207C686" w14:textId="26B3BC7E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W pełni automatyczna lub zautomatyzowana</w:t>
            </w:r>
            <w:r w:rsidRPr="0067127B">
              <w:rPr>
                <w:rFonts w:ascii="Calibri" w:hAnsi="Calibri" w:cs="Calibri"/>
                <w:sz w:val="22"/>
                <w:szCs w:val="22"/>
              </w:rPr>
              <w:t>, bez pedału sprzęgła</w:t>
            </w:r>
          </w:p>
        </w:tc>
        <w:tc>
          <w:tcPr>
            <w:tcW w:w="936" w:type="pct"/>
            <w:vAlign w:val="center"/>
          </w:tcPr>
          <w:p w14:paraId="6F57BDCC" w14:textId="454C5B96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2B43A07F" w14:textId="77777777" w:rsidTr="009C6981">
        <w:trPr>
          <w:jc w:val="center"/>
        </w:trPr>
        <w:tc>
          <w:tcPr>
            <w:tcW w:w="440" w:type="pct"/>
            <w:vAlign w:val="center"/>
          </w:tcPr>
          <w:p w14:paraId="23144B21" w14:textId="7C776B20" w:rsidR="00A849D2" w:rsidRPr="00ED6DE2" w:rsidRDefault="00A849D2" w:rsidP="00A849D2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3624" w:type="pct"/>
            <w:gridSpan w:val="2"/>
            <w:vAlign w:val="center"/>
          </w:tcPr>
          <w:p w14:paraId="5C92FF10" w14:textId="1D49D771" w:rsidR="00A849D2" w:rsidRPr="00A849D2" w:rsidRDefault="00A849D2" w:rsidP="00A849D2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Oprogramowanie skrzyni biegów przeznaczone dla pojazdów typu śmieciarka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0E4FECFF" w14:textId="345E824F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03A98D19" w14:textId="77777777" w:rsidTr="007754FE">
        <w:trPr>
          <w:jc w:val="center"/>
        </w:trPr>
        <w:tc>
          <w:tcPr>
            <w:tcW w:w="5000" w:type="pct"/>
            <w:gridSpan w:val="4"/>
            <w:vAlign w:val="center"/>
          </w:tcPr>
          <w:p w14:paraId="6A9F7DCA" w14:textId="6ACE2763" w:rsidR="00A849D2" w:rsidRPr="007754FE" w:rsidRDefault="00A849D2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7754F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Przystawka odbioru mocy odsilnikowa</w:t>
            </w:r>
          </w:p>
        </w:tc>
      </w:tr>
      <w:tr w:rsidR="00A849D2" w:rsidRPr="00ED6DE2" w14:paraId="7E022337" w14:textId="77777777" w:rsidTr="009C6981">
        <w:trPr>
          <w:jc w:val="center"/>
        </w:trPr>
        <w:tc>
          <w:tcPr>
            <w:tcW w:w="440" w:type="pct"/>
            <w:vAlign w:val="center"/>
          </w:tcPr>
          <w:p w14:paraId="1A969BFA" w14:textId="4B093579" w:rsidR="00A849D2" w:rsidRDefault="00A849D2" w:rsidP="00A849D2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16.</w:t>
            </w:r>
          </w:p>
        </w:tc>
        <w:tc>
          <w:tcPr>
            <w:tcW w:w="3624" w:type="pct"/>
            <w:gridSpan w:val="2"/>
            <w:vAlign w:val="center"/>
          </w:tcPr>
          <w:p w14:paraId="1EEA7986" w14:textId="2EA2F11F" w:rsidR="00A849D2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007754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rzeznaczona do pracy ciągłej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2444C9E5" w14:textId="02744557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43657EC6" w14:textId="77777777" w:rsidTr="00B12991">
        <w:trPr>
          <w:jc w:val="center"/>
        </w:trPr>
        <w:tc>
          <w:tcPr>
            <w:tcW w:w="5000" w:type="pct"/>
            <w:gridSpan w:val="4"/>
            <w:vAlign w:val="center"/>
          </w:tcPr>
          <w:p w14:paraId="56D1A2F5" w14:textId="1234AE6D" w:rsidR="00A849D2" w:rsidRPr="00B12991" w:rsidRDefault="00A849D2" w:rsidP="00A849D2">
            <w:pPr>
              <w:spacing w:before="240" w:after="240"/>
              <w:rPr>
                <w:rFonts w:ascii="Calibri" w:hAnsi="Calibri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 w:rsidRPr="00B1299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Układ hamulcowy</w:t>
            </w:r>
          </w:p>
        </w:tc>
      </w:tr>
      <w:tr w:rsidR="00A849D2" w:rsidRPr="00ED6DE2" w14:paraId="2D54804C" w14:textId="77777777" w:rsidTr="009C6981">
        <w:trPr>
          <w:jc w:val="center"/>
        </w:trPr>
        <w:tc>
          <w:tcPr>
            <w:tcW w:w="440" w:type="pct"/>
            <w:vAlign w:val="center"/>
          </w:tcPr>
          <w:p w14:paraId="7FF467C0" w14:textId="50240E9E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E3D3931" w14:textId="2C37E131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Hamulce tarczowe z przodu i z tyłu</w:t>
            </w:r>
          </w:p>
        </w:tc>
        <w:tc>
          <w:tcPr>
            <w:tcW w:w="936" w:type="pct"/>
          </w:tcPr>
          <w:p w14:paraId="6DC80429" w14:textId="64309F9F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27A2D890" w14:textId="77777777" w:rsidTr="009C6981">
        <w:trPr>
          <w:jc w:val="center"/>
        </w:trPr>
        <w:tc>
          <w:tcPr>
            <w:tcW w:w="440" w:type="pct"/>
            <w:vAlign w:val="center"/>
          </w:tcPr>
          <w:p w14:paraId="685F0DF8" w14:textId="60299D68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506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1A7E3F9" w14:textId="4C1FAB04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Układ hamulcowy wyposażony w ABS, ASR, ESP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40E18B1E" w14:textId="2166F8BA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581CBC0E" w14:textId="77777777" w:rsidTr="009C6981">
        <w:trPr>
          <w:jc w:val="center"/>
        </w:trPr>
        <w:tc>
          <w:tcPr>
            <w:tcW w:w="440" w:type="pct"/>
            <w:vAlign w:val="center"/>
          </w:tcPr>
          <w:p w14:paraId="2D5ADDE9" w14:textId="0E2B6806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2000612" w14:textId="4F42AE25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Hamulec przystankowy do pojazdu do zbierania odpadów z ograniczeniem cofania</w:t>
            </w:r>
          </w:p>
        </w:tc>
        <w:tc>
          <w:tcPr>
            <w:tcW w:w="936" w:type="pct"/>
          </w:tcPr>
          <w:p w14:paraId="25F58C86" w14:textId="139CAF51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12ECA11" w14:textId="77777777" w:rsidTr="00B12991">
        <w:trPr>
          <w:jc w:val="center"/>
        </w:trPr>
        <w:tc>
          <w:tcPr>
            <w:tcW w:w="5000" w:type="pct"/>
            <w:gridSpan w:val="4"/>
            <w:vAlign w:val="center"/>
          </w:tcPr>
          <w:p w14:paraId="380BA111" w14:textId="0CAC496D" w:rsidR="00A849D2" w:rsidRPr="00B12991" w:rsidRDefault="00A849D2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B1299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Zawieszenie</w:t>
            </w:r>
          </w:p>
        </w:tc>
      </w:tr>
      <w:tr w:rsidR="00A849D2" w:rsidRPr="00ED6DE2" w14:paraId="483A1B16" w14:textId="77777777" w:rsidTr="009C6981">
        <w:trPr>
          <w:jc w:val="center"/>
        </w:trPr>
        <w:tc>
          <w:tcPr>
            <w:tcW w:w="440" w:type="pct"/>
            <w:vAlign w:val="center"/>
          </w:tcPr>
          <w:p w14:paraId="6B0AAD30" w14:textId="5C2234E6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20.</w:t>
            </w:r>
          </w:p>
        </w:tc>
        <w:tc>
          <w:tcPr>
            <w:tcW w:w="3624" w:type="pct"/>
            <w:gridSpan w:val="2"/>
            <w:vAlign w:val="center"/>
          </w:tcPr>
          <w:p w14:paraId="13A3016D" w14:textId="7E8577D6" w:rsidR="00A849D2" w:rsidRPr="000D3A8F" w:rsidRDefault="00A849D2" w:rsidP="00A849D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Oś przednia paraboliczna o dopuszczalnym obciążeniu min. 7 500 kg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F7A7728" w14:textId="169C501A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49D2" w:rsidRPr="00ED6DE2" w14:paraId="2A3E5F69" w14:textId="77777777" w:rsidTr="009C6981">
        <w:trPr>
          <w:jc w:val="center"/>
        </w:trPr>
        <w:tc>
          <w:tcPr>
            <w:tcW w:w="440" w:type="pct"/>
            <w:vAlign w:val="center"/>
          </w:tcPr>
          <w:p w14:paraId="782E0802" w14:textId="64251CB0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21.</w:t>
            </w:r>
          </w:p>
        </w:tc>
        <w:tc>
          <w:tcPr>
            <w:tcW w:w="3624" w:type="pct"/>
            <w:gridSpan w:val="2"/>
            <w:vAlign w:val="center"/>
          </w:tcPr>
          <w:p w14:paraId="18F63FF2" w14:textId="5246838C" w:rsidR="00A849D2" w:rsidRPr="00A849D2" w:rsidRDefault="00A849D2" w:rsidP="00A849D2">
            <w:pPr>
              <w:spacing w:line="276" w:lineRule="auto"/>
              <w:ind w:right="-130"/>
              <w:jc w:val="both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Nośność tylnego wózka min 18 800 kg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9FFED46" w14:textId="0ECFE49B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9D2" w:rsidRPr="00ED6DE2" w14:paraId="3E5E3C69" w14:textId="77777777" w:rsidTr="009C6981">
        <w:trPr>
          <w:jc w:val="center"/>
        </w:trPr>
        <w:tc>
          <w:tcPr>
            <w:tcW w:w="440" w:type="pct"/>
            <w:vAlign w:val="center"/>
          </w:tcPr>
          <w:p w14:paraId="554A5414" w14:textId="63641A54" w:rsidR="00A849D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22.</w:t>
            </w:r>
          </w:p>
        </w:tc>
        <w:tc>
          <w:tcPr>
            <w:tcW w:w="3624" w:type="pct"/>
            <w:gridSpan w:val="2"/>
            <w:vAlign w:val="center"/>
          </w:tcPr>
          <w:p w14:paraId="1F887010" w14:textId="656CA89F" w:rsidR="00A849D2" w:rsidRPr="00A849D2" w:rsidRDefault="00A849D2" w:rsidP="00A849D2">
            <w:pPr>
              <w:jc w:val="both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Oś wleczona, hydraulicznie skrętna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03FE5C3" w14:textId="5B86EBCD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0C3C7002" w14:textId="77777777" w:rsidTr="009C6981">
        <w:trPr>
          <w:jc w:val="center"/>
        </w:trPr>
        <w:tc>
          <w:tcPr>
            <w:tcW w:w="440" w:type="pct"/>
            <w:vAlign w:val="center"/>
          </w:tcPr>
          <w:p w14:paraId="35DF15D6" w14:textId="110EE393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</w:t>
            </w:r>
          </w:p>
        </w:tc>
        <w:tc>
          <w:tcPr>
            <w:tcW w:w="3624" w:type="pct"/>
            <w:gridSpan w:val="2"/>
            <w:vAlign w:val="center"/>
          </w:tcPr>
          <w:p w14:paraId="4A5592A6" w14:textId="0B95F70F" w:rsidR="00A849D2" w:rsidRPr="000D3A8F" w:rsidRDefault="00A849D2" w:rsidP="00A849D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Blokada mechanizmu różnicowego</w:t>
            </w:r>
          </w:p>
        </w:tc>
        <w:tc>
          <w:tcPr>
            <w:tcW w:w="936" w:type="pct"/>
            <w:vAlign w:val="center"/>
          </w:tcPr>
          <w:p w14:paraId="4FE7D753" w14:textId="2F951AB9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27609F4F" w14:textId="77777777" w:rsidTr="009C6981">
        <w:trPr>
          <w:jc w:val="center"/>
        </w:trPr>
        <w:tc>
          <w:tcPr>
            <w:tcW w:w="440" w:type="pct"/>
            <w:vAlign w:val="center"/>
          </w:tcPr>
          <w:p w14:paraId="05A1C2F0" w14:textId="6AD01C25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24.</w:t>
            </w:r>
          </w:p>
        </w:tc>
        <w:tc>
          <w:tcPr>
            <w:tcW w:w="3624" w:type="pct"/>
            <w:gridSpan w:val="2"/>
            <w:vAlign w:val="center"/>
          </w:tcPr>
          <w:p w14:paraId="29C02C3C" w14:textId="71BC5D9D" w:rsidR="00A849D2" w:rsidRPr="000D3A8F" w:rsidRDefault="00A849D2" w:rsidP="00A849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Stabilizator osi przedniej i tylnych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C6DB25E" w14:textId="062EF16B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70E28C85" w14:textId="77777777" w:rsidTr="009C6981">
        <w:trPr>
          <w:jc w:val="center"/>
        </w:trPr>
        <w:tc>
          <w:tcPr>
            <w:tcW w:w="440" w:type="pct"/>
            <w:vAlign w:val="center"/>
          </w:tcPr>
          <w:p w14:paraId="40CC6766" w14:textId="6C6E7303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25.</w:t>
            </w:r>
          </w:p>
        </w:tc>
        <w:tc>
          <w:tcPr>
            <w:tcW w:w="3624" w:type="pct"/>
            <w:gridSpan w:val="2"/>
            <w:vAlign w:val="center"/>
          </w:tcPr>
          <w:p w14:paraId="7CA79BC1" w14:textId="15FC6589" w:rsidR="00A849D2" w:rsidRPr="000D3A8F" w:rsidRDefault="00A849D2" w:rsidP="00A849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Tylne zawieszenie pneumatyczne (małe miechy)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50F23F0" w14:textId="4CD62A81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6683C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2ED856F6" w14:textId="77777777" w:rsidTr="000E5616">
        <w:trPr>
          <w:jc w:val="center"/>
        </w:trPr>
        <w:tc>
          <w:tcPr>
            <w:tcW w:w="5000" w:type="pct"/>
            <w:gridSpan w:val="4"/>
            <w:vAlign w:val="center"/>
          </w:tcPr>
          <w:p w14:paraId="3E35BE75" w14:textId="7F88D907" w:rsidR="00A849D2" w:rsidRPr="00506AF8" w:rsidRDefault="00A849D2" w:rsidP="00A849D2">
            <w:pPr>
              <w:spacing w:before="240" w:after="240"/>
              <w:rPr>
                <w:rFonts w:ascii="Calibri" w:hAnsi="Calibri"/>
                <w:color w:val="FF0000"/>
                <w:sz w:val="22"/>
                <w:szCs w:val="22"/>
                <w:u w:val="single"/>
              </w:rPr>
            </w:pPr>
            <w:r w:rsidRPr="006E1373"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>Koła i opony:</w:t>
            </w:r>
          </w:p>
        </w:tc>
      </w:tr>
      <w:tr w:rsidR="00A849D2" w:rsidRPr="00ED6DE2" w14:paraId="6639B8EF" w14:textId="77777777" w:rsidTr="00914881">
        <w:trPr>
          <w:trHeight w:val="1094"/>
          <w:jc w:val="center"/>
        </w:trPr>
        <w:tc>
          <w:tcPr>
            <w:tcW w:w="440" w:type="pct"/>
            <w:vAlign w:val="center"/>
          </w:tcPr>
          <w:p w14:paraId="3C8CE7A5" w14:textId="40DDC686" w:rsidR="00A849D2" w:rsidRPr="00A45AFB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A45AF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  <w:r w:rsidRPr="00A45AF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49F7B56" w14:textId="033B6395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Opony w rozmiarze </w:t>
            </w:r>
            <w:r w:rsidRPr="0016285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 315/80 R 22,5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54B5646" w14:textId="16A2D6D2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849D2" w:rsidRPr="00ED6DE2" w14:paraId="59E2B2E0" w14:textId="77777777" w:rsidTr="003D292B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25F5985B" w14:textId="1C8EED26" w:rsidR="00A849D2" w:rsidRPr="00A45AFB" w:rsidRDefault="00A849D2" w:rsidP="00A849D2">
            <w:pP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A45AFB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Kabina</w:t>
            </w:r>
          </w:p>
        </w:tc>
      </w:tr>
      <w:tr w:rsidR="00A849D2" w:rsidRPr="00ED6DE2" w14:paraId="25FBD183" w14:textId="77777777" w:rsidTr="009C6981">
        <w:trPr>
          <w:jc w:val="center"/>
        </w:trPr>
        <w:tc>
          <w:tcPr>
            <w:tcW w:w="440" w:type="pct"/>
            <w:vAlign w:val="center"/>
          </w:tcPr>
          <w:p w14:paraId="68F510B7" w14:textId="3EDBD36B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C8F386A" w14:textId="1C8C58FC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127B">
              <w:rPr>
                <w:rFonts w:ascii="Calibri" w:hAnsi="Calibri" w:cs="Calibri"/>
                <w:sz w:val="22"/>
                <w:szCs w:val="22"/>
              </w:rPr>
              <w:t>Dzienna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osobowa</w:t>
            </w:r>
          </w:p>
        </w:tc>
        <w:tc>
          <w:tcPr>
            <w:tcW w:w="936" w:type="pct"/>
            <w:vAlign w:val="center"/>
          </w:tcPr>
          <w:p w14:paraId="3D73FE9E" w14:textId="0675EBB7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C7C5140" w14:textId="77777777" w:rsidTr="009C6981">
        <w:trPr>
          <w:jc w:val="center"/>
        </w:trPr>
        <w:tc>
          <w:tcPr>
            <w:tcW w:w="440" w:type="pct"/>
            <w:vAlign w:val="center"/>
          </w:tcPr>
          <w:p w14:paraId="68AA6F28" w14:textId="2C0D953E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624" w:type="pct"/>
            <w:gridSpan w:val="2"/>
            <w:vAlign w:val="center"/>
          </w:tcPr>
          <w:p w14:paraId="6D77401F" w14:textId="2329DDE7" w:rsidR="00A849D2" w:rsidRPr="00A849D2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Zawieszenie kabiny pneumatyczne</w:t>
            </w:r>
          </w:p>
        </w:tc>
        <w:tc>
          <w:tcPr>
            <w:tcW w:w="936" w:type="pct"/>
            <w:vAlign w:val="center"/>
          </w:tcPr>
          <w:p w14:paraId="12E3E95D" w14:textId="7C1422D8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A6A5C9B" w14:textId="77777777" w:rsidTr="009C6981">
        <w:trPr>
          <w:jc w:val="center"/>
        </w:trPr>
        <w:tc>
          <w:tcPr>
            <w:tcW w:w="440" w:type="pct"/>
            <w:vAlign w:val="center"/>
          </w:tcPr>
          <w:p w14:paraId="48A14776" w14:textId="01F56BC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E3F4E89" w14:textId="7F4DC345" w:rsidR="00A849D2" w:rsidRPr="00695060" w:rsidRDefault="00A849D2" w:rsidP="00A849D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Przedłużona o przestrzeń za fotelami min. 250 mm umożliwiająca przechowanie wyposażenia i ubrań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DB4C15A" w14:textId="463A7F3C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49D2" w:rsidRPr="00ED6DE2" w14:paraId="771751A1" w14:textId="77777777" w:rsidTr="009C6981">
        <w:trPr>
          <w:jc w:val="center"/>
        </w:trPr>
        <w:tc>
          <w:tcPr>
            <w:tcW w:w="440" w:type="pct"/>
            <w:vAlign w:val="center"/>
          </w:tcPr>
          <w:p w14:paraId="0D6F8805" w14:textId="0D038D4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30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AC1D5E7" w14:textId="1A4E6986" w:rsidR="00A849D2" w:rsidRPr="00695060" w:rsidRDefault="00A849D2" w:rsidP="00A849D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Lewostronny układ kierowniczy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937A73B" w14:textId="4273277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F0F5773" w14:textId="77777777" w:rsidTr="009C6981">
        <w:trPr>
          <w:jc w:val="center"/>
        </w:trPr>
        <w:tc>
          <w:tcPr>
            <w:tcW w:w="440" w:type="pct"/>
            <w:vAlign w:val="center"/>
          </w:tcPr>
          <w:p w14:paraId="54A38D77" w14:textId="1F7F3C7D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31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176F15D" w14:textId="4D090CD2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Kolor kabiny RAL 9010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(biały)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B163C2C" w14:textId="27D563D4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260FD0FD" w14:textId="77777777" w:rsidTr="009C6981">
        <w:trPr>
          <w:jc w:val="center"/>
        </w:trPr>
        <w:tc>
          <w:tcPr>
            <w:tcW w:w="440" w:type="pct"/>
            <w:vAlign w:val="center"/>
          </w:tcPr>
          <w:p w14:paraId="61FF8B11" w14:textId="272739E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32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386ED42" w14:textId="500E91B1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Koło kierownicy regulowane w dwóch płaszczyznach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A48CDE7" w14:textId="62BF4D5C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059463EE" w14:textId="77777777" w:rsidTr="009C6981">
        <w:trPr>
          <w:jc w:val="center"/>
        </w:trPr>
        <w:tc>
          <w:tcPr>
            <w:tcW w:w="440" w:type="pct"/>
            <w:vAlign w:val="center"/>
          </w:tcPr>
          <w:p w14:paraId="4C1136A0" w14:textId="6DE85A5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33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B698046" w14:textId="1B4DF910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Osuszacz powietrza podgrzewany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96AE9B4" w14:textId="38C6DD25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3E6C814A" w14:textId="77777777" w:rsidTr="009C6981">
        <w:trPr>
          <w:jc w:val="center"/>
        </w:trPr>
        <w:tc>
          <w:tcPr>
            <w:tcW w:w="440" w:type="pct"/>
            <w:vAlign w:val="center"/>
          </w:tcPr>
          <w:p w14:paraId="138636F2" w14:textId="27F5BBE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EF6A3DA" w14:textId="1B790D7E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Klimatyzacja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6F8B609" w14:textId="04940D9B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EA9D6B3" w14:textId="77777777" w:rsidTr="009C6981">
        <w:trPr>
          <w:jc w:val="center"/>
        </w:trPr>
        <w:tc>
          <w:tcPr>
            <w:tcW w:w="440" w:type="pct"/>
            <w:vAlign w:val="center"/>
          </w:tcPr>
          <w:p w14:paraId="580E2B60" w14:textId="3E5D0EAA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2A2F44B" w14:textId="075BBE26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Lusterka wsteczne ogrzewane i elektrycznie sterowane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082A2BC" w14:textId="7975F6C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E634E91" w14:textId="77777777" w:rsidTr="009C6981">
        <w:trPr>
          <w:jc w:val="center"/>
        </w:trPr>
        <w:tc>
          <w:tcPr>
            <w:tcW w:w="440" w:type="pct"/>
            <w:vAlign w:val="center"/>
          </w:tcPr>
          <w:p w14:paraId="297A5D3B" w14:textId="46998F4E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6575781" w14:textId="6F3524C9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Lusterko krawężnikowe prawe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FC4DD1B" w14:textId="1F75C901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45DAE27" w14:textId="77777777" w:rsidTr="009C6981">
        <w:trPr>
          <w:jc w:val="center"/>
        </w:trPr>
        <w:tc>
          <w:tcPr>
            <w:tcW w:w="440" w:type="pct"/>
            <w:vAlign w:val="center"/>
          </w:tcPr>
          <w:p w14:paraId="06774230" w14:textId="133C9471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832ECED" w14:textId="257BB127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Lusterko przednie po stronie pasażera „dojazdowe”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4B8107F" w14:textId="1AB1C60E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C329816" w14:textId="77777777" w:rsidTr="009C6981">
        <w:trPr>
          <w:jc w:val="center"/>
        </w:trPr>
        <w:tc>
          <w:tcPr>
            <w:tcW w:w="440" w:type="pct"/>
            <w:vAlign w:val="center"/>
          </w:tcPr>
          <w:p w14:paraId="470B798E" w14:textId="19666A7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E4327D0" w14:textId="404806DE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Multimedialne radio z funkcją bluetooth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15B0745" w14:textId="3373329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5D722590" w14:textId="77777777" w:rsidTr="009C6981">
        <w:trPr>
          <w:jc w:val="center"/>
        </w:trPr>
        <w:tc>
          <w:tcPr>
            <w:tcW w:w="440" w:type="pct"/>
            <w:vAlign w:val="center"/>
          </w:tcPr>
          <w:p w14:paraId="300ACC99" w14:textId="4FA27B80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957C766" w14:textId="18D7FE64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głośniki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7896847" w14:textId="651D11BD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3389DFB" w14:textId="77777777" w:rsidTr="009C6981">
        <w:trPr>
          <w:jc w:val="center"/>
        </w:trPr>
        <w:tc>
          <w:tcPr>
            <w:tcW w:w="440" w:type="pct"/>
            <w:vAlign w:val="center"/>
          </w:tcPr>
          <w:p w14:paraId="04FE23E6" w14:textId="07A92897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40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4B3F1EB" w14:textId="3583DB9F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CB Radio wraz z anteną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654832A" w14:textId="2122CB51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2872EEF1" w14:textId="77777777" w:rsidTr="009C6981">
        <w:trPr>
          <w:jc w:val="center"/>
        </w:trPr>
        <w:tc>
          <w:tcPr>
            <w:tcW w:w="440" w:type="pct"/>
            <w:vAlign w:val="center"/>
          </w:tcPr>
          <w:p w14:paraId="24649BB8" w14:textId="0FFF84A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41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2B6AD86" w14:textId="485AAE2D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Tachograf cyfrowy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legalizacją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52BB2B0" w14:textId="2EA1308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5E1F2515" w14:textId="77777777" w:rsidTr="009C6981">
        <w:trPr>
          <w:jc w:val="center"/>
        </w:trPr>
        <w:tc>
          <w:tcPr>
            <w:tcW w:w="440" w:type="pct"/>
            <w:vAlign w:val="center"/>
          </w:tcPr>
          <w:p w14:paraId="1DA909BA" w14:textId="65E694BA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42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8E6E801" w14:textId="0A48C42F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Centralny zamek z pilotem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(min. 2 szt.)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D5F5A7C" w14:textId="2B08B2C6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EF06A11" w14:textId="77777777" w:rsidTr="009C6981">
        <w:trPr>
          <w:jc w:val="center"/>
        </w:trPr>
        <w:tc>
          <w:tcPr>
            <w:tcW w:w="440" w:type="pct"/>
            <w:vAlign w:val="center"/>
          </w:tcPr>
          <w:p w14:paraId="39BCF5B7" w14:textId="34BF2FA7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43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12B3F3B" w14:textId="2F885030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Szyba przednia przyciemniana ze szkła zespolonego</w:t>
            </w:r>
            <w:r w:rsid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podgrzewana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325746E" w14:textId="6F20638F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5933B7A" w14:textId="77777777" w:rsidTr="009C6981">
        <w:trPr>
          <w:jc w:val="center"/>
        </w:trPr>
        <w:tc>
          <w:tcPr>
            <w:tcW w:w="440" w:type="pct"/>
            <w:vAlign w:val="center"/>
          </w:tcPr>
          <w:p w14:paraId="3FC2AF38" w14:textId="10177E95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44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AC8C92B" w14:textId="7D72E900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Dach otwierany mechanicznie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3DA3795" w14:textId="3B11EF10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1E4945F" w14:textId="77777777" w:rsidTr="009C6981">
        <w:trPr>
          <w:jc w:val="center"/>
        </w:trPr>
        <w:tc>
          <w:tcPr>
            <w:tcW w:w="440" w:type="pct"/>
            <w:vAlign w:val="center"/>
          </w:tcPr>
          <w:p w14:paraId="0BD88E93" w14:textId="617C5C74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3624" w:type="pct"/>
            <w:gridSpan w:val="2"/>
            <w:vAlign w:val="center"/>
          </w:tcPr>
          <w:p w14:paraId="0DE26171" w14:textId="0698E9D6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Elektroniczne podnośniki szyb drzwiowych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0C0DCD4" w14:textId="115115B8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05D2CF7B" w14:textId="77777777" w:rsidTr="009C6981">
        <w:trPr>
          <w:jc w:val="center"/>
        </w:trPr>
        <w:tc>
          <w:tcPr>
            <w:tcW w:w="440" w:type="pct"/>
            <w:vAlign w:val="center"/>
          </w:tcPr>
          <w:p w14:paraId="7A72A05A" w14:textId="60A285A4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3624" w:type="pct"/>
            <w:gridSpan w:val="2"/>
            <w:vAlign w:val="center"/>
          </w:tcPr>
          <w:p w14:paraId="1A7E86DF" w14:textId="11DF8721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Dodatkowe dywaniki z gumy na podłogę dla kierowcy </w:t>
            </w: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pasażerów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08DB54" w14:textId="0CD602C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5B122946" w14:textId="77777777" w:rsidTr="009C6981">
        <w:trPr>
          <w:jc w:val="center"/>
        </w:trPr>
        <w:tc>
          <w:tcPr>
            <w:tcW w:w="440" w:type="pct"/>
            <w:vAlign w:val="center"/>
          </w:tcPr>
          <w:p w14:paraId="0D4A77CE" w14:textId="3F94A0F0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3624" w:type="pct"/>
            <w:gridSpan w:val="2"/>
            <w:vAlign w:val="center"/>
          </w:tcPr>
          <w:p w14:paraId="7CE2CD02" w14:textId="2F1E1A4B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lampy błyskowe ostrzegawcze LED na kabinie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3DFC841" w14:textId="222BF865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3048C32E" w14:textId="77777777" w:rsidTr="009C6981">
        <w:trPr>
          <w:jc w:val="center"/>
        </w:trPr>
        <w:tc>
          <w:tcPr>
            <w:tcW w:w="440" w:type="pct"/>
            <w:vAlign w:val="center"/>
          </w:tcPr>
          <w:p w14:paraId="62C63D17" w14:textId="40B86A2E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3624" w:type="pct"/>
            <w:gridSpan w:val="2"/>
            <w:vAlign w:val="center"/>
          </w:tcPr>
          <w:p w14:paraId="6A229350" w14:textId="7013464D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rozpoznawania znaków drogowych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B7A5CD9" w14:textId="0370BDE1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81B5FA2" w14:textId="77777777" w:rsidTr="009C6981">
        <w:trPr>
          <w:jc w:val="center"/>
        </w:trPr>
        <w:tc>
          <w:tcPr>
            <w:tcW w:w="440" w:type="pct"/>
            <w:vAlign w:val="center"/>
          </w:tcPr>
          <w:p w14:paraId="4DF53CF8" w14:textId="6D4CEA5B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3624" w:type="pct"/>
            <w:gridSpan w:val="2"/>
            <w:vAlign w:val="center"/>
          </w:tcPr>
          <w:p w14:paraId="5430CB10" w14:textId="38F258C5" w:rsidR="00A849D2" w:rsidRPr="00C824CC" w:rsidRDefault="00A849D2" w:rsidP="00C824CC">
            <w:pPr>
              <w:spacing w:after="120" w:line="276" w:lineRule="auto"/>
              <w:ind w:right="-1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27B">
              <w:rPr>
                <w:rFonts w:ascii="Calibri" w:hAnsi="Calibri" w:cs="Calibri"/>
                <w:sz w:val="22"/>
                <w:szCs w:val="22"/>
              </w:rPr>
              <w:t xml:space="preserve">Wykrywanie niechronionych użytkowników dróg – przód, bok i tył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EEAFDE6" w14:textId="44C3E4D7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2DFEF1EC" w14:textId="77777777" w:rsidTr="003D292B">
        <w:trPr>
          <w:trHeight w:hRule="exact" w:val="420"/>
          <w:jc w:val="center"/>
        </w:trPr>
        <w:tc>
          <w:tcPr>
            <w:tcW w:w="5000" w:type="pct"/>
            <w:gridSpan w:val="4"/>
            <w:vAlign w:val="center"/>
          </w:tcPr>
          <w:p w14:paraId="6BBF8930" w14:textId="09660619" w:rsidR="00A849D2" w:rsidRPr="00506AF8" w:rsidRDefault="00A849D2" w:rsidP="00A849D2">
            <w:pPr>
              <w:rPr>
                <w:color w:val="FF0000"/>
              </w:rPr>
            </w:pPr>
            <w:r w:rsidRPr="0016285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Zbiornik gazu </w:t>
            </w:r>
          </w:p>
        </w:tc>
      </w:tr>
      <w:tr w:rsidR="00A849D2" w:rsidRPr="00ED6DE2" w14:paraId="2EB377FF" w14:textId="77777777" w:rsidTr="009C6981">
        <w:trPr>
          <w:jc w:val="center"/>
        </w:trPr>
        <w:tc>
          <w:tcPr>
            <w:tcW w:w="440" w:type="pct"/>
            <w:vAlign w:val="center"/>
          </w:tcPr>
          <w:p w14:paraId="10027CDE" w14:textId="77CC7344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50</w:t>
            </w:r>
            <w:r w:rsidR="00A849D2" w:rsidRPr="00695060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A7CFA88" w14:textId="7463B516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1628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talowy lub aluminiowy zbiornik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7A421DA" w14:textId="77777777" w:rsidR="00A849D2" w:rsidRPr="00695060" w:rsidRDefault="00A849D2" w:rsidP="00A849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849D2" w:rsidRPr="00ED6DE2" w14:paraId="68FB0D6A" w14:textId="77777777" w:rsidTr="009C6981">
        <w:trPr>
          <w:jc w:val="center"/>
        </w:trPr>
        <w:tc>
          <w:tcPr>
            <w:tcW w:w="440" w:type="pct"/>
            <w:vAlign w:val="center"/>
          </w:tcPr>
          <w:p w14:paraId="1DB9A211" w14:textId="24DA29D0" w:rsidR="00A849D2" w:rsidRPr="00C824CC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51</w:t>
            </w:r>
            <w:r w:rsidR="00A849D2"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58B3AFE" w14:textId="2C01AB5D" w:rsidR="00A849D2" w:rsidRPr="00C824CC" w:rsidRDefault="00C824CC" w:rsidP="00C824CC">
            <w:pPr>
              <w:spacing w:after="120" w:line="276" w:lineRule="auto"/>
              <w:ind w:right="-13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Łączna pojemność zbiornika lub zbiorników gazu min. 120 l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96313C9" w14:textId="77777777" w:rsidR="00A849D2" w:rsidRPr="00695060" w:rsidRDefault="00A849D2" w:rsidP="00A849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849D2" w:rsidRPr="00ED6DE2" w14:paraId="4DA180C5" w14:textId="77777777" w:rsidTr="009C6981">
        <w:trPr>
          <w:jc w:val="center"/>
        </w:trPr>
        <w:tc>
          <w:tcPr>
            <w:tcW w:w="440" w:type="pct"/>
            <w:vAlign w:val="center"/>
          </w:tcPr>
          <w:p w14:paraId="46C3CA33" w14:textId="2285A407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52</w:t>
            </w:r>
            <w:r w:rsidR="00A849D2" w:rsidRPr="00695060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030DAD2" w14:textId="0C81F18C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Korki zbiorników zamykane na klucz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D479164" w14:textId="68498DB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26349765" w14:textId="77777777" w:rsidTr="003D292B">
        <w:trPr>
          <w:trHeight w:hRule="exact" w:val="420"/>
          <w:jc w:val="center"/>
        </w:trPr>
        <w:tc>
          <w:tcPr>
            <w:tcW w:w="5000" w:type="pct"/>
            <w:gridSpan w:val="4"/>
            <w:vAlign w:val="center"/>
          </w:tcPr>
          <w:p w14:paraId="30174B40" w14:textId="579DF384" w:rsidR="00A849D2" w:rsidRPr="0026683C" w:rsidRDefault="00A849D2" w:rsidP="00A84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66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Wyposażenie elektryczne: </w:t>
            </w:r>
          </w:p>
          <w:p w14:paraId="01EAC282" w14:textId="7427A5FA" w:rsidR="00A849D2" w:rsidRPr="0026683C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9D2" w:rsidRPr="00ED6DE2" w14:paraId="01CEC337" w14:textId="77777777" w:rsidTr="009C6981">
        <w:trPr>
          <w:jc w:val="center"/>
        </w:trPr>
        <w:tc>
          <w:tcPr>
            <w:tcW w:w="440" w:type="pct"/>
            <w:vAlign w:val="center"/>
          </w:tcPr>
          <w:p w14:paraId="15011BD9" w14:textId="1CB67BB2" w:rsidR="00A849D2" w:rsidRPr="00506AF8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  <w:r w:rsidR="00C824C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6962281" w14:textId="0983BCD9" w:rsidR="00A849D2" w:rsidRPr="0026683C" w:rsidRDefault="00A849D2" w:rsidP="00A849D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6683C">
              <w:rPr>
                <w:rFonts w:asciiTheme="minorHAnsi" w:hAnsiTheme="minorHAnsi" w:cstheme="minorHAnsi"/>
                <w:sz w:val="22"/>
                <w:szCs w:val="22"/>
              </w:rPr>
              <w:t>Akumulatory standardowe minimum 220 Ah – 2 szt.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8B6A46D" w14:textId="77777777" w:rsidR="00A849D2" w:rsidRPr="00724AF0" w:rsidRDefault="00A849D2" w:rsidP="00A849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49D2" w:rsidRPr="00ED6DE2" w14:paraId="0E89DCA1" w14:textId="77777777" w:rsidTr="003D292B">
        <w:trPr>
          <w:trHeight w:hRule="exact" w:val="420"/>
          <w:jc w:val="center"/>
        </w:trPr>
        <w:tc>
          <w:tcPr>
            <w:tcW w:w="5000" w:type="pct"/>
            <w:gridSpan w:val="4"/>
            <w:vAlign w:val="center"/>
          </w:tcPr>
          <w:p w14:paraId="4B664674" w14:textId="2621B2E5" w:rsidR="00A849D2" w:rsidRPr="0026683C" w:rsidRDefault="00A849D2" w:rsidP="00A84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66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 dodatkowe:</w:t>
            </w:r>
          </w:p>
          <w:p w14:paraId="27915C2C" w14:textId="1B634BF9" w:rsidR="00A849D2" w:rsidRPr="00724AF0" w:rsidRDefault="00A849D2" w:rsidP="00A849D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849D2" w:rsidRPr="00ED6DE2" w14:paraId="1A3E6DB0" w14:textId="77777777" w:rsidTr="009C6981">
        <w:trPr>
          <w:jc w:val="center"/>
        </w:trPr>
        <w:tc>
          <w:tcPr>
            <w:tcW w:w="440" w:type="pct"/>
            <w:vAlign w:val="center"/>
          </w:tcPr>
          <w:p w14:paraId="78F4D70D" w14:textId="5DA0DC9D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3EB16D7" w14:textId="1E8D3FFA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Fartuchy przeciwbłotne przednie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CD81F87" w14:textId="75942C3C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B1B76B3" w14:textId="77777777" w:rsidTr="009C6981">
        <w:trPr>
          <w:jc w:val="center"/>
        </w:trPr>
        <w:tc>
          <w:tcPr>
            <w:tcW w:w="440" w:type="pct"/>
            <w:vAlign w:val="center"/>
          </w:tcPr>
          <w:p w14:paraId="27A2A658" w14:textId="4A3AFE12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5D443BB" w14:textId="7E2C15C7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Błotniki z tworzywa sztucznego 3 częściowego z chlapaczami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B371487" w14:textId="2F197BBD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70FA9DA" w14:textId="77777777" w:rsidTr="009C6981">
        <w:trPr>
          <w:jc w:val="center"/>
        </w:trPr>
        <w:tc>
          <w:tcPr>
            <w:tcW w:w="440" w:type="pct"/>
            <w:vAlign w:val="center"/>
          </w:tcPr>
          <w:p w14:paraId="502E0AC4" w14:textId="14107F8E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15FD6B3" w14:textId="79E6F174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Apteczka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4BC4E2C" w14:textId="1BEA102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18ED3D38" w14:textId="77777777" w:rsidTr="009C6981">
        <w:trPr>
          <w:jc w:val="center"/>
        </w:trPr>
        <w:tc>
          <w:tcPr>
            <w:tcW w:w="440" w:type="pct"/>
            <w:vAlign w:val="center"/>
          </w:tcPr>
          <w:p w14:paraId="6E2BD35C" w14:textId="320C95BA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2585CC5" w14:textId="1B119D33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Trójkąt ostrzegawczy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2EBBE38" w14:textId="61A958D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773F7469" w14:textId="77777777" w:rsidTr="009C6981">
        <w:trPr>
          <w:jc w:val="center"/>
        </w:trPr>
        <w:tc>
          <w:tcPr>
            <w:tcW w:w="440" w:type="pct"/>
            <w:vAlign w:val="center"/>
          </w:tcPr>
          <w:p w14:paraId="0D69A4C1" w14:textId="429F1E14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8E24A38" w14:textId="04822DCF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Lampa ostrzegawcza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C461279" w14:textId="0A5D23B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5907EACB" w14:textId="77777777" w:rsidTr="009C6981">
        <w:trPr>
          <w:jc w:val="center"/>
        </w:trPr>
        <w:tc>
          <w:tcPr>
            <w:tcW w:w="440" w:type="pct"/>
            <w:vAlign w:val="center"/>
          </w:tcPr>
          <w:p w14:paraId="244F446C" w14:textId="74D5383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000A0FB" w14:textId="450C3E9A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2 kliny pod koła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2C6413" w14:textId="6C8D320B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378A506" w14:textId="77777777" w:rsidTr="009C6981">
        <w:trPr>
          <w:jc w:val="center"/>
        </w:trPr>
        <w:tc>
          <w:tcPr>
            <w:tcW w:w="440" w:type="pct"/>
            <w:vAlign w:val="center"/>
          </w:tcPr>
          <w:p w14:paraId="276F719D" w14:textId="682B7975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="00A849D2"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9666D0C" w14:textId="2683142A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 xml:space="preserve">Gaśnica </w:t>
            </w: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min. 5 kg, zalegalizowana w Polsce, zamontowana na wieszaku wewnątrz kabiny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9725D78" w14:textId="769670A4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1659CE41" w14:textId="77777777" w:rsidTr="009C6981">
        <w:trPr>
          <w:jc w:val="center"/>
        </w:trPr>
        <w:tc>
          <w:tcPr>
            <w:tcW w:w="440" w:type="pct"/>
            <w:vAlign w:val="center"/>
          </w:tcPr>
          <w:p w14:paraId="1D381B60" w14:textId="3B529406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61</w:t>
            </w:r>
            <w:r w:rsidR="00A849D2"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C7EFBAF" w14:textId="62E65FC5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Przewód do pompowania kół z zaworem umożliwiającym jego podłączenie do instalacji podwozia, oraz przewód z uchwytem do przedmuchiwania suchych nieczystości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E8A2FD4" w14:textId="4AEA0F6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2FA00F3B" w14:textId="77777777" w:rsidTr="009C6981">
        <w:trPr>
          <w:jc w:val="center"/>
        </w:trPr>
        <w:tc>
          <w:tcPr>
            <w:tcW w:w="440" w:type="pct"/>
            <w:vAlign w:val="center"/>
          </w:tcPr>
          <w:p w14:paraId="5FA3BCB8" w14:textId="3ED3BF04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A849D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78BBB75" w14:textId="5A0C2416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Skrzynka narzędziowa i zbiornik na wodę do mycia rąk wraz z dozownikiem mydła zamocowana przy ramie na zewnątrz kabiny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6A33E76" w14:textId="17F1E818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3F710720" w14:textId="77777777" w:rsidTr="009C6981">
        <w:trPr>
          <w:jc w:val="center"/>
        </w:trPr>
        <w:tc>
          <w:tcPr>
            <w:tcW w:w="440" w:type="pct"/>
            <w:vAlign w:val="center"/>
          </w:tcPr>
          <w:p w14:paraId="2A752686" w14:textId="17C0E7E1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B539F38" w14:textId="6E149247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Komplet pokrowców na siedzenia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2101E8F" w14:textId="69BBE53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5A5D8A4" w14:textId="77777777" w:rsidTr="009C6981">
        <w:trPr>
          <w:jc w:val="center"/>
        </w:trPr>
        <w:tc>
          <w:tcPr>
            <w:tcW w:w="440" w:type="pct"/>
            <w:vAlign w:val="center"/>
          </w:tcPr>
          <w:p w14:paraId="6E2B32C9" w14:textId="21E69DCB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24" w:type="pct"/>
            <w:gridSpan w:val="2"/>
            <w:vAlign w:val="center"/>
          </w:tcPr>
          <w:p w14:paraId="0A4849E6" w14:textId="00FBC2F6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System rozpoznawania znaków drogowych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247C038" w14:textId="30DCB4B6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32B84047" w14:textId="77777777" w:rsidTr="009C6981">
        <w:trPr>
          <w:jc w:val="center"/>
        </w:trPr>
        <w:tc>
          <w:tcPr>
            <w:tcW w:w="440" w:type="pct"/>
            <w:vAlign w:val="center"/>
          </w:tcPr>
          <w:p w14:paraId="2675038A" w14:textId="4DDE769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24" w:type="pct"/>
            <w:gridSpan w:val="2"/>
            <w:vAlign w:val="center"/>
          </w:tcPr>
          <w:p w14:paraId="7215978D" w14:textId="6D51FC48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Wykrywanie niechronionych użytkowników dróg – przód, bok i tył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163F4EF" w14:textId="707CE01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2AD48D88" w14:textId="77777777" w:rsidTr="009C6981">
        <w:trPr>
          <w:jc w:val="center"/>
        </w:trPr>
        <w:tc>
          <w:tcPr>
            <w:tcW w:w="440" w:type="pct"/>
            <w:vAlign w:val="center"/>
          </w:tcPr>
          <w:p w14:paraId="6CCDD9DD" w14:textId="0E9FD4ED" w:rsidR="00C824CC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66.</w:t>
            </w:r>
          </w:p>
        </w:tc>
        <w:tc>
          <w:tcPr>
            <w:tcW w:w="3624" w:type="pct"/>
            <w:gridSpan w:val="2"/>
            <w:vAlign w:val="center"/>
          </w:tcPr>
          <w:p w14:paraId="5D5C7142" w14:textId="77777777" w:rsidR="00C824CC" w:rsidRPr="00C824CC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sz w:val="22"/>
                <w:szCs w:val="22"/>
              </w:rPr>
              <w:t>System ostrzegania przed kolizją z przodu z awaryjnym hamowaniem</w:t>
            </w:r>
          </w:p>
          <w:p w14:paraId="302BE82D" w14:textId="77777777" w:rsidR="00C824CC" w:rsidRPr="00162851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F76C79D" w14:textId="3CC9F9D6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18A70822" w14:textId="77777777" w:rsidTr="009C6981">
        <w:trPr>
          <w:jc w:val="center"/>
        </w:trPr>
        <w:tc>
          <w:tcPr>
            <w:tcW w:w="440" w:type="pct"/>
            <w:vAlign w:val="center"/>
          </w:tcPr>
          <w:p w14:paraId="3746566D" w14:textId="75C79A39" w:rsidR="00C824CC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67.</w:t>
            </w:r>
          </w:p>
        </w:tc>
        <w:tc>
          <w:tcPr>
            <w:tcW w:w="3624" w:type="pct"/>
            <w:gridSpan w:val="2"/>
            <w:vAlign w:val="center"/>
          </w:tcPr>
          <w:p w14:paraId="0FEACD06" w14:textId="77777777" w:rsidR="00C824CC" w:rsidRPr="00C824CC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sz w:val="22"/>
                <w:szCs w:val="22"/>
              </w:rPr>
              <w:t>Układ monitorowania pasa ruchu.</w:t>
            </w:r>
          </w:p>
          <w:p w14:paraId="206E5A08" w14:textId="77777777" w:rsidR="00C824CC" w:rsidRPr="00162851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480B4DB" w14:textId="7DC39358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3AF23505" w14:textId="77777777" w:rsidTr="003D292B">
        <w:trPr>
          <w:trHeight w:val="501"/>
          <w:jc w:val="center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1A9AAD2C" w14:textId="2FD97215" w:rsidR="00C824CC" w:rsidRPr="00695060" w:rsidRDefault="00C824CC" w:rsidP="00C824CC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Zabudowa</w:t>
            </w:r>
          </w:p>
        </w:tc>
      </w:tr>
      <w:tr w:rsidR="00C824CC" w:rsidRPr="00ED6DE2" w14:paraId="3F4F3953" w14:textId="77777777" w:rsidTr="009C6981">
        <w:trPr>
          <w:jc w:val="center"/>
        </w:trPr>
        <w:tc>
          <w:tcPr>
            <w:tcW w:w="440" w:type="pct"/>
            <w:vAlign w:val="center"/>
          </w:tcPr>
          <w:p w14:paraId="78E8D7F4" w14:textId="5EBA530E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68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7B1B55D" w14:textId="5FABEC7C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Fabrycznie nowa, wyprodukowana nie wcześniej niż w 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roku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7875EDE" w14:textId="08AE1C0D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C824CC" w:rsidRPr="00ED6DE2" w14:paraId="5F1C29D7" w14:textId="77777777" w:rsidTr="009C6981">
        <w:trPr>
          <w:jc w:val="center"/>
        </w:trPr>
        <w:tc>
          <w:tcPr>
            <w:tcW w:w="440" w:type="pct"/>
            <w:vAlign w:val="center"/>
          </w:tcPr>
          <w:p w14:paraId="5D56F45A" w14:textId="06A32DAD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69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BE8FA4F" w14:textId="5EA403D5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Skrzyniowa z urządzeniem załadowczym, tylnym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3D78BD4" w14:textId="1631E622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C824CC" w:rsidRPr="00ED6DE2" w14:paraId="6BB26687" w14:textId="77777777" w:rsidTr="00C824CC">
        <w:trPr>
          <w:trHeight w:val="1072"/>
          <w:jc w:val="center"/>
        </w:trPr>
        <w:tc>
          <w:tcPr>
            <w:tcW w:w="440" w:type="pct"/>
            <w:vAlign w:val="center"/>
          </w:tcPr>
          <w:p w14:paraId="567E178A" w14:textId="1331CF5E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E59DB54" w14:textId="72D9CACC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ojemność skrzyni ładunkowej min. 21,0 m</w:t>
            </w: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wraz z ze zintegrowanym zbiornikiem na odcieki o pojemności min 70 litrów, z zaworem rozmiar C i wężem spustowym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8400953" w14:textId="466CB4F4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824CC" w:rsidRPr="00ED6DE2" w14:paraId="63E3BA61" w14:textId="77777777" w:rsidTr="009C6981">
        <w:trPr>
          <w:jc w:val="center"/>
        </w:trPr>
        <w:tc>
          <w:tcPr>
            <w:tcW w:w="440" w:type="pct"/>
            <w:vAlign w:val="center"/>
          </w:tcPr>
          <w:p w14:paraId="3EC708CF" w14:textId="2EFD4C3D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71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4A9C696" w14:textId="6C2C45BD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ładunkowa wykonana w kształcie owalu, odporna na skręcanie</w:t>
            </w:r>
          </w:p>
        </w:tc>
        <w:tc>
          <w:tcPr>
            <w:tcW w:w="936" w:type="pct"/>
            <w:vAlign w:val="center"/>
          </w:tcPr>
          <w:p w14:paraId="30345D15" w14:textId="37EC2F2C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7FD5174B" w14:textId="77777777" w:rsidTr="009C6981">
        <w:trPr>
          <w:jc w:val="center"/>
        </w:trPr>
        <w:tc>
          <w:tcPr>
            <w:tcW w:w="440" w:type="pct"/>
            <w:vAlign w:val="center"/>
          </w:tcPr>
          <w:p w14:paraId="32720D94" w14:textId="22104DC0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72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C7FC7A6" w14:textId="59941F0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Ściany boczne skrzyni ładunkowej gładkie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D1AFFD3" w14:textId="707930CF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237D29AF" w14:textId="77777777" w:rsidTr="009C6981">
        <w:trPr>
          <w:jc w:val="center"/>
        </w:trPr>
        <w:tc>
          <w:tcPr>
            <w:tcW w:w="440" w:type="pct"/>
            <w:vAlign w:val="center"/>
          </w:tcPr>
          <w:p w14:paraId="2CEB89B0" w14:textId="5B19658D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73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30DFF13" w14:textId="43AE79B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ładunkowa posiadająca drzwi kontrolne na bocznej ścianie</w:t>
            </w:r>
          </w:p>
        </w:tc>
        <w:tc>
          <w:tcPr>
            <w:tcW w:w="936" w:type="pct"/>
            <w:vAlign w:val="center"/>
          </w:tcPr>
          <w:p w14:paraId="2AFF6973" w14:textId="3AA53311" w:rsidR="00C824CC" w:rsidRPr="00695060" w:rsidRDefault="00C824CC" w:rsidP="00C824C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14E89A4D" w14:textId="77777777" w:rsidTr="009C6981">
        <w:trPr>
          <w:jc w:val="center"/>
        </w:trPr>
        <w:tc>
          <w:tcPr>
            <w:tcW w:w="440" w:type="pct"/>
            <w:vAlign w:val="center"/>
          </w:tcPr>
          <w:p w14:paraId="13B4EE4D" w14:textId="4B4CDE37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74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F26BDA4" w14:textId="634B4B63" w:rsidR="00C824CC" w:rsidRPr="00695060" w:rsidRDefault="00C824CC" w:rsidP="00C824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Objętość kosza zasypowego min. 1,6 m3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C4602DD" w14:textId="70451332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6E1FBC40" w14:textId="77777777" w:rsidTr="009C6981">
        <w:trPr>
          <w:jc w:val="center"/>
        </w:trPr>
        <w:tc>
          <w:tcPr>
            <w:tcW w:w="440" w:type="pct"/>
            <w:vAlign w:val="center"/>
          </w:tcPr>
          <w:p w14:paraId="417615BF" w14:textId="177FD1C6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75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A2D137B" w14:textId="7BA75B23" w:rsidR="00C824CC" w:rsidRPr="00C824CC" w:rsidRDefault="00C824CC" w:rsidP="00C824CC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>Odwłok wykonany z blachy trudnościeralnej o grubości min. 7 mm, z czego wanna odwłoka wykonana z blachy o gr. min. 8 mm, (HARDOX 450)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E514061" w14:textId="2044F263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1EECFDF1" w14:textId="77777777" w:rsidTr="009C6981">
        <w:trPr>
          <w:jc w:val="center"/>
        </w:trPr>
        <w:tc>
          <w:tcPr>
            <w:tcW w:w="440" w:type="pct"/>
            <w:vAlign w:val="center"/>
          </w:tcPr>
          <w:p w14:paraId="5285DC7C" w14:textId="797E0505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76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46856FD" w14:textId="27A8D6D5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Mechanizm zgniatania liniowo-pyłowy, czyli tzw. „szufladowy”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1DE0EDC" w14:textId="71BBD928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7CD5FF1E" w14:textId="77777777" w:rsidTr="009C6981">
        <w:trPr>
          <w:jc w:val="center"/>
        </w:trPr>
        <w:tc>
          <w:tcPr>
            <w:tcW w:w="440" w:type="pct"/>
            <w:vAlign w:val="center"/>
          </w:tcPr>
          <w:p w14:paraId="04D6CF3C" w14:textId="2223BF15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77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FD8EB9E" w14:textId="7CB1BF84" w:rsidR="00C824CC" w:rsidRPr="00695060" w:rsidRDefault="00C824CC" w:rsidP="00C824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Prowadnice płyty wypychającej umiejscowione na ścianach bocznych zabudowy</w:t>
            </w:r>
          </w:p>
        </w:tc>
        <w:tc>
          <w:tcPr>
            <w:tcW w:w="936" w:type="pct"/>
            <w:vAlign w:val="center"/>
          </w:tcPr>
          <w:p w14:paraId="7FD3D66D" w14:textId="2804EBFB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0EFA76EA" w14:textId="77777777" w:rsidTr="009C6981">
        <w:trPr>
          <w:jc w:val="center"/>
        </w:trPr>
        <w:tc>
          <w:tcPr>
            <w:tcW w:w="440" w:type="pct"/>
            <w:vAlign w:val="center"/>
          </w:tcPr>
          <w:p w14:paraId="53CD9867" w14:textId="009201A7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78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15C7C51" w14:textId="31716CE9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 xml:space="preserve"> Stopień zagęszczenia odpadów min.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419DB30" w14:textId="4701DF25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0AD1BD80" w14:textId="77777777" w:rsidTr="00C824CC">
        <w:trPr>
          <w:trHeight w:val="1372"/>
          <w:jc w:val="center"/>
        </w:trPr>
        <w:tc>
          <w:tcPr>
            <w:tcW w:w="440" w:type="pct"/>
            <w:vAlign w:val="center"/>
          </w:tcPr>
          <w:p w14:paraId="39B0A482" w14:textId="0D32FE96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8A3DD3A" w14:textId="1B599F0F" w:rsidR="00C824CC" w:rsidRPr="00695060" w:rsidRDefault="00C824CC" w:rsidP="00C824C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>Możliwość zmiany ciśnienia (stopnia zagęszczenia) w układzie hydraulicznym, przełączenie w pulpicie w kabinie kierowcy na warianty surowców wtórnych (szkło, papier, bio oraz tworzywo) oraz zmieszane odpady komunalne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16AD748" w14:textId="6AF9DC6D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4E8153C5" w14:textId="77777777" w:rsidTr="000D57F3">
        <w:trPr>
          <w:trHeight w:val="994"/>
          <w:jc w:val="center"/>
        </w:trPr>
        <w:tc>
          <w:tcPr>
            <w:tcW w:w="440" w:type="pct"/>
            <w:vAlign w:val="center"/>
          </w:tcPr>
          <w:p w14:paraId="717530F2" w14:textId="2A23BC2A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80.</w:t>
            </w:r>
          </w:p>
        </w:tc>
        <w:tc>
          <w:tcPr>
            <w:tcW w:w="3624" w:type="pct"/>
            <w:gridSpan w:val="2"/>
            <w:vAlign w:val="center"/>
          </w:tcPr>
          <w:p w14:paraId="37E39E77" w14:textId="03B790CB" w:rsidR="00C824CC" w:rsidRPr="00F0593C" w:rsidRDefault="00C824CC" w:rsidP="00C824CC">
            <w:pPr>
              <w:widowControl w:val="0"/>
              <w:adjustRightInd w:val="0"/>
              <w:spacing w:after="160" w:line="360" w:lineRule="atLeast"/>
              <w:contextualSpacing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0593C">
              <w:rPr>
                <w:rFonts w:ascii="Calibri" w:hAnsi="Calibri" w:cs="Calibri"/>
                <w:sz w:val="22"/>
                <w:szCs w:val="22"/>
              </w:rPr>
              <w:t xml:space="preserve">rzystosowana do </w:t>
            </w:r>
            <w:r w:rsidRPr="00C824CC">
              <w:rPr>
                <w:rFonts w:ascii="Calibri" w:hAnsi="Calibri" w:cs="Calibri"/>
                <w:sz w:val="22"/>
                <w:szCs w:val="22"/>
              </w:rPr>
              <w:t>zbiórki o</w:t>
            </w:r>
            <w:r w:rsidRPr="00F0593C">
              <w:rPr>
                <w:rFonts w:ascii="Calibri" w:hAnsi="Calibri" w:cs="Calibri"/>
                <w:sz w:val="22"/>
                <w:szCs w:val="22"/>
              </w:rPr>
              <w:t>dpadów szklanych eliminująca wypadanie zgromadzonych odpadów ze skrzyni do odwłoka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242FA19" w14:textId="77777777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1C390281" w14:textId="77777777" w:rsidTr="009C6981">
        <w:trPr>
          <w:jc w:val="center"/>
        </w:trPr>
        <w:tc>
          <w:tcPr>
            <w:tcW w:w="440" w:type="pct"/>
            <w:vAlign w:val="center"/>
          </w:tcPr>
          <w:p w14:paraId="2B5F90E6" w14:textId="3FBCB022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81.</w:t>
            </w:r>
          </w:p>
        </w:tc>
        <w:tc>
          <w:tcPr>
            <w:tcW w:w="3624" w:type="pct"/>
            <w:gridSpan w:val="2"/>
            <w:vAlign w:val="center"/>
          </w:tcPr>
          <w:p w14:paraId="0C468047" w14:textId="31C2BB5E" w:rsidR="00C824CC" w:rsidRPr="00C824CC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>Wrzutnik dostosowany do współpracy z pojemnikami od 120 l do 1 100 l , zgodnie z normą EN-840-1, 840-2, 840-3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7B3EA87" w14:textId="5FB782C5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4C70BF7E" w14:textId="77777777" w:rsidTr="009C6981">
        <w:trPr>
          <w:jc w:val="center"/>
        </w:trPr>
        <w:tc>
          <w:tcPr>
            <w:tcW w:w="440" w:type="pct"/>
            <w:vAlign w:val="center"/>
          </w:tcPr>
          <w:p w14:paraId="6DF905C0" w14:textId="45B3E73D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82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55E9A2E" w14:textId="08E4D12D" w:rsidR="00C824CC" w:rsidRPr="00C824CC" w:rsidRDefault="00C824CC" w:rsidP="00C824CC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>Automatyczne rozpoznawanie pojemników 2 i 4 kołowych wraz z automatyczna regulacja wysokości grzebienia, w momencie wykrycia obecności pojemnika w polu  pracy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94D7AE7" w14:textId="770A6ED7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26C2D29B" w14:textId="77777777" w:rsidTr="009C6981">
        <w:trPr>
          <w:jc w:val="center"/>
        </w:trPr>
        <w:tc>
          <w:tcPr>
            <w:tcW w:w="440" w:type="pct"/>
            <w:vAlign w:val="center"/>
          </w:tcPr>
          <w:p w14:paraId="1C6F1ADE" w14:textId="4FC62C45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83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D66852C" w14:textId="1CFB7F5B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Wrzutnik przykręcany do odwłoka zgodnie z normą PN-EN 1501-5 na drzwiach uchylnych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10FD09D" w14:textId="789C0D80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4A913480" w14:textId="77777777" w:rsidTr="009C6981">
        <w:trPr>
          <w:jc w:val="center"/>
        </w:trPr>
        <w:tc>
          <w:tcPr>
            <w:tcW w:w="440" w:type="pct"/>
            <w:vAlign w:val="center"/>
          </w:tcPr>
          <w:p w14:paraId="1B16474C" w14:textId="40692BA7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84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0B9F0EC" w14:textId="28F6B8B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Wrzutnik w pełni automatyczny – grzebień dzielony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85C5E0F" w14:textId="5EFED865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35269AFA" w14:textId="77777777" w:rsidTr="009C6981">
        <w:trPr>
          <w:trHeight w:val="394"/>
          <w:jc w:val="center"/>
        </w:trPr>
        <w:tc>
          <w:tcPr>
            <w:tcW w:w="440" w:type="pct"/>
            <w:vAlign w:val="center"/>
          </w:tcPr>
          <w:p w14:paraId="3F97DE2E" w14:textId="4854884A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85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0334FB8" w14:textId="169AE369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Możliwość niezależnej pracy wrzutnika (dwóch ładowaczy) </w:t>
            </w:r>
            <w:r w:rsidRPr="00695060">
              <w:rPr>
                <w:rFonts w:ascii="Calibri" w:hAnsi="Calibri" w:cs="Calibri"/>
                <w:sz w:val="22"/>
                <w:szCs w:val="22"/>
              </w:rPr>
              <w:br/>
              <w:t>z każdej strony przy pojemnikach dwukołowych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B862ADA" w14:textId="34B4FEF6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2342BF14" w14:textId="77777777" w:rsidTr="009C6981">
        <w:trPr>
          <w:jc w:val="center"/>
        </w:trPr>
        <w:tc>
          <w:tcPr>
            <w:tcW w:w="440" w:type="pct"/>
            <w:vAlign w:val="center"/>
          </w:tcPr>
          <w:p w14:paraId="251441FD" w14:textId="08D45388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86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534403C" w14:textId="56E187B6" w:rsidR="00C824CC" w:rsidRPr="00695060" w:rsidRDefault="00C824CC" w:rsidP="00C824CC">
            <w:pPr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Możliwość ręcznego zatrzymania ruchu pojemnika </w:t>
            </w:r>
            <w:r w:rsidRPr="00695060">
              <w:rPr>
                <w:rFonts w:ascii="Calibri" w:hAnsi="Calibri" w:cs="Calibri"/>
                <w:sz w:val="22"/>
                <w:szCs w:val="22"/>
              </w:rPr>
              <w:br/>
              <w:t>w dowolnym momencie cyklu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090EF8D" w14:textId="6679B34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0AE008EC" w14:textId="77777777" w:rsidTr="009C6981">
        <w:trPr>
          <w:jc w:val="center"/>
        </w:trPr>
        <w:tc>
          <w:tcPr>
            <w:tcW w:w="440" w:type="pct"/>
            <w:vAlign w:val="center"/>
          </w:tcPr>
          <w:p w14:paraId="3B09195C" w14:textId="3165D1D2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87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71EB7F6" w14:textId="39C5C6C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Blokowanie pojemnika na grzebieniu wrzutnika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0843488" w14:textId="190E0425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6605762B" w14:textId="77777777" w:rsidTr="009C6981">
        <w:trPr>
          <w:jc w:val="center"/>
        </w:trPr>
        <w:tc>
          <w:tcPr>
            <w:tcW w:w="440" w:type="pct"/>
            <w:vAlign w:val="center"/>
          </w:tcPr>
          <w:p w14:paraId="4FC2EC19" w14:textId="61B21C50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88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3E854ED" w14:textId="5837D3BF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Samoczynne automatyczne uruchomienie wrzutnika (podnoszenie, opróżnianie i opuszczanie) po wykryciu obecności pojemnika w polu pracy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0EB369" w14:textId="26B96674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3F95CF8B" w14:textId="77777777" w:rsidTr="009C6981">
        <w:trPr>
          <w:jc w:val="center"/>
        </w:trPr>
        <w:tc>
          <w:tcPr>
            <w:tcW w:w="440" w:type="pct"/>
            <w:vAlign w:val="center"/>
          </w:tcPr>
          <w:p w14:paraId="7A934435" w14:textId="51C04490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89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EACAE5F" w14:textId="260BD212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Mechaniczne zabezpieczenie pola pracy pod pojemnikiem/ami  znajdującym/i się w momencie opróżniania (wywrotu – górne położenie pojemnika/ów)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1AA5BF0" w14:textId="6AE2498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50FCD02E" w14:textId="77777777" w:rsidTr="009C6981">
        <w:trPr>
          <w:jc w:val="center"/>
        </w:trPr>
        <w:tc>
          <w:tcPr>
            <w:tcW w:w="440" w:type="pct"/>
            <w:vAlign w:val="center"/>
          </w:tcPr>
          <w:p w14:paraId="7147DAAA" w14:textId="53012B5B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90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C9C9D6C" w14:textId="1C188D43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Sterowanie urządzeniem zasypowym umieszczone po obu stronach odwłoka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F502734" w14:textId="5E98FFF6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7AF32F94" w14:textId="77777777" w:rsidTr="009C6981">
        <w:trPr>
          <w:jc w:val="center"/>
        </w:trPr>
        <w:tc>
          <w:tcPr>
            <w:tcW w:w="440" w:type="pct"/>
            <w:vAlign w:val="center"/>
          </w:tcPr>
          <w:p w14:paraId="0DCB49D5" w14:textId="3E9FAB8E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91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ADC310B" w14:textId="239A125C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Sterowanie hydrauliczne wrzutnika proporcjonalne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C524377" w14:textId="597E8D22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0D124DEA" w14:textId="77777777" w:rsidTr="009C6981">
        <w:trPr>
          <w:jc w:val="center"/>
        </w:trPr>
        <w:tc>
          <w:tcPr>
            <w:tcW w:w="440" w:type="pct"/>
            <w:vAlign w:val="center"/>
          </w:tcPr>
          <w:p w14:paraId="5E752AA3" w14:textId="6CE7C557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92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FF1A261" w14:textId="2E86BA82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Aktywny samoczynny układ potrząsania pojemników przy ich opróżnianiu, z możliwością wyboru nastawy ilości potrząśnięć (max. do 3 razy) za pomocą pokrętła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EF440D" w14:textId="79EE87E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17707ED2" w14:textId="77777777" w:rsidTr="009C6981">
        <w:trPr>
          <w:jc w:val="center"/>
        </w:trPr>
        <w:tc>
          <w:tcPr>
            <w:tcW w:w="440" w:type="pct"/>
            <w:vAlign w:val="center"/>
          </w:tcPr>
          <w:p w14:paraId="1243BD69" w14:textId="5A89D685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93.</w:t>
            </w:r>
          </w:p>
        </w:tc>
        <w:tc>
          <w:tcPr>
            <w:tcW w:w="3624" w:type="pct"/>
            <w:gridSpan w:val="2"/>
            <w:vAlign w:val="center"/>
          </w:tcPr>
          <w:p w14:paraId="4BC62FD9" w14:textId="13CD59AB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Automatyczne podnoszenie wrzutnika do pozycji do dalszej jazdy, po włączeniu biegu przez kierowcę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D267559" w14:textId="411F5BA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0FE84FA9" w14:textId="77777777" w:rsidTr="009C6981">
        <w:trPr>
          <w:trHeight w:val="394"/>
          <w:jc w:val="center"/>
        </w:trPr>
        <w:tc>
          <w:tcPr>
            <w:tcW w:w="440" w:type="pct"/>
            <w:vAlign w:val="center"/>
          </w:tcPr>
          <w:p w14:paraId="51BE0D90" w14:textId="17146C7C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31B2DE6" w14:textId="3E57FE92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Dwa siłowniki prasy zgniatającej umieszczone na zewnątrz odwłoka po jego bokach</w:t>
            </w:r>
            <w:r w:rsidR="000D57F3">
              <w:rPr>
                <w:rFonts w:ascii="Calibri" w:hAnsi="Calibri" w:cs="Calibri"/>
                <w:sz w:val="22"/>
                <w:szCs w:val="22"/>
              </w:rPr>
              <w:t xml:space="preserve"> (bez styczności z odpadami)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4BC8933" w14:textId="09E80362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2E5C4735" w14:textId="77777777" w:rsidTr="009C6981">
        <w:trPr>
          <w:jc w:val="center"/>
        </w:trPr>
        <w:tc>
          <w:tcPr>
            <w:tcW w:w="440" w:type="pct"/>
            <w:vAlign w:val="center"/>
          </w:tcPr>
          <w:p w14:paraId="5E44C09D" w14:textId="63E9B835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95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E9E260C" w14:textId="2CAF4E9F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Układ uwalniania zakleszczonych przedmiotów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4265A1F" w14:textId="53274E79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BA021E" w14:paraId="54F208C7" w14:textId="77777777" w:rsidTr="009C6981">
        <w:trPr>
          <w:jc w:val="center"/>
        </w:trPr>
        <w:tc>
          <w:tcPr>
            <w:tcW w:w="440" w:type="pct"/>
            <w:vAlign w:val="center"/>
          </w:tcPr>
          <w:p w14:paraId="25247DF8" w14:textId="52B737BF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96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401520A" w14:textId="6F281BA3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Króciec odpływowy w wannie załadowczej z kurkiem spustowym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1B4ECED" w14:textId="4A5DECC5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4F62F97D" w14:textId="77777777" w:rsidTr="009C6981">
        <w:trPr>
          <w:jc w:val="center"/>
        </w:trPr>
        <w:tc>
          <w:tcPr>
            <w:tcW w:w="440" w:type="pct"/>
            <w:vAlign w:val="center"/>
          </w:tcPr>
          <w:p w14:paraId="0DCC9699" w14:textId="0A4B1770" w:rsidR="000D57F3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97.</w:t>
            </w:r>
          </w:p>
        </w:tc>
        <w:tc>
          <w:tcPr>
            <w:tcW w:w="3624" w:type="pct"/>
            <w:gridSpan w:val="2"/>
            <w:vAlign w:val="center"/>
          </w:tcPr>
          <w:p w14:paraId="7CBA1FF4" w14:textId="1C105A71" w:rsidR="000D57F3" w:rsidRPr="008219FA" w:rsidRDefault="000D57F3" w:rsidP="000D57F3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219FA">
              <w:rPr>
                <w:rFonts w:ascii="Calibri" w:hAnsi="Calibri" w:cs="Calibri"/>
                <w:sz w:val="22"/>
                <w:szCs w:val="22"/>
              </w:rPr>
              <w:t>Otwieranie odwłoka za pomocą siłowników zamontowanych na dachu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B68D293" w14:textId="3CFB3D07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2A8A6423" w14:textId="77777777" w:rsidTr="009C6981">
        <w:trPr>
          <w:jc w:val="center"/>
        </w:trPr>
        <w:tc>
          <w:tcPr>
            <w:tcW w:w="440" w:type="pct"/>
            <w:vAlign w:val="center"/>
          </w:tcPr>
          <w:p w14:paraId="64479B79" w14:textId="4A0750B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98.</w:t>
            </w:r>
          </w:p>
        </w:tc>
        <w:tc>
          <w:tcPr>
            <w:tcW w:w="3624" w:type="pct"/>
            <w:gridSpan w:val="2"/>
            <w:vAlign w:val="center"/>
          </w:tcPr>
          <w:p w14:paraId="2A24615A" w14:textId="70B9312D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Dwa wyłączniki bezpieczeństwa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0B77EDA" w14:textId="268D78AF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698604A8" w14:textId="77777777" w:rsidTr="009C6981">
        <w:trPr>
          <w:jc w:val="center"/>
        </w:trPr>
        <w:tc>
          <w:tcPr>
            <w:tcW w:w="440" w:type="pct"/>
            <w:vAlign w:val="center"/>
          </w:tcPr>
          <w:p w14:paraId="1A305E9F" w14:textId="19A5F579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99.</w:t>
            </w:r>
          </w:p>
        </w:tc>
        <w:tc>
          <w:tcPr>
            <w:tcW w:w="3624" w:type="pct"/>
            <w:gridSpan w:val="2"/>
            <w:vAlign w:val="center"/>
          </w:tcPr>
          <w:p w14:paraId="4CAAAD50" w14:textId="471415E8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Sterownik do automatycznego cyklu załadunku oraz cyklu pojedynczego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AC7AEB4" w14:textId="171A2800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011382DC" w14:textId="77777777" w:rsidTr="009C6981">
        <w:trPr>
          <w:jc w:val="center"/>
        </w:trPr>
        <w:tc>
          <w:tcPr>
            <w:tcW w:w="440" w:type="pct"/>
            <w:vAlign w:val="center"/>
          </w:tcPr>
          <w:p w14:paraId="4F917C9F" w14:textId="6E6F65D7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100.</w:t>
            </w:r>
          </w:p>
        </w:tc>
        <w:tc>
          <w:tcPr>
            <w:tcW w:w="3624" w:type="pct"/>
            <w:gridSpan w:val="2"/>
            <w:vAlign w:val="center"/>
          </w:tcPr>
          <w:p w14:paraId="1B66B9EC" w14:textId="62E6B7F6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Możliwość sterowania ręcznego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EF7520C" w14:textId="51714156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6D05435B" w14:textId="77777777" w:rsidTr="009C6981">
        <w:trPr>
          <w:jc w:val="center"/>
        </w:trPr>
        <w:tc>
          <w:tcPr>
            <w:tcW w:w="440" w:type="pct"/>
            <w:vAlign w:val="center"/>
          </w:tcPr>
          <w:p w14:paraId="556D95FE" w14:textId="5120BA3E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101.</w:t>
            </w:r>
          </w:p>
        </w:tc>
        <w:tc>
          <w:tcPr>
            <w:tcW w:w="3624" w:type="pct"/>
            <w:gridSpan w:val="2"/>
            <w:vAlign w:val="center"/>
          </w:tcPr>
          <w:p w14:paraId="68201FDE" w14:textId="6899420A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Sterowanie płytą wypychającą „wysuwanie i wsuwanie” odbywa się z pulpitu znajdującego się przy siedzeniu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3736563" w14:textId="4B19BAC2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5DC9E29F" w14:textId="77777777" w:rsidTr="009C6981">
        <w:trPr>
          <w:jc w:val="center"/>
        </w:trPr>
        <w:tc>
          <w:tcPr>
            <w:tcW w:w="440" w:type="pct"/>
            <w:vAlign w:val="center"/>
          </w:tcPr>
          <w:p w14:paraId="7DF5E354" w14:textId="3D92F48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102.</w:t>
            </w:r>
          </w:p>
        </w:tc>
        <w:tc>
          <w:tcPr>
            <w:tcW w:w="3624" w:type="pct"/>
            <w:gridSpan w:val="2"/>
            <w:vAlign w:val="center"/>
          </w:tcPr>
          <w:p w14:paraId="5D1F15A9" w14:textId="124C962A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Możliwość odczytu w urządzeniu rejestrującym liczby cykli pracy: prasy zagęszczającej,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noszenia i opuszczania odwłoka</w:t>
            </w: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, przez osoby nadzorujące prace obsługi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C8ECFE3" w14:textId="10D57693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7E96B27D" w14:textId="77777777" w:rsidTr="009C6981">
        <w:trPr>
          <w:jc w:val="center"/>
        </w:trPr>
        <w:tc>
          <w:tcPr>
            <w:tcW w:w="440" w:type="pct"/>
            <w:vAlign w:val="center"/>
          </w:tcPr>
          <w:p w14:paraId="2507DF94" w14:textId="033223D1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103.</w:t>
            </w:r>
          </w:p>
        </w:tc>
        <w:tc>
          <w:tcPr>
            <w:tcW w:w="3624" w:type="pct"/>
            <w:gridSpan w:val="2"/>
            <w:vAlign w:val="center"/>
          </w:tcPr>
          <w:p w14:paraId="3A19073C" w14:textId="02DEFDE8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Możliwość wykonania auto diagnozy sprawności układu elektrycznego przez urządzenie znajdujące się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D3753CC" w14:textId="0D777305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030D8432" w14:textId="77777777" w:rsidTr="009C6981">
        <w:trPr>
          <w:jc w:val="center"/>
        </w:trPr>
        <w:tc>
          <w:tcPr>
            <w:tcW w:w="440" w:type="pct"/>
            <w:vAlign w:val="center"/>
          </w:tcPr>
          <w:p w14:paraId="764A6F80" w14:textId="4EEA2461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104.</w:t>
            </w:r>
          </w:p>
        </w:tc>
        <w:tc>
          <w:tcPr>
            <w:tcW w:w="3624" w:type="pct"/>
            <w:gridSpan w:val="2"/>
            <w:vAlign w:val="center"/>
          </w:tcPr>
          <w:p w14:paraId="20A478B7" w14:textId="297DB55B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Zabudowa wykonana ze stali dwukrotnie gruntowanej i lakierowanej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0B7B7A8" w14:textId="7C64594F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71E89B7D" w14:textId="77777777" w:rsidTr="009C6981">
        <w:trPr>
          <w:jc w:val="center"/>
        </w:trPr>
        <w:tc>
          <w:tcPr>
            <w:tcW w:w="440" w:type="pct"/>
            <w:vAlign w:val="center"/>
          </w:tcPr>
          <w:p w14:paraId="389535AD" w14:textId="423F536F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105.</w:t>
            </w:r>
          </w:p>
        </w:tc>
        <w:tc>
          <w:tcPr>
            <w:tcW w:w="3624" w:type="pct"/>
            <w:gridSpan w:val="2"/>
            <w:vAlign w:val="center"/>
          </w:tcPr>
          <w:p w14:paraId="4F38FA93" w14:textId="16938D98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Kolor zabudowy RAL 6018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7F1CA3E" w14:textId="35333ED2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C86A9D5" w14:textId="77777777" w:rsidTr="009C6981">
        <w:trPr>
          <w:jc w:val="center"/>
        </w:trPr>
        <w:tc>
          <w:tcPr>
            <w:tcW w:w="440" w:type="pct"/>
            <w:vAlign w:val="center"/>
          </w:tcPr>
          <w:p w14:paraId="03A20AFE" w14:textId="41E59D6E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106.</w:t>
            </w:r>
          </w:p>
        </w:tc>
        <w:tc>
          <w:tcPr>
            <w:tcW w:w="3624" w:type="pct"/>
            <w:gridSpan w:val="2"/>
            <w:vAlign w:val="center"/>
          </w:tcPr>
          <w:p w14:paraId="7A8C5A0F" w14:textId="24E0A8CF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Oświetlenie wg obowiązujących przepisów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567DC98" w14:textId="7FFD3553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2DDDED8" w14:textId="77777777" w:rsidTr="009C6981">
        <w:trPr>
          <w:jc w:val="center"/>
        </w:trPr>
        <w:tc>
          <w:tcPr>
            <w:tcW w:w="440" w:type="pct"/>
            <w:vAlign w:val="center"/>
          </w:tcPr>
          <w:p w14:paraId="452E1889" w14:textId="334DEA28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107.</w:t>
            </w:r>
          </w:p>
        </w:tc>
        <w:tc>
          <w:tcPr>
            <w:tcW w:w="3624" w:type="pct"/>
            <w:gridSpan w:val="2"/>
            <w:vAlign w:val="center"/>
          </w:tcPr>
          <w:p w14:paraId="1470168A" w14:textId="78E24901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Pasy odblaskowe (ostrzegawcze) na kabinie i odwłoku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B1D6CA6" w14:textId="29865E40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74D8239" w14:textId="77777777" w:rsidTr="009C6981">
        <w:trPr>
          <w:jc w:val="center"/>
        </w:trPr>
        <w:tc>
          <w:tcPr>
            <w:tcW w:w="440" w:type="pct"/>
            <w:vAlign w:val="center"/>
          </w:tcPr>
          <w:p w14:paraId="34BAC356" w14:textId="2327BB88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108.</w:t>
            </w:r>
          </w:p>
        </w:tc>
        <w:tc>
          <w:tcPr>
            <w:tcW w:w="3624" w:type="pct"/>
            <w:gridSpan w:val="2"/>
            <w:vAlign w:val="center"/>
          </w:tcPr>
          <w:p w14:paraId="7BE47CED" w14:textId="74EFFBD5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Dwa stopnie dla ładowaczy wraz z czujnikami ograniczającymi prędkość i jazdę w tył, automatyczna informacja w kabinie kierowcy o tym, który stopień jest zajęty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7998344" w14:textId="4FBA7AAC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3742C0D" w14:textId="77777777" w:rsidTr="009C6981">
        <w:trPr>
          <w:jc w:val="center"/>
        </w:trPr>
        <w:tc>
          <w:tcPr>
            <w:tcW w:w="440" w:type="pct"/>
            <w:vAlign w:val="center"/>
          </w:tcPr>
          <w:p w14:paraId="2B2E5309" w14:textId="2C41479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109.</w:t>
            </w:r>
          </w:p>
        </w:tc>
        <w:tc>
          <w:tcPr>
            <w:tcW w:w="3624" w:type="pct"/>
            <w:gridSpan w:val="2"/>
            <w:vAlign w:val="center"/>
          </w:tcPr>
          <w:p w14:paraId="2B345D68" w14:textId="02C22B6C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Zabudowa musi posiadać znak CE, parametry dotyczące skrzyni ładunkowej i wanny załadowczej według PN 1501-1 2011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2F03028" w14:textId="20D17346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0D57F3" w:rsidRPr="00BA021E" w14:paraId="35439BC7" w14:textId="77777777" w:rsidTr="009C6981">
        <w:trPr>
          <w:jc w:val="center"/>
        </w:trPr>
        <w:tc>
          <w:tcPr>
            <w:tcW w:w="440" w:type="pct"/>
            <w:vAlign w:val="center"/>
          </w:tcPr>
          <w:p w14:paraId="3ACAA712" w14:textId="313D228A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110.</w:t>
            </w:r>
          </w:p>
        </w:tc>
        <w:tc>
          <w:tcPr>
            <w:tcW w:w="3624" w:type="pct"/>
            <w:gridSpan w:val="2"/>
            <w:vAlign w:val="center"/>
          </w:tcPr>
          <w:p w14:paraId="0B7827CC" w14:textId="2860D3B6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Układ centralnego smarowania wszystkich punktów smarnych na smar stały z elektronicznym sterowaniem – zmiana częstotliwości smarowania w kabinie kierowcy w min. 3 zakresach (informacją o min. stanie smaru w zasobniku, system alarmowy, brak ciśnienia, przerwana linia główna smarowania)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B9B70D0" w14:textId="2C8EDF30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0D57F3" w:rsidRPr="00BA021E" w14:paraId="081B0077" w14:textId="77777777" w:rsidTr="009C6981">
        <w:trPr>
          <w:jc w:val="center"/>
        </w:trPr>
        <w:tc>
          <w:tcPr>
            <w:tcW w:w="440" w:type="pct"/>
            <w:vAlign w:val="center"/>
          </w:tcPr>
          <w:p w14:paraId="7DBBEE51" w14:textId="6500450C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111.</w:t>
            </w:r>
          </w:p>
        </w:tc>
        <w:tc>
          <w:tcPr>
            <w:tcW w:w="3624" w:type="pct"/>
            <w:gridSpan w:val="2"/>
            <w:vAlign w:val="center"/>
          </w:tcPr>
          <w:p w14:paraId="2DB28F24" w14:textId="3C72A33A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funkcja dokończenia cyklu prasowania odpadów, pomimo zajętych stopni dla ładowaczy, po zakończeniu prasowania system automatycznie winien wyłączyć przystawkę zasilającą pompę hydrauliczną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62A1957" w14:textId="4448BC4D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0D57F3" w:rsidRPr="00345CBD" w14:paraId="2517407D" w14:textId="77777777" w:rsidTr="008B681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5F0388" w14:textId="5FA2301A" w:rsidR="000D57F3" w:rsidRPr="0026683C" w:rsidRDefault="000D57F3" w:rsidP="000D57F3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highlight w:val="lightGray"/>
                <w:u w:val="single"/>
              </w:rPr>
            </w:pPr>
            <w:r w:rsidRPr="002668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System monitoringu pracy śmieciarki</w:t>
            </w:r>
          </w:p>
        </w:tc>
      </w:tr>
      <w:tr w:rsidR="000D57F3" w:rsidRPr="00BA021E" w14:paraId="76EE6AAD" w14:textId="77777777" w:rsidTr="009C6981">
        <w:trPr>
          <w:trHeight w:val="394"/>
          <w:jc w:val="center"/>
        </w:trPr>
        <w:tc>
          <w:tcPr>
            <w:tcW w:w="440" w:type="pct"/>
            <w:vAlign w:val="center"/>
          </w:tcPr>
          <w:p w14:paraId="0811CB36" w14:textId="613F60A7" w:rsidR="000D57F3" w:rsidRPr="00695060" w:rsidRDefault="000D57F3" w:rsidP="000D57F3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5060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DAD9B41" w14:textId="5A655C23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System inteligentnych kamer (min. 4 szt.) wraz z zapewnieniem widoku przestrzennego w czasie rzeczywistym wraz z obrazem z lotu ptaka 360</w:t>
            </w:r>
            <w:r w:rsidRPr="00695060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829CEC6" w14:textId="44AC81B2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D57F3" w:rsidRPr="00BA021E" w14:paraId="0EDFF242" w14:textId="77777777" w:rsidTr="009C6981">
        <w:trPr>
          <w:jc w:val="center"/>
        </w:trPr>
        <w:tc>
          <w:tcPr>
            <w:tcW w:w="440" w:type="pct"/>
            <w:vAlign w:val="center"/>
          </w:tcPr>
          <w:p w14:paraId="337F6CA7" w14:textId="6A87376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5060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A781B9C" w14:textId="5B3A8D94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Kamera wraz z mikrofonem umieszczona z tyłu zabudowy oraz monitor i głośnik zainstalowane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CC7FA74" w14:textId="55FF2129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1B486F17" w14:textId="77777777" w:rsidTr="009C6981">
        <w:trPr>
          <w:jc w:val="center"/>
        </w:trPr>
        <w:tc>
          <w:tcPr>
            <w:tcW w:w="440" w:type="pct"/>
            <w:vAlign w:val="center"/>
          </w:tcPr>
          <w:p w14:paraId="405D97B5" w14:textId="4B68ADE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191CA67" w14:textId="5BA49CEC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Monitor monitoringu min 10’’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10EAE7B" w14:textId="0DFE0A2C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57F3" w:rsidRPr="00BA021E" w14:paraId="5FBE3615" w14:textId="77777777" w:rsidTr="009C6981">
        <w:trPr>
          <w:jc w:val="center"/>
        </w:trPr>
        <w:tc>
          <w:tcPr>
            <w:tcW w:w="440" w:type="pct"/>
            <w:vAlign w:val="center"/>
          </w:tcPr>
          <w:p w14:paraId="44DA86FE" w14:textId="0F78763C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E799C9D" w14:textId="70564B04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System podglądu online widoku rzeczywistego na 3 stanowiskach komputerowych w obiekcie Zamawiającego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A79DA72" w14:textId="1BA622EA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5D387C58" w14:textId="77777777" w:rsidTr="009C6981">
        <w:trPr>
          <w:jc w:val="center"/>
        </w:trPr>
        <w:tc>
          <w:tcPr>
            <w:tcW w:w="440" w:type="pct"/>
            <w:vAlign w:val="center"/>
          </w:tcPr>
          <w:p w14:paraId="1F2DA856" w14:textId="4B97A395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59FA384" w14:textId="0968E5BC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Widok z wszystkich kamer musi być zapisywany w rejestratorze wideo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850C23D" w14:textId="1D84FDE5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74271219" w14:textId="77777777" w:rsidTr="009C6981">
        <w:trPr>
          <w:jc w:val="center"/>
        </w:trPr>
        <w:tc>
          <w:tcPr>
            <w:tcW w:w="440" w:type="pct"/>
            <w:vAlign w:val="center"/>
          </w:tcPr>
          <w:p w14:paraId="5B07222B" w14:textId="17F6A7D3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BB6C288" w14:textId="5AACA3AE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Sterowanie kamerami oraz włączanie i wyłączanie nagrywania odbywać ma się z pozycji kierowcy pojazdu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D51BF5C" w14:textId="7621E007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626D06CA" w14:textId="77777777" w:rsidTr="009C6981">
        <w:trPr>
          <w:jc w:val="center"/>
        </w:trPr>
        <w:tc>
          <w:tcPr>
            <w:tcW w:w="440" w:type="pct"/>
            <w:vAlign w:val="center"/>
          </w:tcPr>
          <w:p w14:paraId="19EE35A8" w14:textId="111DAEBC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28D2926" w14:textId="0787C905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Rejestrator wideo o pojemności dysku min. 1TB. Rejestrator musi mieć możliwość obsługi dodatkowego dysku HDD 2,5 cala, obsługiwać karty SD i mieć możliwość eksportu danych na USB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C707CB5" w14:textId="41C77AC1" w:rsidR="000D57F3" w:rsidRPr="00695060" w:rsidRDefault="000D57F3" w:rsidP="000D57F3">
            <w:pPr>
              <w:jc w:val="center"/>
              <w:rPr>
                <w:sz w:val="22"/>
                <w:szCs w:val="22"/>
              </w:rPr>
            </w:pPr>
          </w:p>
        </w:tc>
      </w:tr>
      <w:tr w:rsidR="000D57F3" w:rsidRPr="00BA021E" w14:paraId="01A37DB3" w14:textId="77777777" w:rsidTr="009C6981">
        <w:trPr>
          <w:jc w:val="center"/>
        </w:trPr>
        <w:tc>
          <w:tcPr>
            <w:tcW w:w="440" w:type="pct"/>
            <w:vAlign w:val="center"/>
          </w:tcPr>
          <w:p w14:paraId="0BAA67D3" w14:textId="3437B1BE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35DC778" w14:textId="207D71E9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Wraz z rejestratorem musi być dostarczone oprogramowanie do odczytu nagranego filmu z kamer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FBA1AD0" w14:textId="71999AFD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32B771BD" w14:textId="77777777" w:rsidTr="009C6981">
        <w:trPr>
          <w:jc w:val="center"/>
        </w:trPr>
        <w:tc>
          <w:tcPr>
            <w:tcW w:w="440" w:type="pct"/>
            <w:vAlign w:val="center"/>
          </w:tcPr>
          <w:p w14:paraId="7819F139" w14:textId="7AA1F1B8" w:rsidR="000D57F3" w:rsidRPr="00695060" w:rsidRDefault="008219FA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120.</w:t>
            </w:r>
          </w:p>
        </w:tc>
        <w:tc>
          <w:tcPr>
            <w:tcW w:w="3624" w:type="pct"/>
            <w:gridSpan w:val="2"/>
            <w:vAlign w:val="center"/>
          </w:tcPr>
          <w:p w14:paraId="16481691" w14:textId="59334F7E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Monitoring z homologacją dla branży automotiv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6966542" w14:textId="74312CED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32CCADB8" w14:textId="77777777" w:rsidTr="000D57F3">
        <w:trPr>
          <w:trHeight w:val="1058"/>
          <w:jc w:val="center"/>
        </w:trPr>
        <w:tc>
          <w:tcPr>
            <w:tcW w:w="440" w:type="pct"/>
            <w:vAlign w:val="center"/>
          </w:tcPr>
          <w:p w14:paraId="4293348E" w14:textId="5904B623" w:rsidR="000D57F3" w:rsidRPr="00695060" w:rsidRDefault="008219FA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121</w:t>
            </w:r>
            <w:r w:rsidR="000D57F3"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453FDB6" w14:textId="7F378254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Sterownik GPS wraz z czujnikiem załadunku pojemników i wyładunku odpadów kompatybilny z oprogramowaniem posiadanym przez Zamawiającego firmy PROGRES GPS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538E597" w14:textId="116F981B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</w:tbl>
    <w:p w14:paraId="63F23769" w14:textId="77777777" w:rsidR="00914881" w:rsidRPr="00914881" w:rsidRDefault="00914881" w:rsidP="00914881">
      <w:pPr>
        <w:shd w:val="clear" w:color="auto" w:fill="D0CECE" w:themeFill="background2" w:themeFillShade="E6"/>
        <w:tabs>
          <w:tab w:val="left" w:pos="426"/>
        </w:tabs>
        <w:spacing w:after="120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914881">
        <w:rPr>
          <w:rFonts w:ascii="Calibri" w:hAnsi="Calibri"/>
          <w:bCs/>
          <w:color w:val="000000" w:themeColor="text1"/>
          <w:sz w:val="22"/>
          <w:szCs w:val="22"/>
        </w:rPr>
        <w:t xml:space="preserve">Wykonawca wypełnia wszystkie wolne pola tabeli określające wielkość parametrów technicznych oferowanego pojazdu lub zaznacza odpowiednio: </w:t>
      </w:r>
      <w:r w:rsidRPr="00914881">
        <w:rPr>
          <w:rFonts w:ascii="Calibri" w:hAnsi="Calibri"/>
          <w:b/>
          <w:color w:val="000000" w:themeColor="text1"/>
          <w:sz w:val="22"/>
          <w:szCs w:val="22"/>
        </w:rPr>
        <w:t>tak/nie.</w:t>
      </w:r>
    </w:p>
    <w:bookmarkEnd w:id="0"/>
    <w:p w14:paraId="51E287EE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Zdobyłem(liśmy) konieczne informacje niezbędne do prawidłowego przygotowania i złożenia niniejszej oferty.</w:t>
      </w:r>
    </w:p>
    <w:p w14:paraId="7A8599C9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Posiadam(y) uprawnienia do realizacji przedmiotowego zamówienia zgodnie z obowiązującymi przepisami. </w:t>
      </w:r>
    </w:p>
    <w:p w14:paraId="7269BC89" w14:textId="77777777" w:rsidR="00914881" w:rsidRDefault="00914881" w:rsidP="00914881">
      <w:pPr>
        <w:numPr>
          <w:ilvl w:val="0"/>
          <w:numId w:val="11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Oświadczam(y), że jestem(jesteśmy) czynnym podatnikiem podatku od towarów i usług VAT o numerze identyfikacyjnym ……………………………., a w przypadku zmiany statusu w tym zakresie, zobowiązuję(my) się niezwłocznie zawiadomić o tym Zamawiającego</w:t>
      </w:r>
    </w:p>
    <w:p w14:paraId="5D72D22C" w14:textId="77777777" w:rsidR="00914881" w:rsidRDefault="00914881" w:rsidP="00914881">
      <w:pPr>
        <w:numPr>
          <w:ilvl w:val="0"/>
          <w:numId w:val="11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Jednocześnie oświadczam(y), że:</w:t>
      </w:r>
    </w:p>
    <w:p w14:paraId="18F5CC4F" w14:textId="77777777" w:rsidR="00914881" w:rsidRDefault="00914881" w:rsidP="00914881">
      <w:pPr>
        <w:numPr>
          <w:ilvl w:val="0"/>
          <w:numId w:val="12"/>
        </w:numPr>
        <w:tabs>
          <w:tab w:val="left" w:pos="284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Powstanie obowiązku podatkowego u Zamawiającego**:</w:t>
      </w:r>
    </w:p>
    <w:p w14:paraId="28ABC2E0" w14:textId="77777777" w:rsidR="00914881" w:rsidRDefault="00914881" w:rsidP="00914881">
      <w:pPr>
        <w:numPr>
          <w:ilvl w:val="0"/>
          <w:numId w:val="13"/>
        </w:numPr>
        <w:tabs>
          <w:tab w:val="left" w:pos="567"/>
          <w:tab w:val="left" w:pos="709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wybór oferty będzie prowadzić do powstania u Zamawiającego obowiązku podatkowego </w:t>
      </w:r>
      <w:r>
        <w:rPr>
          <w:rFonts w:ascii="Calibri" w:hAnsi="Calibri"/>
          <w:bCs/>
          <w:sz w:val="22"/>
          <w:szCs w:val="22"/>
        </w:rPr>
        <w:br/>
        <w:t>w odniesieniu do następujących towarów/usług*:</w:t>
      </w:r>
    </w:p>
    <w:p w14:paraId="605FCC7C" w14:textId="77777777" w:rsidR="00914881" w:rsidRDefault="00914881" w:rsidP="00914881">
      <w:pPr>
        <w:tabs>
          <w:tab w:val="left" w:pos="284"/>
          <w:tab w:val="left" w:pos="709"/>
        </w:tabs>
        <w:spacing w:after="80"/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5634AB54" w14:textId="77777777" w:rsidR="00914881" w:rsidRDefault="00914881" w:rsidP="00914881">
      <w:pPr>
        <w:tabs>
          <w:tab w:val="left" w:pos="284"/>
        </w:tabs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Wartość towarów/ usług* powodująca obowiązek podatkowy u Zamawiającego to kwota …………….. zł netto </w:t>
      </w:r>
    </w:p>
    <w:p w14:paraId="3D9DA024" w14:textId="77777777" w:rsidR="00914881" w:rsidRDefault="00914881" w:rsidP="00914881">
      <w:pPr>
        <w:tabs>
          <w:tab w:val="left" w:pos="284"/>
        </w:tabs>
        <w:ind w:left="284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(dotyczy wykonawców, których oferty będą generować obowiązek doliczania wartości podatku VAT do wartości netto oferty, tj. w przypadku:</w:t>
      </w:r>
    </w:p>
    <w:p w14:paraId="63154AC2" w14:textId="77777777" w:rsidR="00914881" w:rsidRDefault="00914881" w:rsidP="00914881">
      <w:pPr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wewnątrzwspólnotowego nabycia towarów,</w:t>
      </w:r>
    </w:p>
    <w:p w14:paraId="42E1F1D5" w14:textId="6E11A3AA" w:rsidR="00914881" w:rsidRDefault="00914881" w:rsidP="00914881">
      <w:pPr>
        <w:numPr>
          <w:ilvl w:val="0"/>
          <w:numId w:val="14"/>
        </w:numPr>
        <w:ind w:left="567" w:hanging="283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 xml:space="preserve">mechanizmu odwróconego obciążenia, o którym mowa w art. 17 ust. 1 pkt 7 i 8 ustawy </w:t>
      </w:r>
      <w:r>
        <w:rPr>
          <w:rFonts w:ascii="Calibri" w:hAnsi="Calibri"/>
          <w:bCs/>
          <w:i/>
          <w:sz w:val="18"/>
          <w:szCs w:val="16"/>
        </w:rPr>
        <w:br/>
        <w:t>z dnia 11.03.2004 r. o podatku od towarów i usług (t. j. Dz. U. z 202</w:t>
      </w:r>
      <w:r w:rsidR="008219FA">
        <w:rPr>
          <w:rFonts w:ascii="Calibri" w:hAnsi="Calibri"/>
          <w:bCs/>
          <w:i/>
          <w:sz w:val="18"/>
          <w:szCs w:val="16"/>
        </w:rPr>
        <w:t>4</w:t>
      </w:r>
      <w:r>
        <w:rPr>
          <w:rFonts w:ascii="Calibri" w:hAnsi="Calibri"/>
          <w:bCs/>
          <w:i/>
          <w:sz w:val="18"/>
          <w:szCs w:val="16"/>
        </w:rPr>
        <w:t xml:space="preserve"> r. poz.</w:t>
      </w:r>
      <w:r w:rsidR="008219FA">
        <w:rPr>
          <w:rFonts w:ascii="Calibri" w:hAnsi="Calibri"/>
          <w:bCs/>
          <w:i/>
          <w:sz w:val="18"/>
          <w:szCs w:val="16"/>
        </w:rPr>
        <w:t>361</w:t>
      </w:r>
      <w:r>
        <w:rPr>
          <w:rFonts w:ascii="Calibri" w:hAnsi="Calibri"/>
          <w:bCs/>
          <w:i/>
          <w:sz w:val="18"/>
          <w:szCs w:val="16"/>
        </w:rPr>
        <w:t>),</w:t>
      </w:r>
    </w:p>
    <w:p w14:paraId="71074DCB" w14:textId="77777777" w:rsidR="00914881" w:rsidRDefault="00914881" w:rsidP="00914881">
      <w:pPr>
        <w:numPr>
          <w:ilvl w:val="0"/>
          <w:numId w:val="14"/>
        </w:numPr>
        <w:tabs>
          <w:tab w:val="left" w:pos="567"/>
        </w:tabs>
        <w:spacing w:after="120"/>
        <w:ind w:left="567" w:hanging="283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importu usług lub importu towarów, z którymi wiąże się obowiązek doliczenia przez Zamawiającego przy porównaniu cen ofertowych podatku VAT.]</w:t>
      </w:r>
    </w:p>
    <w:p w14:paraId="404067A5" w14:textId="77777777" w:rsidR="00914881" w:rsidRDefault="00914881" w:rsidP="00914881">
      <w:pPr>
        <w:tabs>
          <w:tab w:val="left" w:pos="567"/>
        </w:tabs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niewypełnienie Formularza ofertowego w zakresie ppkt 1 oznacza, że złożenie oferty nie prowadzi do powstania obowiązku podatkowego po stronie Zamawiającego.</w:t>
      </w:r>
    </w:p>
    <w:p w14:paraId="01D50B5F" w14:textId="56C9D354" w:rsidR="00914881" w:rsidRDefault="00914881" w:rsidP="00914881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Uważam(y) się za związanego(ych) niniejszą ofertą </w:t>
      </w:r>
      <w:r w:rsidRPr="008219FA">
        <w:rPr>
          <w:rFonts w:ascii="Calibri" w:hAnsi="Calibri"/>
          <w:sz w:val="22"/>
          <w:szCs w:val="22"/>
        </w:rPr>
        <w:t xml:space="preserve">przez okres </w:t>
      </w:r>
      <w:r w:rsidRPr="008219FA">
        <w:rPr>
          <w:rFonts w:ascii="Calibri" w:hAnsi="Calibri"/>
          <w:b/>
          <w:sz w:val="22"/>
          <w:szCs w:val="22"/>
        </w:rPr>
        <w:t>90</w:t>
      </w:r>
      <w:r w:rsidRPr="008219FA">
        <w:rPr>
          <w:rFonts w:ascii="Calibri" w:hAnsi="Calibri"/>
          <w:sz w:val="22"/>
          <w:szCs w:val="22"/>
        </w:rPr>
        <w:t xml:space="preserve"> dni, tj. do dnia </w:t>
      </w:r>
      <w:r w:rsidR="008219FA" w:rsidRPr="008219FA">
        <w:rPr>
          <w:rFonts w:ascii="Calibri" w:hAnsi="Calibri"/>
          <w:b/>
          <w:bCs/>
          <w:sz w:val="22"/>
          <w:szCs w:val="22"/>
        </w:rPr>
        <w:t>16.11.</w:t>
      </w:r>
      <w:r w:rsidRPr="008219FA">
        <w:rPr>
          <w:rFonts w:ascii="Calibri" w:hAnsi="Calibri"/>
          <w:b/>
          <w:bCs/>
          <w:sz w:val="22"/>
          <w:szCs w:val="22"/>
        </w:rPr>
        <w:t>2024 r.</w:t>
      </w:r>
    </w:p>
    <w:p w14:paraId="6521FA99" w14:textId="7491EB35" w:rsidR="00914881" w:rsidRDefault="00914881" w:rsidP="00914881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Akceptuję(my) i nie wnoszę(my) zastrzeżeń do wzoru umowy w sprawie niniejszego zamówienia publicznego, stanowiącego załącznik nr </w:t>
      </w:r>
      <w:r w:rsidR="008219F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do SWZ. </w:t>
      </w:r>
    </w:p>
    <w:p w14:paraId="6397BD89" w14:textId="502CDF9B" w:rsidR="00914881" w:rsidRDefault="00914881" w:rsidP="00914881">
      <w:pPr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jest, w rozumieniu ustawy z dnia 6 marca 2018 r. - Prawo przedsiębiorców </w:t>
      </w:r>
      <w:r>
        <w:rPr>
          <w:rFonts w:ascii="Calibri" w:hAnsi="Calibri"/>
          <w:sz w:val="22"/>
          <w:szCs w:val="22"/>
        </w:rPr>
        <w:br/>
        <w:t>(t. j. Dz. U. z 202</w:t>
      </w:r>
      <w:r w:rsidR="00002EC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02EC1">
        <w:rPr>
          <w:rFonts w:ascii="Calibri" w:hAnsi="Calibri"/>
          <w:sz w:val="22"/>
          <w:szCs w:val="22"/>
        </w:rPr>
        <w:t>236</w:t>
      </w:r>
      <w:r>
        <w:rPr>
          <w:rFonts w:ascii="Calibri" w:hAnsi="Calibri"/>
          <w:sz w:val="22"/>
          <w:szCs w:val="22"/>
        </w:rPr>
        <w:t>):</w:t>
      </w:r>
    </w:p>
    <w:p w14:paraId="4F4F2E93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mikroprzedsiębiorcą: TAK / NIE*</w:t>
      </w:r>
    </w:p>
    <w:p w14:paraId="2BBA9645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małym przedsiębiorcą: TAK / NIE*</w:t>
      </w:r>
    </w:p>
    <w:p w14:paraId="302398E1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średnim przedsiębiorcą: TAK / NIE*</w:t>
      </w:r>
    </w:p>
    <w:p w14:paraId="60ACB1F9" w14:textId="77777777" w:rsidR="00914881" w:rsidRDefault="00914881" w:rsidP="00914881">
      <w:pPr>
        <w:spacing w:before="120"/>
        <w:ind w:left="567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i/>
          <w:sz w:val="18"/>
          <w:szCs w:val="22"/>
        </w:rPr>
        <w:t>[Te informacje są wymagane wyłącznie do celów statystycznych.</w:t>
      </w:r>
    </w:p>
    <w:p w14:paraId="5C348D2C" w14:textId="77777777" w:rsidR="00914881" w:rsidRDefault="00914881" w:rsidP="00914881">
      <w:pPr>
        <w:numPr>
          <w:ilvl w:val="0"/>
          <w:numId w:val="16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Mikroprzedsiębiorstwo</w:t>
      </w:r>
      <w:r>
        <w:rPr>
          <w:rFonts w:ascii="Calibri" w:hAnsi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6718CA84" w14:textId="77777777" w:rsidR="00914881" w:rsidRDefault="00914881" w:rsidP="00914881">
      <w:pPr>
        <w:numPr>
          <w:ilvl w:val="0"/>
          <w:numId w:val="16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Małe przedsiębiorstwo</w:t>
      </w:r>
      <w:r>
        <w:rPr>
          <w:rFonts w:ascii="Calibri" w:hAnsi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3D1E1B9F" w14:textId="77777777" w:rsidR="00914881" w:rsidRDefault="00914881" w:rsidP="00914881">
      <w:pPr>
        <w:numPr>
          <w:ilvl w:val="0"/>
          <w:numId w:val="16"/>
        </w:numPr>
        <w:spacing w:after="120"/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Średnie przedsiębiorstwa</w:t>
      </w:r>
      <w:r>
        <w:rPr>
          <w:rFonts w:ascii="Calibri" w:hAnsi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</w:p>
    <w:p w14:paraId="47166B4B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Żadne z informacji zawartych w ofercie nie stanowią tajemnicy przedsiębiorstwa </w:t>
      </w:r>
      <w:r>
        <w:rPr>
          <w:rFonts w:ascii="Calibri" w:hAnsi="Calibri" w:cs="Calibri"/>
          <w:sz w:val="22"/>
          <w:szCs w:val="22"/>
        </w:rPr>
        <w:br/>
        <w:t xml:space="preserve">w rozumieniu przepisów o zwalczaniu nieuczciwej konkurencji / niniejsza oferta zawiera na stronach nr od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informacje stanowiące </w:t>
      </w:r>
      <w:r>
        <w:rPr>
          <w:rFonts w:ascii="Calibri" w:hAnsi="Calibri" w:cs="Calibri"/>
          <w:b/>
          <w:sz w:val="22"/>
          <w:szCs w:val="22"/>
        </w:rPr>
        <w:t>tajemnicę przedsiębiorstwa</w:t>
      </w:r>
      <w:r>
        <w:rPr>
          <w:rFonts w:ascii="Calibri" w:hAnsi="Calibri" w:cs="Calibri"/>
          <w:sz w:val="22"/>
          <w:szCs w:val="22"/>
        </w:rPr>
        <w:t xml:space="preserve"> w rozumieniu przepisów o zwalczaniu nieuczciwej konkurencji. *</w:t>
      </w:r>
    </w:p>
    <w:p w14:paraId="421EEF7E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Składam(y) niniejszą ofertę </w:t>
      </w:r>
      <w:r>
        <w:rPr>
          <w:rFonts w:ascii="Calibri" w:hAnsi="Calibri"/>
          <w:i/>
          <w:sz w:val="22"/>
          <w:szCs w:val="22"/>
        </w:rPr>
        <w:t>[we własnym imieniu] / [jako Wykonawcy wspólnie ubiegający się o udzielenie zamówienia] *.</w:t>
      </w:r>
    </w:p>
    <w:p w14:paraId="37D6870C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zamierzam(y) powierzać do podwykonania żadnej części niniejszego zamówienia/ następujące części niniejszego zamówienia zamierzam(y) powierzyć podwykonawcom*:</w:t>
      </w:r>
    </w:p>
    <w:tbl>
      <w:tblPr>
        <w:tblW w:w="876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423"/>
        <w:gridCol w:w="4508"/>
      </w:tblGrid>
      <w:tr w:rsidR="00914881" w14:paraId="1807B5FB" w14:textId="77777777" w:rsidTr="00914881">
        <w:trPr>
          <w:trHeight w:val="1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9BC5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A831" w14:textId="77777777" w:rsidR="00914881" w:rsidRDefault="00914881">
            <w:pPr>
              <w:spacing w:before="120"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27140830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F9B" w14:textId="77777777" w:rsidR="00914881" w:rsidRDefault="00914881">
            <w:pPr>
              <w:spacing w:before="120"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Zakres zamówienia</w:t>
            </w:r>
          </w:p>
          <w:p w14:paraId="5B16E2CD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14881" w14:paraId="5DFE725A" w14:textId="77777777" w:rsidTr="00914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1A0C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4396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378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14881" w14:paraId="73ADF477" w14:textId="77777777" w:rsidTr="00914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C5C9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5064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D1CA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388815F" w14:textId="77777777" w:rsidR="00914881" w:rsidRDefault="00914881" w:rsidP="0091488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56D81B5D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Wyrażam(y) zgodę na przetwarzanie danych osobowych przekazanych Administratorowi </w:t>
      </w:r>
      <w:r>
        <w:rPr>
          <w:rFonts w:ascii="Calibri" w:hAnsi="Calibri"/>
          <w:sz w:val="22"/>
          <w:szCs w:val="22"/>
        </w:rPr>
        <w:br/>
        <w:t>w celu i na zasadach określonych w klauzuli informacyjnej zawartej w dziale XXVIII SWZ.</w:t>
      </w:r>
    </w:p>
    <w:p w14:paraId="3B9E9062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before="120" w:after="24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Wypełniłem(liśmy) obowiązki informacyjne przewidziane w art. 13 lub art. 14 </w:t>
      </w:r>
      <w:r>
        <w:rPr>
          <w:rFonts w:ascii="Calibri" w:hAnsi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Calibri" w:hAnsi="Calibri"/>
          <w:color w:val="000000"/>
          <w:sz w:val="22"/>
          <w:szCs w:val="22"/>
        </w:rPr>
        <w:t xml:space="preserve">wobec osób fizycznych, </w:t>
      </w:r>
      <w:r>
        <w:rPr>
          <w:rFonts w:ascii="Calibri" w:hAnsi="Calibri"/>
          <w:sz w:val="22"/>
          <w:szCs w:val="22"/>
        </w:rPr>
        <w:t>od których dane osobowe bezpośrednio lub pośrednio pozyskałem(liśmy)</w:t>
      </w:r>
      <w:r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/>
          <w:sz w:val="22"/>
          <w:szCs w:val="22"/>
        </w:rPr>
        <w:t>* (</w:t>
      </w:r>
      <w:r>
        <w:rPr>
          <w:rFonts w:ascii="Calibri" w:hAnsi="Calibri"/>
          <w:i/>
          <w:sz w:val="22"/>
          <w:szCs w:val="22"/>
        </w:rPr>
        <w:t xml:space="preserve">wykreślić </w:t>
      </w:r>
      <w:r>
        <w:rPr>
          <w:rFonts w:ascii="Calibri" w:hAnsi="Calibri"/>
          <w:i/>
          <w:color w:val="000000"/>
          <w:sz w:val="22"/>
          <w:szCs w:val="22"/>
        </w:rPr>
        <w:t xml:space="preserve">w przypadku gdy Wykonawca </w:t>
      </w:r>
      <w:r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RODO).</w:t>
      </w:r>
    </w:p>
    <w:p w14:paraId="4D15D206" w14:textId="77777777" w:rsidR="00914881" w:rsidRDefault="00914881" w:rsidP="00914881">
      <w:pPr>
        <w:tabs>
          <w:tab w:val="left" w:pos="284"/>
        </w:tabs>
        <w:spacing w:before="120" w:after="240"/>
        <w:ind w:left="284"/>
        <w:jc w:val="both"/>
        <w:rPr>
          <w:rFonts w:ascii="Calibri" w:hAnsi="Calibri"/>
          <w:sz w:val="22"/>
          <w:szCs w:val="22"/>
        </w:rPr>
      </w:pPr>
    </w:p>
    <w:p w14:paraId="59270286" w14:textId="77777777" w:rsidR="00914881" w:rsidRDefault="00914881" w:rsidP="0091488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4898C06C" w14:textId="77777777" w:rsidR="00914881" w:rsidRDefault="00914881" w:rsidP="00914881">
      <w:pPr>
        <w:spacing w:after="120"/>
        <w:ind w:left="4536" w:hanging="4962"/>
        <w:jc w:val="both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Miejscowość /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i/>
          <w:sz w:val="20"/>
          <w:szCs w:val="22"/>
        </w:rPr>
        <w:t>Podpis(y) osoby(osób) upoważnionej(ych) do podpisania niniejszej oferty w imieniu Wykonawcy(ów)</w:t>
      </w:r>
    </w:p>
    <w:p w14:paraId="271ABEBC" w14:textId="77777777" w:rsidR="00914881" w:rsidRDefault="00914881" w:rsidP="00914881"/>
    <w:p w14:paraId="4814016C" w14:textId="77777777" w:rsidR="00914881" w:rsidRDefault="00914881" w:rsidP="00914881"/>
    <w:p w14:paraId="42875EE1" w14:textId="77777777" w:rsidR="00914881" w:rsidRDefault="00914881" w:rsidP="00914881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Uwaga!</w:t>
      </w:r>
    </w:p>
    <w:p w14:paraId="5E4FC4FD" w14:textId="77777777" w:rsidR="00914881" w:rsidRDefault="00914881" w:rsidP="00914881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Należy podpisać</w:t>
      </w:r>
      <w:r>
        <w:rPr>
          <w:rFonts w:ascii="Calibri" w:hAnsi="Calibri" w:cs="Calibri"/>
          <w:sz w:val="20"/>
          <w:szCs w:val="20"/>
        </w:rPr>
        <w:t xml:space="preserve"> zgodnie z </w:t>
      </w:r>
      <w:r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27215C6" w14:textId="77777777" w:rsidR="00570DEF" w:rsidRDefault="00570DEF"/>
    <w:sectPr w:rsidR="00570DEF" w:rsidSect="003752A0">
      <w:headerReference w:type="default" r:id="rId8"/>
      <w:footerReference w:type="default" r:id="rId9"/>
      <w:pgSz w:w="11906" w:h="16838"/>
      <w:pgMar w:top="1418" w:right="1417" w:bottom="1843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FABF" w14:textId="77777777" w:rsidR="00B94EF5" w:rsidRDefault="00B94EF5">
      <w:r>
        <w:separator/>
      </w:r>
    </w:p>
  </w:endnote>
  <w:endnote w:type="continuationSeparator" w:id="0">
    <w:p w14:paraId="6D8D296D" w14:textId="77777777" w:rsidR="00B94EF5" w:rsidRDefault="00B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1ED4" w14:textId="77777777" w:rsidR="00604A33" w:rsidRDefault="00604A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981">
      <w:rPr>
        <w:noProof/>
      </w:rPr>
      <w:t>2</w:t>
    </w:r>
    <w:r>
      <w:rPr>
        <w:noProof/>
      </w:rPr>
      <w:fldChar w:fldCharType="end"/>
    </w:r>
  </w:p>
  <w:p w14:paraId="327B65B0" w14:textId="77777777" w:rsidR="00604A33" w:rsidRPr="00924898" w:rsidRDefault="00604A33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72D5763D" w:rsidR="00604A33" w:rsidRPr="00924898" w:rsidRDefault="00604A33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pkt </w:t>
    </w:r>
    <w:r>
      <w:rPr>
        <w:i/>
        <w:sz w:val="20"/>
        <w:szCs w:val="20"/>
        <w:lang w:val="pl-PL"/>
      </w:rPr>
      <w:t>7</w:t>
    </w:r>
    <w:r>
      <w:rPr>
        <w:i/>
        <w:sz w:val="20"/>
        <w:szCs w:val="20"/>
      </w:rPr>
      <w:t xml:space="preserve"> dział X</w:t>
    </w:r>
    <w:r w:rsidRPr="00924898">
      <w:rPr>
        <w:i/>
        <w:sz w:val="20"/>
        <w:szCs w:val="20"/>
      </w:rPr>
      <w:t>X SWZ Wykonawca informuje Zamawiającego, czy wybór oferty będzie prowadzić do powstania u Zamawiającego obowiązku podatkowego</w:t>
    </w:r>
  </w:p>
  <w:p w14:paraId="5DDE794E" w14:textId="1050553C" w:rsidR="00604A33" w:rsidRDefault="00914881" w:rsidP="00914881">
    <w:pPr>
      <w:tabs>
        <w:tab w:val="left" w:pos="1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A4F2" w14:textId="77777777" w:rsidR="00B94EF5" w:rsidRDefault="00B94EF5">
      <w:r>
        <w:separator/>
      </w:r>
    </w:p>
  </w:footnote>
  <w:footnote w:type="continuationSeparator" w:id="0">
    <w:p w14:paraId="0BF00BD3" w14:textId="77777777" w:rsidR="00B94EF5" w:rsidRDefault="00B9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13CF" w14:textId="517AE2F9" w:rsidR="00604A33" w:rsidRPr="00914881" w:rsidRDefault="00604A33" w:rsidP="000E5616">
    <w:pPr>
      <w:pStyle w:val="Nagwek"/>
      <w:pBdr>
        <w:bottom w:val="single" w:sz="4" w:space="0" w:color="auto"/>
      </w:pBdr>
      <w:rPr>
        <w:rFonts w:ascii="Calibri" w:hAnsi="Calibri"/>
        <w:sz w:val="20"/>
        <w:szCs w:val="22"/>
      </w:rPr>
    </w:pPr>
    <w:r w:rsidRPr="00ED6DE2">
      <w:rPr>
        <w:rFonts w:ascii="Calibri" w:hAnsi="Calibri"/>
        <w:sz w:val="20"/>
        <w:szCs w:val="22"/>
      </w:rPr>
      <w:t xml:space="preserve">Nr postępowania: </w:t>
    </w:r>
    <w:r>
      <w:rPr>
        <w:rFonts w:ascii="Calibri" w:hAnsi="Calibri"/>
        <w:sz w:val="20"/>
        <w:szCs w:val="22"/>
        <w:lang w:val="pl-PL"/>
      </w:rPr>
      <w:t>ZP6/20</w:t>
    </w:r>
    <w:r w:rsidR="007754FE">
      <w:rPr>
        <w:rFonts w:ascii="Calibri" w:hAnsi="Calibri"/>
        <w:sz w:val="20"/>
        <w:szCs w:val="22"/>
        <w:lang w:val="pl-PL"/>
      </w:rPr>
      <w:t>24</w:t>
    </w:r>
    <w:r>
      <w:rPr>
        <w:rFonts w:ascii="Calibri" w:hAnsi="Calibri"/>
        <w:sz w:val="20"/>
        <w:szCs w:val="22"/>
        <w:lang w:val="pl-PL"/>
      </w:rPr>
      <w:t>/PNB/BL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914881" w:rsidRPr="00914881">
      <w:rPr>
        <w:rFonts w:ascii="Calibri" w:hAnsi="Calibri"/>
        <w:sz w:val="20"/>
        <w:szCs w:val="22"/>
      </w:rPr>
      <w:t>Załącznik nr 1 do SWZ- wzór Formularza ofertowego</w:t>
    </w:r>
  </w:p>
  <w:p w14:paraId="0AFDB2C9" w14:textId="77777777" w:rsidR="00604A33" w:rsidRDefault="0060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BAC"/>
    <w:multiLevelType w:val="hybridMultilevel"/>
    <w:tmpl w:val="EC5E55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1FE4"/>
    <w:multiLevelType w:val="hybridMultilevel"/>
    <w:tmpl w:val="E72C29D0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477DB1"/>
    <w:multiLevelType w:val="hybridMultilevel"/>
    <w:tmpl w:val="86E81A1C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F268D9"/>
    <w:multiLevelType w:val="hybridMultilevel"/>
    <w:tmpl w:val="9C96BEE4"/>
    <w:lvl w:ilvl="0" w:tplc="E632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77337"/>
    <w:multiLevelType w:val="hybridMultilevel"/>
    <w:tmpl w:val="BBEE2B20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C64AA3"/>
    <w:multiLevelType w:val="hybridMultilevel"/>
    <w:tmpl w:val="3F9816E4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5693286"/>
    <w:multiLevelType w:val="hybridMultilevel"/>
    <w:tmpl w:val="1A0C8D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B73C0"/>
    <w:multiLevelType w:val="hybridMultilevel"/>
    <w:tmpl w:val="9FE4694A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535747">
    <w:abstractNumId w:val="12"/>
  </w:num>
  <w:num w:numId="2" w16cid:durableId="1971668592">
    <w:abstractNumId w:val="14"/>
  </w:num>
  <w:num w:numId="3" w16cid:durableId="28603543">
    <w:abstractNumId w:val="10"/>
  </w:num>
  <w:num w:numId="4" w16cid:durableId="42752826">
    <w:abstractNumId w:val="15"/>
  </w:num>
  <w:num w:numId="5" w16cid:durableId="880676001">
    <w:abstractNumId w:val="16"/>
  </w:num>
  <w:num w:numId="6" w16cid:durableId="1754549611">
    <w:abstractNumId w:val="6"/>
  </w:num>
  <w:num w:numId="7" w16cid:durableId="626159997">
    <w:abstractNumId w:val="1"/>
  </w:num>
  <w:num w:numId="8" w16cid:durableId="743526485">
    <w:abstractNumId w:val="5"/>
  </w:num>
  <w:num w:numId="9" w16cid:durableId="46224761">
    <w:abstractNumId w:val="8"/>
  </w:num>
  <w:num w:numId="10" w16cid:durableId="2000302912">
    <w:abstractNumId w:val="11"/>
  </w:num>
  <w:num w:numId="11" w16cid:durableId="177224178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7983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7382300">
    <w:abstractNumId w:val="10"/>
  </w:num>
  <w:num w:numId="14" w16cid:durableId="1205219015">
    <w:abstractNumId w:val="15"/>
  </w:num>
  <w:num w:numId="15" w16cid:durableId="1215777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142904">
    <w:abstractNumId w:val="1"/>
  </w:num>
  <w:num w:numId="17" w16cid:durableId="1386873564">
    <w:abstractNumId w:val="4"/>
  </w:num>
  <w:num w:numId="18" w16cid:durableId="263464578">
    <w:abstractNumId w:val="2"/>
  </w:num>
  <w:num w:numId="19" w16cid:durableId="781221331">
    <w:abstractNumId w:val="7"/>
  </w:num>
  <w:num w:numId="20" w16cid:durableId="259484953">
    <w:abstractNumId w:val="3"/>
  </w:num>
  <w:num w:numId="21" w16cid:durableId="2071683869">
    <w:abstractNumId w:val="9"/>
  </w:num>
  <w:num w:numId="22" w16cid:durableId="692070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02EC1"/>
    <w:rsid w:val="0001755D"/>
    <w:rsid w:val="000D3A8F"/>
    <w:rsid w:val="000D57F3"/>
    <w:rsid w:val="000E5616"/>
    <w:rsid w:val="000E6456"/>
    <w:rsid w:val="00162851"/>
    <w:rsid w:val="001F667A"/>
    <w:rsid w:val="0026683C"/>
    <w:rsid w:val="00274B57"/>
    <w:rsid w:val="00345CBD"/>
    <w:rsid w:val="00363D17"/>
    <w:rsid w:val="00374F9F"/>
    <w:rsid w:val="003752A0"/>
    <w:rsid w:val="003C4939"/>
    <w:rsid w:val="003D292B"/>
    <w:rsid w:val="004D30A5"/>
    <w:rsid w:val="00545A74"/>
    <w:rsid w:val="00570DEF"/>
    <w:rsid w:val="005C2C71"/>
    <w:rsid w:val="005E4C07"/>
    <w:rsid w:val="00604A33"/>
    <w:rsid w:val="0067479A"/>
    <w:rsid w:val="00695060"/>
    <w:rsid w:val="006A34AB"/>
    <w:rsid w:val="006B3EE3"/>
    <w:rsid w:val="006E1373"/>
    <w:rsid w:val="00724AF0"/>
    <w:rsid w:val="00736A98"/>
    <w:rsid w:val="007754FE"/>
    <w:rsid w:val="007A0A22"/>
    <w:rsid w:val="008219FA"/>
    <w:rsid w:val="008733CF"/>
    <w:rsid w:val="00877471"/>
    <w:rsid w:val="008B6810"/>
    <w:rsid w:val="00914881"/>
    <w:rsid w:val="00914908"/>
    <w:rsid w:val="009C6981"/>
    <w:rsid w:val="009D1104"/>
    <w:rsid w:val="009E119A"/>
    <w:rsid w:val="00A06EF0"/>
    <w:rsid w:val="00A1115C"/>
    <w:rsid w:val="00A45AFB"/>
    <w:rsid w:val="00A849D2"/>
    <w:rsid w:val="00AE625B"/>
    <w:rsid w:val="00B12991"/>
    <w:rsid w:val="00B94EF5"/>
    <w:rsid w:val="00BA280D"/>
    <w:rsid w:val="00C81335"/>
    <w:rsid w:val="00C824CC"/>
    <w:rsid w:val="00CE5DD3"/>
    <w:rsid w:val="00CF2941"/>
    <w:rsid w:val="00D5541D"/>
    <w:rsid w:val="00DA32BB"/>
    <w:rsid w:val="00EC6CAA"/>
    <w:rsid w:val="00ED1132"/>
    <w:rsid w:val="00ED4F03"/>
    <w:rsid w:val="00F0593C"/>
    <w:rsid w:val="00FA40F4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A4FB-C234-44D8-A7D9-176F2CE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2372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MARTA BUCZKOWSKA</cp:lastModifiedBy>
  <cp:revision>9</cp:revision>
  <cp:lastPrinted>2021-05-05T11:30:00Z</cp:lastPrinted>
  <dcterms:created xsi:type="dcterms:W3CDTF">2021-05-11T10:33:00Z</dcterms:created>
  <dcterms:modified xsi:type="dcterms:W3CDTF">2024-07-18T11:23:00Z</dcterms:modified>
</cp:coreProperties>
</file>