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1B7C" w14:textId="51EDCB9B" w:rsidR="00122386" w:rsidRPr="00122386" w:rsidRDefault="00122386" w:rsidP="00AE0FE6">
      <w:pPr>
        <w:widowControl w:val="0"/>
        <w:pBdr>
          <w:top w:val="none" w:sz="4" w:space="0" w:color="000000"/>
          <w:left w:val="none" w:sz="4" w:space="0" w:color="000000"/>
          <w:bottom w:val="none" w:sz="4" w:space="0" w:color="000000"/>
          <w:right w:val="none" w:sz="4" w:space="0" w:color="000000"/>
          <w:between w:val="none" w:sz="4" w:space="0" w:color="000000"/>
        </w:pBdr>
        <w:spacing w:after="120"/>
        <w:jc w:val="right"/>
        <w:rPr>
          <w:lang w:eastAsia="ar-SA" w:bidi="en-US"/>
        </w:rPr>
      </w:pPr>
      <w:r w:rsidRPr="00122386">
        <w:rPr>
          <w:lang w:eastAsia="ar-SA" w:bidi="en-US"/>
        </w:rPr>
        <w:t xml:space="preserve">   </w:t>
      </w:r>
      <w:r w:rsidRPr="00122386">
        <w:rPr>
          <w:b/>
          <w:sz w:val="32"/>
          <w:szCs w:val="32"/>
          <w:lang w:eastAsia="ar-SA" w:bidi="en-US"/>
        </w:rPr>
        <w:t>Załącznik nr 1</w:t>
      </w:r>
    </w:p>
    <w:p w14:paraId="53F32097"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spacing w:after="120"/>
        <w:jc w:val="right"/>
        <w:rPr>
          <w:lang w:eastAsia="ar-SA" w:bidi="en-US"/>
        </w:rPr>
      </w:pPr>
    </w:p>
    <w:p w14:paraId="313611B4"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spacing w:after="120"/>
        <w:jc w:val="right"/>
        <w:rPr>
          <w:lang w:eastAsia="ar-SA" w:bidi="en-US"/>
        </w:rPr>
      </w:pPr>
      <w:r w:rsidRPr="00122386">
        <w:rPr>
          <w:lang w:eastAsia="ar-SA" w:bidi="en-US"/>
        </w:rPr>
        <w:t xml:space="preserve">  </w:t>
      </w:r>
    </w:p>
    <w:p w14:paraId="0251FFDC"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spacing w:after="120"/>
        <w:jc w:val="right"/>
        <w:rPr>
          <w:lang w:eastAsia="ar-SA" w:bidi="en-US"/>
        </w:rPr>
      </w:pPr>
      <w:r w:rsidRPr="00122386">
        <w:rPr>
          <w:lang w:eastAsia="ar-SA" w:bidi="en-US"/>
        </w:rPr>
        <w:t>....................................., dnia ...................................</w:t>
      </w:r>
    </w:p>
    <w:p w14:paraId="1ED149C1"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spacing w:after="120"/>
        <w:jc w:val="both"/>
        <w:rPr>
          <w:lang w:eastAsia="ar-SA" w:bidi="en-US"/>
        </w:rPr>
      </w:pPr>
      <w:r w:rsidRPr="00122386">
        <w:rPr>
          <w:lang w:eastAsia="ar-SA" w:bidi="en-US"/>
        </w:rPr>
        <w:t>.........................................</w:t>
      </w:r>
    </w:p>
    <w:p w14:paraId="5E0738BF"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spacing w:after="120"/>
        <w:jc w:val="both"/>
        <w:rPr>
          <w:lang w:eastAsia="ar-SA" w:bidi="en-US"/>
        </w:rPr>
      </w:pPr>
      <w:r w:rsidRPr="00122386">
        <w:rPr>
          <w:lang w:eastAsia="ar-SA" w:bidi="en-US"/>
        </w:rPr>
        <w:t xml:space="preserve">   /pieczęć Wykonawcy/</w:t>
      </w:r>
    </w:p>
    <w:p w14:paraId="5618DABE"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spacing w:after="120"/>
        <w:jc w:val="both"/>
        <w:rPr>
          <w:lang w:eastAsia="ar-SA" w:bidi="en-US"/>
        </w:rPr>
      </w:pPr>
    </w:p>
    <w:p w14:paraId="128C7F52"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spacing w:after="120"/>
        <w:jc w:val="both"/>
        <w:rPr>
          <w:lang w:eastAsia="ar-SA" w:bidi="en-US"/>
        </w:rPr>
      </w:pPr>
    </w:p>
    <w:p w14:paraId="32FD2D87"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center"/>
        <w:rPr>
          <w:b/>
          <w:bCs/>
          <w:sz w:val="32"/>
          <w:lang w:eastAsia="ar-SA" w:bidi="en-US"/>
        </w:rPr>
      </w:pPr>
      <w:r w:rsidRPr="00122386">
        <w:rPr>
          <w:b/>
          <w:bCs/>
          <w:sz w:val="32"/>
          <w:lang w:eastAsia="ar-SA" w:bidi="en-US"/>
        </w:rPr>
        <w:t>O F E R T A</w:t>
      </w:r>
    </w:p>
    <w:p w14:paraId="652374D7" w14:textId="58387463" w:rsidR="00AE0FE6" w:rsidRPr="00DA3568" w:rsidRDefault="00122386" w:rsidP="00AE0FE6">
      <w:pPr>
        <w:spacing w:line="276" w:lineRule="auto"/>
        <w:jc w:val="center"/>
        <w:rPr>
          <w:b/>
          <w:sz w:val="22"/>
          <w:szCs w:val="22"/>
        </w:rPr>
      </w:pPr>
      <w:r w:rsidRPr="00DA3568">
        <w:rPr>
          <w:b/>
          <w:bCs/>
          <w:szCs w:val="22"/>
          <w:lang w:eastAsia="ar-SA" w:bidi="en-US"/>
        </w:rPr>
        <w:t xml:space="preserve">w postępowaniu o udzielenie zamówienia publicznego w trybie przetargu nieograniczonego na wykonanie inwestycji </w:t>
      </w:r>
      <w:r w:rsidRPr="00DA3568">
        <w:rPr>
          <w:b/>
          <w:bCs/>
          <w:lang w:eastAsia="ar-SA" w:bidi="en-US"/>
        </w:rPr>
        <w:t>– „</w:t>
      </w:r>
      <w:bookmarkStart w:id="0" w:name="_Hlk141960960"/>
      <w:r w:rsidR="00C55EBE" w:rsidRPr="00C55EBE">
        <w:rPr>
          <w:b/>
          <w:bCs/>
          <w:lang w:eastAsia="ar-SA" w:bidi="en-US"/>
        </w:rPr>
        <w:t xml:space="preserve">Budowa Strażnicy Komendy Powiatowej Państwowej Straży Pożarnej w Wadowicach wraz z Jednostką Ratowniczo </w:t>
      </w:r>
      <w:r w:rsidR="00C55EBE">
        <w:rPr>
          <w:b/>
          <w:bCs/>
          <w:lang w:eastAsia="ar-SA" w:bidi="en-US"/>
        </w:rPr>
        <w:t>–</w:t>
      </w:r>
      <w:r w:rsidR="00C55EBE" w:rsidRPr="00C55EBE">
        <w:rPr>
          <w:b/>
          <w:bCs/>
          <w:lang w:eastAsia="ar-SA" w:bidi="en-US"/>
        </w:rPr>
        <w:t xml:space="preserve"> Gaśniczą</w:t>
      </w:r>
      <w:r w:rsidR="00C55EBE">
        <w:rPr>
          <w:b/>
          <w:bCs/>
          <w:lang w:eastAsia="ar-SA" w:bidi="en-US"/>
        </w:rPr>
        <w:t>”</w:t>
      </w:r>
    </w:p>
    <w:bookmarkEnd w:id="0"/>
    <w:p w14:paraId="35C86B7C" w14:textId="1C4645D5"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center"/>
        <w:rPr>
          <w:b/>
          <w:bCs/>
          <w:sz w:val="28"/>
          <w:lang w:eastAsia="ar-SA" w:bidi="en-US"/>
        </w:rPr>
      </w:pPr>
    </w:p>
    <w:p w14:paraId="64D04CE9"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center"/>
        <w:rPr>
          <w:b/>
          <w:bCs/>
          <w:sz w:val="28"/>
          <w:lang w:eastAsia="ar-SA" w:bidi="en-US"/>
        </w:rPr>
      </w:pPr>
    </w:p>
    <w:p w14:paraId="262370D2"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center"/>
        <w:rPr>
          <w:lang w:eastAsia="ar-SA" w:bidi="en-US"/>
        </w:rPr>
      </w:pPr>
    </w:p>
    <w:p w14:paraId="38ABEA87"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r w:rsidRPr="00122386">
        <w:rPr>
          <w:lang w:eastAsia="ar-SA" w:bidi="en-US"/>
        </w:rPr>
        <w:t xml:space="preserve">Przystępując do udziału w ww. postępowaniu  </w:t>
      </w:r>
    </w:p>
    <w:p w14:paraId="36510666"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r w:rsidRPr="00122386">
        <w:rPr>
          <w:lang w:eastAsia="ar-SA" w:bidi="en-US"/>
        </w:rPr>
        <w:t xml:space="preserve"> ......................................................................................................................................................</w:t>
      </w:r>
    </w:p>
    <w:p w14:paraId="5D6F4A39"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p>
    <w:p w14:paraId="117F5E60"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r w:rsidRPr="00122386">
        <w:rPr>
          <w:lang w:eastAsia="ar-SA" w:bidi="en-US"/>
        </w:rPr>
        <w:t>.......................................................................................................................................................</w:t>
      </w:r>
    </w:p>
    <w:p w14:paraId="5E545167"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p>
    <w:p w14:paraId="63C3D606"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r w:rsidRPr="00122386">
        <w:rPr>
          <w:lang w:eastAsia="ar-SA" w:bidi="en-US"/>
        </w:rPr>
        <w:t>....................................................................................................................................................</w:t>
      </w:r>
    </w:p>
    <w:p w14:paraId="6AF69CD0"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center"/>
        <w:rPr>
          <w:i/>
          <w:sz w:val="20"/>
          <w:lang w:eastAsia="ar-SA" w:bidi="en-US"/>
        </w:rPr>
      </w:pPr>
      <w:r w:rsidRPr="00122386">
        <w:rPr>
          <w:i/>
          <w:sz w:val="20"/>
          <w:lang w:eastAsia="ar-SA" w:bidi="en-US"/>
        </w:rPr>
        <w:t>/nazwa i adres Wykonawcy, telefon, NIP, REGON, e-mail/</w:t>
      </w:r>
    </w:p>
    <w:p w14:paraId="11EAC257"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p>
    <w:p w14:paraId="762E30EF"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p>
    <w:p w14:paraId="65183CE7"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spacing w:before="240" w:after="120"/>
        <w:jc w:val="both"/>
        <w:rPr>
          <w:lang w:eastAsia="ar-SA" w:bidi="en-US"/>
        </w:rPr>
      </w:pPr>
      <w:r w:rsidRPr="00122386">
        <w:rPr>
          <w:lang w:eastAsia="ar-SA" w:bidi="en-US"/>
        </w:rPr>
        <w:t>oferujemy wykonanie ww. inwestycji:</w:t>
      </w:r>
    </w:p>
    <w:p w14:paraId="6DE56253"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spacing w:before="240" w:after="120"/>
        <w:jc w:val="both"/>
        <w:rPr>
          <w:lang w:eastAsia="ar-SA" w:bidi="en-US"/>
        </w:rPr>
      </w:pPr>
      <w:r w:rsidRPr="00122386">
        <w:rPr>
          <w:lang w:eastAsia="ar-SA" w:bidi="en-US"/>
        </w:rPr>
        <w:t>wartość netto………………………………………………………………………..</w:t>
      </w:r>
    </w:p>
    <w:p w14:paraId="13FA0663"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spacing w:before="240" w:after="120"/>
        <w:jc w:val="both"/>
        <w:rPr>
          <w:lang w:eastAsia="ar-SA" w:bidi="en-US"/>
        </w:rPr>
      </w:pPr>
      <w:r w:rsidRPr="00122386">
        <w:rPr>
          <w:lang w:eastAsia="ar-SA" w:bidi="en-US"/>
        </w:rPr>
        <w:t>stawka podatku Vat…………………………………………………………………</w:t>
      </w:r>
    </w:p>
    <w:p w14:paraId="79D3BDBB"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spacing w:before="240" w:after="120"/>
        <w:jc w:val="both"/>
        <w:rPr>
          <w:lang w:eastAsia="ar-SA" w:bidi="en-US"/>
        </w:rPr>
      </w:pPr>
      <w:r w:rsidRPr="00122386">
        <w:rPr>
          <w:lang w:eastAsia="ar-SA" w:bidi="en-US"/>
        </w:rPr>
        <w:t>wartość brutto………………………………………………………………………</w:t>
      </w:r>
    </w:p>
    <w:p w14:paraId="4B22B0DC"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spacing w:before="240" w:after="120"/>
        <w:jc w:val="both"/>
        <w:rPr>
          <w:lang w:eastAsia="ar-SA" w:bidi="en-US"/>
        </w:rPr>
      </w:pPr>
      <w:r w:rsidRPr="00122386">
        <w:rPr>
          <w:lang w:eastAsia="ar-SA" w:bidi="en-US"/>
        </w:rPr>
        <w:t>gwarancja (w miesiącach)………………………………………………………….</w:t>
      </w:r>
    </w:p>
    <w:p w14:paraId="0CE7C091" w14:textId="0D98B095" w:rsidR="00122386" w:rsidRPr="00122386" w:rsidRDefault="00AE0FE6" w:rsidP="00AE0FE6">
      <w:pPr>
        <w:widowControl w:val="0"/>
        <w:pBdr>
          <w:top w:val="none" w:sz="4" w:space="0" w:color="000000"/>
          <w:left w:val="none" w:sz="4" w:space="0" w:color="000000"/>
          <w:bottom w:val="none" w:sz="4" w:space="0" w:color="000000"/>
          <w:right w:val="none" w:sz="4" w:space="0" w:color="000000"/>
          <w:between w:val="none" w:sz="4" w:space="0" w:color="000000"/>
        </w:pBdr>
        <w:spacing w:before="240" w:after="120"/>
        <w:jc w:val="both"/>
        <w:rPr>
          <w:lang w:eastAsia="ar-SA" w:bidi="en-US"/>
        </w:rPr>
      </w:pPr>
      <w:r>
        <w:rPr>
          <w:lang w:eastAsia="ar-SA" w:bidi="en-US"/>
        </w:rPr>
        <w:t>Do zrealizowania inwestycji skierujemy kierownika robót budowlanych posiadającego doświadczenie w zrealizowaniu ……………. inwestycji o wartości co najmniej 15 000 000 zł brutto.</w:t>
      </w:r>
    </w:p>
    <w:p w14:paraId="2F6DD495" w14:textId="77777777" w:rsid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spacing w:after="120"/>
        <w:jc w:val="both"/>
        <w:rPr>
          <w:i/>
          <w:lang w:eastAsia="ar-SA" w:bidi="en-US"/>
        </w:rPr>
      </w:pPr>
    </w:p>
    <w:p w14:paraId="202989FC" w14:textId="77777777" w:rsidR="00E06AB4" w:rsidRDefault="00E06AB4" w:rsidP="00122386">
      <w:pPr>
        <w:widowControl w:val="0"/>
        <w:pBdr>
          <w:top w:val="none" w:sz="4" w:space="0" w:color="000000"/>
          <w:left w:val="none" w:sz="4" w:space="0" w:color="000000"/>
          <w:bottom w:val="none" w:sz="4" w:space="0" w:color="000000"/>
          <w:right w:val="none" w:sz="4" w:space="0" w:color="000000"/>
          <w:between w:val="none" w:sz="4" w:space="0" w:color="000000"/>
        </w:pBdr>
        <w:spacing w:after="120"/>
        <w:jc w:val="both"/>
        <w:rPr>
          <w:i/>
          <w:lang w:eastAsia="ar-SA" w:bidi="en-US"/>
        </w:rPr>
      </w:pPr>
    </w:p>
    <w:p w14:paraId="21D1088F" w14:textId="77777777" w:rsidR="00AA4E82" w:rsidRDefault="00AA4E82" w:rsidP="00122386">
      <w:pPr>
        <w:widowControl w:val="0"/>
        <w:pBdr>
          <w:top w:val="none" w:sz="4" w:space="0" w:color="000000"/>
          <w:left w:val="none" w:sz="4" w:space="0" w:color="000000"/>
          <w:bottom w:val="none" w:sz="4" w:space="0" w:color="000000"/>
          <w:right w:val="none" w:sz="4" w:space="0" w:color="000000"/>
          <w:between w:val="none" w:sz="4" w:space="0" w:color="000000"/>
        </w:pBdr>
        <w:spacing w:after="120"/>
        <w:jc w:val="both"/>
        <w:rPr>
          <w:i/>
          <w:lang w:eastAsia="ar-SA" w:bidi="en-US"/>
        </w:rPr>
      </w:pPr>
    </w:p>
    <w:p w14:paraId="636FBE3A" w14:textId="77777777" w:rsidR="00AA4E82" w:rsidRDefault="00AA4E82" w:rsidP="00122386">
      <w:pPr>
        <w:widowControl w:val="0"/>
        <w:pBdr>
          <w:top w:val="none" w:sz="4" w:space="0" w:color="000000"/>
          <w:left w:val="none" w:sz="4" w:space="0" w:color="000000"/>
          <w:bottom w:val="none" w:sz="4" w:space="0" w:color="000000"/>
          <w:right w:val="none" w:sz="4" w:space="0" w:color="000000"/>
          <w:between w:val="none" w:sz="4" w:space="0" w:color="000000"/>
        </w:pBdr>
        <w:spacing w:after="120"/>
        <w:jc w:val="both"/>
        <w:rPr>
          <w:i/>
          <w:lang w:eastAsia="ar-SA" w:bidi="en-US"/>
        </w:rPr>
      </w:pPr>
    </w:p>
    <w:p w14:paraId="7CD0DAA7" w14:textId="77777777" w:rsidR="00AA4E82" w:rsidRDefault="00AA4E82" w:rsidP="00122386">
      <w:pPr>
        <w:widowControl w:val="0"/>
        <w:pBdr>
          <w:top w:val="none" w:sz="4" w:space="0" w:color="000000"/>
          <w:left w:val="none" w:sz="4" w:space="0" w:color="000000"/>
          <w:bottom w:val="none" w:sz="4" w:space="0" w:color="000000"/>
          <w:right w:val="none" w:sz="4" w:space="0" w:color="000000"/>
          <w:between w:val="none" w:sz="4" w:space="0" w:color="000000"/>
        </w:pBdr>
        <w:spacing w:after="120"/>
        <w:jc w:val="both"/>
        <w:rPr>
          <w:i/>
          <w:lang w:eastAsia="ar-SA" w:bidi="en-US"/>
        </w:rPr>
      </w:pPr>
    </w:p>
    <w:p w14:paraId="23E77440" w14:textId="77777777" w:rsidR="003471C3" w:rsidRDefault="003471C3" w:rsidP="00122386">
      <w:pPr>
        <w:widowControl w:val="0"/>
        <w:pBdr>
          <w:top w:val="none" w:sz="4" w:space="0" w:color="000000"/>
          <w:left w:val="none" w:sz="4" w:space="0" w:color="000000"/>
          <w:bottom w:val="none" w:sz="4" w:space="0" w:color="000000"/>
          <w:right w:val="none" w:sz="4" w:space="0" w:color="000000"/>
          <w:between w:val="none" w:sz="4" w:space="0" w:color="000000"/>
        </w:pBdr>
        <w:spacing w:after="120"/>
        <w:jc w:val="both"/>
        <w:rPr>
          <w:i/>
          <w:lang w:eastAsia="ar-SA" w:bidi="en-US"/>
        </w:rPr>
      </w:pPr>
    </w:p>
    <w:p w14:paraId="5F054DD2" w14:textId="77777777" w:rsidR="004D239E" w:rsidRPr="00727059" w:rsidRDefault="004D239E" w:rsidP="004D239E">
      <w:pPr>
        <w:widowControl w:val="0"/>
        <w:suppressAutoHyphens/>
        <w:overflowPunct w:val="0"/>
        <w:autoSpaceDE w:val="0"/>
        <w:spacing w:after="120"/>
        <w:rPr>
          <w:lang w:eastAsia="ar-SA"/>
        </w:rPr>
      </w:pPr>
      <w:r w:rsidRPr="00727059">
        <w:rPr>
          <w:lang w:eastAsia="ar-SA"/>
        </w:rPr>
        <w:lastRenderedPageBreak/>
        <w:t>Oświadczamy, że:</w:t>
      </w:r>
    </w:p>
    <w:p w14:paraId="69874AD3" w14:textId="77777777" w:rsidR="004D239E" w:rsidRDefault="004D239E" w:rsidP="004D239E">
      <w:pPr>
        <w:widowControl w:val="0"/>
        <w:numPr>
          <w:ilvl w:val="3"/>
          <w:numId w:val="33"/>
        </w:numPr>
        <w:suppressAutoHyphens/>
        <w:overflowPunct w:val="0"/>
        <w:autoSpaceDE w:val="0"/>
        <w:spacing w:after="120"/>
        <w:ind w:left="426" w:hanging="426"/>
        <w:jc w:val="both"/>
        <w:rPr>
          <w:lang w:eastAsia="ar-SA"/>
        </w:rPr>
      </w:pPr>
      <w:r w:rsidRPr="00727059">
        <w:rPr>
          <w:lang w:eastAsia="ar-SA"/>
        </w:rPr>
        <w:t>Zapoznaliśmy się ze SWZ i nie wnosimy do niej zastrzeżeń</w:t>
      </w:r>
      <w:r>
        <w:rPr>
          <w:lang w:eastAsia="ar-SA"/>
        </w:rPr>
        <w:t>.</w:t>
      </w:r>
    </w:p>
    <w:p w14:paraId="064E832E" w14:textId="77777777" w:rsidR="004D239E" w:rsidRPr="00727059" w:rsidRDefault="004D239E" w:rsidP="004D239E">
      <w:pPr>
        <w:widowControl w:val="0"/>
        <w:numPr>
          <w:ilvl w:val="3"/>
          <w:numId w:val="33"/>
        </w:numPr>
        <w:suppressAutoHyphens/>
        <w:overflowPunct w:val="0"/>
        <w:autoSpaceDE w:val="0"/>
        <w:spacing w:after="120"/>
        <w:ind w:left="426" w:hanging="426"/>
        <w:jc w:val="both"/>
        <w:rPr>
          <w:lang w:eastAsia="ar-SA"/>
        </w:rPr>
      </w:pPr>
      <w:r>
        <w:rPr>
          <w:lang w:eastAsia="ar-SA"/>
        </w:rPr>
        <w:t xml:space="preserve">Składając ofertę w postępowaniu akceptujemy treść SWZ oraz wszystkich wyjaśnień złożonych podczas prowadzonego postępowania. </w:t>
      </w:r>
    </w:p>
    <w:p w14:paraId="0D0B3F3A" w14:textId="77777777" w:rsidR="004D239E" w:rsidRPr="00727059" w:rsidRDefault="004D239E" w:rsidP="004D239E">
      <w:pPr>
        <w:widowControl w:val="0"/>
        <w:numPr>
          <w:ilvl w:val="3"/>
          <w:numId w:val="33"/>
        </w:numPr>
        <w:suppressAutoHyphens/>
        <w:overflowPunct w:val="0"/>
        <w:autoSpaceDE w:val="0"/>
        <w:spacing w:after="120"/>
        <w:ind w:left="426" w:hanging="426"/>
        <w:jc w:val="both"/>
        <w:rPr>
          <w:lang w:eastAsia="ar-SA"/>
        </w:rPr>
      </w:pPr>
      <w:r w:rsidRPr="00727059">
        <w:rPr>
          <w:lang w:eastAsia="ar-SA"/>
        </w:rPr>
        <w:t xml:space="preserve">W przypadku uznania naszej oferty za </w:t>
      </w:r>
      <w:r w:rsidRPr="009946D4">
        <w:rPr>
          <w:lang w:eastAsia="ar-SA"/>
        </w:rPr>
        <w:t>najkorzystniejszą zobowiązujemy się zawrzeć umowę na warunkach zawartych w projekcie umowy st</w:t>
      </w:r>
      <w:r w:rsidRPr="00727059">
        <w:rPr>
          <w:lang w:eastAsia="ar-SA"/>
        </w:rPr>
        <w:t>anowiącym załącznik do SWZ</w:t>
      </w:r>
      <w:r>
        <w:rPr>
          <w:lang w:eastAsia="ar-SA"/>
        </w:rPr>
        <w:t xml:space="preserve"> oraz zgodnych z niniejszą ofertą.</w:t>
      </w:r>
    </w:p>
    <w:p w14:paraId="03853A70" w14:textId="77777777" w:rsidR="004D239E" w:rsidRPr="00727059" w:rsidRDefault="004D239E" w:rsidP="004D239E">
      <w:pPr>
        <w:widowControl w:val="0"/>
        <w:numPr>
          <w:ilvl w:val="3"/>
          <w:numId w:val="33"/>
        </w:numPr>
        <w:suppressAutoHyphens/>
        <w:overflowPunct w:val="0"/>
        <w:autoSpaceDE w:val="0"/>
        <w:spacing w:after="120"/>
        <w:ind w:left="426" w:hanging="426"/>
        <w:jc w:val="both"/>
        <w:rPr>
          <w:lang w:eastAsia="ar-SA"/>
        </w:rPr>
      </w:pPr>
      <w:r w:rsidRPr="00727059">
        <w:rPr>
          <w:lang w:eastAsia="ar-SA"/>
        </w:rPr>
        <w:t>Czujemy się związani ofertą przez 90 dni od dnia otwarcia ofert.</w:t>
      </w:r>
    </w:p>
    <w:p w14:paraId="291F8E2A" w14:textId="77777777" w:rsidR="004D239E" w:rsidRPr="00727059" w:rsidRDefault="004D239E" w:rsidP="004D239E">
      <w:pPr>
        <w:widowControl w:val="0"/>
        <w:numPr>
          <w:ilvl w:val="3"/>
          <w:numId w:val="33"/>
        </w:numPr>
        <w:suppressAutoHyphens/>
        <w:overflowPunct w:val="0"/>
        <w:autoSpaceDE w:val="0"/>
        <w:spacing w:after="120"/>
        <w:ind w:left="426" w:hanging="426"/>
        <w:jc w:val="both"/>
        <w:rPr>
          <w:lang w:eastAsia="ar-SA"/>
        </w:rPr>
      </w:pPr>
      <w:r w:rsidRPr="00727059">
        <w:rPr>
          <w:lang w:eastAsia="ar-SA"/>
        </w:rPr>
        <w:t>Zamówienie zrealizujemy w terminach przewidzianych w SWZ i ofercie.</w:t>
      </w:r>
    </w:p>
    <w:p w14:paraId="3A9DB2EE" w14:textId="77777777" w:rsidR="004D239E" w:rsidRPr="00727059" w:rsidRDefault="004D239E" w:rsidP="004D239E">
      <w:pPr>
        <w:widowControl w:val="0"/>
        <w:numPr>
          <w:ilvl w:val="3"/>
          <w:numId w:val="33"/>
        </w:numPr>
        <w:suppressAutoHyphens/>
        <w:overflowPunct w:val="0"/>
        <w:autoSpaceDE w:val="0"/>
        <w:spacing w:after="120"/>
        <w:ind w:left="426" w:hanging="426"/>
        <w:jc w:val="both"/>
        <w:rPr>
          <w:lang w:eastAsia="ar-SA"/>
        </w:rPr>
      </w:pPr>
      <w:r w:rsidRPr="00727059">
        <w:rPr>
          <w:lang w:eastAsia="ar-SA"/>
        </w:rPr>
        <w:t xml:space="preserve">W przypadku wniesienia wadium lub zabezpieczenia należytego wykonania umowy w formie wpłaty na rachunek bankowy Zamawiającego powyższe wadium lub zabezpieczenie należy zwrócić na  konto nr ………………………………………………. </w:t>
      </w:r>
      <w:r w:rsidRPr="00727059">
        <w:rPr>
          <w:i/>
          <w:lang w:eastAsia="ar-SA"/>
        </w:rPr>
        <w:t>(W przypadku, gdy Wykonawca nie poda numeru konta, o którym mowa powyżej wadium/ zabezpieczenie należytego wykonania umowy zostanie zwrócone na rachunek bankowy Wykonawcy z którego został zrealizowany przelew).</w:t>
      </w:r>
    </w:p>
    <w:p w14:paraId="4EE62DDA" w14:textId="77777777" w:rsidR="004D239E" w:rsidRDefault="004D239E" w:rsidP="004D239E">
      <w:pPr>
        <w:widowControl w:val="0"/>
        <w:numPr>
          <w:ilvl w:val="3"/>
          <w:numId w:val="33"/>
        </w:numPr>
        <w:suppressAutoHyphens/>
        <w:overflowPunct w:val="0"/>
        <w:autoSpaceDE w:val="0"/>
        <w:spacing w:after="120"/>
        <w:ind w:left="426" w:hanging="426"/>
        <w:jc w:val="both"/>
        <w:rPr>
          <w:lang w:eastAsia="ar-SA"/>
        </w:rPr>
      </w:pPr>
      <w:r w:rsidRPr="00727059">
        <w:rPr>
          <w:lang w:eastAsia="ar-SA"/>
        </w:rPr>
        <w:t>Wypełniliśmy obowiązki informacyjne przewidziane w art. 13 lub art. 14 RODO</w:t>
      </w:r>
      <w:r>
        <w:rPr>
          <w:vertAlign w:val="superscript"/>
          <w:lang w:eastAsia="ar-SA"/>
        </w:rPr>
        <w:footnoteReference w:id="1"/>
      </w:r>
      <w:r w:rsidRPr="00727059">
        <w:rPr>
          <w:lang w:eastAsia="ar-SA"/>
        </w:rPr>
        <w:t xml:space="preserve"> wobec osób fizycznych, od których dane osobowe bezpośrednio lub pośrednio pozyskałem w celu ubiegania się o udzielenie zamówienia publicznego w niniejszym postępowaniu.**</w:t>
      </w:r>
    </w:p>
    <w:p w14:paraId="6F79D26B" w14:textId="13D89BCF" w:rsidR="004D239E" w:rsidRPr="00727059" w:rsidRDefault="004D239E" w:rsidP="004D239E">
      <w:pPr>
        <w:widowControl w:val="0"/>
        <w:numPr>
          <w:ilvl w:val="3"/>
          <w:numId w:val="33"/>
        </w:numPr>
        <w:suppressAutoHyphens/>
        <w:overflowPunct w:val="0"/>
        <w:autoSpaceDE w:val="0"/>
        <w:spacing w:after="120"/>
        <w:ind w:left="426" w:hanging="426"/>
        <w:jc w:val="both"/>
        <w:rPr>
          <w:lang w:eastAsia="ar-SA"/>
        </w:rPr>
      </w:pPr>
      <w:r w:rsidRPr="00842506">
        <w:rPr>
          <w:lang w:eastAsia="ar-SA"/>
        </w:rPr>
        <w:t xml:space="preserve">Jesteśmy mikroprzedsiębiorstwem/ małym / średnim przedsiębiorstwem. </w:t>
      </w:r>
      <w:r w:rsidR="00AA4E82">
        <w:rPr>
          <w:lang w:eastAsia="ar-SA"/>
        </w:rPr>
        <w:t>/ dużym</w:t>
      </w:r>
      <w:r w:rsidRPr="00842506">
        <w:rPr>
          <w:lang w:eastAsia="ar-SA"/>
        </w:rPr>
        <w:t>*)</w:t>
      </w:r>
    </w:p>
    <w:p w14:paraId="2F8A44FD" w14:textId="77777777" w:rsidR="004D239E" w:rsidRPr="00727059" w:rsidRDefault="004D239E" w:rsidP="004D239E">
      <w:pPr>
        <w:widowControl w:val="0"/>
        <w:numPr>
          <w:ilvl w:val="3"/>
          <w:numId w:val="33"/>
        </w:numPr>
        <w:suppressAutoHyphens/>
        <w:overflowPunct w:val="0"/>
        <w:autoSpaceDE w:val="0"/>
        <w:spacing w:after="120"/>
        <w:ind w:left="426" w:hanging="426"/>
        <w:jc w:val="both"/>
        <w:rPr>
          <w:lang w:eastAsia="ar-SA"/>
        </w:rPr>
      </w:pPr>
      <w:r w:rsidRPr="00727059">
        <w:rPr>
          <w:lang w:eastAsia="ar-SA"/>
        </w:rPr>
        <w:t xml:space="preserve">Przy realizacji zamówienia </w:t>
      </w:r>
      <w:r w:rsidRPr="00727059">
        <w:rPr>
          <w:lang w:eastAsia="ar-SA"/>
        </w:rPr>
        <w:tab/>
        <w:t>nie przewidujemy udziału podwykonawców. *)</w:t>
      </w:r>
    </w:p>
    <w:p w14:paraId="668569F6" w14:textId="77777777" w:rsidR="004D239E" w:rsidRPr="00727059" w:rsidRDefault="004D239E" w:rsidP="004D239E">
      <w:pPr>
        <w:widowControl w:val="0"/>
        <w:suppressAutoHyphens/>
        <w:overflowPunct w:val="0"/>
        <w:autoSpaceDE w:val="0"/>
        <w:spacing w:after="120"/>
        <w:ind w:left="3540" w:hanging="3114"/>
        <w:rPr>
          <w:lang w:eastAsia="ar-SA"/>
        </w:rPr>
      </w:pPr>
      <w:r w:rsidRPr="00727059">
        <w:rPr>
          <w:lang w:eastAsia="ar-SA"/>
        </w:rPr>
        <w:t xml:space="preserve">  </w:t>
      </w:r>
      <w:r w:rsidRPr="00727059">
        <w:rPr>
          <w:lang w:eastAsia="ar-SA"/>
        </w:rPr>
        <w:tab/>
        <w:t>przewidujemy udział podwykonawców, którym powierzone zostaną następujące części zamówienia: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677"/>
        <w:gridCol w:w="4677"/>
      </w:tblGrid>
      <w:tr w:rsidR="004D239E" w14:paraId="70BCED0A" w14:textId="77777777" w:rsidTr="006375C7">
        <w:trPr>
          <w:cantSplit/>
          <w:trHeight w:val="392"/>
          <w:jc w:val="center"/>
        </w:trPr>
        <w:tc>
          <w:tcPr>
            <w:tcW w:w="4677" w:type="dxa"/>
            <w:tcBorders>
              <w:top w:val="single" w:sz="6" w:space="0" w:color="auto"/>
              <w:left w:val="single" w:sz="6" w:space="0" w:color="auto"/>
              <w:bottom w:val="single" w:sz="6" w:space="0" w:color="auto"/>
              <w:right w:val="single" w:sz="6" w:space="0" w:color="auto"/>
            </w:tcBorders>
            <w:shd w:val="pct20" w:color="auto" w:fill="auto"/>
            <w:vAlign w:val="center"/>
            <w:hideMark/>
          </w:tcPr>
          <w:p w14:paraId="273EEA38" w14:textId="77777777" w:rsidR="004D239E" w:rsidRPr="00727059" w:rsidRDefault="004D239E" w:rsidP="006375C7">
            <w:pPr>
              <w:widowControl w:val="0"/>
              <w:suppressAutoHyphens/>
              <w:overflowPunct w:val="0"/>
              <w:autoSpaceDE w:val="0"/>
              <w:ind w:left="3540" w:hanging="3114"/>
              <w:jc w:val="center"/>
              <w:rPr>
                <w:b/>
                <w:sz w:val="22"/>
                <w:szCs w:val="20"/>
                <w:lang w:eastAsia="ar-SA"/>
              </w:rPr>
            </w:pPr>
            <w:r w:rsidRPr="00727059">
              <w:rPr>
                <w:b/>
                <w:lang w:eastAsia="ar-SA"/>
              </w:rPr>
              <w:t>Rodzaj powierzonej części zamówienia</w:t>
            </w:r>
          </w:p>
        </w:tc>
        <w:tc>
          <w:tcPr>
            <w:tcW w:w="4677" w:type="dxa"/>
            <w:tcBorders>
              <w:top w:val="single" w:sz="6" w:space="0" w:color="auto"/>
              <w:left w:val="single" w:sz="6" w:space="0" w:color="auto"/>
              <w:bottom w:val="single" w:sz="6" w:space="0" w:color="auto"/>
              <w:right w:val="single" w:sz="6" w:space="0" w:color="auto"/>
            </w:tcBorders>
            <w:shd w:val="pct20" w:color="auto" w:fill="auto"/>
            <w:vAlign w:val="center"/>
            <w:hideMark/>
          </w:tcPr>
          <w:p w14:paraId="33AC36BE" w14:textId="77777777" w:rsidR="004D239E" w:rsidRPr="00727059" w:rsidRDefault="004D239E" w:rsidP="006375C7">
            <w:pPr>
              <w:widowControl w:val="0"/>
              <w:suppressAutoHyphens/>
              <w:overflowPunct w:val="0"/>
              <w:autoSpaceDE w:val="0"/>
              <w:ind w:left="3540" w:hanging="3114"/>
              <w:jc w:val="center"/>
              <w:rPr>
                <w:b/>
                <w:lang w:eastAsia="ar-SA"/>
              </w:rPr>
            </w:pPr>
            <w:r w:rsidRPr="00727059">
              <w:rPr>
                <w:b/>
                <w:lang w:eastAsia="ar-SA"/>
              </w:rPr>
              <w:t>Nazwa i adres podwykonawcy</w:t>
            </w:r>
          </w:p>
        </w:tc>
      </w:tr>
      <w:tr w:rsidR="004D239E" w14:paraId="60007D72" w14:textId="77777777" w:rsidTr="006375C7">
        <w:trPr>
          <w:cantSplit/>
          <w:trHeight w:val="340"/>
          <w:jc w:val="center"/>
        </w:trPr>
        <w:tc>
          <w:tcPr>
            <w:tcW w:w="4677" w:type="dxa"/>
            <w:tcBorders>
              <w:top w:val="single" w:sz="6" w:space="0" w:color="auto"/>
              <w:left w:val="single" w:sz="6" w:space="0" w:color="auto"/>
              <w:bottom w:val="single" w:sz="6" w:space="0" w:color="auto"/>
              <w:right w:val="single" w:sz="6" w:space="0" w:color="auto"/>
            </w:tcBorders>
          </w:tcPr>
          <w:p w14:paraId="1ADE868E" w14:textId="77777777" w:rsidR="004D239E" w:rsidRPr="00727059" w:rsidRDefault="004D239E" w:rsidP="006375C7">
            <w:pPr>
              <w:rPr>
                <w:sz w:val="22"/>
              </w:rPr>
            </w:pPr>
          </w:p>
        </w:tc>
        <w:tc>
          <w:tcPr>
            <w:tcW w:w="4677" w:type="dxa"/>
            <w:tcBorders>
              <w:top w:val="single" w:sz="6" w:space="0" w:color="auto"/>
              <w:left w:val="single" w:sz="6" w:space="0" w:color="auto"/>
              <w:bottom w:val="single" w:sz="6" w:space="0" w:color="auto"/>
              <w:right w:val="single" w:sz="6" w:space="0" w:color="auto"/>
            </w:tcBorders>
          </w:tcPr>
          <w:p w14:paraId="65DCBB0B" w14:textId="77777777" w:rsidR="004D239E" w:rsidRPr="00727059" w:rsidRDefault="004D239E" w:rsidP="006375C7">
            <w:pPr>
              <w:rPr>
                <w:sz w:val="22"/>
              </w:rPr>
            </w:pPr>
          </w:p>
        </w:tc>
      </w:tr>
      <w:tr w:rsidR="004D239E" w14:paraId="7249AD51" w14:textId="77777777" w:rsidTr="006375C7">
        <w:trPr>
          <w:cantSplit/>
          <w:trHeight w:val="340"/>
          <w:jc w:val="center"/>
        </w:trPr>
        <w:tc>
          <w:tcPr>
            <w:tcW w:w="4677" w:type="dxa"/>
            <w:tcBorders>
              <w:top w:val="single" w:sz="6" w:space="0" w:color="auto"/>
              <w:left w:val="single" w:sz="6" w:space="0" w:color="auto"/>
              <w:bottom w:val="single" w:sz="6" w:space="0" w:color="auto"/>
              <w:right w:val="single" w:sz="6" w:space="0" w:color="auto"/>
            </w:tcBorders>
          </w:tcPr>
          <w:p w14:paraId="0DD96033" w14:textId="77777777" w:rsidR="004D239E" w:rsidRPr="00727059" w:rsidRDefault="004D239E" w:rsidP="006375C7">
            <w:pPr>
              <w:rPr>
                <w:sz w:val="22"/>
              </w:rPr>
            </w:pPr>
          </w:p>
        </w:tc>
        <w:tc>
          <w:tcPr>
            <w:tcW w:w="4677" w:type="dxa"/>
            <w:tcBorders>
              <w:top w:val="single" w:sz="6" w:space="0" w:color="auto"/>
              <w:left w:val="single" w:sz="6" w:space="0" w:color="auto"/>
              <w:bottom w:val="single" w:sz="6" w:space="0" w:color="auto"/>
              <w:right w:val="single" w:sz="6" w:space="0" w:color="auto"/>
            </w:tcBorders>
          </w:tcPr>
          <w:p w14:paraId="674C3993" w14:textId="77777777" w:rsidR="004D239E" w:rsidRPr="00727059" w:rsidRDefault="004D239E" w:rsidP="006375C7">
            <w:pPr>
              <w:rPr>
                <w:sz w:val="22"/>
              </w:rPr>
            </w:pPr>
          </w:p>
        </w:tc>
      </w:tr>
    </w:tbl>
    <w:p w14:paraId="0F8AF25E" w14:textId="77777777" w:rsidR="004D239E" w:rsidRPr="00727059" w:rsidRDefault="004D239E" w:rsidP="004D239E">
      <w:pPr>
        <w:widowControl w:val="0"/>
        <w:suppressAutoHyphens/>
        <w:overflowPunct w:val="0"/>
        <w:autoSpaceDE w:val="0"/>
        <w:spacing w:after="120"/>
        <w:jc w:val="both"/>
        <w:rPr>
          <w:sz w:val="2"/>
          <w:szCs w:val="4"/>
          <w:lang w:eastAsia="ar-SA"/>
        </w:rPr>
      </w:pPr>
    </w:p>
    <w:p w14:paraId="6080B007" w14:textId="77777777" w:rsidR="004D239E" w:rsidRPr="00727059" w:rsidRDefault="004D239E" w:rsidP="004D239E">
      <w:pPr>
        <w:widowControl w:val="0"/>
        <w:suppressAutoHyphens/>
        <w:overflowPunct w:val="0"/>
        <w:autoSpaceDE w:val="0"/>
        <w:spacing w:after="120"/>
        <w:jc w:val="both"/>
        <w:rPr>
          <w:sz w:val="20"/>
          <w:lang w:eastAsia="ar-SA"/>
        </w:rPr>
      </w:pPr>
      <w:r w:rsidRPr="00727059">
        <w:rPr>
          <w:sz w:val="20"/>
          <w:lang w:eastAsia="ar-SA"/>
        </w:rPr>
        <w:t>*) niepotrzebne skreślić</w:t>
      </w:r>
    </w:p>
    <w:p w14:paraId="43EDD901" w14:textId="77777777" w:rsidR="004D239E" w:rsidRPr="00727059" w:rsidRDefault="004D239E" w:rsidP="004D239E">
      <w:pPr>
        <w:widowControl w:val="0"/>
        <w:suppressAutoHyphens/>
        <w:overflowPunct w:val="0"/>
        <w:autoSpaceDE w:val="0"/>
        <w:spacing w:after="120"/>
        <w:jc w:val="both"/>
        <w:rPr>
          <w:sz w:val="10"/>
          <w:szCs w:val="14"/>
          <w:lang w:eastAsia="ar-SA"/>
        </w:rPr>
      </w:pPr>
    </w:p>
    <w:p w14:paraId="16AADAC0" w14:textId="77777777" w:rsidR="004D239E" w:rsidRPr="004D239E" w:rsidRDefault="004D239E" w:rsidP="004D239E">
      <w:pPr>
        <w:pStyle w:val="Akapitzlist"/>
        <w:numPr>
          <w:ilvl w:val="0"/>
          <w:numId w:val="120"/>
        </w:numPr>
        <w:ind w:left="426" w:hanging="426"/>
        <w:rPr>
          <w:rFonts w:eastAsiaTheme="minorHAnsi"/>
        </w:rPr>
      </w:pPr>
      <w:r w:rsidRPr="004D239E">
        <w:rPr>
          <w:rFonts w:eastAsiaTheme="minorHAnsi"/>
        </w:rPr>
        <w:t>Na podstawie art. 225  ustawy PZP oświadczamy, że:</w:t>
      </w:r>
    </w:p>
    <w:p w14:paraId="3396B3FE" w14:textId="77777777" w:rsidR="004D239E" w:rsidRPr="00727059" w:rsidRDefault="004D239E" w:rsidP="004D239E">
      <w:pPr>
        <w:numPr>
          <w:ilvl w:val="0"/>
          <w:numId w:val="118"/>
        </w:numPr>
        <w:ind w:left="709" w:hanging="283"/>
        <w:jc w:val="both"/>
        <w:rPr>
          <w:snapToGrid w:val="0"/>
        </w:rPr>
      </w:pPr>
      <w:r w:rsidRPr="00727059">
        <w:rPr>
          <w:snapToGrid w:val="0"/>
        </w:rPr>
        <w:t>wybór oferty nie będzie prowadził do powstania u Zamawiającego obowiązku podatkowego zgodnie z przepisami o podatku od towarów i usług</w:t>
      </w:r>
      <w:r w:rsidRPr="001B75B2">
        <w:rPr>
          <w:snapToGrid w:val="0"/>
        </w:rPr>
        <w:t>*</w:t>
      </w:r>
    </w:p>
    <w:p w14:paraId="3783F29D" w14:textId="77777777" w:rsidR="004D239E" w:rsidRPr="00727059" w:rsidRDefault="004D239E" w:rsidP="004D239E">
      <w:pPr>
        <w:numPr>
          <w:ilvl w:val="0"/>
          <w:numId w:val="118"/>
        </w:numPr>
        <w:ind w:left="709" w:hanging="283"/>
        <w:jc w:val="both"/>
        <w:rPr>
          <w:snapToGrid w:val="0"/>
        </w:rPr>
      </w:pPr>
      <w:r w:rsidRPr="00727059">
        <w:rPr>
          <w:snapToGrid w:val="0"/>
        </w:rPr>
        <w:t>wybór oferty będzie prowadził do powstania u Zamawiającego obowiązku podatkowego zgodnie z przepisami o podatku od towarów i usług</w:t>
      </w:r>
      <w:r w:rsidRPr="001B75B2">
        <w:rPr>
          <w:snapToGrid w:val="0"/>
        </w:rPr>
        <w:t>*</w:t>
      </w:r>
    </w:p>
    <w:p w14:paraId="5BFF349E" w14:textId="77777777" w:rsidR="004D239E" w:rsidRDefault="004D239E" w:rsidP="004D239E">
      <w:pPr>
        <w:spacing w:after="120"/>
        <w:ind w:left="426"/>
        <w:jc w:val="both"/>
        <w:rPr>
          <w:snapToGrid w:val="0"/>
        </w:rPr>
      </w:pPr>
      <w:r w:rsidRPr="00727059">
        <w:rPr>
          <w:snapToGrid w:val="0"/>
        </w:rPr>
        <w:t>Powyższy obowiązek podatkowy będzie dotyczył ……………………………</w:t>
      </w:r>
      <w:r w:rsidRPr="00727059">
        <w:rPr>
          <w:snapToGrid w:val="0"/>
          <w:vertAlign w:val="superscript"/>
        </w:rPr>
        <w:t>1</w:t>
      </w:r>
      <w:r w:rsidRPr="00727059">
        <w:rPr>
          <w:snapToGrid w:val="0"/>
        </w:rPr>
        <w:t xml:space="preserve"> objętych przedmiotem zamówienia, a ich wartość netto (bez kwoty podatku) będzie wynosiła ……………………………………</w:t>
      </w:r>
      <w:r w:rsidRPr="00727059">
        <w:rPr>
          <w:snapToGrid w:val="0"/>
          <w:vertAlign w:val="superscript"/>
        </w:rPr>
        <w:t>2</w:t>
      </w:r>
      <w:r w:rsidRPr="00727059">
        <w:rPr>
          <w:snapToGrid w:val="0"/>
        </w:rPr>
        <w:t xml:space="preserve">  złotych. Stawka podatku wynosi………%</w:t>
      </w:r>
    </w:p>
    <w:p w14:paraId="68928B74" w14:textId="77777777" w:rsidR="004D239E" w:rsidRPr="001B75B2" w:rsidRDefault="004D239E" w:rsidP="004D239E">
      <w:pPr>
        <w:spacing w:after="120"/>
        <w:ind w:left="426"/>
        <w:jc w:val="both"/>
        <w:rPr>
          <w:i/>
          <w:iCs/>
          <w:snapToGrid w:val="0"/>
          <w:sz w:val="20"/>
          <w:szCs w:val="20"/>
        </w:rPr>
      </w:pPr>
      <w:r w:rsidRPr="001B75B2">
        <w:rPr>
          <w:i/>
          <w:iCs/>
          <w:snapToGrid w:val="0"/>
          <w:sz w:val="20"/>
          <w:szCs w:val="20"/>
        </w:rPr>
        <w:t>*) niepotrzebne skreślić</w:t>
      </w:r>
    </w:p>
    <w:p w14:paraId="58FCDD38" w14:textId="77777777" w:rsidR="004D239E" w:rsidRPr="00727059" w:rsidRDefault="004D239E" w:rsidP="004D239E">
      <w:pPr>
        <w:spacing w:after="120"/>
        <w:jc w:val="both"/>
        <w:rPr>
          <w:i/>
          <w:snapToGrid w:val="0"/>
          <w:sz w:val="20"/>
          <w:szCs w:val="20"/>
        </w:rPr>
      </w:pPr>
      <w:r w:rsidRPr="00727059">
        <w:rPr>
          <w:i/>
          <w:snapToGrid w:val="0"/>
          <w:sz w:val="20"/>
          <w:szCs w:val="20"/>
          <w:vertAlign w:val="superscript"/>
        </w:rPr>
        <w:t xml:space="preserve">1 </w:t>
      </w:r>
      <w:r w:rsidRPr="00727059">
        <w:rPr>
          <w:i/>
          <w:snapToGrid w:val="0"/>
          <w:sz w:val="20"/>
          <w:szCs w:val="20"/>
        </w:rPr>
        <w:t>Wpisać nazwę /rodzaj towaru lub usługi, które będą prowadziły do powstania u Zamawiającego obowiązku podatkowego zgodnie z przepisami o podatku od towarów i usług.</w:t>
      </w:r>
    </w:p>
    <w:p w14:paraId="77BFA5C0" w14:textId="77777777" w:rsidR="004D239E" w:rsidRDefault="004D239E" w:rsidP="004D239E">
      <w:pPr>
        <w:spacing w:after="120"/>
        <w:jc w:val="both"/>
        <w:rPr>
          <w:lang w:eastAsia="ar-SA"/>
        </w:rPr>
      </w:pPr>
      <w:r w:rsidRPr="00727059">
        <w:rPr>
          <w:i/>
          <w:snapToGrid w:val="0"/>
          <w:sz w:val="20"/>
          <w:szCs w:val="20"/>
          <w:vertAlign w:val="superscript"/>
        </w:rPr>
        <w:lastRenderedPageBreak/>
        <w:t>2</w:t>
      </w:r>
      <w:r w:rsidRPr="00727059">
        <w:rPr>
          <w:i/>
          <w:snapToGrid w:val="0"/>
          <w:sz w:val="20"/>
          <w:szCs w:val="20"/>
        </w:rPr>
        <w:t xml:space="preserve"> Wpisać wartość netto (bez kwoty podatku) towaru/towarów lub usługi.</w:t>
      </w:r>
      <w:r w:rsidRPr="00727059">
        <w:rPr>
          <w:lang w:eastAsia="ar-SA"/>
        </w:rPr>
        <w:tab/>
      </w:r>
    </w:p>
    <w:p w14:paraId="68EC44FB" w14:textId="77777777" w:rsidR="00AE0FE6" w:rsidRPr="00122386" w:rsidRDefault="00AE0FE6" w:rsidP="00122386">
      <w:pPr>
        <w:widowControl w:val="0"/>
        <w:pBdr>
          <w:top w:val="none" w:sz="4" w:space="0" w:color="000000"/>
          <w:left w:val="none" w:sz="4" w:space="0" w:color="000000"/>
          <w:bottom w:val="none" w:sz="4" w:space="0" w:color="000000"/>
          <w:right w:val="none" w:sz="4" w:space="0" w:color="000000"/>
          <w:between w:val="none" w:sz="4" w:space="0" w:color="000000"/>
        </w:pBdr>
        <w:spacing w:after="120"/>
        <w:jc w:val="both"/>
        <w:rPr>
          <w:i/>
          <w:lang w:eastAsia="ar-SA" w:bidi="en-US"/>
        </w:rPr>
      </w:pPr>
    </w:p>
    <w:p w14:paraId="23812947"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spacing w:after="120"/>
        <w:jc w:val="both"/>
        <w:rPr>
          <w:i/>
          <w:lang w:eastAsia="ar-SA" w:bidi="en-US"/>
        </w:rPr>
      </w:pPr>
    </w:p>
    <w:p w14:paraId="2D1957C5"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spacing w:after="120" w:line="276" w:lineRule="auto"/>
        <w:jc w:val="both"/>
        <w:rPr>
          <w:u w:val="single"/>
          <w:lang w:eastAsia="ar-SA" w:bidi="en-US"/>
        </w:rPr>
      </w:pPr>
      <w:r w:rsidRPr="00122386">
        <w:rPr>
          <w:u w:val="single"/>
          <w:lang w:eastAsia="ar-SA" w:bidi="en-US"/>
        </w:rPr>
        <w:t>Do oferty załączamy:</w:t>
      </w:r>
    </w:p>
    <w:p w14:paraId="742CFCB4" w14:textId="77777777" w:rsidR="00C67C6B" w:rsidRDefault="00C67C6B" w:rsidP="00122386">
      <w:pPr>
        <w:widowControl w:val="0"/>
        <w:numPr>
          <w:ilvl w:val="0"/>
          <w:numId w:val="22"/>
        </w:numPr>
        <w:pBdr>
          <w:top w:val="none" w:sz="4" w:space="0" w:color="000000"/>
          <w:left w:val="none" w:sz="4" w:space="0" w:color="000000"/>
          <w:bottom w:val="none" w:sz="4" w:space="0" w:color="000000"/>
          <w:right w:val="none" w:sz="4" w:space="0" w:color="000000"/>
          <w:between w:val="none" w:sz="4" w:space="0" w:color="000000"/>
        </w:pBdr>
        <w:spacing w:line="276" w:lineRule="auto"/>
        <w:ind w:hanging="357"/>
        <w:jc w:val="both"/>
        <w:rPr>
          <w:lang w:eastAsia="ar-SA" w:bidi="en-US"/>
        </w:rPr>
      </w:pPr>
      <w:r>
        <w:rPr>
          <w:lang w:eastAsia="ar-SA" w:bidi="en-US"/>
        </w:rPr>
        <w:t>JEDZ.</w:t>
      </w:r>
    </w:p>
    <w:p w14:paraId="6C7B578B" w14:textId="583B04BF" w:rsidR="00122386" w:rsidRDefault="00122386" w:rsidP="00122386">
      <w:pPr>
        <w:widowControl w:val="0"/>
        <w:numPr>
          <w:ilvl w:val="0"/>
          <w:numId w:val="22"/>
        </w:numPr>
        <w:pBdr>
          <w:top w:val="none" w:sz="4" w:space="0" w:color="000000"/>
          <w:left w:val="none" w:sz="4" w:space="0" w:color="000000"/>
          <w:bottom w:val="none" w:sz="4" w:space="0" w:color="000000"/>
          <w:right w:val="none" w:sz="4" w:space="0" w:color="000000"/>
          <w:between w:val="none" w:sz="4" w:space="0" w:color="000000"/>
        </w:pBdr>
        <w:spacing w:line="276" w:lineRule="auto"/>
        <w:ind w:hanging="357"/>
        <w:jc w:val="both"/>
        <w:rPr>
          <w:lang w:eastAsia="ar-SA" w:bidi="en-US"/>
        </w:rPr>
      </w:pPr>
      <w:r w:rsidRPr="00122386">
        <w:rPr>
          <w:lang w:eastAsia="ar-SA" w:bidi="en-US"/>
        </w:rPr>
        <w:t>..............................................</w:t>
      </w:r>
    </w:p>
    <w:p w14:paraId="78A8363C" w14:textId="14F3B85C" w:rsidR="00C67C6B" w:rsidRPr="00122386" w:rsidRDefault="00C67C6B" w:rsidP="00122386">
      <w:pPr>
        <w:widowControl w:val="0"/>
        <w:numPr>
          <w:ilvl w:val="0"/>
          <w:numId w:val="22"/>
        </w:numPr>
        <w:pBdr>
          <w:top w:val="none" w:sz="4" w:space="0" w:color="000000"/>
          <w:left w:val="none" w:sz="4" w:space="0" w:color="000000"/>
          <w:bottom w:val="none" w:sz="4" w:space="0" w:color="000000"/>
          <w:right w:val="none" w:sz="4" w:space="0" w:color="000000"/>
          <w:between w:val="none" w:sz="4" w:space="0" w:color="000000"/>
        </w:pBdr>
        <w:spacing w:line="276" w:lineRule="auto"/>
        <w:ind w:hanging="357"/>
        <w:jc w:val="both"/>
        <w:rPr>
          <w:lang w:eastAsia="ar-SA" w:bidi="en-US"/>
        </w:rPr>
      </w:pPr>
      <w:r>
        <w:rPr>
          <w:lang w:eastAsia="ar-SA" w:bidi="en-US"/>
        </w:rPr>
        <w:t>…………………………….</w:t>
      </w:r>
    </w:p>
    <w:p w14:paraId="52DA73AB" w14:textId="77777777" w:rsidR="00122386" w:rsidRPr="00122386" w:rsidRDefault="00122386" w:rsidP="00122386">
      <w:pPr>
        <w:ind w:left="709" w:hanging="697"/>
        <w:jc w:val="both"/>
        <w:rPr>
          <w:color w:val="000000"/>
        </w:rPr>
      </w:pPr>
    </w:p>
    <w:p w14:paraId="219450D9" w14:textId="77777777" w:rsidR="00122386" w:rsidRPr="00122386" w:rsidRDefault="00122386" w:rsidP="00122386">
      <w:pPr>
        <w:jc w:val="both"/>
        <w:rPr>
          <w:color w:val="000000"/>
        </w:rPr>
      </w:pPr>
    </w:p>
    <w:p w14:paraId="51EE539F" w14:textId="77777777" w:rsidR="00122386" w:rsidRPr="00122386" w:rsidRDefault="00122386" w:rsidP="00122386"/>
    <w:p w14:paraId="3F0ADCD8" w14:textId="77777777" w:rsidR="00122386" w:rsidRPr="00122386" w:rsidRDefault="00122386" w:rsidP="00122386">
      <w:pPr>
        <w:keepNext/>
        <w:pBdr>
          <w:top w:val="none" w:sz="4" w:space="0" w:color="000000"/>
          <w:left w:val="none" w:sz="4" w:space="0" w:color="000000"/>
          <w:bottom w:val="none" w:sz="4" w:space="0" w:color="000000"/>
          <w:right w:val="none" w:sz="4" w:space="0" w:color="000000"/>
          <w:between w:val="none" w:sz="4" w:space="0" w:color="000000"/>
        </w:pBdr>
        <w:spacing w:before="240" w:after="60"/>
        <w:outlineLvl w:val="0"/>
        <w:rPr>
          <w:b/>
          <w:bCs/>
          <w:sz w:val="32"/>
          <w:szCs w:val="32"/>
          <w:lang w:eastAsia="en-US" w:bidi="en-US"/>
        </w:rPr>
      </w:pPr>
    </w:p>
    <w:p w14:paraId="1EC71B65" w14:textId="77777777" w:rsidR="00122386" w:rsidRPr="00122386" w:rsidRDefault="00122386" w:rsidP="00122386"/>
    <w:p w14:paraId="5772ABC2" w14:textId="77777777" w:rsidR="00122386" w:rsidRPr="00122386" w:rsidRDefault="00122386" w:rsidP="00122386"/>
    <w:p w14:paraId="653428E9" w14:textId="77777777" w:rsidR="00122386" w:rsidRPr="00122386" w:rsidRDefault="00122386" w:rsidP="00122386"/>
    <w:p w14:paraId="1D126104" w14:textId="77777777" w:rsidR="00122386" w:rsidRPr="00122386" w:rsidRDefault="00122386" w:rsidP="00122386"/>
    <w:p w14:paraId="65209F48" w14:textId="77777777" w:rsidR="00122386" w:rsidRPr="00122386" w:rsidRDefault="00122386" w:rsidP="00122386">
      <w:pPr>
        <w:jc w:val="right"/>
        <w:rPr>
          <w:b/>
          <w:sz w:val="32"/>
        </w:rPr>
      </w:pPr>
    </w:p>
    <w:p w14:paraId="2F8B7C47" w14:textId="77777777" w:rsidR="00122386" w:rsidRPr="00122386" w:rsidRDefault="00122386" w:rsidP="00122386">
      <w:pPr>
        <w:jc w:val="right"/>
        <w:rPr>
          <w:b/>
          <w:sz w:val="32"/>
        </w:rPr>
      </w:pPr>
    </w:p>
    <w:p w14:paraId="152B7195" w14:textId="77777777" w:rsidR="00122386" w:rsidRPr="00122386" w:rsidRDefault="00122386" w:rsidP="00122386">
      <w:pPr>
        <w:jc w:val="right"/>
        <w:rPr>
          <w:b/>
          <w:sz w:val="32"/>
        </w:rPr>
      </w:pPr>
    </w:p>
    <w:p w14:paraId="3EB1270A" w14:textId="77777777" w:rsidR="00122386" w:rsidRPr="00122386" w:rsidRDefault="00122386" w:rsidP="00122386">
      <w:pPr>
        <w:jc w:val="right"/>
        <w:rPr>
          <w:b/>
          <w:sz w:val="32"/>
        </w:rPr>
      </w:pPr>
    </w:p>
    <w:p w14:paraId="2D33702B" w14:textId="77777777" w:rsidR="00122386" w:rsidRPr="00122386" w:rsidRDefault="00122386" w:rsidP="00122386">
      <w:pPr>
        <w:jc w:val="right"/>
        <w:rPr>
          <w:b/>
          <w:sz w:val="32"/>
        </w:rPr>
      </w:pPr>
    </w:p>
    <w:p w14:paraId="2962EAAE" w14:textId="77777777" w:rsidR="00122386" w:rsidRDefault="00122386" w:rsidP="00122386">
      <w:pPr>
        <w:jc w:val="right"/>
        <w:rPr>
          <w:b/>
          <w:sz w:val="32"/>
        </w:rPr>
      </w:pPr>
    </w:p>
    <w:p w14:paraId="0EFC0F9D" w14:textId="77777777" w:rsidR="00C67C6B" w:rsidRDefault="00C67C6B" w:rsidP="00122386">
      <w:pPr>
        <w:jc w:val="right"/>
        <w:rPr>
          <w:b/>
          <w:sz w:val="32"/>
        </w:rPr>
      </w:pPr>
    </w:p>
    <w:p w14:paraId="661C5286" w14:textId="77777777" w:rsidR="00C67C6B" w:rsidRDefault="00C67C6B" w:rsidP="00122386">
      <w:pPr>
        <w:jc w:val="right"/>
        <w:rPr>
          <w:b/>
          <w:sz w:val="32"/>
        </w:rPr>
      </w:pPr>
    </w:p>
    <w:p w14:paraId="1FB82F62" w14:textId="77777777" w:rsidR="00C67C6B" w:rsidRDefault="00C67C6B" w:rsidP="00122386">
      <w:pPr>
        <w:jc w:val="right"/>
        <w:rPr>
          <w:b/>
          <w:sz w:val="32"/>
        </w:rPr>
      </w:pPr>
    </w:p>
    <w:p w14:paraId="79801DDD" w14:textId="77777777" w:rsidR="00C67C6B" w:rsidRDefault="00C67C6B" w:rsidP="00122386">
      <w:pPr>
        <w:jc w:val="right"/>
        <w:rPr>
          <w:b/>
          <w:sz w:val="32"/>
        </w:rPr>
      </w:pPr>
    </w:p>
    <w:p w14:paraId="70404492" w14:textId="77777777" w:rsidR="00C67C6B" w:rsidRDefault="00C67C6B" w:rsidP="00122386">
      <w:pPr>
        <w:jc w:val="right"/>
        <w:rPr>
          <w:b/>
          <w:sz w:val="32"/>
        </w:rPr>
      </w:pPr>
    </w:p>
    <w:p w14:paraId="71D77F9D" w14:textId="77777777" w:rsidR="00C67C6B" w:rsidRDefault="00C67C6B" w:rsidP="00122386">
      <w:pPr>
        <w:jc w:val="right"/>
        <w:rPr>
          <w:b/>
          <w:sz w:val="32"/>
        </w:rPr>
      </w:pPr>
    </w:p>
    <w:p w14:paraId="1E5243CF" w14:textId="77777777" w:rsidR="00C67C6B" w:rsidRDefault="00C67C6B" w:rsidP="00122386">
      <w:pPr>
        <w:jc w:val="right"/>
        <w:rPr>
          <w:b/>
          <w:sz w:val="32"/>
        </w:rPr>
      </w:pPr>
    </w:p>
    <w:p w14:paraId="7EB6ADE5" w14:textId="77777777" w:rsidR="00C67C6B" w:rsidRDefault="00C67C6B" w:rsidP="00122386">
      <w:pPr>
        <w:jc w:val="right"/>
        <w:rPr>
          <w:b/>
          <w:sz w:val="32"/>
        </w:rPr>
      </w:pPr>
    </w:p>
    <w:p w14:paraId="6F5C77BB" w14:textId="77777777" w:rsidR="00C67C6B" w:rsidRDefault="00C67C6B" w:rsidP="00122386">
      <w:pPr>
        <w:jc w:val="right"/>
        <w:rPr>
          <w:b/>
          <w:sz w:val="32"/>
        </w:rPr>
      </w:pPr>
    </w:p>
    <w:p w14:paraId="07F93F71" w14:textId="77777777" w:rsidR="00C67C6B" w:rsidRDefault="00C67C6B" w:rsidP="00122386">
      <w:pPr>
        <w:jc w:val="right"/>
        <w:rPr>
          <w:b/>
          <w:sz w:val="32"/>
        </w:rPr>
      </w:pPr>
    </w:p>
    <w:p w14:paraId="1F9F9AD1" w14:textId="77777777" w:rsidR="00C67C6B" w:rsidRDefault="00C67C6B" w:rsidP="00122386">
      <w:pPr>
        <w:jc w:val="right"/>
        <w:rPr>
          <w:b/>
          <w:sz w:val="32"/>
        </w:rPr>
      </w:pPr>
    </w:p>
    <w:p w14:paraId="12C2DF71" w14:textId="77777777" w:rsidR="00C67C6B" w:rsidRDefault="00C67C6B" w:rsidP="00122386">
      <w:pPr>
        <w:jc w:val="right"/>
        <w:rPr>
          <w:b/>
          <w:sz w:val="32"/>
        </w:rPr>
      </w:pPr>
    </w:p>
    <w:p w14:paraId="574CC9ED" w14:textId="77777777" w:rsidR="00C67C6B" w:rsidRDefault="00C67C6B" w:rsidP="00122386">
      <w:pPr>
        <w:jc w:val="right"/>
        <w:rPr>
          <w:b/>
          <w:sz w:val="32"/>
        </w:rPr>
      </w:pPr>
    </w:p>
    <w:p w14:paraId="5F6CDE42" w14:textId="77777777" w:rsidR="00C67C6B" w:rsidRDefault="00C67C6B" w:rsidP="00122386">
      <w:pPr>
        <w:jc w:val="right"/>
        <w:rPr>
          <w:b/>
          <w:sz w:val="32"/>
        </w:rPr>
      </w:pPr>
    </w:p>
    <w:p w14:paraId="443E53AC" w14:textId="77777777" w:rsidR="00C67C6B" w:rsidRDefault="00C67C6B" w:rsidP="00122386">
      <w:pPr>
        <w:jc w:val="right"/>
        <w:rPr>
          <w:b/>
          <w:sz w:val="32"/>
        </w:rPr>
      </w:pPr>
    </w:p>
    <w:p w14:paraId="371DA396" w14:textId="77777777" w:rsidR="00C67C6B" w:rsidRDefault="00C67C6B" w:rsidP="00122386">
      <w:pPr>
        <w:jc w:val="right"/>
        <w:rPr>
          <w:b/>
          <w:sz w:val="32"/>
        </w:rPr>
      </w:pPr>
    </w:p>
    <w:p w14:paraId="09B545ED" w14:textId="77777777" w:rsidR="00681521" w:rsidRDefault="00681521" w:rsidP="00122386">
      <w:pPr>
        <w:jc w:val="right"/>
        <w:rPr>
          <w:b/>
          <w:sz w:val="32"/>
        </w:rPr>
      </w:pPr>
    </w:p>
    <w:p w14:paraId="52D1CC82" w14:textId="77777777" w:rsidR="00122386" w:rsidRPr="00122386" w:rsidRDefault="00122386" w:rsidP="00AA4E82">
      <w:pPr>
        <w:rPr>
          <w:b/>
          <w:sz w:val="32"/>
        </w:rPr>
      </w:pPr>
    </w:p>
    <w:p w14:paraId="093B9666" w14:textId="77777777" w:rsidR="00122386" w:rsidRPr="00122386" w:rsidRDefault="00122386" w:rsidP="00122386">
      <w:pPr>
        <w:jc w:val="right"/>
        <w:rPr>
          <w:b/>
          <w:sz w:val="32"/>
          <w:szCs w:val="32"/>
        </w:rPr>
      </w:pPr>
      <w:bookmarkStart w:id="1" w:name="_Hlk142296773"/>
      <w:r w:rsidRPr="00122386">
        <w:rPr>
          <w:b/>
          <w:sz w:val="32"/>
          <w:szCs w:val="32"/>
        </w:rPr>
        <w:lastRenderedPageBreak/>
        <w:t>Załącznik nr 3</w:t>
      </w:r>
    </w:p>
    <w:p w14:paraId="4E058D30" w14:textId="77777777" w:rsidR="00122386" w:rsidRPr="00122386" w:rsidRDefault="00122386" w:rsidP="00122386">
      <w:pPr>
        <w:jc w:val="center"/>
        <w:rPr>
          <w:b/>
          <w:sz w:val="32"/>
          <w:szCs w:val="32"/>
        </w:rPr>
      </w:pPr>
    </w:p>
    <w:p w14:paraId="460644E0" w14:textId="77777777" w:rsidR="00122386" w:rsidRPr="00122386" w:rsidRDefault="00122386" w:rsidP="00122386">
      <w:pPr>
        <w:jc w:val="center"/>
        <w:rPr>
          <w:b/>
          <w:sz w:val="32"/>
          <w:szCs w:val="32"/>
        </w:rPr>
      </w:pPr>
    </w:p>
    <w:p w14:paraId="798D286D" w14:textId="77777777" w:rsidR="00122386" w:rsidRPr="00122386" w:rsidRDefault="00122386" w:rsidP="00122386">
      <w:pPr>
        <w:jc w:val="center"/>
        <w:rPr>
          <w:b/>
          <w:sz w:val="32"/>
          <w:szCs w:val="32"/>
        </w:rPr>
      </w:pPr>
    </w:p>
    <w:p w14:paraId="3754E2BF" w14:textId="77777777" w:rsidR="00122386" w:rsidRPr="00122386" w:rsidRDefault="00122386" w:rsidP="00122386">
      <w:pPr>
        <w:jc w:val="center"/>
        <w:rPr>
          <w:b/>
          <w:sz w:val="32"/>
          <w:szCs w:val="32"/>
        </w:rPr>
      </w:pPr>
    </w:p>
    <w:p w14:paraId="4E8B8AAF" w14:textId="77777777" w:rsidR="00122386" w:rsidRPr="00122386" w:rsidRDefault="00122386" w:rsidP="00122386">
      <w:pPr>
        <w:jc w:val="center"/>
        <w:rPr>
          <w:b/>
          <w:sz w:val="32"/>
          <w:szCs w:val="32"/>
        </w:rPr>
      </w:pPr>
    </w:p>
    <w:p w14:paraId="5A54387C" w14:textId="77777777" w:rsidR="00122386" w:rsidRPr="00122386" w:rsidRDefault="00122386" w:rsidP="00122386">
      <w:pPr>
        <w:jc w:val="center"/>
        <w:rPr>
          <w:rFonts w:ascii="Arial" w:hAnsi="Arial"/>
          <w:b/>
          <w:sz w:val="18"/>
          <w:szCs w:val="18"/>
        </w:rPr>
      </w:pPr>
      <w:r w:rsidRPr="00122386">
        <w:rPr>
          <w:b/>
          <w:noProof/>
          <w:sz w:val="32"/>
          <w:szCs w:val="32"/>
        </w:rPr>
        <w:drawing>
          <wp:inline distT="0" distB="0" distL="0" distR="0" wp14:anchorId="3C36F25F" wp14:editId="22FCF87C">
            <wp:extent cx="1543050" cy="1866900"/>
            <wp:effectExtent l="0" t="0" r="0" b="0"/>
            <wp:docPr id="2" name="Obraz 2" descr="Logo-kolor-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olor-cmy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866900"/>
                    </a:xfrm>
                    <a:prstGeom prst="rect">
                      <a:avLst/>
                    </a:prstGeom>
                    <a:noFill/>
                    <a:ln>
                      <a:noFill/>
                    </a:ln>
                  </pic:spPr>
                </pic:pic>
              </a:graphicData>
            </a:graphic>
          </wp:inline>
        </w:drawing>
      </w:r>
    </w:p>
    <w:p w14:paraId="6C07CFE0" w14:textId="77777777" w:rsidR="00122386" w:rsidRPr="00122386" w:rsidRDefault="00122386" w:rsidP="00122386">
      <w:pPr>
        <w:jc w:val="both"/>
        <w:rPr>
          <w:rFonts w:ascii="Arial" w:hAnsi="Arial"/>
          <w:b/>
          <w:sz w:val="18"/>
          <w:szCs w:val="18"/>
        </w:rPr>
      </w:pPr>
    </w:p>
    <w:p w14:paraId="02BEB49F" w14:textId="77777777" w:rsidR="00122386" w:rsidRPr="00122386" w:rsidRDefault="00122386" w:rsidP="00122386">
      <w:pPr>
        <w:spacing w:line="360" w:lineRule="auto"/>
        <w:jc w:val="center"/>
        <w:rPr>
          <w:b/>
          <w:sz w:val="32"/>
          <w:szCs w:val="32"/>
        </w:rPr>
      </w:pPr>
    </w:p>
    <w:p w14:paraId="6923EF22" w14:textId="77777777" w:rsidR="00122386" w:rsidRPr="00122386" w:rsidRDefault="00122386" w:rsidP="00122386">
      <w:pPr>
        <w:spacing w:line="276" w:lineRule="auto"/>
        <w:jc w:val="center"/>
        <w:rPr>
          <w:b/>
          <w:sz w:val="32"/>
          <w:szCs w:val="32"/>
        </w:rPr>
      </w:pPr>
      <w:r w:rsidRPr="00122386">
        <w:rPr>
          <w:b/>
          <w:sz w:val="32"/>
          <w:szCs w:val="32"/>
        </w:rPr>
        <w:t>Komenda Wojewódzka</w:t>
      </w:r>
    </w:p>
    <w:p w14:paraId="2299CE1D" w14:textId="77777777" w:rsidR="00122386" w:rsidRPr="00122386" w:rsidRDefault="00122386" w:rsidP="00122386">
      <w:pPr>
        <w:spacing w:line="276" w:lineRule="auto"/>
        <w:jc w:val="center"/>
        <w:rPr>
          <w:b/>
          <w:sz w:val="32"/>
          <w:szCs w:val="32"/>
        </w:rPr>
      </w:pPr>
      <w:r w:rsidRPr="00122386">
        <w:rPr>
          <w:b/>
          <w:sz w:val="32"/>
          <w:szCs w:val="32"/>
        </w:rPr>
        <w:t>Państwowej Straży Pożarnej</w:t>
      </w:r>
    </w:p>
    <w:p w14:paraId="0184E217" w14:textId="77777777" w:rsidR="00122386" w:rsidRPr="00122386" w:rsidRDefault="00122386" w:rsidP="00122386">
      <w:pPr>
        <w:spacing w:line="276" w:lineRule="auto"/>
        <w:jc w:val="center"/>
        <w:rPr>
          <w:b/>
          <w:sz w:val="32"/>
          <w:szCs w:val="32"/>
        </w:rPr>
      </w:pPr>
      <w:r w:rsidRPr="00122386">
        <w:rPr>
          <w:b/>
          <w:sz w:val="32"/>
          <w:szCs w:val="32"/>
        </w:rPr>
        <w:t>w Krakowie</w:t>
      </w:r>
    </w:p>
    <w:p w14:paraId="61E23EA1" w14:textId="77777777" w:rsidR="00122386" w:rsidRPr="00122386" w:rsidRDefault="00122386" w:rsidP="00122386">
      <w:pPr>
        <w:spacing w:line="360" w:lineRule="auto"/>
        <w:rPr>
          <w:b/>
          <w:sz w:val="32"/>
          <w:szCs w:val="32"/>
        </w:rPr>
      </w:pPr>
    </w:p>
    <w:p w14:paraId="3F89A21F" w14:textId="77777777" w:rsidR="00122386" w:rsidRPr="00122386" w:rsidRDefault="00122386" w:rsidP="00122386">
      <w:pPr>
        <w:spacing w:line="360" w:lineRule="auto"/>
        <w:rPr>
          <w:b/>
          <w:sz w:val="32"/>
          <w:szCs w:val="32"/>
        </w:rPr>
      </w:pPr>
    </w:p>
    <w:p w14:paraId="1E1D5954" w14:textId="77777777" w:rsidR="00122386" w:rsidRPr="00122386" w:rsidRDefault="00122386" w:rsidP="00122386">
      <w:pPr>
        <w:spacing w:line="360" w:lineRule="auto"/>
        <w:jc w:val="center"/>
        <w:rPr>
          <w:rFonts w:ascii="Arial" w:hAnsi="Arial" w:cs="Arial"/>
          <w:b/>
          <w:sz w:val="48"/>
          <w:szCs w:val="48"/>
        </w:rPr>
      </w:pPr>
      <w:r w:rsidRPr="00122386">
        <w:rPr>
          <w:rFonts w:ascii="Arial" w:hAnsi="Arial" w:cs="Arial"/>
          <w:b/>
          <w:sz w:val="48"/>
          <w:szCs w:val="48"/>
        </w:rPr>
        <w:t xml:space="preserve">U M O W A </w:t>
      </w:r>
    </w:p>
    <w:p w14:paraId="6CE0F1F5" w14:textId="37D1A492" w:rsidR="00122386" w:rsidRPr="00C55EBE" w:rsidRDefault="00C55EBE" w:rsidP="00122386">
      <w:pPr>
        <w:spacing w:line="360" w:lineRule="auto"/>
        <w:jc w:val="center"/>
        <w:rPr>
          <w:rFonts w:ascii="Arial" w:hAnsi="Arial" w:cs="Arial"/>
          <w:b/>
          <w:sz w:val="32"/>
          <w:szCs w:val="32"/>
        </w:rPr>
      </w:pPr>
      <w:r w:rsidRPr="00C55EBE">
        <w:rPr>
          <w:rFonts w:ascii="Arial" w:hAnsi="Arial" w:cs="Arial"/>
          <w:b/>
          <w:sz w:val="32"/>
          <w:szCs w:val="32"/>
        </w:rPr>
        <w:t>BUDOWA STRAŻNICY KOMENDY POWIATOWEJ PAŃSTWOWEJ STRAŻY POŻARNEJ W WADOWICACH WRAZ Z JEDNOSTKĄ RATOWNICZO - GAŚNICZĄ</w:t>
      </w:r>
    </w:p>
    <w:p w14:paraId="0CAF39B8" w14:textId="77777777" w:rsidR="00122386" w:rsidRPr="00122386" w:rsidRDefault="00122386" w:rsidP="00122386">
      <w:pPr>
        <w:spacing w:line="360" w:lineRule="auto"/>
        <w:rPr>
          <w:b/>
          <w:sz w:val="32"/>
          <w:szCs w:val="32"/>
        </w:rPr>
      </w:pPr>
    </w:p>
    <w:p w14:paraId="3946091B" w14:textId="77777777" w:rsidR="00122386" w:rsidRDefault="00122386" w:rsidP="00122386">
      <w:pPr>
        <w:spacing w:line="360" w:lineRule="auto"/>
        <w:rPr>
          <w:b/>
          <w:sz w:val="32"/>
          <w:szCs w:val="32"/>
        </w:rPr>
      </w:pPr>
    </w:p>
    <w:p w14:paraId="215C71FD" w14:textId="77777777" w:rsidR="00F46855" w:rsidRPr="00122386" w:rsidRDefault="00F46855" w:rsidP="00122386">
      <w:pPr>
        <w:spacing w:line="360" w:lineRule="auto"/>
        <w:rPr>
          <w:b/>
          <w:sz w:val="32"/>
          <w:szCs w:val="32"/>
        </w:rPr>
      </w:pPr>
    </w:p>
    <w:p w14:paraId="4ED832AA" w14:textId="33005B87" w:rsidR="00122386" w:rsidRPr="00122386" w:rsidRDefault="00122386" w:rsidP="00122386">
      <w:pPr>
        <w:spacing w:line="360" w:lineRule="auto"/>
        <w:jc w:val="center"/>
        <w:rPr>
          <w:b/>
          <w:sz w:val="32"/>
          <w:szCs w:val="32"/>
        </w:rPr>
      </w:pPr>
      <w:r w:rsidRPr="00122386">
        <w:rPr>
          <w:b/>
          <w:sz w:val="32"/>
          <w:szCs w:val="32"/>
        </w:rPr>
        <w:t>Kraków,  dnia ………………..202</w:t>
      </w:r>
      <w:r w:rsidR="00C67C6B">
        <w:rPr>
          <w:b/>
          <w:sz w:val="32"/>
          <w:szCs w:val="32"/>
        </w:rPr>
        <w:t>3</w:t>
      </w:r>
      <w:r w:rsidRPr="00122386">
        <w:rPr>
          <w:b/>
          <w:sz w:val="32"/>
          <w:szCs w:val="32"/>
        </w:rPr>
        <w:t xml:space="preserve"> r. </w:t>
      </w:r>
    </w:p>
    <w:p w14:paraId="1E94B232" w14:textId="77777777" w:rsidR="00C55EBE" w:rsidRDefault="00C55EBE" w:rsidP="00122386">
      <w:pPr>
        <w:spacing w:after="678" w:line="552" w:lineRule="exact"/>
        <w:ind w:right="30"/>
        <w:jc w:val="center"/>
        <w:rPr>
          <w:rFonts w:eastAsiaTheme="minorHAnsi"/>
          <w:b/>
          <w:bCs/>
          <w:lang w:eastAsia="en-US"/>
        </w:rPr>
      </w:pPr>
      <w:bookmarkStart w:id="2" w:name="bookmark52"/>
    </w:p>
    <w:p w14:paraId="7C52D982" w14:textId="1D81FB5C" w:rsidR="00122386" w:rsidRPr="00122386" w:rsidRDefault="00C67C6B" w:rsidP="00122386">
      <w:pPr>
        <w:spacing w:after="678" w:line="552" w:lineRule="exact"/>
        <w:ind w:right="30"/>
        <w:jc w:val="center"/>
        <w:rPr>
          <w:rFonts w:eastAsiaTheme="minorHAnsi"/>
          <w:b/>
          <w:bCs/>
          <w:lang w:eastAsia="en-US"/>
        </w:rPr>
      </w:pPr>
      <w:r>
        <w:rPr>
          <w:rFonts w:eastAsiaTheme="minorHAnsi"/>
          <w:b/>
          <w:bCs/>
          <w:lang w:eastAsia="en-US"/>
        </w:rPr>
        <w:lastRenderedPageBreak/>
        <w:t>U</w:t>
      </w:r>
      <w:r w:rsidR="00122386" w:rsidRPr="00122386">
        <w:rPr>
          <w:rFonts w:eastAsiaTheme="minorHAnsi"/>
          <w:b/>
          <w:bCs/>
          <w:lang w:eastAsia="en-US"/>
        </w:rPr>
        <w:t>MOWA – projekt</w:t>
      </w:r>
      <w:r w:rsidR="00122386" w:rsidRPr="00122386">
        <w:rPr>
          <w:rFonts w:eastAsiaTheme="minorHAnsi"/>
          <w:b/>
          <w:bCs/>
          <w:lang w:eastAsia="en-US"/>
        </w:rPr>
        <w:br/>
        <w:t xml:space="preserve"> nr WZP.237</w:t>
      </w:r>
      <w:r>
        <w:rPr>
          <w:rFonts w:eastAsiaTheme="minorHAnsi"/>
          <w:b/>
          <w:bCs/>
          <w:lang w:eastAsia="en-US"/>
        </w:rPr>
        <w:t>2</w:t>
      </w:r>
      <w:r w:rsidR="00122386" w:rsidRPr="00122386">
        <w:rPr>
          <w:rFonts w:eastAsiaTheme="minorHAnsi"/>
          <w:b/>
          <w:bCs/>
          <w:lang w:eastAsia="en-US"/>
        </w:rPr>
        <w:t>……………202</w:t>
      </w:r>
      <w:bookmarkEnd w:id="2"/>
      <w:r>
        <w:rPr>
          <w:rFonts w:eastAsiaTheme="minorHAnsi"/>
          <w:b/>
          <w:bCs/>
          <w:lang w:eastAsia="en-US"/>
        </w:rPr>
        <w:t>3</w:t>
      </w:r>
    </w:p>
    <w:p w14:paraId="116F468B" w14:textId="77777777" w:rsidR="00122386" w:rsidRPr="00122386" w:rsidRDefault="00122386" w:rsidP="00122386">
      <w:pPr>
        <w:tabs>
          <w:tab w:val="left" w:leader="dot" w:pos="3313"/>
        </w:tabs>
        <w:spacing w:after="119" w:line="230" w:lineRule="exact"/>
        <w:ind w:left="20"/>
        <w:jc w:val="both"/>
        <w:rPr>
          <w:rFonts w:eastAsiaTheme="minorHAnsi"/>
          <w:lang w:eastAsia="en-US"/>
        </w:rPr>
      </w:pPr>
      <w:r w:rsidRPr="00122386">
        <w:rPr>
          <w:rFonts w:eastAsiaTheme="minorHAnsi"/>
          <w:lang w:eastAsia="en-US"/>
        </w:rPr>
        <w:t>zawarta w dniu</w:t>
      </w:r>
      <w:r w:rsidRPr="00122386">
        <w:rPr>
          <w:rFonts w:eastAsiaTheme="minorHAnsi"/>
          <w:lang w:eastAsia="en-US"/>
        </w:rPr>
        <w:tab/>
        <w:t>r. pomiędzy:</w:t>
      </w:r>
    </w:p>
    <w:p w14:paraId="74F1EEC7" w14:textId="77777777" w:rsidR="00122386" w:rsidRPr="00122386" w:rsidRDefault="00122386" w:rsidP="00122386">
      <w:pPr>
        <w:spacing w:line="317" w:lineRule="exact"/>
        <w:ind w:left="20"/>
        <w:jc w:val="both"/>
        <w:rPr>
          <w:rFonts w:eastAsiaTheme="minorHAnsi"/>
          <w:b/>
          <w:bCs/>
          <w:lang w:eastAsia="en-US"/>
        </w:rPr>
      </w:pPr>
      <w:r w:rsidRPr="00122386">
        <w:rPr>
          <w:rFonts w:eastAsiaTheme="minorHAnsi"/>
          <w:b/>
          <w:bCs/>
          <w:lang w:eastAsia="en-US"/>
        </w:rPr>
        <w:t>Skarbem Państwa - Komendą Wojewódzką Państwowej Straży Pożarnej w Krakowie,</w:t>
      </w:r>
    </w:p>
    <w:p w14:paraId="00622F8C" w14:textId="77777777" w:rsidR="00122386" w:rsidRPr="00122386" w:rsidRDefault="00122386" w:rsidP="00122386">
      <w:pPr>
        <w:framePr w:h="230" w:wrap="around" w:vAnchor="text" w:hAnchor="margin" w:x="6739" w:y="1579"/>
        <w:spacing w:line="230" w:lineRule="exact"/>
        <w:ind w:left="100"/>
        <w:rPr>
          <w:rFonts w:eastAsiaTheme="minorHAnsi"/>
          <w:lang w:eastAsia="en-US"/>
        </w:rPr>
      </w:pPr>
      <w:r w:rsidRPr="00122386">
        <w:rPr>
          <w:rFonts w:eastAsiaTheme="minorHAnsi"/>
          <w:lang w:eastAsia="en-US"/>
        </w:rPr>
        <w:t>, KRS</w:t>
      </w:r>
    </w:p>
    <w:p w14:paraId="51C6CD06" w14:textId="77777777" w:rsidR="00122386" w:rsidRPr="00122386" w:rsidRDefault="00122386" w:rsidP="00122386">
      <w:pPr>
        <w:spacing w:after="240" w:line="317" w:lineRule="exact"/>
        <w:ind w:left="20" w:right="20"/>
        <w:jc w:val="both"/>
        <w:rPr>
          <w:rFonts w:eastAsiaTheme="minorHAnsi"/>
          <w:lang w:eastAsia="en-US"/>
        </w:rPr>
      </w:pPr>
      <w:r w:rsidRPr="00122386">
        <w:rPr>
          <w:rFonts w:eastAsiaTheme="minorHAnsi"/>
          <w:lang w:eastAsia="en-US"/>
        </w:rPr>
        <w:t>ul. Zarzecze 106, 30-134 Kraków, NIP 675-00-07-386, zwaną dalej Zamawiającym, reprezentowaną przez:</w:t>
      </w:r>
    </w:p>
    <w:p w14:paraId="52B43DBD" w14:textId="77777777" w:rsidR="00122386" w:rsidRPr="00122386" w:rsidRDefault="00122386" w:rsidP="00122386">
      <w:pPr>
        <w:spacing w:line="317" w:lineRule="exact"/>
        <w:ind w:left="20"/>
        <w:jc w:val="both"/>
        <w:rPr>
          <w:rFonts w:eastAsiaTheme="minorHAnsi"/>
          <w:lang w:eastAsia="en-US"/>
        </w:rPr>
      </w:pPr>
      <w:r w:rsidRPr="00122386">
        <w:rPr>
          <w:rFonts w:eastAsiaTheme="minorHAnsi"/>
          <w:lang w:eastAsia="en-US"/>
        </w:rPr>
        <w:t>a</w:t>
      </w:r>
    </w:p>
    <w:p w14:paraId="67B16CBA" w14:textId="77777777" w:rsidR="00122386" w:rsidRPr="00122386" w:rsidRDefault="00122386" w:rsidP="00122386">
      <w:pPr>
        <w:tabs>
          <w:tab w:val="left" w:leader="dot" w:pos="5103"/>
        </w:tabs>
        <w:spacing w:line="317" w:lineRule="exact"/>
        <w:ind w:left="20"/>
        <w:jc w:val="both"/>
        <w:rPr>
          <w:rFonts w:eastAsiaTheme="minorHAnsi"/>
          <w:b/>
          <w:bCs/>
          <w:lang w:eastAsia="en-US"/>
        </w:rPr>
      </w:pPr>
      <w:r w:rsidRPr="00122386">
        <w:rPr>
          <w:rFonts w:eastAsiaTheme="minorHAnsi"/>
          <w:b/>
          <w:bCs/>
          <w:lang w:eastAsia="en-US"/>
        </w:rPr>
        <w:t xml:space="preserve">Firmą </w:t>
      </w:r>
      <w:r w:rsidRPr="00122386">
        <w:rPr>
          <w:rFonts w:eastAsiaTheme="minorHAnsi"/>
          <w:bCs/>
          <w:lang w:eastAsia="en-US"/>
        </w:rPr>
        <w:tab/>
      </w:r>
    </w:p>
    <w:p w14:paraId="1CA4F915" w14:textId="77777777" w:rsidR="00122386" w:rsidRPr="00122386" w:rsidRDefault="00122386" w:rsidP="00122386">
      <w:pPr>
        <w:tabs>
          <w:tab w:val="left" w:leader="dot" w:pos="1642"/>
          <w:tab w:val="left" w:leader="dot" w:pos="4095"/>
        </w:tabs>
        <w:spacing w:line="317" w:lineRule="exact"/>
        <w:ind w:left="20"/>
        <w:jc w:val="both"/>
        <w:rPr>
          <w:rFonts w:eastAsiaTheme="minorHAnsi"/>
          <w:lang w:eastAsia="en-US"/>
        </w:rPr>
      </w:pPr>
      <w:r w:rsidRPr="00122386">
        <w:rPr>
          <w:rFonts w:eastAsiaTheme="minorHAnsi"/>
          <w:lang w:eastAsia="en-US"/>
        </w:rPr>
        <w:tab/>
        <w:t xml:space="preserve">, NIP </w:t>
      </w:r>
      <w:r w:rsidRPr="00122386">
        <w:rPr>
          <w:rFonts w:eastAsiaTheme="minorHAnsi"/>
          <w:lang w:eastAsia="en-US"/>
        </w:rPr>
        <w:tab/>
        <w:t xml:space="preserve">, REGON ……………… ……………………….zwaną dalej Wykonawcą, </w:t>
      </w:r>
    </w:p>
    <w:p w14:paraId="7FF4687A" w14:textId="77777777" w:rsidR="00122386" w:rsidRPr="00122386" w:rsidRDefault="00122386" w:rsidP="00122386">
      <w:pPr>
        <w:tabs>
          <w:tab w:val="left" w:leader="dot" w:pos="1642"/>
          <w:tab w:val="left" w:leader="dot" w:pos="4095"/>
        </w:tabs>
        <w:spacing w:line="317" w:lineRule="exact"/>
        <w:ind w:left="20"/>
        <w:jc w:val="both"/>
        <w:rPr>
          <w:rFonts w:eastAsiaTheme="minorHAnsi"/>
          <w:lang w:eastAsia="en-US"/>
        </w:rPr>
      </w:pPr>
      <w:r w:rsidRPr="00122386">
        <w:rPr>
          <w:rFonts w:eastAsiaTheme="minorHAnsi"/>
          <w:lang w:eastAsia="en-US"/>
        </w:rPr>
        <w:t>reprezentowaną przez:</w:t>
      </w:r>
    </w:p>
    <w:p w14:paraId="5E5905F5" w14:textId="77777777" w:rsidR="00122386" w:rsidRPr="00122386" w:rsidRDefault="00122386" w:rsidP="00122386">
      <w:pPr>
        <w:tabs>
          <w:tab w:val="left" w:leader="dot" w:pos="1642"/>
          <w:tab w:val="left" w:leader="dot" w:pos="4095"/>
        </w:tabs>
        <w:spacing w:line="317" w:lineRule="exact"/>
        <w:ind w:left="20"/>
        <w:jc w:val="both"/>
        <w:rPr>
          <w:rFonts w:eastAsiaTheme="minorHAnsi"/>
          <w:lang w:eastAsia="en-US"/>
        </w:rPr>
      </w:pPr>
    </w:p>
    <w:p w14:paraId="184668BD" w14:textId="77777777" w:rsidR="00122386" w:rsidRPr="00122386" w:rsidRDefault="00122386" w:rsidP="00122386">
      <w:pPr>
        <w:tabs>
          <w:tab w:val="left" w:leader="dot" w:pos="1642"/>
          <w:tab w:val="left" w:leader="dot" w:pos="4095"/>
        </w:tabs>
        <w:spacing w:line="317" w:lineRule="exact"/>
        <w:ind w:left="20"/>
        <w:jc w:val="both"/>
        <w:rPr>
          <w:rFonts w:eastAsiaTheme="minorHAnsi"/>
          <w:lang w:eastAsia="en-US"/>
        </w:rPr>
      </w:pPr>
    </w:p>
    <w:p w14:paraId="602CE13E" w14:textId="2EED73D3" w:rsidR="00122386" w:rsidRPr="00122386" w:rsidRDefault="00122386" w:rsidP="00122386">
      <w:pPr>
        <w:ind w:left="20" w:right="20"/>
        <w:jc w:val="both"/>
        <w:rPr>
          <w:rFonts w:eastAsiaTheme="minorHAnsi"/>
          <w:lang w:eastAsia="en-US"/>
        </w:rPr>
      </w:pPr>
      <w:r w:rsidRPr="00122386">
        <w:rPr>
          <w:rFonts w:eastAsiaTheme="minorHAnsi"/>
          <w:lang w:eastAsia="en-US"/>
        </w:rPr>
        <w:t>W wyniku wyboru przez ZAMAWIAJĄCEGO oferty WYKONAWCY w postępowaniu o</w:t>
      </w:r>
      <w:r w:rsidR="00AA4E82">
        <w:rPr>
          <w:rFonts w:eastAsiaTheme="minorHAnsi"/>
          <w:lang w:eastAsia="en-US"/>
        </w:rPr>
        <w:t> </w:t>
      </w:r>
      <w:r w:rsidRPr="00122386">
        <w:rPr>
          <w:rFonts w:eastAsiaTheme="minorHAnsi"/>
          <w:lang w:eastAsia="en-US"/>
        </w:rPr>
        <w:t>udzielenie zamówienia publicznego w trybie przetargu nieograniczonego zgodnie z ustawą z</w:t>
      </w:r>
      <w:r w:rsidR="00AA4E82">
        <w:rPr>
          <w:rFonts w:eastAsiaTheme="minorHAnsi"/>
          <w:lang w:eastAsia="en-US"/>
        </w:rPr>
        <w:t> </w:t>
      </w:r>
      <w:r w:rsidRPr="00122386">
        <w:rPr>
          <w:rFonts w:eastAsiaTheme="minorHAnsi"/>
          <w:lang w:eastAsia="en-US"/>
        </w:rPr>
        <w:t xml:space="preserve">dnia </w:t>
      </w:r>
      <w:r w:rsidR="00C67C6B">
        <w:rPr>
          <w:rFonts w:eastAsiaTheme="minorHAnsi"/>
          <w:lang w:eastAsia="en-US"/>
        </w:rPr>
        <w:t xml:space="preserve">11 września 2019 r. </w:t>
      </w:r>
      <w:r w:rsidRPr="00122386">
        <w:rPr>
          <w:rFonts w:eastAsiaTheme="minorHAnsi"/>
          <w:lang w:eastAsia="en-US"/>
        </w:rPr>
        <w:t>Prawo zamówień publicznych (tekst jednolity Dz. U. z 20</w:t>
      </w:r>
      <w:r w:rsidR="00C67C6B">
        <w:rPr>
          <w:rFonts w:eastAsiaTheme="minorHAnsi"/>
          <w:lang w:eastAsia="en-US"/>
        </w:rPr>
        <w:t>22</w:t>
      </w:r>
      <w:r w:rsidRPr="00122386">
        <w:rPr>
          <w:rFonts w:eastAsiaTheme="minorHAnsi"/>
          <w:lang w:eastAsia="en-US"/>
        </w:rPr>
        <w:t xml:space="preserve"> r. poz. </w:t>
      </w:r>
      <w:r w:rsidR="00C67C6B">
        <w:rPr>
          <w:rFonts w:eastAsiaTheme="minorHAnsi"/>
          <w:lang w:eastAsia="en-US"/>
        </w:rPr>
        <w:t>1710</w:t>
      </w:r>
      <w:r w:rsidRPr="00122386">
        <w:rPr>
          <w:rFonts w:eastAsiaTheme="minorHAnsi"/>
          <w:lang w:eastAsia="en-US"/>
        </w:rPr>
        <w:t xml:space="preserve"> ze zm.) zawiera się umowę o następującej treści:</w:t>
      </w:r>
    </w:p>
    <w:p w14:paraId="34C9E569" w14:textId="77777777" w:rsidR="00122386" w:rsidRPr="00122386" w:rsidRDefault="00122386" w:rsidP="00122386">
      <w:pPr>
        <w:ind w:left="20" w:right="20"/>
        <w:jc w:val="both"/>
        <w:rPr>
          <w:rFonts w:eastAsiaTheme="minorHAnsi"/>
          <w:lang w:eastAsia="en-US"/>
        </w:rPr>
      </w:pPr>
    </w:p>
    <w:p w14:paraId="4072B779" w14:textId="77777777" w:rsidR="00122386" w:rsidRPr="00122386" w:rsidRDefault="00122386" w:rsidP="00122386">
      <w:pPr>
        <w:keepNext/>
        <w:keepLines/>
        <w:ind w:left="4440"/>
        <w:outlineLvl w:val="4"/>
        <w:rPr>
          <w:rFonts w:eastAsia="SimSun"/>
          <w:bCs/>
          <w:spacing w:val="-20"/>
          <w:lang w:eastAsia="en-US"/>
        </w:rPr>
      </w:pPr>
      <w:bookmarkStart w:id="3" w:name="bookmark53"/>
      <w:r w:rsidRPr="00122386">
        <w:rPr>
          <w:rFonts w:eastAsia="SimSun"/>
          <w:bCs/>
          <w:spacing w:val="-20"/>
          <w:lang w:eastAsia="en-US"/>
        </w:rPr>
        <w:t>§1</w:t>
      </w:r>
      <w:bookmarkEnd w:id="3"/>
    </w:p>
    <w:p w14:paraId="7252D828" w14:textId="3CDF8CB0" w:rsidR="00C67C6B" w:rsidRPr="00C67C6B" w:rsidRDefault="00122386" w:rsidP="00C67C6B">
      <w:pPr>
        <w:numPr>
          <w:ilvl w:val="1"/>
          <w:numId w:val="40"/>
        </w:numPr>
        <w:tabs>
          <w:tab w:val="left" w:pos="686"/>
        </w:tabs>
        <w:ind w:left="720" w:right="20" w:hanging="360"/>
        <w:jc w:val="both"/>
        <w:rPr>
          <w:rFonts w:eastAsiaTheme="minorHAnsi"/>
          <w:b/>
          <w:bCs/>
          <w:lang w:eastAsia="en-US"/>
        </w:rPr>
      </w:pPr>
      <w:r w:rsidRPr="00122386">
        <w:rPr>
          <w:rFonts w:eastAsiaTheme="minorHAnsi"/>
          <w:shd w:val="clear" w:color="auto" w:fill="FFFFFF"/>
          <w:lang w:eastAsia="en-US"/>
        </w:rPr>
        <w:t>Zamawiający zleca, a Wykonawca przyjmuje do wykonania zadanie pn.</w:t>
      </w:r>
      <w:r w:rsidRPr="00122386">
        <w:rPr>
          <w:rFonts w:eastAsiaTheme="minorHAnsi"/>
          <w:b/>
          <w:bCs/>
          <w:lang w:eastAsia="en-US"/>
        </w:rPr>
        <w:t xml:space="preserve"> </w:t>
      </w:r>
      <w:r w:rsidR="00C67C6B">
        <w:rPr>
          <w:rFonts w:eastAsiaTheme="minorHAnsi"/>
          <w:b/>
          <w:bCs/>
          <w:lang w:eastAsia="en-US"/>
        </w:rPr>
        <w:t>„</w:t>
      </w:r>
      <w:r w:rsidR="00C55EBE" w:rsidRPr="00C55EBE">
        <w:rPr>
          <w:rFonts w:eastAsiaTheme="minorHAnsi"/>
          <w:b/>
          <w:bCs/>
          <w:lang w:eastAsia="en-US"/>
        </w:rPr>
        <w:t>Budowa Strażnicy Komendy Powiatowej Państwowej Straży Pożarnej w Wadowicach wraz z Jednostką Ratowniczo - Gaśniczą</w:t>
      </w:r>
      <w:r w:rsidR="00C67C6B">
        <w:rPr>
          <w:rFonts w:eastAsiaTheme="minorHAnsi"/>
          <w:b/>
          <w:bCs/>
          <w:lang w:eastAsia="en-US"/>
        </w:rPr>
        <w:t>”</w:t>
      </w:r>
      <w:r w:rsidR="00C55EBE">
        <w:rPr>
          <w:rFonts w:eastAsiaTheme="minorHAnsi"/>
          <w:b/>
          <w:bCs/>
          <w:lang w:eastAsia="en-US"/>
        </w:rPr>
        <w:t>.</w:t>
      </w:r>
    </w:p>
    <w:p w14:paraId="63EF355D" w14:textId="027A44E0" w:rsidR="00122386" w:rsidRPr="00122386" w:rsidRDefault="00122386" w:rsidP="00122386">
      <w:pPr>
        <w:numPr>
          <w:ilvl w:val="1"/>
          <w:numId w:val="40"/>
        </w:numPr>
        <w:tabs>
          <w:tab w:val="left" w:pos="715"/>
        </w:tabs>
        <w:spacing w:line="312" w:lineRule="exact"/>
        <w:ind w:left="720" w:right="20" w:hanging="360"/>
        <w:jc w:val="both"/>
        <w:rPr>
          <w:rFonts w:eastAsiaTheme="minorHAnsi"/>
          <w:lang w:eastAsia="en-US"/>
        </w:rPr>
      </w:pPr>
      <w:r w:rsidRPr="00122386">
        <w:rPr>
          <w:rFonts w:eastAsiaTheme="minorHAnsi"/>
          <w:lang w:eastAsia="en-US"/>
        </w:rPr>
        <w:t xml:space="preserve">Wykonawca oświadcza, że zapoznał się ze stanem terenu budowy, uwarunkowaniami komunikacyjnymi i warunkami, w jakich wykonywane będą roboty związane </w:t>
      </w:r>
      <w:r w:rsidR="00C67C6B">
        <w:rPr>
          <w:rFonts w:eastAsiaTheme="minorHAnsi"/>
          <w:lang w:eastAsia="en-US"/>
        </w:rPr>
        <w:br/>
      </w:r>
      <w:r w:rsidRPr="00122386">
        <w:rPr>
          <w:rFonts w:eastAsiaTheme="minorHAnsi"/>
          <w:lang w:eastAsia="en-US"/>
        </w:rPr>
        <w:t>z realizacją przedmiotu niniejszej umowy i w związku z tym potwierdza, że według jego najlepszej wiedzy w dniu podpisania niniejszej umowy zakres robót określony w umowie  załącznikach, obejmuje wszystkie elementy niezbędne do prawidłowego wykonania przedmiotu umowy.</w:t>
      </w:r>
    </w:p>
    <w:p w14:paraId="2C538381" w14:textId="77777777" w:rsidR="00C67C6B" w:rsidRDefault="00122386" w:rsidP="00122386">
      <w:pPr>
        <w:numPr>
          <w:ilvl w:val="1"/>
          <w:numId w:val="40"/>
        </w:numPr>
        <w:tabs>
          <w:tab w:val="left" w:pos="715"/>
        </w:tabs>
        <w:spacing w:line="312" w:lineRule="exact"/>
        <w:ind w:left="720" w:right="20" w:hanging="360"/>
        <w:jc w:val="both"/>
        <w:rPr>
          <w:rFonts w:eastAsiaTheme="minorHAnsi"/>
          <w:lang w:eastAsia="en-US"/>
        </w:rPr>
      </w:pPr>
      <w:r w:rsidRPr="00C67C6B">
        <w:rPr>
          <w:rFonts w:eastAsiaTheme="minorHAnsi"/>
          <w:lang w:eastAsia="en-US"/>
        </w:rPr>
        <w:t xml:space="preserve">Wykonawca zobowiązuje się wykonać przedmiot umowy z materiałów własnych. Materiały użyte do realizacji przedmiotu umowy muszą być dopuszczone do obrotu  powszechnego lub jednostkowego stosowania w budownictwie zgodnie z art. 10 ustawy z dnia 7 lipca 1994 r. Prawo Budowlane </w:t>
      </w:r>
      <w:r w:rsidR="00C67C6B">
        <w:rPr>
          <w:rFonts w:eastAsiaTheme="minorHAnsi"/>
          <w:lang w:eastAsia="en-US"/>
        </w:rPr>
        <w:t>.</w:t>
      </w:r>
    </w:p>
    <w:p w14:paraId="0D8A010E" w14:textId="12ECBA0C" w:rsidR="00122386" w:rsidRPr="00C67C6B" w:rsidRDefault="00122386" w:rsidP="00122386">
      <w:pPr>
        <w:numPr>
          <w:ilvl w:val="1"/>
          <w:numId w:val="40"/>
        </w:numPr>
        <w:tabs>
          <w:tab w:val="left" w:pos="715"/>
        </w:tabs>
        <w:spacing w:line="312" w:lineRule="exact"/>
        <w:ind w:left="720" w:right="20" w:hanging="360"/>
        <w:jc w:val="both"/>
        <w:rPr>
          <w:rFonts w:eastAsiaTheme="minorHAnsi"/>
          <w:lang w:eastAsia="en-US"/>
        </w:rPr>
      </w:pPr>
      <w:r w:rsidRPr="00C67C6B">
        <w:rPr>
          <w:rFonts w:eastAsiaTheme="minorHAnsi"/>
          <w:lang w:eastAsia="en-US"/>
        </w:rPr>
        <w:t>Zamawiający oświadcza, że posiada prawo do dysponowania nieruchomościami</w:t>
      </w:r>
      <w:r w:rsidR="005A030A">
        <w:rPr>
          <w:rFonts w:eastAsiaTheme="minorHAnsi"/>
          <w:lang w:eastAsia="en-US"/>
        </w:rPr>
        <w:t>, na których realizowana będzie inwestycja stanowiąca przedmiot um</w:t>
      </w:r>
      <w:r w:rsidR="00C55EBE">
        <w:rPr>
          <w:rFonts w:eastAsiaTheme="minorHAnsi"/>
          <w:lang w:eastAsia="en-US"/>
        </w:rPr>
        <w:t>o</w:t>
      </w:r>
      <w:r w:rsidR="005A030A">
        <w:rPr>
          <w:rFonts w:eastAsiaTheme="minorHAnsi"/>
          <w:lang w:eastAsia="en-US"/>
        </w:rPr>
        <w:t>wy.</w:t>
      </w:r>
    </w:p>
    <w:p w14:paraId="025722AC" w14:textId="77777777" w:rsidR="00122386" w:rsidRPr="00122386" w:rsidRDefault="00122386" w:rsidP="00122386">
      <w:pPr>
        <w:keepNext/>
        <w:keepLines/>
        <w:spacing w:line="250" w:lineRule="exact"/>
        <w:ind w:left="4080"/>
        <w:outlineLvl w:val="4"/>
        <w:rPr>
          <w:rFonts w:eastAsia="SimSun"/>
          <w:bCs/>
          <w:spacing w:val="-20"/>
          <w:lang w:eastAsia="en-US"/>
        </w:rPr>
      </w:pPr>
      <w:bookmarkStart w:id="4" w:name="bookmark54"/>
    </w:p>
    <w:p w14:paraId="63D9D6E1" w14:textId="77777777" w:rsidR="00122386" w:rsidRPr="00122386" w:rsidRDefault="00122386" w:rsidP="00122386">
      <w:pPr>
        <w:keepNext/>
        <w:keepLines/>
        <w:spacing w:line="250" w:lineRule="exact"/>
        <w:ind w:left="4080"/>
        <w:outlineLvl w:val="4"/>
        <w:rPr>
          <w:rFonts w:eastAsia="SimSun"/>
          <w:bCs/>
          <w:spacing w:val="-20"/>
          <w:lang w:eastAsia="en-US"/>
        </w:rPr>
      </w:pPr>
      <w:r w:rsidRPr="00122386">
        <w:rPr>
          <w:rFonts w:eastAsia="SimSun"/>
          <w:bCs/>
          <w:spacing w:val="-20"/>
          <w:lang w:eastAsia="en-US"/>
        </w:rPr>
        <w:t>§2</w:t>
      </w:r>
      <w:bookmarkEnd w:id="4"/>
    </w:p>
    <w:p w14:paraId="37157100" w14:textId="77777777" w:rsidR="00122386" w:rsidRDefault="00122386" w:rsidP="00122386">
      <w:pPr>
        <w:numPr>
          <w:ilvl w:val="2"/>
          <w:numId w:val="40"/>
        </w:numPr>
        <w:tabs>
          <w:tab w:val="left" w:pos="346"/>
        </w:tabs>
        <w:spacing w:line="312" w:lineRule="exact"/>
        <w:ind w:left="360" w:hanging="340"/>
        <w:jc w:val="both"/>
        <w:rPr>
          <w:rFonts w:eastAsiaTheme="minorHAnsi"/>
          <w:lang w:eastAsia="en-US"/>
        </w:rPr>
      </w:pPr>
      <w:r w:rsidRPr="00122386">
        <w:rPr>
          <w:rFonts w:eastAsiaTheme="minorHAnsi"/>
          <w:lang w:eastAsia="en-US"/>
        </w:rPr>
        <w:t>Zakres robót określony jest w:</w:t>
      </w:r>
    </w:p>
    <w:p w14:paraId="6417102F" w14:textId="77777777" w:rsidR="000D1A8B" w:rsidRDefault="000D1A8B" w:rsidP="000D1A8B">
      <w:pPr>
        <w:tabs>
          <w:tab w:val="left" w:pos="346"/>
        </w:tabs>
        <w:spacing w:line="312" w:lineRule="exact"/>
        <w:ind w:left="360"/>
        <w:jc w:val="both"/>
        <w:rPr>
          <w:rFonts w:eastAsiaTheme="minorHAnsi"/>
          <w:lang w:eastAsia="en-US"/>
        </w:rPr>
      </w:pPr>
    </w:p>
    <w:p w14:paraId="58E8F461" w14:textId="77777777" w:rsidR="00376AC8" w:rsidRPr="00376AC8" w:rsidRDefault="00376AC8" w:rsidP="00376AC8">
      <w:pPr>
        <w:tabs>
          <w:tab w:val="left" w:pos="346"/>
        </w:tabs>
        <w:spacing w:line="312" w:lineRule="exact"/>
        <w:ind w:left="360"/>
        <w:jc w:val="both"/>
        <w:rPr>
          <w:rFonts w:eastAsiaTheme="minorHAnsi"/>
          <w:lang w:eastAsia="en-US"/>
        </w:rPr>
      </w:pPr>
      <w:r w:rsidRPr="00376AC8">
        <w:rPr>
          <w:rFonts w:eastAsiaTheme="minorHAnsi"/>
          <w:lang w:eastAsia="en-US"/>
        </w:rPr>
        <w:t>Szczegółowy zakres pracy zawarty jest w następujących dokumentach:</w:t>
      </w:r>
    </w:p>
    <w:p w14:paraId="7BF3FFE1" w14:textId="77777777" w:rsidR="00376AC8" w:rsidRPr="00376AC8" w:rsidRDefault="00376AC8" w:rsidP="00376AC8">
      <w:pPr>
        <w:numPr>
          <w:ilvl w:val="0"/>
          <w:numId w:val="165"/>
        </w:numPr>
        <w:tabs>
          <w:tab w:val="left" w:pos="346"/>
        </w:tabs>
        <w:spacing w:line="312" w:lineRule="exact"/>
        <w:ind w:left="284" w:hanging="284"/>
        <w:jc w:val="both"/>
        <w:rPr>
          <w:rFonts w:eastAsiaTheme="minorHAnsi"/>
          <w:lang w:eastAsia="en-US"/>
        </w:rPr>
      </w:pPr>
      <w:r w:rsidRPr="00376AC8">
        <w:rPr>
          <w:rFonts w:eastAsiaTheme="minorHAnsi"/>
          <w:lang w:eastAsia="en-US"/>
        </w:rPr>
        <w:lastRenderedPageBreak/>
        <w:t>Decyzji nr 385/2023 Starosty Wadowickiego z dnia 24.07.2023 r. – zatwierdzenie projektu zagospodarowania terenu  i projektu architektoniczno-budowlanego oraz udzielenie pozwolenie na budowę.</w:t>
      </w:r>
    </w:p>
    <w:p w14:paraId="5AAC685A" w14:textId="77777777" w:rsidR="00376AC8" w:rsidRPr="00376AC8" w:rsidRDefault="00376AC8" w:rsidP="00376AC8">
      <w:pPr>
        <w:numPr>
          <w:ilvl w:val="0"/>
          <w:numId w:val="165"/>
        </w:numPr>
        <w:tabs>
          <w:tab w:val="left" w:pos="346"/>
        </w:tabs>
        <w:spacing w:line="312" w:lineRule="exact"/>
        <w:jc w:val="both"/>
        <w:rPr>
          <w:rFonts w:eastAsiaTheme="minorHAnsi"/>
          <w:lang w:eastAsia="en-US"/>
        </w:rPr>
      </w:pPr>
      <w:r w:rsidRPr="00376AC8">
        <w:rPr>
          <w:rFonts w:eastAsiaTheme="minorHAnsi"/>
          <w:lang w:eastAsia="en-US"/>
        </w:rPr>
        <w:t>Projekcie budowlanym. Projekt zagospodarowania terenu</w:t>
      </w:r>
    </w:p>
    <w:p w14:paraId="232C2A3A" w14:textId="77777777" w:rsidR="00376AC8" w:rsidRPr="00376AC8" w:rsidRDefault="00376AC8" w:rsidP="00376AC8">
      <w:pPr>
        <w:numPr>
          <w:ilvl w:val="0"/>
          <w:numId w:val="165"/>
        </w:numPr>
        <w:tabs>
          <w:tab w:val="left" w:pos="346"/>
        </w:tabs>
        <w:spacing w:line="312" w:lineRule="exact"/>
        <w:jc w:val="both"/>
        <w:rPr>
          <w:rFonts w:eastAsiaTheme="minorHAnsi"/>
          <w:lang w:eastAsia="en-US"/>
        </w:rPr>
      </w:pPr>
      <w:r w:rsidRPr="00376AC8">
        <w:rPr>
          <w:rFonts w:eastAsiaTheme="minorHAnsi"/>
          <w:lang w:eastAsia="en-US"/>
        </w:rPr>
        <w:t xml:space="preserve">Projekcie budowlanym. Projekt </w:t>
      </w:r>
      <w:proofErr w:type="spellStart"/>
      <w:r w:rsidRPr="00376AC8">
        <w:rPr>
          <w:rFonts w:eastAsiaTheme="minorHAnsi"/>
          <w:lang w:eastAsia="en-US"/>
        </w:rPr>
        <w:t>architektoniczno</w:t>
      </w:r>
      <w:proofErr w:type="spellEnd"/>
      <w:r w:rsidRPr="00376AC8">
        <w:rPr>
          <w:rFonts w:eastAsiaTheme="minorHAnsi"/>
          <w:lang w:eastAsia="en-US"/>
        </w:rPr>
        <w:t xml:space="preserve"> – budowlany</w:t>
      </w:r>
    </w:p>
    <w:p w14:paraId="705CAB44" w14:textId="77777777" w:rsidR="00376AC8" w:rsidRPr="00376AC8" w:rsidRDefault="00376AC8" w:rsidP="00376AC8">
      <w:pPr>
        <w:numPr>
          <w:ilvl w:val="0"/>
          <w:numId w:val="165"/>
        </w:numPr>
        <w:tabs>
          <w:tab w:val="left" w:pos="346"/>
        </w:tabs>
        <w:spacing w:line="312" w:lineRule="exact"/>
        <w:jc w:val="both"/>
        <w:rPr>
          <w:rFonts w:eastAsiaTheme="minorHAnsi"/>
          <w:lang w:eastAsia="en-US"/>
        </w:rPr>
      </w:pPr>
      <w:r w:rsidRPr="00376AC8">
        <w:rPr>
          <w:rFonts w:eastAsiaTheme="minorHAnsi"/>
          <w:lang w:eastAsia="en-US"/>
        </w:rPr>
        <w:t>Projekcie technicznym/wykonawczym. Architektura</w:t>
      </w:r>
    </w:p>
    <w:p w14:paraId="2E233263" w14:textId="77777777" w:rsidR="00376AC8" w:rsidRPr="00376AC8" w:rsidRDefault="00376AC8" w:rsidP="00376AC8">
      <w:pPr>
        <w:numPr>
          <w:ilvl w:val="0"/>
          <w:numId w:val="165"/>
        </w:numPr>
        <w:tabs>
          <w:tab w:val="left" w:pos="346"/>
        </w:tabs>
        <w:spacing w:line="312" w:lineRule="exact"/>
        <w:jc w:val="both"/>
        <w:rPr>
          <w:rFonts w:eastAsiaTheme="minorHAnsi"/>
          <w:lang w:eastAsia="en-US"/>
        </w:rPr>
      </w:pPr>
      <w:r w:rsidRPr="00376AC8">
        <w:rPr>
          <w:rFonts w:eastAsiaTheme="minorHAnsi"/>
          <w:lang w:eastAsia="en-US"/>
        </w:rPr>
        <w:t>Projekcie technicznym/wykonawczym. Centralne ogrzewanie, klimatyzacja, odciągi spalin</w:t>
      </w:r>
    </w:p>
    <w:p w14:paraId="1750BBFC" w14:textId="77777777" w:rsidR="00376AC8" w:rsidRPr="00376AC8" w:rsidRDefault="00376AC8" w:rsidP="00376AC8">
      <w:pPr>
        <w:numPr>
          <w:ilvl w:val="0"/>
          <w:numId w:val="165"/>
        </w:numPr>
        <w:tabs>
          <w:tab w:val="left" w:pos="346"/>
        </w:tabs>
        <w:spacing w:line="312" w:lineRule="exact"/>
        <w:jc w:val="both"/>
        <w:rPr>
          <w:rFonts w:eastAsiaTheme="minorHAnsi"/>
          <w:lang w:eastAsia="en-US"/>
        </w:rPr>
      </w:pPr>
      <w:r w:rsidRPr="00376AC8">
        <w:rPr>
          <w:rFonts w:eastAsiaTheme="minorHAnsi"/>
          <w:lang w:eastAsia="en-US"/>
        </w:rPr>
        <w:t>Projekcie technicznym/wykonawczym. Instalacje elektryczne wewnętrzne</w:t>
      </w:r>
    </w:p>
    <w:p w14:paraId="0F4878FC" w14:textId="77777777" w:rsidR="00376AC8" w:rsidRPr="00376AC8" w:rsidRDefault="00376AC8" w:rsidP="00376AC8">
      <w:pPr>
        <w:numPr>
          <w:ilvl w:val="0"/>
          <w:numId w:val="165"/>
        </w:numPr>
        <w:tabs>
          <w:tab w:val="left" w:pos="346"/>
        </w:tabs>
        <w:spacing w:line="312" w:lineRule="exact"/>
        <w:jc w:val="both"/>
        <w:rPr>
          <w:rFonts w:eastAsiaTheme="minorHAnsi"/>
          <w:lang w:eastAsia="en-US"/>
        </w:rPr>
      </w:pPr>
      <w:r w:rsidRPr="00376AC8">
        <w:rPr>
          <w:rFonts w:eastAsiaTheme="minorHAnsi"/>
          <w:lang w:eastAsia="en-US"/>
        </w:rPr>
        <w:t>Projekcie technicznym/wykonawczym. Instalacje elektryczne zewnętrzne</w:t>
      </w:r>
    </w:p>
    <w:p w14:paraId="6A560521" w14:textId="77777777" w:rsidR="00376AC8" w:rsidRPr="00376AC8" w:rsidRDefault="00376AC8" w:rsidP="00376AC8">
      <w:pPr>
        <w:numPr>
          <w:ilvl w:val="0"/>
          <w:numId w:val="165"/>
        </w:numPr>
        <w:tabs>
          <w:tab w:val="left" w:pos="346"/>
        </w:tabs>
        <w:spacing w:line="312" w:lineRule="exact"/>
        <w:jc w:val="both"/>
        <w:rPr>
          <w:rFonts w:eastAsiaTheme="minorHAnsi"/>
          <w:lang w:eastAsia="en-US"/>
        </w:rPr>
      </w:pPr>
      <w:r w:rsidRPr="00376AC8">
        <w:rPr>
          <w:rFonts w:eastAsiaTheme="minorHAnsi"/>
          <w:lang w:eastAsia="en-US"/>
        </w:rPr>
        <w:t>Projekcie technicznym/wykonawczym. Instalacje teletechniczne wewnętrzne</w:t>
      </w:r>
    </w:p>
    <w:p w14:paraId="010FBBED" w14:textId="77777777" w:rsidR="00376AC8" w:rsidRPr="00376AC8" w:rsidRDefault="00376AC8" w:rsidP="00376AC8">
      <w:pPr>
        <w:numPr>
          <w:ilvl w:val="0"/>
          <w:numId w:val="165"/>
        </w:numPr>
        <w:tabs>
          <w:tab w:val="left" w:pos="346"/>
        </w:tabs>
        <w:spacing w:line="312" w:lineRule="exact"/>
        <w:jc w:val="both"/>
        <w:rPr>
          <w:rFonts w:eastAsiaTheme="minorHAnsi"/>
          <w:lang w:eastAsia="en-US"/>
        </w:rPr>
      </w:pPr>
      <w:r w:rsidRPr="00376AC8">
        <w:rPr>
          <w:rFonts w:eastAsiaTheme="minorHAnsi"/>
          <w:lang w:eastAsia="en-US"/>
        </w:rPr>
        <w:t>Projekcie technicznym/wykonawczym.  Konstrukcja</w:t>
      </w:r>
    </w:p>
    <w:p w14:paraId="53A92D04" w14:textId="77777777" w:rsidR="00376AC8" w:rsidRPr="00376AC8" w:rsidRDefault="00376AC8" w:rsidP="00376AC8">
      <w:pPr>
        <w:numPr>
          <w:ilvl w:val="0"/>
          <w:numId w:val="165"/>
        </w:numPr>
        <w:tabs>
          <w:tab w:val="left" w:pos="346"/>
        </w:tabs>
        <w:spacing w:line="312" w:lineRule="exact"/>
        <w:jc w:val="both"/>
        <w:rPr>
          <w:rFonts w:eastAsiaTheme="minorHAnsi"/>
          <w:lang w:eastAsia="en-US"/>
        </w:rPr>
      </w:pPr>
      <w:r w:rsidRPr="00376AC8">
        <w:rPr>
          <w:rFonts w:eastAsiaTheme="minorHAnsi"/>
          <w:lang w:eastAsia="en-US"/>
        </w:rPr>
        <w:t>Projekcie technicznym/wykonawczym. Projekt zagospodarowania terenu</w:t>
      </w:r>
    </w:p>
    <w:p w14:paraId="1C30DBF5" w14:textId="77777777" w:rsidR="00376AC8" w:rsidRPr="00376AC8" w:rsidRDefault="00376AC8" w:rsidP="00376AC8">
      <w:pPr>
        <w:numPr>
          <w:ilvl w:val="0"/>
          <w:numId w:val="165"/>
        </w:numPr>
        <w:tabs>
          <w:tab w:val="left" w:pos="346"/>
        </w:tabs>
        <w:spacing w:line="312" w:lineRule="exact"/>
        <w:jc w:val="both"/>
        <w:rPr>
          <w:rFonts w:eastAsiaTheme="minorHAnsi"/>
          <w:lang w:eastAsia="en-US"/>
        </w:rPr>
      </w:pPr>
      <w:r w:rsidRPr="00376AC8">
        <w:rPr>
          <w:rFonts w:eastAsiaTheme="minorHAnsi"/>
          <w:lang w:eastAsia="en-US"/>
        </w:rPr>
        <w:t>Projekcie technicznym/wykonawczym. Przebudowa linii średniego napięcia</w:t>
      </w:r>
    </w:p>
    <w:p w14:paraId="1972FB5B" w14:textId="77777777" w:rsidR="00376AC8" w:rsidRPr="00376AC8" w:rsidRDefault="00376AC8" w:rsidP="00376AC8">
      <w:pPr>
        <w:numPr>
          <w:ilvl w:val="0"/>
          <w:numId w:val="165"/>
        </w:numPr>
        <w:tabs>
          <w:tab w:val="left" w:pos="346"/>
        </w:tabs>
        <w:spacing w:line="312" w:lineRule="exact"/>
        <w:ind w:left="284" w:hanging="284"/>
        <w:jc w:val="both"/>
        <w:rPr>
          <w:rFonts w:eastAsiaTheme="minorHAnsi"/>
          <w:lang w:eastAsia="en-US"/>
        </w:rPr>
      </w:pPr>
      <w:r w:rsidRPr="00376AC8">
        <w:rPr>
          <w:rFonts w:eastAsiaTheme="minorHAnsi"/>
          <w:lang w:eastAsia="en-US"/>
        </w:rPr>
        <w:t xml:space="preserve">Projekcie technicznym/wykonawczym. Sanitarna – instalacja </w:t>
      </w:r>
      <w:proofErr w:type="spellStart"/>
      <w:r w:rsidRPr="00376AC8">
        <w:rPr>
          <w:rFonts w:eastAsiaTheme="minorHAnsi"/>
          <w:lang w:eastAsia="en-US"/>
        </w:rPr>
        <w:t>wod-kan</w:t>
      </w:r>
      <w:proofErr w:type="spellEnd"/>
      <w:r w:rsidRPr="00376AC8">
        <w:rPr>
          <w:rFonts w:eastAsiaTheme="minorHAnsi"/>
          <w:lang w:eastAsia="en-US"/>
        </w:rPr>
        <w:t>, sprężonego powietrza i oddymiania</w:t>
      </w:r>
    </w:p>
    <w:p w14:paraId="6B21921F" w14:textId="77777777" w:rsidR="00376AC8" w:rsidRPr="00376AC8" w:rsidRDefault="00376AC8" w:rsidP="00376AC8">
      <w:pPr>
        <w:numPr>
          <w:ilvl w:val="0"/>
          <w:numId w:val="165"/>
        </w:numPr>
        <w:tabs>
          <w:tab w:val="left" w:pos="346"/>
        </w:tabs>
        <w:spacing w:line="312" w:lineRule="exact"/>
        <w:jc w:val="both"/>
        <w:rPr>
          <w:rFonts w:eastAsiaTheme="minorHAnsi"/>
          <w:lang w:eastAsia="en-US"/>
        </w:rPr>
      </w:pPr>
      <w:r w:rsidRPr="00376AC8">
        <w:rPr>
          <w:rFonts w:eastAsiaTheme="minorHAnsi"/>
          <w:lang w:eastAsia="en-US"/>
        </w:rPr>
        <w:t>Projekcie technicznym/wykonawczym. Sanitarna – wentylacja mechaniczna</w:t>
      </w:r>
    </w:p>
    <w:p w14:paraId="01EF94B8" w14:textId="77777777" w:rsidR="00376AC8" w:rsidRPr="00376AC8" w:rsidRDefault="00376AC8" w:rsidP="00376AC8">
      <w:pPr>
        <w:numPr>
          <w:ilvl w:val="0"/>
          <w:numId w:val="165"/>
        </w:numPr>
        <w:tabs>
          <w:tab w:val="left" w:pos="346"/>
        </w:tabs>
        <w:spacing w:line="312" w:lineRule="exact"/>
        <w:jc w:val="both"/>
        <w:rPr>
          <w:rFonts w:eastAsiaTheme="minorHAnsi"/>
          <w:lang w:eastAsia="en-US"/>
        </w:rPr>
      </w:pPr>
      <w:r w:rsidRPr="00376AC8">
        <w:rPr>
          <w:rFonts w:eastAsiaTheme="minorHAnsi"/>
          <w:lang w:eastAsia="en-US"/>
        </w:rPr>
        <w:t>Projekcie technicznym/wykonawczym. Sanitarna – źródło ciepła,</w:t>
      </w:r>
    </w:p>
    <w:p w14:paraId="5F290838" w14:textId="77777777" w:rsidR="00376AC8" w:rsidRPr="00376AC8" w:rsidRDefault="00376AC8" w:rsidP="00376AC8">
      <w:pPr>
        <w:numPr>
          <w:ilvl w:val="0"/>
          <w:numId w:val="165"/>
        </w:numPr>
        <w:tabs>
          <w:tab w:val="left" w:pos="346"/>
        </w:tabs>
        <w:spacing w:line="312" w:lineRule="exact"/>
        <w:jc w:val="both"/>
        <w:rPr>
          <w:rFonts w:eastAsiaTheme="minorHAnsi"/>
          <w:lang w:eastAsia="en-US"/>
        </w:rPr>
      </w:pPr>
      <w:r w:rsidRPr="00376AC8">
        <w:rPr>
          <w:rFonts w:eastAsiaTheme="minorHAnsi"/>
          <w:lang w:eastAsia="en-US"/>
        </w:rPr>
        <w:t>Specyfikacji Technicznej Wykonania i Odbioru Robót, zawierającej:</w:t>
      </w:r>
    </w:p>
    <w:p w14:paraId="442D4116" w14:textId="77777777" w:rsidR="00376AC8" w:rsidRPr="00376AC8" w:rsidRDefault="00376AC8" w:rsidP="00376AC8">
      <w:pPr>
        <w:numPr>
          <w:ilvl w:val="0"/>
          <w:numId w:val="162"/>
        </w:numPr>
        <w:tabs>
          <w:tab w:val="left" w:pos="346"/>
        </w:tabs>
        <w:spacing w:line="312" w:lineRule="exact"/>
        <w:jc w:val="both"/>
        <w:rPr>
          <w:rFonts w:eastAsiaTheme="minorHAnsi"/>
          <w:lang w:eastAsia="en-US"/>
        </w:rPr>
      </w:pPr>
      <w:r w:rsidRPr="00376AC8">
        <w:rPr>
          <w:rFonts w:eastAsiaTheme="minorHAnsi"/>
          <w:lang w:eastAsia="en-US"/>
        </w:rPr>
        <w:t>wymagania ogólne,</w:t>
      </w:r>
    </w:p>
    <w:p w14:paraId="1726B353" w14:textId="77777777" w:rsidR="00376AC8" w:rsidRPr="00376AC8" w:rsidRDefault="00376AC8" w:rsidP="00376AC8">
      <w:pPr>
        <w:numPr>
          <w:ilvl w:val="0"/>
          <w:numId w:val="162"/>
        </w:numPr>
        <w:tabs>
          <w:tab w:val="left" w:pos="346"/>
        </w:tabs>
        <w:spacing w:line="312" w:lineRule="exact"/>
        <w:jc w:val="both"/>
        <w:rPr>
          <w:rFonts w:eastAsiaTheme="minorHAnsi"/>
          <w:lang w:eastAsia="en-US"/>
        </w:rPr>
      </w:pPr>
      <w:r w:rsidRPr="00376AC8">
        <w:rPr>
          <w:rFonts w:eastAsiaTheme="minorHAnsi"/>
          <w:lang w:eastAsia="en-US"/>
        </w:rPr>
        <w:t>roboty pomiarowe powierzchniowe,</w:t>
      </w:r>
    </w:p>
    <w:p w14:paraId="42BA31D2" w14:textId="77777777" w:rsidR="00376AC8" w:rsidRPr="00376AC8" w:rsidRDefault="00376AC8" w:rsidP="00376AC8">
      <w:pPr>
        <w:numPr>
          <w:ilvl w:val="0"/>
          <w:numId w:val="162"/>
        </w:numPr>
        <w:tabs>
          <w:tab w:val="left" w:pos="346"/>
        </w:tabs>
        <w:spacing w:line="312" w:lineRule="exact"/>
        <w:jc w:val="both"/>
        <w:rPr>
          <w:rFonts w:eastAsiaTheme="minorHAnsi"/>
          <w:lang w:eastAsia="en-US"/>
        </w:rPr>
      </w:pPr>
      <w:r w:rsidRPr="00376AC8">
        <w:rPr>
          <w:rFonts w:eastAsiaTheme="minorHAnsi"/>
          <w:lang w:eastAsia="en-US"/>
        </w:rPr>
        <w:t>roboty ziemne,</w:t>
      </w:r>
    </w:p>
    <w:p w14:paraId="7C1627BE" w14:textId="77777777" w:rsidR="00376AC8" w:rsidRPr="00376AC8" w:rsidRDefault="00376AC8" w:rsidP="00376AC8">
      <w:pPr>
        <w:numPr>
          <w:ilvl w:val="0"/>
          <w:numId w:val="162"/>
        </w:numPr>
        <w:tabs>
          <w:tab w:val="left" w:pos="346"/>
        </w:tabs>
        <w:spacing w:line="312" w:lineRule="exact"/>
        <w:jc w:val="both"/>
        <w:rPr>
          <w:rFonts w:eastAsiaTheme="minorHAnsi"/>
          <w:lang w:eastAsia="en-US"/>
        </w:rPr>
      </w:pPr>
      <w:r w:rsidRPr="00376AC8">
        <w:rPr>
          <w:rFonts w:eastAsiaTheme="minorHAnsi"/>
          <w:lang w:eastAsia="en-US"/>
        </w:rPr>
        <w:t>zbrojenie betonu,</w:t>
      </w:r>
    </w:p>
    <w:p w14:paraId="78FF97C9" w14:textId="77777777" w:rsidR="00376AC8" w:rsidRPr="00376AC8" w:rsidRDefault="00376AC8" w:rsidP="00AA4E82">
      <w:pPr>
        <w:numPr>
          <w:ilvl w:val="0"/>
          <w:numId w:val="162"/>
        </w:numPr>
        <w:tabs>
          <w:tab w:val="left" w:pos="346"/>
        </w:tabs>
        <w:spacing w:line="312" w:lineRule="exact"/>
        <w:jc w:val="both"/>
        <w:rPr>
          <w:rFonts w:eastAsiaTheme="minorHAnsi"/>
          <w:lang w:eastAsia="en-US"/>
        </w:rPr>
      </w:pPr>
      <w:r w:rsidRPr="00376AC8">
        <w:rPr>
          <w:rFonts w:eastAsiaTheme="minorHAnsi"/>
          <w:lang w:eastAsia="en-US"/>
        </w:rPr>
        <w:t>roboty żelbetowe,</w:t>
      </w:r>
    </w:p>
    <w:p w14:paraId="006EEC4A" w14:textId="77777777" w:rsidR="00376AC8" w:rsidRPr="00376AC8" w:rsidRDefault="00376AC8" w:rsidP="00AA4E82">
      <w:pPr>
        <w:numPr>
          <w:ilvl w:val="0"/>
          <w:numId w:val="162"/>
        </w:numPr>
        <w:tabs>
          <w:tab w:val="left" w:pos="346"/>
        </w:tabs>
        <w:spacing w:line="312" w:lineRule="exact"/>
        <w:jc w:val="both"/>
        <w:rPr>
          <w:rFonts w:eastAsiaTheme="minorHAnsi"/>
          <w:lang w:eastAsia="en-US"/>
        </w:rPr>
      </w:pPr>
      <w:r w:rsidRPr="00376AC8">
        <w:rPr>
          <w:rFonts w:eastAsiaTheme="minorHAnsi"/>
          <w:lang w:eastAsia="en-US"/>
        </w:rPr>
        <w:t>konstrukcje stalowe,</w:t>
      </w:r>
    </w:p>
    <w:p w14:paraId="3A6B8682" w14:textId="77777777" w:rsidR="00376AC8" w:rsidRPr="00376AC8" w:rsidRDefault="00376AC8" w:rsidP="00AA4E82">
      <w:pPr>
        <w:numPr>
          <w:ilvl w:val="0"/>
          <w:numId w:val="162"/>
        </w:numPr>
        <w:tabs>
          <w:tab w:val="left" w:pos="346"/>
        </w:tabs>
        <w:spacing w:line="312" w:lineRule="exact"/>
        <w:jc w:val="both"/>
        <w:rPr>
          <w:rFonts w:eastAsiaTheme="minorHAnsi"/>
          <w:lang w:eastAsia="en-US"/>
        </w:rPr>
      </w:pPr>
      <w:r w:rsidRPr="00376AC8">
        <w:rPr>
          <w:rFonts w:eastAsiaTheme="minorHAnsi"/>
          <w:lang w:eastAsia="en-US"/>
        </w:rPr>
        <w:t>roboty murowe,</w:t>
      </w:r>
    </w:p>
    <w:p w14:paraId="4A1408D6" w14:textId="77777777" w:rsidR="00376AC8" w:rsidRPr="00376AC8" w:rsidRDefault="00376AC8" w:rsidP="00AA4E82">
      <w:pPr>
        <w:numPr>
          <w:ilvl w:val="0"/>
          <w:numId w:val="162"/>
        </w:numPr>
        <w:tabs>
          <w:tab w:val="left" w:pos="346"/>
        </w:tabs>
        <w:spacing w:line="312" w:lineRule="exact"/>
        <w:jc w:val="both"/>
        <w:rPr>
          <w:rFonts w:eastAsiaTheme="minorHAnsi"/>
          <w:lang w:eastAsia="en-US"/>
        </w:rPr>
      </w:pPr>
      <w:r w:rsidRPr="00376AC8">
        <w:rPr>
          <w:rFonts w:eastAsiaTheme="minorHAnsi"/>
          <w:lang w:eastAsia="en-US"/>
        </w:rPr>
        <w:t>roboty izolacyjne,</w:t>
      </w:r>
    </w:p>
    <w:p w14:paraId="7DA3D65A" w14:textId="77777777" w:rsidR="00376AC8" w:rsidRPr="00376AC8" w:rsidRDefault="00376AC8" w:rsidP="00AA4E82">
      <w:pPr>
        <w:numPr>
          <w:ilvl w:val="0"/>
          <w:numId w:val="162"/>
        </w:numPr>
        <w:tabs>
          <w:tab w:val="left" w:pos="346"/>
        </w:tabs>
        <w:spacing w:line="312" w:lineRule="exact"/>
        <w:jc w:val="both"/>
        <w:rPr>
          <w:rFonts w:eastAsiaTheme="minorHAnsi"/>
          <w:lang w:eastAsia="en-US"/>
        </w:rPr>
      </w:pPr>
      <w:r w:rsidRPr="00376AC8">
        <w:rPr>
          <w:rFonts w:eastAsiaTheme="minorHAnsi"/>
          <w:lang w:eastAsia="en-US"/>
        </w:rPr>
        <w:t>wykładanie ścian i sufitów,</w:t>
      </w:r>
    </w:p>
    <w:p w14:paraId="11632805" w14:textId="77777777" w:rsidR="00376AC8" w:rsidRPr="00376AC8" w:rsidRDefault="00376AC8" w:rsidP="00AA4E82">
      <w:pPr>
        <w:numPr>
          <w:ilvl w:val="0"/>
          <w:numId w:val="162"/>
        </w:numPr>
        <w:tabs>
          <w:tab w:val="left" w:pos="346"/>
        </w:tabs>
        <w:spacing w:line="312" w:lineRule="exact"/>
        <w:jc w:val="both"/>
        <w:rPr>
          <w:rFonts w:eastAsiaTheme="minorHAnsi"/>
          <w:lang w:eastAsia="en-US"/>
        </w:rPr>
      </w:pPr>
      <w:r w:rsidRPr="00376AC8">
        <w:rPr>
          <w:rFonts w:eastAsiaTheme="minorHAnsi"/>
          <w:lang w:eastAsia="en-US"/>
        </w:rPr>
        <w:t>pokrycie dachu,</w:t>
      </w:r>
    </w:p>
    <w:p w14:paraId="2402FBE5" w14:textId="77777777" w:rsidR="00376AC8" w:rsidRPr="00376AC8" w:rsidRDefault="00376AC8" w:rsidP="00AA4E82">
      <w:pPr>
        <w:numPr>
          <w:ilvl w:val="0"/>
          <w:numId w:val="162"/>
        </w:numPr>
        <w:tabs>
          <w:tab w:val="left" w:pos="346"/>
        </w:tabs>
        <w:spacing w:line="312" w:lineRule="exact"/>
        <w:jc w:val="both"/>
        <w:rPr>
          <w:rFonts w:eastAsiaTheme="minorHAnsi"/>
          <w:lang w:eastAsia="en-US"/>
        </w:rPr>
      </w:pPr>
      <w:r w:rsidRPr="00376AC8">
        <w:rPr>
          <w:rFonts w:eastAsiaTheme="minorHAnsi"/>
          <w:lang w:eastAsia="en-US"/>
        </w:rPr>
        <w:t>instalowanie ścianek działowych,</w:t>
      </w:r>
    </w:p>
    <w:p w14:paraId="21863CE3" w14:textId="77777777" w:rsidR="00376AC8" w:rsidRPr="00376AC8" w:rsidRDefault="00376AC8" w:rsidP="00AA4E82">
      <w:pPr>
        <w:numPr>
          <w:ilvl w:val="0"/>
          <w:numId w:val="162"/>
        </w:numPr>
        <w:tabs>
          <w:tab w:val="left" w:pos="346"/>
        </w:tabs>
        <w:spacing w:line="312" w:lineRule="exact"/>
        <w:jc w:val="both"/>
        <w:rPr>
          <w:rFonts w:eastAsiaTheme="minorHAnsi"/>
          <w:lang w:eastAsia="en-US"/>
        </w:rPr>
      </w:pPr>
      <w:r w:rsidRPr="00376AC8">
        <w:rPr>
          <w:rFonts w:eastAsiaTheme="minorHAnsi"/>
          <w:lang w:eastAsia="en-US"/>
        </w:rPr>
        <w:t>roboty w zakresie stolarki budowlanej,</w:t>
      </w:r>
    </w:p>
    <w:p w14:paraId="35DA88E3" w14:textId="77777777" w:rsidR="00376AC8" w:rsidRPr="00376AC8" w:rsidRDefault="00376AC8" w:rsidP="00AA4E82">
      <w:pPr>
        <w:numPr>
          <w:ilvl w:val="0"/>
          <w:numId w:val="162"/>
        </w:numPr>
        <w:tabs>
          <w:tab w:val="left" w:pos="346"/>
        </w:tabs>
        <w:spacing w:line="312" w:lineRule="exact"/>
        <w:jc w:val="both"/>
        <w:rPr>
          <w:rFonts w:eastAsiaTheme="minorHAnsi"/>
          <w:lang w:eastAsia="en-US"/>
        </w:rPr>
      </w:pPr>
      <w:r w:rsidRPr="00376AC8">
        <w:rPr>
          <w:rFonts w:eastAsiaTheme="minorHAnsi"/>
          <w:lang w:eastAsia="en-US"/>
        </w:rPr>
        <w:t>tynkowanie,</w:t>
      </w:r>
    </w:p>
    <w:p w14:paraId="1BC23DB1" w14:textId="77777777" w:rsidR="00376AC8" w:rsidRPr="00376AC8" w:rsidRDefault="00376AC8" w:rsidP="00AA4E82">
      <w:pPr>
        <w:numPr>
          <w:ilvl w:val="0"/>
          <w:numId w:val="162"/>
        </w:numPr>
        <w:tabs>
          <w:tab w:val="left" w:pos="346"/>
        </w:tabs>
        <w:spacing w:line="312" w:lineRule="exact"/>
        <w:jc w:val="both"/>
        <w:rPr>
          <w:rFonts w:eastAsiaTheme="minorHAnsi"/>
          <w:lang w:eastAsia="en-US"/>
        </w:rPr>
      </w:pPr>
      <w:r w:rsidRPr="00376AC8">
        <w:rPr>
          <w:rFonts w:eastAsiaTheme="minorHAnsi"/>
          <w:lang w:eastAsia="en-US"/>
        </w:rPr>
        <w:t>kładzenie i wykładanie podłóg,</w:t>
      </w:r>
    </w:p>
    <w:p w14:paraId="05C55EE2" w14:textId="77777777" w:rsidR="00376AC8" w:rsidRPr="00376AC8" w:rsidRDefault="00376AC8" w:rsidP="00AA4E82">
      <w:pPr>
        <w:numPr>
          <w:ilvl w:val="0"/>
          <w:numId w:val="162"/>
        </w:numPr>
        <w:tabs>
          <w:tab w:val="left" w:pos="346"/>
        </w:tabs>
        <w:spacing w:line="312" w:lineRule="exact"/>
        <w:jc w:val="both"/>
        <w:rPr>
          <w:rFonts w:eastAsiaTheme="minorHAnsi"/>
          <w:lang w:eastAsia="en-US"/>
        </w:rPr>
      </w:pPr>
      <w:r w:rsidRPr="00376AC8">
        <w:rPr>
          <w:rFonts w:eastAsiaTheme="minorHAnsi"/>
          <w:lang w:eastAsia="en-US"/>
        </w:rPr>
        <w:t>malowanie,</w:t>
      </w:r>
    </w:p>
    <w:p w14:paraId="7FD5C4B0" w14:textId="77777777" w:rsidR="00376AC8" w:rsidRPr="00376AC8" w:rsidRDefault="00376AC8" w:rsidP="00AA4E82">
      <w:pPr>
        <w:numPr>
          <w:ilvl w:val="0"/>
          <w:numId w:val="162"/>
        </w:numPr>
        <w:tabs>
          <w:tab w:val="left" w:pos="346"/>
        </w:tabs>
        <w:spacing w:line="312" w:lineRule="exact"/>
        <w:jc w:val="both"/>
        <w:rPr>
          <w:rFonts w:eastAsiaTheme="minorHAnsi"/>
          <w:lang w:eastAsia="en-US"/>
        </w:rPr>
      </w:pPr>
      <w:r w:rsidRPr="00376AC8">
        <w:rPr>
          <w:rFonts w:eastAsiaTheme="minorHAnsi"/>
          <w:lang w:eastAsia="en-US"/>
        </w:rPr>
        <w:t>montaż balustrad drabin pochwytów,</w:t>
      </w:r>
    </w:p>
    <w:p w14:paraId="46E783CE" w14:textId="77777777" w:rsidR="00376AC8" w:rsidRPr="00376AC8" w:rsidRDefault="00376AC8" w:rsidP="00AA4E82">
      <w:pPr>
        <w:numPr>
          <w:ilvl w:val="0"/>
          <w:numId w:val="162"/>
        </w:numPr>
        <w:tabs>
          <w:tab w:val="left" w:pos="346"/>
        </w:tabs>
        <w:spacing w:line="312" w:lineRule="exact"/>
        <w:jc w:val="both"/>
        <w:rPr>
          <w:rFonts w:eastAsiaTheme="minorHAnsi"/>
          <w:lang w:eastAsia="en-US"/>
        </w:rPr>
      </w:pPr>
      <w:r w:rsidRPr="00376AC8">
        <w:rPr>
          <w:rFonts w:eastAsiaTheme="minorHAnsi"/>
          <w:lang w:eastAsia="en-US"/>
        </w:rPr>
        <w:t>ogrodzenia panelowe,</w:t>
      </w:r>
    </w:p>
    <w:p w14:paraId="3AB85705" w14:textId="77777777" w:rsidR="00376AC8" w:rsidRPr="00376AC8" w:rsidRDefault="00376AC8" w:rsidP="00AA4E82">
      <w:pPr>
        <w:numPr>
          <w:ilvl w:val="0"/>
          <w:numId w:val="162"/>
        </w:numPr>
        <w:tabs>
          <w:tab w:val="left" w:pos="346"/>
        </w:tabs>
        <w:spacing w:line="312" w:lineRule="exact"/>
        <w:jc w:val="both"/>
        <w:rPr>
          <w:rFonts w:eastAsiaTheme="minorHAnsi"/>
          <w:lang w:eastAsia="en-US"/>
        </w:rPr>
      </w:pPr>
      <w:r w:rsidRPr="00376AC8">
        <w:rPr>
          <w:rFonts w:eastAsiaTheme="minorHAnsi"/>
          <w:lang w:eastAsia="en-US"/>
        </w:rPr>
        <w:t>instalacja elektryczna i odgromowa,</w:t>
      </w:r>
    </w:p>
    <w:p w14:paraId="4CEF24D8" w14:textId="77777777" w:rsidR="00376AC8" w:rsidRPr="00376AC8" w:rsidRDefault="00376AC8" w:rsidP="00AA4E82">
      <w:pPr>
        <w:numPr>
          <w:ilvl w:val="0"/>
          <w:numId w:val="162"/>
        </w:numPr>
        <w:tabs>
          <w:tab w:val="left" w:pos="346"/>
        </w:tabs>
        <w:spacing w:line="312" w:lineRule="exact"/>
        <w:jc w:val="both"/>
        <w:rPr>
          <w:rFonts w:eastAsiaTheme="minorHAnsi"/>
          <w:lang w:eastAsia="en-US"/>
        </w:rPr>
      </w:pPr>
      <w:r w:rsidRPr="00376AC8">
        <w:rPr>
          <w:rFonts w:eastAsiaTheme="minorHAnsi"/>
          <w:lang w:eastAsia="en-US"/>
        </w:rPr>
        <w:t>instalacje niskoprądowe,</w:t>
      </w:r>
    </w:p>
    <w:p w14:paraId="0D655DFF" w14:textId="77777777" w:rsidR="00376AC8" w:rsidRPr="00376AC8" w:rsidRDefault="00376AC8" w:rsidP="00AA4E82">
      <w:pPr>
        <w:numPr>
          <w:ilvl w:val="0"/>
          <w:numId w:val="162"/>
        </w:numPr>
        <w:tabs>
          <w:tab w:val="left" w:pos="346"/>
        </w:tabs>
        <w:spacing w:line="312" w:lineRule="exact"/>
        <w:jc w:val="both"/>
        <w:rPr>
          <w:rFonts w:eastAsiaTheme="minorHAnsi"/>
          <w:lang w:eastAsia="en-US"/>
        </w:rPr>
      </w:pPr>
      <w:r w:rsidRPr="00376AC8">
        <w:rPr>
          <w:rFonts w:eastAsiaTheme="minorHAnsi"/>
          <w:lang w:eastAsia="en-US"/>
        </w:rPr>
        <w:t>wodociąg kanalizacja,</w:t>
      </w:r>
    </w:p>
    <w:p w14:paraId="04D3A5DB" w14:textId="77777777" w:rsidR="00376AC8" w:rsidRPr="00376AC8" w:rsidRDefault="00376AC8" w:rsidP="00AA4E82">
      <w:pPr>
        <w:numPr>
          <w:ilvl w:val="0"/>
          <w:numId w:val="162"/>
        </w:numPr>
        <w:tabs>
          <w:tab w:val="left" w:pos="346"/>
        </w:tabs>
        <w:spacing w:line="312" w:lineRule="exact"/>
        <w:jc w:val="both"/>
        <w:rPr>
          <w:rFonts w:eastAsiaTheme="minorHAnsi"/>
          <w:lang w:eastAsia="en-US"/>
        </w:rPr>
      </w:pPr>
      <w:r w:rsidRPr="00376AC8">
        <w:rPr>
          <w:rFonts w:eastAsiaTheme="minorHAnsi"/>
          <w:lang w:eastAsia="en-US"/>
        </w:rPr>
        <w:t>instalacja klimatyzacji,</w:t>
      </w:r>
    </w:p>
    <w:p w14:paraId="468E6819" w14:textId="77777777" w:rsidR="00376AC8" w:rsidRPr="00376AC8" w:rsidRDefault="00376AC8" w:rsidP="00AA4E82">
      <w:pPr>
        <w:numPr>
          <w:ilvl w:val="0"/>
          <w:numId w:val="162"/>
        </w:numPr>
        <w:tabs>
          <w:tab w:val="left" w:pos="346"/>
        </w:tabs>
        <w:spacing w:line="312" w:lineRule="exact"/>
        <w:jc w:val="both"/>
        <w:rPr>
          <w:rFonts w:eastAsiaTheme="minorHAnsi"/>
          <w:lang w:eastAsia="en-US"/>
        </w:rPr>
      </w:pPr>
      <w:r w:rsidRPr="00376AC8">
        <w:rPr>
          <w:rFonts w:eastAsiaTheme="minorHAnsi"/>
          <w:lang w:eastAsia="en-US"/>
        </w:rPr>
        <w:t>instalacje sanitarne,</w:t>
      </w:r>
    </w:p>
    <w:p w14:paraId="0761EF48" w14:textId="5F27A92F" w:rsidR="00376AC8" w:rsidRPr="00AA4E82" w:rsidRDefault="00376AC8" w:rsidP="00AA4E82">
      <w:pPr>
        <w:numPr>
          <w:ilvl w:val="0"/>
          <w:numId w:val="162"/>
        </w:numPr>
        <w:tabs>
          <w:tab w:val="left" w:pos="346"/>
        </w:tabs>
        <w:spacing w:line="312" w:lineRule="exact"/>
        <w:jc w:val="both"/>
        <w:rPr>
          <w:rFonts w:eastAsiaTheme="minorHAnsi"/>
          <w:lang w:eastAsia="en-US"/>
        </w:rPr>
      </w:pPr>
      <w:r w:rsidRPr="00376AC8">
        <w:rPr>
          <w:rFonts w:eastAsiaTheme="minorHAnsi"/>
          <w:lang w:eastAsia="en-US"/>
        </w:rPr>
        <w:t>instalacja źródła ciepła.</w:t>
      </w:r>
    </w:p>
    <w:p w14:paraId="53254C0F" w14:textId="77777777" w:rsidR="00376AC8" w:rsidRPr="00376AC8" w:rsidRDefault="00376AC8" w:rsidP="00376AC8">
      <w:pPr>
        <w:numPr>
          <w:ilvl w:val="0"/>
          <w:numId w:val="166"/>
        </w:numPr>
        <w:tabs>
          <w:tab w:val="left" w:pos="346"/>
        </w:tabs>
        <w:spacing w:line="312" w:lineRule="exact"/>
        <w:jc w:val="both"/>
        <w:rPr>
          <w:rFonts w:eastAsiaTheme="minorHAnsi"/>
          <w:lang w:eastAsia="en-US"/>
        </w:rPr>
      </w:pPr>
      <w:r w:rsidRPr="00376AC8">
        <w:rPr>
          <w:rFonts w:eastAsiaTheme="minorHAnsi"/>
          <w:lang w:eastAsia="en-US"/>
        </w:rPr>
        <w:t>Charakterystyce energetycznej budynków.</w:t>
      </w:r>
    </w:p>
    <w:p w14:paraId="58E3D069" w14:textId="77777777" w:rsidR="00376AC8" w:rsidRPr="00376AC8" w:rsidRDefault="00376AC8" w:rsidP="00376AC8">
      <w:pPr>
        <w:numPr>
          <w:ilvl w:val="0"/>
          <w:numId w:val="166"/>
        </w:numPr>
        <w:tabs>
          <w:tab w:val="left" w:pos="346"/>
        </w:tabs>
        <w:spacing w:line="312" w:lineRule="exact"/>
        <w:jc w:val="both"/>
        <w:rPr>
          <w:rFonts w:eastAsiaTheme="minorHAnsi"/>
          <w:lang w:eastAsia="en-US"/>
        </w:rPr>
      </w:pPr>
      <w:r w:rsidRPr="00376AC8">
        <w:rPr>
          <w:rFonts w:eastAsiaTheme="minorHAnsi"/>
          <w:lang w:eastAsia="en-US"/>
        </w:rPr>
        <w:t>Wizualizacji</w:t>
      </w:r>
    </w:p>
    <w:p w14:paraId="36BF3ABD" w14:textId="77777777" w:rsidR="00376AC8" w:rsidRPr="00376AC8" w:rsidRDefault="00376AC8" w:rsidP="00376AC8">
      <w:pPr>
        <w:numPr>
          <w:ilvl w:val="0"/>
          <w:numId w:val="166"/>
        </w:numPr>
        <w:tabs>
          <w:tab w:val="left" w:pos="346"/>
        </w:tabs>
        <w:spacing w:line="312" w:lineRule="exact"/>
        <w:jc w:val="both"/>
        <w:rPr>
          <w:rFonts w:eastAsiaTheme="minorHAnsi"/>
          <w:lang w:eastAsia="en-US"/>
        </w:rPr>
      </w:pPr>
      <w:r w:rsidRPr="00376AC8">
        <w:rPr>
          <w:rFonts w:eastAsiaTheme="minorHAnsi"/>
          <w:lang w:eastAsia="en-US"/>
        </w:rPr>
        <w:t xml:space="preserve">Warunkach technicznych przyłączenia, w tym: </w:t>
      </w:r>
    </w:p>
    <w:p w14:paraId="563BA28B" w14:textId="77777777" w:rsidR="00376AC8" w:rsidRDefault="00376AC8" w:rsidP="00376AC8">
      <w:pPr>
        <w:numPr>
          <w:ilvl w:val="0"/>
          <w:numId w:val="154"/>
        </w:numPr>
        <w:tabs>
          <w:tab w:val="left" w:pos="346"/>
        </w:tabs>
        <w:spacing w:line="312" w:lineRule="exact"/>
        <w:ind w:left="1418" w:hanging="425"/>
        <w:jc w:val="both"/>
        <w:rPr>
          <w:rFonts w:eastAsiaTheme="minorHAnsi"/>
          <w:lang w:eastAsia="en-US"/>
        </w:rPr>
      </w:pPr>
      <w:r w:rsidRPr="00376AC8">
        <w:rPr>
          <w:rFonts w:eastAsiaTheme="minorHAnsi"/>
          <w:lang w:eastAsia="en-US"/>
        </w:rPr>
        <w:lastRenderedPageBreak/>
        <w:t>aktualizacja warunków przyłączenia energii elektrycznej nr WP/031410/2023/O06R03 z dnia 29.06.2023 r.(Tauron Dystrybucja S.A.),</w:t>
      </w:r>
    </w:p>
    <w:p w14:paraId="4B2B8032" w14:textId="77777777" w:rsidR="00376AC8" w:rsidRDefault="00376AC8" w:rsidP="00376AC8">
      <w:pPr>
        <w:numPr>
          <w:ilvl w:val="0"/>
          <w:numId w:val="154"/>
        </w:numPr>
        <w:tabs>
          <w:tab w:val="left" w:pos="346"/>
        </w:tabs>
        <w:spacing w:line="312" w:lineRule="exact"/>
        <w:ind w:left="1418" w:hanging="425"/>
        <w:jc w:val="both"/>
        <w:rPr>
          <w:rFonts w:eastAsiaTheme="minorHAnsi"/>
          <w:lang w:eastAsia="en-US"/>
        </w:rPr>
      </w:pPr>
      <w:r w:rsidRPr="00376AC8">
        <w:rPr>
          <w:rFonts w:eastAsiaTheme="minorHAnsi"/>
          <w:lang w:eastAsia="en-US"/>
        </w:rPr>
        <w:t>warunki technicznych na przełożenie i zabezpieczenie sieci telekomunikacyjnej (pismo Orange Polska S.A nr TTSIKU-8009/23/JP z 12.05.2023 r.),</w:t>
      </w:r>
    </w:p>
    <w:p w14:paraId="7384BDAF" w14:textId="77777777" w:rsidR="00376AC8" w:rsidRDefault="00376AC8" w:rsidP="00376AC8">
      <w:pPr>
        <w:numPr>
          <w:ilvl w:val="0"/>
          <w:numId w:val="154"/>
        </w:numPr>
        <w:tabs>
          <w:tab w:val="left" w:pos="346"/>
        </w:tabs>
        <w:spacing w:line="312" w:lineRule="exact"/>
        <w:ind w:left="1418" w:hanging="425"/>
        <w:jc w:val="both"/>
        <w:rPr>
          <w:rFonts w:eastAsiaTheme="minorHAnsi"/>
          <w:lang w:eastAsia="en-US"/>
        </w:rPr>
      </w:pPr>
      <w:r w:rsidRPr="00376AC8">
        <w:rPr>
          <w:rFonts w:eastAsiaTheme="minorHAnsi"/>
          <w:lang w:eastAsia="en-US"/>
        </w:rPr>
        <w:t>warunki techniczne na nawiązanie do sieci Orange Polska  (pismo Orange Polska S.A nr TTSIKU-8008/23/JP z 12.05.2023 r.),</w:t>
      </w:r>
    </w:p>
    <w:p w14:paraId="525EA38C" w14:textId="77777777" w:rsidR="00376AC8" w:rsidRDefault="00376AC8" w:rsidP="00376AC8">
      <w:pPr>
        <w:numPr>
          <w:ilvl w:val="0"/>
          <w:numId w:val="154"/>
        </w:numPr>
        <w:tabs>
          <w:tab w:val="left" w:pos="346"/>
        </w:tabs>
        <w:spacing w:line="312" w:lineRule="exact"/>
        <w:ind w:left="1418" w:hanging="425"/>
        <w:jc w:val="both"/>
        <w:rPr>
          <w:rFonts w:eastAsiaTheme="minorHAnsi"/>
          <w:lang w:eastAsia="en-US"/>
        </w:rPr>
      </w:pPr>
      <w:r w:rsidRPr="00376AC8">
        <w:rPr>
          <w:rFonts w:eastAsiaTheme="minorHAnsi"/>
          <w:lang w:eastAsia="en-US"/>
        </w:rPr>
        <w:t xml:space="preserve">warunki techniczne przyłączenia do sieci ciepłowniczej (PEC „TERMOWAD” </w:t>
      </w:r>
      <w:r w:rsidRPr="00376AC8">
        <w:rPr>
          <w:rFonts w:eastAsiaTheme="minorHAnsi"/>
          <w:lang w:eastAsia="en-US"/>
        </w:rPr>
        <w:br/>
        <w:t>Sp. z o.o. pismo znak: DZ/23/00593),</w:t>
      </w:r>
    </w:p>
    <w:p w14:paraId="15260A0B" w14:textId="77777777" w:rsidR="00376AC8" w:rsidRDefault="00376AC8" w:rsidP="00376AC8">
      <w:pPr>
        <w:numPr>
          <w:ilvl w:val="0"/>
          <w:numId w:val="154"/>
        </w:numPr>
        <w:tabs>
          <w:tab w:val="left" w:pos="346"/>
        </w:tabs>
        <w:spacing w:line="312" w:lineRule="exact"/>
        <w:ind w:left="1418" w:hanging="425"/>
        <w:jc w:val="both"/>
        <w:rPr>
          <w:rFonts w:eastAsiaTheme="minorHAnsi"/>
          <w:lang w:eastAsia="en-US"/>
        </w:rPr>
      </w:pPr>
      <w:r w:rsidRPr="00376AC8">
        <w:rPr>
          <w:rFonts w:eastAsiaTheme="minorHAnsi"/>
          <w:lang w:eastAsia="en-US"/>
        </w:rPr>
        <w:t xml:space="preserve">warunki techniczne przyłączenia do sieci </w:t>
      </w:r>
      <w:proofErr w:type="spellStart"/>
      <w:r w:rsidRPr="00376AC8">
        <w:rPr>
          <w:rFonts w:eastAsiaTheme="minorHAnsi"/>
          <w:lang w:eastAsia="en-US"/>
        </w:rPr>
        <w:t>wod-kan</w:t>
      </w:r>
      <w:proofErr w:type="spellEnd"/>
      <w:r w:rsidRPr="00376AC8">
        <w:rPr>
          <w:rFonts w:eastAsiaTheme="minorHAnsi"/>
          <w:lang w:eastAsia="en-US"/>
        </w:rPr>
        <w:t xml:space="preserve"> (pismo znak </w:t>
      </w:r>
      <w:proofErr w:type="spellStart"/>
      <w:r w:rsidRPr="00376AC8">
        <w:rPr>
          <w:rFonts w:eastAsiaTheme="minorHAnsi"/>
          <w:lang w:eastAsia="en-US"/>
        </w:rPr>
        <w:t>WPWiK</w:t>
      </w:r>
      <w:proofErr w:type="spellEnd"/>
      <w:r w:rsidRPr="00376AC8">
        <w:rPr>
          <w:rFonts w:eastAsiaTheme="minorHAnsi"/>
          <w:lang w:eastAsia="en-US"/>
        </w:rPr>
        <w:t xml:space="preserve">/1475/2023 z 04.07.2023 r. </w:t>
      </w:r>
      <w:proofErr w:type="spellStart"/>
      <w:r w:rsidRPr="00376AC8">
        <w:rPr>
          <w:rFonts w:eastAsiaTheme="minorHAnsi"/>
          <w:lang w:eastAsia="en-US"/>
        </w:rPr>
        <w:t>WPWiK</w:t>
      </w:r>
      <w:proofErr w:type="spellEnd"/>
      <w:r w:rsidRPr="00376AC8">
        <w:rPr>
          <w:rFonts w:eastAsiaTheme="minorHAnsi"/>
          <w:lang w:eastAsia="en-US"/>
        </w:rPr>
        <w:t xml:space="preserve"> Sp. z o.o. w Wadowicach),</w:t>
      </w:r>
    </w:p>
    <w:p w14:paraId="093DDE41" w14:textId="77777777" w:rsidR="00376AC8" w:rsidRDefault="00376AC8" w:rsidP="00376AC8">
      <w:pPr>
        <w:numPr>
          <w:ilvl w:val="0"/>
          <w:numId w:val="154"/>
        </w:numPr>
        <w:tabs>
          <w:tab w:val="left" w:pos="346"/>
        </w:tabs>
        <w:spacing w:line="312" w:lineRule="exact"/>
        <w:ind w:left="1418" w:hanging="425"/>
        <w:jc w:val="both"/>
        <w:rPr>
          <w:rFonts w:eastAsiaTheme="minorHAnsi"/>
          <w:lang w:eastAsia="en-US"/>
        </w:rPr>
      </w:pPr>
      <w:r w:rsidRPr="00376AC8">
        <w:rPr>
          <w:rFonts w:eastAsiaTheme="minorHAnsi"/>
          <w:lang w:eastAsia="en-US"/>
        </w:rPr>
        <w:t>warunki techniczne przyłączenia do miejskiej sieci kanalizacji deszczowej (pismo znak IR.7021.254/2023 z 06.04.2023 r. Urzędu Miejskiego w Wadowicach),</w:t>
      </w:r>
    </w:p>
    <w:p w14:paraId="1785BCCA" w14:textId="77777777" w:rsidR="00376AC8" w:rsidRDefault="00376AC8" w:rsidP="00376AC8">
      <w:pPr>
        <w:numPr>
          <w:ilvl w:val="0"/>
          <w:numId w:val="154"/>
        </w:numPr>
        <w:tabs>
          <w:tab w:val="left" w:pos="346"/>
        </w:tabs>
        <w:spacing w:line="312" w:lineRule="exact"/>
        <w:ind w:left="1418" w:hanging="425"/>
        <w:jc w:val="both"/>
        <w:rPr>
          <w:rFonts w:eastAsiaTheme="minorHAnsi"/>
          <w:lang w:eastAsia="en-US"/>
        </w:rPr>
      </w:pPr>
      <w:r w:rsidRPr="00376AC8">
        <w:rPr>
          <w:rFonts w:eastAsiaTheme="minorHAnsi"/>
          <w:lang w:eastAsia="en-US"/>
        </w:rPr>
        <w:t>warunki uzgodnienia trasy przyłącza wodociągowego i kanalizacji  deszczowej (pismo znak IR.7021.389.1/2023 z 19.06.2023 r. Urzędu Miejskiego w Wadowicach),</w:t>
      </w:r>
    </w:p>
    <w:p w14:paraId="6FA9C069" w14:textId="2E1C53CE" w:rsidR="00376AC8" w:rsidRPr="00AA4E82" w:rsidRDefault="00376AC8" w:rsidP="00AA4E82">
      <w:pPr>
        <w:numPr>
          <w:ilvl w:val="0"/>
          <w:numId w:val="154"/>
        </w:numPr>
        <w:tabs>
          <w:tab w:val="left" w:pos="346"/>
        </w:tabs>
        <w:spacing w:line="312" w:lineRule="exact"/>
        <w:ind w:left="1418" w:hanging="425"/>
        <w:jc w:val="both"/>
        <w:rPr>
          <w:rFonts w:eastAsiaTheme="minorHAnsi"/>
          <w:lang w:eastAsia="en-US"/>
        </w:rPr>
      </w:pPr>
      <w:r w:rsidRPr="00376AC8">
        <w:rPr>
          <w:rFonts w:eastAsiaTheme="minorHAnsi"/>
          <w:lang w:eastAsia="en-US"/>
        </w:rPr>
        <w:t xml:space="preserve">uzgodnieniach technicznych nr TD/OBB/OMD/UB/ZP/1597/2023 z 15.05.2023 </w:t>
      </w:r>
      <w:r w:rsidRPr="00376AC8">
        <w:rPr>
          <w:rFonts w:eastAsiaTheme="minorHAnsi"/>
          <w:lang w:eastAsia="en-US"/>
        </w:rPr>
        <w:br/>
        <w:t>z Tauron Dystrybucja S..A</w:t>
      </w:r>
    </w:p>
    <w:p w14:paraId="5E4761E5" w14:textId="77777777" w:rsidR="00376AC8" w:rsidRPr="00376AC8" w:rsidRDefault="00376AC8" w:rsidP="00376AC8">
      <w:pPr>
        <w:numPr>
          <w:ilvl w:val="0"/>
          <w:numId w:val="167"/>
        </w:numPr>
        <w:tabs>
          <w:tab w:val="left" w:pos="346"/>
        </w:tabs>
        <w:spacing w:line="312" w:lineRule="exact"/>
        <w:ind w:left="284" w:hanging="284"/>
        <w:jc w:val="both"/>
        <w:rPr>
          <w:rFonts w:eastAsiaTheme="minorHAnsi"/>
          <w:lang w:eastAsia="en-US"/>
        </w:rPr>
      </w:pPr>
      <w:r w:rsidRPr="00376AC8">
        <w:rPr>
          <w:rFonts w:eastAsiaTheme="minorHAnsi"/>
          <w:bCs/>
          <w:lang w:eastAsia="en-US"/>
        </w:rPr>
        <w:t>Przedmiarach w następujących branżach:</w:t>
      </w:r>
    </w:p>
    <w:p w14:paraId="738381CE" w14:textId="77777777" w:rsidR="00376AC8" w:rsidRPr="00376AC8" w:rsidRDefault="00376AC8" w:rsidP="00376AC8">
      <w:pPr>
        <w:numPr>
          <w:ilvl w:val="0"/>
          <w:numId w:val="109"/>
        </w:numPr>
        <w:tabs>
          <w:tab w:val="left" w:pos="346"/>
        </w:tabs>
        <w:spacing w:line="312" w:lineRule="exact"/>
        <w:jc w:val="both"/>
        <w:rPr>
          <w:rFonts w:eastAsiaTheme="minorHAnsi"/>
          <w:lang w:eastAsia="en-US"/>
        </w:rPr>
      </w:pPr>
      <w:r w:rsidRPr="00376AC8">
        <w:rPr>
          <w:rFonts w:eastAsiaTheme="minorHAnsi"/>
          <w:lang w:eastAsia="en-US"/>
        </w:rPr>
        <w:t>Budowlana - Architektoniczna – konstrukcyjna,</w:t>
      </w:r>
    </w:p>
    <w:p w14:paraId="1717A018" w14:textId="77777777" w:rsidR="00376AC8" w:rsidRPr="00376AC8" w:rsidRDefault="00376AC8" w:rsidP="00376AC8">
      <w:pPr>
        <w:numPr>
          <w:ilvl w:val="0"/>
          <w:numId w:val="109"/>
        </w:numPr>
        <w:tabs>
          <w:tab w:val="left" w:pos="346"/>
        </w:tabs>
        <w:spacing w:line="312" w:lineRule="exact"/>
        <w:jc w:val="both"/>
        <w:rPr>
          <w:rFonts w:eastAsiaTheme="minorHAnsi"/>
          <w:lang w:eastAsia="en-US"/>
        </w:rPr>
      </w:pPr>
      <w:r w:rsidRPr="00376AC8">
        <w:rPr>
          <w:rFonts w:eastAsiaTheme="minorHAnsi"/>
          <w:lang w:eastAsia="en-US"/>
        </w:rPr>
        <w:t>Budowlana - Zagospodarowanie terenu,</w:t>
      </w:r>
    </w:p>
    <w:p w14:paraId="00656DB2" w14:textId="77777777" w:rsidR="00376AC8" w:rsidRPr="00376AC8" w:rsidRDefault="00376AC8" w:rsidP="00376AC8">
      <w:pPr>
        <w:numPr>
          <w:ilvl w:val="0"/>
          <w:numId w:val="109"/>
        </w:numPr>
        <w:tabs>
          <w:tab w:val="left" w:pos="346"/>
        </w:tabs>
        <w:spacing w:line="312" w:lineRule="exact"/>
        <w:jc w:val="both"/>
        <w:rPr>
          <w:rFonts w:eastAsiaTheme="minorHAnsi"/>
          <w:lang w:eastAsia="en-US"/>
        </w:rPr>
      </w:pPr>
      <w:r w:rsidRPr="00376AC8">
        <w:rPr>
          <w:rFonts w:eastAsiaTheme="minorHAnsi"/>
          <w:lang w:eastAsia="en-US"/>
        </w:rPr>
        <w:t xml:space="preserve">Instalacyjna - Wewnętrzna instalacja </w:t>
      </w:r>
      <w:proofErr w:type="spellStart"/>
      <w:r w:rsidRPr="00376AC8">
        <w:rPr>
          <w:rFonts w:eastAsiaTheme="minorHAnsi"/>
          <w:lang w:eastAsia="en-US"/>
        </w:rPr>
        <w:t>wod-kan</w:t>
      </w:r>
      <w:proofErr w:type="spellEnd"/>
      <w:r w:rsidRPr="00376AC8">
        <w:rPr>
          <w:rFonts w:eastAsiaTheme="minorHAnsi"/>
          <w:lang w:eastAsia="en-US"/>
        </w:rPr>
        <w:t>,</w:t>
      </w:r>
    </w:p>
    <w:p w14:paraId="4E2E0940" w14:textId="77777777" w:rsidR="00376AC8" w:rsidRPr="00376AC8" w:rsidRDefault="00376AC8" w:rsidP="00376AC8">
      <w:pPr>
        <w:numPr>
          <w:ilvl w:val="0"/>
          <w:numId w:val="109"/>
        </w:numPr>
        <w:tabs>
          <w:tab w:val="left" w:pos="346"/>
        </w:tabs>
        <w:spacing w:line="312" w:lineRule="exact"/>
        <w:jc w:val="both"/>
        <w:rPr>
          <w:rFonts w:eastAsiaTheme="minorHAnsi"/>
          <w:lang w:eastAsia="en-US"/>
        </w:rPr>
      </w:pPr>
      <w:r w:rsidRPr="00376AC8">
        <w:rPr>
          <w:rFonts w:eastAsiaTheme="minorHAnsi"/>
          <w:lang w:eastAsia="en-US"/>
        </w:rPr>
        <w:t>Instalacyjna - Zewnętrzne sieci sanitarne,</w:t>
      </w:r>
    </w:p>
    <w:p w14:paraId="5725AFF2" w14:textId="77777777" w:rsidR="00376AC8" w:rsidRPr="00376AC8" w:rsidRDefault="00376AC8" w:rsidP="00376AC8">
      <w:pPr>
        <w:numPr>
          <w:ilvl w:val="0"/>
          <w:numId w:val="109"/>
        </w:numPr>
        <w:tabs>
          <w:tab w:val="left" w:pos="346"/>
        </w:tabs>
        <w:spacing w:line="312" w:lineRule="exact"/>
        <w:jc w:val="both"/>
        <w:rPr>
          <w:rFonts w:eastAsiaTheme="minorHAnsi"/>
          <w:lang w:eastAsia="en-US"/>
        </w:rPr>
      </w:pPr>
      <w:r w:rsidRPr="00376AC8">
        <w:rPr>
          <w:rFonts w:eastAsiaTheme="minorHAnsi"/>
          <w:lang w:eastAsia="en-US"/>
        </w:rPr>
        <w:t>Roboty elektryczne. Instalacje elektryczne wewnętrzne,</w:t>
      </w:r>
    </w:p>
    <w:p w14:paraId="5BDBBB04" w14:textId="77777777" w:rsidR="00376AC8" w:rsidRPr="00376AC8" w:rsidRDefault="00376AC8" w:rsidP="00376AC8">
      <w:pPr>
        <w:numPr>
          <w:ilvl w:val="0"/>
          <w:numId w:val="109"/>
        </w:numPr>
        <w:tabs>
          <w:tab w:val="left" w:pos="346"/>
        </w:tabs>
        <w:spacing w:line="312" w:lineRule="exact"/>
        <w:jc w:val="both"/>
        <w:rPr>
          <w:rFonts w:eastAsiaTheme="minorHAnsi"/>
          <w:lang w:eastAsia="en-US"/>
        </w:rPr>
      </w:pPr>
      <w:r w:rsidRPr="00376AC8">
        <w:rPr>
          <w:rFonts w:eastAsiaTheme="minorHAnsi"/>
          <w:lang w:eastAsia="en-US"/>
        </w:rPr>
        <w:t>Roboty elektryczne. Instalacje elektryczne zewnętrzne,</w:t>
      </w:r>
    </w:p>
    <w:p w14:paraId="17A27C12" w14:textId="77777777" w:rsidR="00376AC8" w:rsidRPr="00376AC8" w:rsidRDefault="00376AC8" w:rsidP="00376AC8">
      <w:pPr>
        <w:numPr>
          <w:ilvl w:val="0"/>
          <w:numId w:val="109"/>
        </w:numPr>
        <w:tabs>
          <w:tab w:val="left" w:pos="346"/>
        </w:tabs>
        <w:spacing w:line="312" w:lineRule="exact"/>
        <w:jc w:val="both"/>
        <w:rPr>
          <w:rFonts w:eastAsiaTheme="minorHAnsi"/>
          <w:lang w:eastAsia="en-US"/>
        </w:rPr>
      </w:pPr>
      <w:r w:rsidRPr="00376AC8">
        <w:rPr>
          <w:rFonts w:eastAsiaTheme="minorHAnsi"/>
          <w:lang w:eastAsia="en-US"/>
        </w:rPr>
        <w:t>Roboty elektryczne. Instalacje elektryczne zewnętrzne- przebudowa kabli,</w:t>
      </w:r>
    </w:p>
    <w:p w14:paraId="4F7E7C6E" w14:textId="77777777" w:rsidR="00376AC8" w:rsidRPr="00376AC8" w:rsidRDefault="00376AC8" w:rsidP="00376AC8">
      <w:pPr>
        <w:numPr>
          <w:ilvl w:val="0"/>
          <w:numId w:val="109"/>
        </w:numPr>
        <w:tabs>
          <w:tab w:val="left" w:pos="346"/>
        </w:tabs>
        <w:spacing w:line="312" w:lineRule="exact"/>
        <w:jc w:val="both"/>
        <w:rPr>
          <w:rFonts w:eastAsiaTheme="minorHAnsi"/>
          <w:lang w:eastAsia="en-US"/>
        </w:rPr>
      </w:pPr>
      <w:r w:rsidRPr="00376AC8">
        <w:rPr>
          <w:rFonts w:eastAsiaTheme="minorHAnsi"/>
          <w:lang w:eastAsia="en-US"/>
        </w:rPr>
        <w:t>Roboty elektryczne. Instalacje teletechniczne wewnętrzne,</w:t>
      </w:r>
    </w:p>
    <w:p w14:paraId="42786326" w14:textId="77777777" w:rsidR="00376AC8" w:rsidRPr="00376AC8" w:rsidRDefault="00376AC8" w:rsidP="00376AC8">
      <w:pPr>
        <w:numPr>
          <w:ilvl w:val="0"/>
          <w:numId w:val="109"/>
        </w:numPr>
        <w:tabs>
          <w:tab w:val="left" w:pos="346"/>
        </w:tabs>
        <w:spacing w:line="312" w:lineRule="exact"/>
        <w:jc w:val="both"/>
        <w:rPr>
          <w:rFonts w:eastAsiaTheme="minorHAnsi"/>
          <w:lang w:eastAsia="en-US"/>
        </w:rPr>
      </w:pPr>
      <w:r w:rsidRPr="00376AC8">
        <w:rPr>
          <w:rFonts w:eastAsiaTheme="minorHAnsi"/>
          <w:lang w:eastAsia="en-US"/>
        </w:rPr>
        <w:t>Sanitarna - Instalacja centralnego ogrzewania,</w:t>
      </w:r>
    </w:p>
    <w:p w14:paraId="1F8084D2" w14:textId="77777777" w:rsidR="00376AC8" w:rsidRPr="00376AC8" w:rsidRDefault="00376AC8" w:rsidP="00376AC8">
      <w:pPr>
        <w:numPr>
          <w:ilvl w:val="0"/>
          <w:numId w:val="109"/>
        </w:numPr>
        <w:tabs>
          <w:tab w:val="left" w:pos="346"/>
        </w:tabs>
        <w:spacing w:line="312" w:lineRule="exact"/>
        <w:jc w:val="both"/>
        <w:rPr>
          <w:rFonts w:eastAsiaTheme="minorHAnsi"/>
          <w:lang w:eastAsia="en-US"/>
        </w:rPr>
      </w:pPr>
      <w:r w:rsidRPr="00376AC8">
        <w:rPr>
          <w:rFonts w:eastAsiaTheme="minorHAnsi"/>
          <w:lang w:eastAsia="en-US"/>
        </w:rPr>
        <w:t>Sanitarna – Klimatyzacja,</w:t>
      </w:r>
    </w:p>
    <w:p w14:paraId="207421DD" w14:textId="77777777" w:rsidR="00376AC8" w:rsidRPr="00376AC8" w:rsidRDefault="00376AC8" w:rsidP="00376AC8">
      <w:pPr>
        <w:numPr>
          <w:ilvl w:val="0"/>
          <w:numId w:val="109"/>
        </w:numPr>
        <w:tabs>
          <w:tab w:val="left" w:pos="346"/>
        </w:tabs>
        <w:spacing w:line="312" w:lineRule="exact"/>
        <w:jc w:val="both"/>
        <w:rPr>
          <w:rFonts w:eastAsiaTheme="minorHAnsi"/>
          <w:lang w:eastAsia="en-US"/>
        </w:rPr>
      </w:pPr>
      <w:r w:rsidRPr="00376AC8">
        <w:rPr>
          <w:rFonts w:eastAsiaTheme="minorHAnsi"/>
          <w:lang w:eastAsia="en-US"/>
        </w:rPr>
        <w:t>Sanitarna - Jednofunkcyjny węzeł cieplny oraz pompa ciepła,</w:t>
      </w:r>
    </w:p>
    <w:p w14:paraId="2243F042" w14:textId="77777777" w:rsidR="00376AC8" w:rsidRPr="00376AC8" w:rsidRDefault="00376AC8" w:rsidP="00376AC8">
      <w:pPr>
        <w:numPr>
          <w:ilvl w:val="0"/>
          <w:numId w:val="109"/>
        </w:numPr>
        <w:tabs>
          <w:tab w:val="left" w:pos="346"/>
        </w:tabs>
        <w:spacing w:line="312" w:lineRule="exact"/>
        <w:jc w:val="both"/>
        <w:rPr>
          <w:rFonts w:eastAsiaTheme="minorHAnsi"/>
          <w:lang w:eastAsia="en-US"/>
        </w:rPr>
      </w:pPr>
      <w:r w:rsidRPr="00376AC8">
        <w:rPr>
          <w:rFonts w:eastAsiaTheme="minorHAnsi"/>
          <w:lang w:eastAsia="en-US"/>
        </w:rPr>
        <w:t>Sanitarna - Wentylacja mechaniczna, odciąg spalin.</w:t>
      </w:r>
    </w:p>
    <w:p w14:paraId="16E52AA7" w14:textId="77777777" w:rsidR="00C55EBE" w:rsidRPr="00122386" w:rsidRDefault="00C55EBE" w:rsidP="000D1A8B">
      <w:pPr>
        <w:tabs>
          <w:tab w:val="left" w:pos="346"/>
        </w:tabs>
        <w:spacing w:line="312" w:lineRule="exact"/>
        <w:ind w:left="360"/>
        <w:jc w:val="both"/>
        <w:rPr>
          <w:rFonts w:eastAsiaTheme="minorHAnsi"/>
          <w:lang w:eastAsia="en-US"/>
        </w:rPr>
      </w:pPr>
    </w:p>
    <w:p w14:paraId="3D2052BF" w14:textId="77777777" w:rsidR="00122386" w:rsidRPr="00122386" w:rsidRDefault="00122386" w:rsidP="00122386">
      <w:pPr>
        <w:spacing w:line="230" w:lineRule="exact"/>
        <w:ind w:left="4080"/>
        <w:rPr>
          <w:rFonts w:eastAsiaTheme="minorHAnsi"/>
          <w:lang w:eastAsia="en-US"/>
        </w:rPr>
      </w:pPr>
      <w:bookmarkStart w:id="5" w:name="bookmark55"/>
      <w:r w:rsidRPr="00122386">
        <w:rPr>
          <w:rFonts w:eastAsiaTheme="minorHAnsi"/>
          <w:lang w:eastAsia="en-US"/>
        </w:rPr>
        <w:t>§3</w:t>
      </w:r>
      <w:bookmarkEnd w:id="5"/>
    </w:p>
    <w:p w14:paraId="1C133EF5" w14:textId="77777777" w:rsidR="00122386" w:rsidRPr="00122386" w:rsidRDefault="00122386" w:rsidP="00122386">
      <w:pPr>
        <w:numPr>
          <w:ilvl w:val="0"/>
          <w:numId w:val="41"/>
        </w:numPr>
        <w:tabs>
          <w:tab w:val="left" w:pos="342"/>
        </w:tabs>
        <w:spacing w:line="317" w:lineRule="exact"/>
        <w:ind w:left="360" w:right="20" w:hanging="340"/>
        <w:jc w:val="both"/>
        <w:rPr>
          <w:rFonts w:eastAsiaTheme="minorHAnsi"/>
          <w:lang w:eastAsia="en-US"/>
        </w:rPr>
      </w:pPr>
      <w:r w:rsidRPr="00122386">
        <w:rPr>
          <w:rFonts w:eastAsiaTheme="minorHAnsi"/>
          <w:lang w:eastAsia="en-US"/>
        </w:rPr>
        <w:t>Zamawiający zobowiązuje się do zapewnienia nadzoru autorskiego nad przekazaną dokumentacją projektową.</w:t>
      </w:r>
    </w:p>
    <w:p w14:paraId="2963011E" w14:textId="77777777" w:rsidR="00122386" w:rsidRPr="00122386" w:rsidRDefault="00122386" w:rsidP="00122386">
      <w:pPr>
        <w:numPr>
          <w:ilvl w:val="0"/>
          <w:numId w:val="41"/>
        </w:numPr>
        <w:tabs>
          <w:tab w:val="left" w:pos="370"/>
        </w:tabs>
        <w:spacing w:line="317" w:lineRule="exact"/>
        <w:ind w:left="360" w:right="20" w:hanging="340"/>
        <w:jc w:val="both"/>
        <w:rPr>
          <w:rFonts w:eastAsiaTheme="minorHAnsi"/>
          <w:lang w:eastAsia="en-US"/>
        </w:rPr>
      </w:pPr>
      <w:r w:rsidRPr="00122386">
        <w:rPr>
          <w:rFonts w:eastAsiaTheme="minorHAnsi"/>
          <w:lang w:eastAsia="en-US"/>
        </w:rPr>
        <w:t>Wykonawca oświadcza, że sprawdził z należytą starannością dokumentację projektowo - kosztorysową pod względem kompletności.</w:t>
      </w:r>
    </w:p>
    <w:p w14:paraId="562E93A5" w14:textId="77777777" w:rsidR="00122386" w:rsidRPr="00122386" w:rsidRDefault="00122386" w:rsidP="00122386">
      <w:pPr>
        <w:numPr>
          <w:ilvl w:val="0"/>
          <w:numId w:val="41"/>
        </w:numPr>
        <w:tabs>
          <w:tab w:val="left" w:pos="361"/>
        </w:tabs>
        <w:spacing w:line="317" w:lineRule="exact"/>
        <w:ind w:left="360" w:right="20" w:hanging="340"/>
        <w:jc w:val="both"/>
        <w:rPr>
          <w:rFonts w:eastAsiaTheme="minorHAnsi"/>
          <w:lang w:eastAsia="en-US"/>
        </w:rPr>
      </w:pPr>
      <w:r w:rsidRPr="00122386">
        <w:rPr>
          <w:rFonts w:eastAsiaTheme="minorHAnsi"/>
          <w:lang w:eastAsia="en-US"/>
        </w:rPr>
        <w:t>Jeżeli Wykonawca w trakcie wykonywania przedmiotu umowy stwierdzi jakiekolwiek niezgodności lub błędy w przekazanej dokumentacji niezwłocznie powiadomi o tym fakcie Zamawiającego.</w:t>
      </w:r>
    </w:p>
    <w:p w14:paraId="53E3002D" w14:textId="77777777" w:rsidR="00122386" w:rsidRPr="00122386" w:rsidRDefault="00122386" w:rsidP="00122386">
      <w:pPr>
        <w:numPr>
          <w:ilvl w:val="0"/>
          <w:numId w:val="41"/>
        </w:numPr>
        <w:tabs>
          <w:tab w:val="left" w:pos="370"/>
        </w:tabs>
        <w:spacing w:line="317" w:lineRule="exact"/>
        <w:ind w:left="360" w:right="20" w:hanging="340"/>
        <w:jc w:val="both"/>
        <w:rPr>
          <w:rFonts w:eastAsiaTheme="minorHAnsi"/>
          <w:lang w:eastAsia="en-US"/>
        </w:rPr>
      </w:pPr>
      <w:r w:rsidRPr="00122386">
        <w:rPr>
          <w:rFonts w:eastAsiaTheme="minorHAnsi"/>
          <w:lang w:eastAsia="en-US"/>
        </w:rPr>
        <w:t>Wykonawca oświadcza, że wycenił wszystkie roboty objęte dokumentacją z należytą starannością.</w:t>
      </w:r>
    </w:p>
    <w:p w14:paraId="468A9304" w14:textId="01332927" w:rsidR="00122386" w:rsidRPr="00122386" w:rsidRDefault="00122386" w:rsidP="00122386">
      <w:pPr>
        <w:numPr>
          <w:ilvl w:val="0"/>
          <w:numId w:val="41"/>
        </w:numPr>
        <w:tabs>
          <w:tab w:val="left" w:pos="361"/>
        </w:tabs>
        <w:spacing w:after="370" w:line="317" w:lineRule="exact"/>
        <w:ind w:left="360" w:right="20" w:hanging="340"/>
        <w:jc w:val="both"/>
        <w:rPr>
          <w:rFonts w:eastAsiaTheme="minorHAnsi"/>
          <w:lang w:eastAsia="en-US"/>
        </w:rPr>
      </w:pPr>
      <w:r w:rsidRPr="00122386">
        <w:rPr>
          <w:rFonts w:eastAsiaTheme="minorHAnsi"/>
          <w:lang w:eastAsia="en-US"/>
        </w:rPr>
        <w:t>W przypadku opóźnienia Zamawiającego w dostarczeniu dokumentacji zamiennej lub w</w:t>
      </w:r>
      <w:r w:rsidR="00AA4E82">
        <w:rPr>
          <w:rFonts w:eastAsiaTheme="minorHAnsi"/>
          <w:lang w:eastAsia="en-US"/>
        </w:rPr>
        <w:t> </w:t>
      </w:r>
      <w:r w:rsidRPr="00122386">
        <w:rPr>
          <w:rFonts w:eastAsiaTheme="minorHAnsi"/>
          <w:lang w:eastAsia="en-US"/>
        </w:rPr>
        <w:t xml:space="preserve">usunięciu wad dokumentacji, które mają bezpośredni wpływ na wykonywane przez </w:t>
      </w:r>
      <w:r w:rsidRPr="00122386">
        <w:rPr>
          <w:rFonts w:eastAsiaTheme="minorHAnsi"/>
          <w:lang w:eastAsia="en-US"/>
        </w:rPr>
        <w:lastRenderedPageBreak/>
        <w:t>Wykonawcę roboty wynikające z przyjętego harmonogramu rzeczowo - finansowego, Wykonawca ma prawo żądać zmiany umownego terminu zakończenia prac.</w:t>
      </w:r>
    </w:p>
    <w:p w14:paraId="4D36E408" w14:textId="77777777" w:rsidR="00122386" w:rsidRPr="00122386" w:rsidRDefault="00122386" w:rsidP="00122386">
      <w:pPr>
        <w:keepNext/>
        <w:keepLines/>
        <w:spacing w:line="20" w:lineRule="atLeast"/>
        <w:ind w:left="4080"/>
        <w:outlineLvl w:val="4"/>
        <w:rPr>
          <w:rFonts w:eastAsiaTheme="minorHAnsi"/>
          <w:bCs/>
          <w:lang w:eastAsia="en-US"/>
        </w:rPr>
      </w:pPr>
      <w:bookmarkStart w:id="6" w:name="bookmark56"/>
      <w:r w:rsidRPr="00122386">
        <w:rPr>
          <w:rFonts w:eastAsiaTheme="minorHAnsi"/>
          <w:bCs/>
          <w:lang w:eastAsia="en-US"/>
        </w:rPr>
        <w:t>§4</w:t>
      </w:r>
      <w:bookmarkEnd w:id="6"/>
    </w:p>
    <w:p w14:paraId="4DD6F01B" w14:textId="77777777" w:rsidR="00122386" w:rsidRPr="00122386" w:rsidRDefault="00122386" w:rsidP="00122386">
      <w:pPr>
        <w:spacing w:line="20" w:lineRule="atLeast"/>
        <w:ind w:left="426" w:right="20" w:hanging="406"/>
        <w:jc w:val="both"/>
        <w:rPr>
          <w:rFonts w:eastAsiaTheme="minorHAnsi"/>
          <w:lang w:eastAsia="en-US"/>
        </w:rPr>
      </w:pPr>
      <w:r w:rsidRPr="00122386">
        <w:rPr>
          <w:rFonts w:eastAsiaTheme="minorHAnsi"/>
          <w:lang w:eastAsia="en-US"/>
        </w:rPr>
        <w:t xml:space="preserve">1. Do obowiązków Wykonawcy w ramach wynagrodzenia umownego, należy </w:t>
      </w:r>
      <w:r w:rsidRPr="00122386">
        <w:rPr>
          <w:rFonts w:eastAsiaTheme="minorHAnsi"/>
          <w:lang w:eastAsia="en-US"/>
        </w:rPr>
        <w:br/>
        <w:t>w szczególności:</w:t>
      </w:r>
    </w:p>
    <w:p w14:paraId="49C6168C" w14:textId="77777777" w:rsidR="00122386" w:rsidRPr="00122386" w:rsidRDefault="00122386" w:rsidP="00122386">
      <w:pPr>
        <w:numPr>
          <w:ilvl w:val="1"/>
          <w:numId w:val="41"/>
        </w:numPr>
        <w:tabs>
          <w:tab w:val="left" w:pos="706"/>
        </w:tabs>
        <w:spacing w:line="312" w:lineRule="exact"/>
        <w:ind w:left="720" w:hanging="360"/>
        <w:jc w:val="both"/>
        <w:rPr>
          <w:rFonts w:eastAsiaTheme="minorHAnsi"/>
          <w:lang w:eastAsia="en-US"/>
        </w:rPr>
      </w:pPr>
      <w:r w:rsidRPr="00122386">
        <w:rPr>
          <w:rFonts w:eastAsiaTheme="minorHAnsi"/>
          <w:lang w:eastAsia="en-US"/>
        </w:rPr>
        <w:t>Wykonanie i oddanie Zamawiającemu przedmiotu umowy wykonanego zgodnie z:</w:t>
      </w:r>
    </w:p>
    <w:p w14:paraId="4F5BD16D" w14:textId="43A84127" w:rsidR="00122386" w:rsidRPr="00122386" w:rsidRDefault="00122386" w:rsidP="00122386">
      <w:pPr>
        <w:numPr>
          <w:ilvl w:val="2"/>
          <w:numId w:val="41"/>
        </w:numPr>
        <w:tabs>
          <w:tab w:val="left" w:pos="1315"/>
        </w:tabs>
        <w:spacing w:line="312" w:lineRule="exact"/>
        <w:ind w:left="1320" w:right="20" w:hanging="360"/>
        <w:jc w:val="both"/>
        <w:rPr>
          <w:rFonts w:eastAsiaTheme="minorHAnsi"/>
          <w:lang w:eastAsia="en-US"/>
        </w:rPr>
      </w:pPr>
      <w:r w:rsidRPr="00122386">
        <w:rPr>
          <w:rFonts w:eastAsiaTheme="minorHAnsi"/>
          <w:lang w:eastAsia="en-US"/>
        </w:rPr>
        <w:t xml:space="preserve">przekazaną przez Zamawiającego dokumentacją oraz warunkami realizacji określonymi w decyzjach administracyjnych, o których mowa w § 2 ust. 1, zasadami sztuki budowlanej oraz specyfikacją warunków zamówienia, </w:t>
      </w:r>
      <w:r w:rsidR="00891E59">
        <w:rPr>
          <w:rFonts w:eastAsiaTheme="minorHAnsi"/>
          <w:lang w:eastAsia="en-US"/>
        </w:rPr>
        <w:br/>
      </w:r>
      <w:r w:rsidRPr="00122386">
        <w:rPr>
          <w:rFonts w:eastAsiaTheme="minorHAnsi"/>
          <w:lang w:eastAsia="en-US"/>
        </w:rPr>
        <w:t>w terminach określonych w niniejszej umowie,</w:t>
      </w:r>
    </w:p>
    <w:p w14:paraId="107E10E7" w14:textId="0E86C3F4" w:rsidR="00122386" w:rsidRPr="00122386" w:rsidRDefault="00122386" w:rsidP="00122386">
      <w:pPr>
        <w:numPr>
          <w:ilvl w:val="2"/>
          <w:numId w:val="41"/>
        </w:numPr>
        <w:tabs>
          <w:tab w:val="left" w:pos="1325"/>
        </w:tabs>
        <w:spacing w:line="312" w:lineRule="exact"/>
        <w:ind w:left="1320" w:right="20" w:hanging="357"/>
        <w:jc w:val="both"/>
        <w:rPr>
          <w:rFonts w:eastAsiaTheme="minorHAnsi"/>
          <w:lang w:eastAsia="en-US"/>
        </w:rPr>
      </w:pPr>
      <w:r w:rsidRPr="00122386">
        <w:rPr>
          <w:rFonts w:eastAsiaTheme="minorHAnsi"/>
          <w:lang w:eastAsia="en-US"/>
        </w:rPr>
        <w:t>ustawą z dnia 7 lipca 1994 roku Prawo budowlane oraz warunkami wynikającymi z obowiązujących przepisów technicznych,</w:t>
      </w:r>
    </w:p>
    <w:p w14:paraId="4F5B1A46" w14:textId="77777777" w:rsidR="00122386" w:rsidRPr="00122386" w:rsidRDefault="00122386" w:rsidP="00122386">
      <w:pPr>
        <w:numPr>
          <w:ilvl w:val="2"/>
          <w:numId w:val="41"/>
        </w:numPr>
        <w:tabs>
          <w:tab w:val="left" w:pos="1315"/>
        </w:tabs>
        <w:spacing w:line="312" w:lineRule="exact"/>
        <w:ind w:left="1320" w:hanging="357"/>
        <w:jc w:val="both"/>
        <w:rPr>
          <w:rFonts w:eastAsiaTheme="minorHAnsi"/>
          <w:lang w:eastAsia="en-US"/>
        </w:rPr>
      </w:pPr>
      <w:r w:rsidRPr="00122386">
        <w:rPr>
          <w:rFonts w:eastAsiaTheme="minorHAnsi"/>
          <w:lang w:eastAsia="en-US"/>
        </w:rPr>
        <w:t>wymaganiami wynikającymi z Polskich Norm i aprobat technicznych,</w:t>
      </w:r>
    </w:p>
    <w:p w14:paraId="750BDDA5" w14:textId="77777777" w:rsidR="00122386" w:rsidRPr="00122386" w:rsidRDefault="00122386" w:rsidP="00122386">
      <w:pPr>
        <w:numPr>
          <w:ilvl w:val="2"/>
          <w:numId w:val="41"/>
        </w:numPr>
        <w:tabs>
          <w:tab w:val="left" w:pos="1310"/>
        </w:tabs>
        <w:spacing w:line="312" w:lineRule="exact"/>
        <w:ind w:left="1320" w:hanging="357"/>
        <w:jc w:val="both"/>
        <w:rPr>
          <w:rFonts w:eastAsiaTheme="minorHAnsi"/>
          <w:lang w:eastAsia="en-US"/>
        </w:rPr>
      </w:pPr>
      <w:r w:rsidRPr="00122386">
        <w:rPr>
          <w:rFonts w:eastAsiaTheme="minorHAnsi"/>
          <w:lang w:eastAsia="en-US"/>
        </w:rPr>
        <w:t>postanowieniami planu BIOZ.</w:t>
      </w:r>
    </w:p>
    <w:p w14:paraId="63430A8F" w14:textId="77777777" w:rsidR="00122386" w:rsidRPr="00122386" w:rsidRDefault="00122386" w:rsidP="00122386">
      <w:pPr>
        <w:numPr>
          <w:ilvl w:val="1"/>
          <w:numId w:val="41"/>
        </w:numPr>
        <w:tabs>
          <w:tab w:val="left" w:pos="734"/>
        </w:tabs>
        <w:spacing w:line="312" w:lineRule="exact"/>
        <w:ind w:left="720" w:right="20" w:hanging="357"/>
        <w:jc w:val="both"/>
        <w:rPr>
          <w:rFonts w:eastAsiaTheme="minorHAnsi"/>
          <w:lang w:eastAsia="en-US"/>
        </w:rPr>
      </w:pPr>
      <w:r w:rsidRPr="00122386">
        <w:rPr>
          <w:rFonts w:eastAsiaTheme="minorHAnsi"/>
          <w:lang w:eastAsia="en-US"/>
        </w:rPr>
        <w:t>Dostarczenie materiałów, wyrobów, konstrukcji, maszyn i urządzeń niezbędnych do wykonania przedmiotu umowy, odpowiadających jakościowo wymogom wyrobów dopuszczonych do obrotu i stosowania w budownictwie zgodnie z zasadami określonymi w art. 10 ustawy z dnia 7 lipca 1994 r. Prawo budowlane, określonymi w projekcie wymaganiami projektowymi. Wykonawca ponosi całkowitą odpowiedzialność za materiały użyte do realizacji przedmiotu umowy. Nie dopuszcza się stosowania materiałów zamiennych bez uzyskania uprzednio pisemnej zgody Zamawiającego.</w:t>
      </w:r>
    </w:p>
    <w:p w14:paraId="1DF90776" w14:textId="77777777" w:rsidR="00122386" w:rsidRPr="00122386" w:rsidRDefault="00122386" w:rsidP="00122386">
      <w:pPr>
        <w:numPr>
          <w:ilvl w:val="1"/>
          <w:numId w:val="41"/>
        </w:numPr>
        <w:tabs>
          <w:tab w:val="left" w:pos="730"/>
        </w:tabs>
        <w:spacing w:line="312" w:lineRule="exact"/>
        <w:ind w:left="720" w:right="20" w:hanging="357"/>
        <w:jc w:val="both"/>
        <w:rPr>
          <w:rFonts w:eastAsiaTheme="minorHAnsi"/>
          <w:lang w:eastAsia="en-US"/>
        </w:rPr>
      </w:pPr>
      <w:r w:rsidRPr="00122386">
        <w:rPr>
          <w:rFonts w:eastAsiaTheme="minorHAnsi"/>
          <w:lang w:eastAsia="en-US"/>
        </w:rPr>
        <w:t xml:space="preserve">Dostarczenie wymaganych prawem atestów i certyfikatów na zastosowane materiały budowlane i wyroby. Atesty i certyfikaty winny być przekazane łącznie </w:t>
      </w:r>
      <w:r w:rsidRPr="00122386">
        <w:rPr>
          <w:rFonts w:eastAsiaTheme="minorHAnsi"/>
          <w:lang w:eastAsia="en-US"/>
        </w:rPr>
        <w:br/>
        <w:t>z dokumentacją powykonawczą,</w:t>
      </w:r>
    </w:p>
    <w:p w14:paraId="75A008D7" w14:textId="77777777" w:rsidR="00122386" w:rsidRPr="00122386" w:rsidRDefault="00122386" w:rsidP="00122386">
      <w:pPr>
        <w:numPr>
          <w:ilvl w:val="1"/>
          <w:numId w:val="41"/>
        </w:numPr>
        <w:tabs>
          <w:tab w:val="left" w:pos="720"/>
        </w:tabs>
        <w:spacing w:line="312" w:lineRule="exact"/>
        <w:ind w:left="720" w:right="20" w:hanging="357"/>
        <w:jc w:val="both"/>
        <w:rPr>
          <w:rFonts w:eastAsiaTheme="minorHAnsi"/>
          <w:lang w:eastAsia="en-US"/>
        </w:rPr>
      </w:pPr>
      <w:r w:rsidRPr="00122386">
        <w:rPr>
          <w:rFonts w:eastAsiaTheme="minorHAnsi"/>
          <w:lang w:eastAsia="en-US"/>
        </w:rPr>
        <w:t>Angażowanie odpowiedniej liczby osób (w tym osób zatrudnionych na podstawie umowy o pracę), posiadających niezbędne uprawnienia, wiedzę i doświadczenie do wykonywania powierzonych im robót i innych czynności w ramach wykonania umowy.</w:t>
      </w:r>
    </w:p>
    <w:p w14:paraId="17800B2E" w14:textId="77777777" w:rsidR="00122386" w:rsidRPr="00122386" w:rsidRDefault="00122386" w:rsidP="00122386">
      <w:pPr>
        <w:numPr>
          <w:ilvl w:val="1"/>
          <w:numId w:val="41"/>
        </w:numPr>
        <w:tabs>
          <w:tab w:val="left" w:pos="720"/>
        </w:tabs>
        <w:spacing w:line="312" w:lineRule="exact"/>
        <w:ind w:left="720" w:right="20" w:hanging="357"/>
        <w:jc w:val="both"/>
        <w:rPr>
          <w:rFonts w:eastAsiaTheme="minorHAnsi"/>
          <w:lang w:eastAsia="en-US"/>
        </w:rPr>
      </w:pPr>
      <w:r w:rsidRPr="00122386">
        <w:rPr>
          <w:rFonts w:eastAsiaTheme="minorHAnsi"/>
          <w:lang w:eastAsia="en-US"/>
        </w:rPr>
        <w:t>Zorganizowanie zaplecza socjalno-technicznego i placu budowy wraz z wszystkimi pracami towarzyszącymi i poniesienie kosztów organizacji robót niezbędnych w celu realizacji przedmiotu umowy.</w:t>
      </w:r>
    </w:p>
    <w:p w14:paraId="2639ACEB" w14:textId="77777777" w:rsidR="00122386" w:rsidRPr="00122386" w:rsidRDefault="00122386" w:rsidP="00122386">
      <w:pPr>
        <w:numPr>
          <w:ilvl w:val="1"/>
          <w:numId w:val="41"/>
        </w:numPr>
        <w:tabs>
          <w:tab w:val="left" w:pos="720"/>
        </w:tabs>
        <w:spacing w:line="312" w:lineRule="exact"/>
        <w:ind w:left="720" w:right="20" w:hanging="357"/>
        <w:jc w:val="both"/>
        <w:rPr>
          <w:rFonts w:eastAsiaTheme="minorHAnsi"/>
          <w:lang w:eastAsia="en-US"/>
        </w:rPr>
      </w:pPr>
      <w:r w:rsidRPr="00122386">
        <w:rPr>
          <w:rFonts w:eastAsiaTheme="minorHAnsi"/>
          <w:lang w:eastAsia="en-US"/>
        </w:rPr>
        <w:t>Doprowadzenie mediów do celów budowlanych na plac budowy (działka nieuzbrojona). Koszty opłat za zużycie mediów do prowadzenia robot ponosi Wykonawca.</w:t>
      </w:r>
    </w:p>
    <w:p w14:paraId="0DAB789C" w14:textId="77777777" w:rsidR="00122386" w:rsidRPr="00122386" w:rsidRDefault="00122386" w:rsidP="00122386">
      <w:pPr>
        <w:numPr>
          <w:ilvl w:val="1"/>
          <w:numId w:val="41"/>
        </w:numPr>
        <w:tabs>
          <w:tab w:val="left" w:pos="720"/>
        </w:tabs>
        <w:spacing w:line="312" w:lineRule="exact"/>
        <w:ind w:left="720" w:right="20" w:hanging="357"/>
        <w:jc w:val="both"/>
        <w:rPr>
          <w:rFonts w:eastAsiaTheme="minorHAnsi"/>
          <w:lang w:eastAsia="en-US"/>
        </w:rPr>
      </w:pPr>
      <w:r w:rsidRPr="00122386">
        <w:rPr>
          <w:rFonts w:eastAsiaTheme="minorHAnsi"/>
          <w:lang w:eastAsia="en-US"/>
        </w:rPr>
        <w:t>Bieżące porządkowanie terenu, na którym wykonywane są prace budowlane (dotyczy to również dróg dojazdowych i ciągów komunikacyjnych, z których będzie korzystał Wykonawca, zaplecza budowy oraz wszelkich pomieszczeń na terenie budowy) oraz doprowadzenia go do stanu jak w chwili rozpoczęcia budowy. Z tytułu powyższych prac Wykonawcy nie przysługuje wynagrodzenie dodatkowe.</w:t>
      </w:r>
    </w:p>
    <w:p w14:paraId="063EA5DC" w14:textId="77777777" w:rsidR="00122386" w:rsidRPr="00122386" w:rsidRDefault="00122386" w:rsidP="00122386">
      <w:pPr>
        <w:numPr>
          <w:ilvl w:val="1"/>
          <w:numId w:val="41"/>
        </w:numPr>
        <w:tabs>
          <w:tab w:val="left" w:pos="720"/>
        </w:tabs>
        <w:spacing w:line="312" w:lineRule="exact"/>
        <w:ind w:left="720" w:right="20" w:hanging="357"/>
        <w:jc w:val="both"/>
        <w:rPr>
          <w:rFonts w:eastAsiaTheme="minorHAnsi"/>
          <w:lang w:eastAsia="en-US"/>
        </w:rPr>
      </w:pPr>
      <w:r w:rsidRPr="00122386">
        <w:rPr>
          <w:rFonts w:eastAsiaTheme="minorHAnsi"/>
          <w:lang w:eastAsia="en-US"/>
        </w:rPr>
        <w:t>Udostępnienie Zamawiającemu oraz organom do tego uprawnionym wstępu na teren robót oraz dokumentów budowy, celem oceny prawidłowości realizowanego zadania.</w:t>
      </w:r>
    </w:p>
    <w:p w14:paraId="2C6D8A57" w14:textId="77777777" w:rsidR="00122386" w:rsidRPr="00122386" w:rsidRDefault="00122386" w:rsidP="00122386">
      <w:pPr>
        <w:numPr>
          <w:ilvl w:val="1"/>
          <w:numId w:val="41"/>
        </w:numPr>
        <w:tabs>
          <w:tab w:val="left" w:pos="720"/>
        </w:tabs>
        <w:spacing w:line="312" w:lineRule="exact"/>
        <w:ind w:left="720" w:right="20" w:hanging="357"/>
        <w:jc w:val="both"/>
        <w:rPr>
          <w:rFonts w:eastAsiaTheme="minorHAnsi"/>
          <w:lang w:eastAsia="en-US"/>
        </w:rPr>
      </w:pPr>
      <w:r w:rsidRPr="00122386">
        <w:rPr>
          <w:rFonts w:eastAsiaTheme="minorHAnsi"/>
          <w:lang w:eastAsia="en-US"/>
        </w:rPr>
        <w:t>Prowadzenie dokumentacji budowy oraz udostępnianie jej uprawnionym organom.</w:t>
      </w:r>
    </w:p>
    <w:p w14:paraId="016105E6" w14:textId="77777777" w:rsidR="00122386" w:rsidRPr="00122386" w:rsidRDefault="00122386" w:rsidP="00122386">
      <w:pPr>
        <w:numPr>
          <w:ilvl w:val="1"/>
          <w:numId w:val="41"/>
        </w:numPr>
        <w:tabs>
          <w:tab w:val="left" w:pos="720"/>
        </w:tabs>
        <w:spacing w:line="312" w:lineRule="exact"/>
        <w:ind w:left="720" w:right="20" w:hanging="357"/>
        <w:jc w:val="both"/>
        <w:rPr>
          <w:rFonts w:eastAsiaTheme="minorHAnsi"/>
          <w:lang w:eastAsia="en-US"/>
        </w:rPr>
      </w:pPr>
      <w:r w:rsidRPr="00122386">
        <w:rPr>
          <w:rFonts w:eastAsiaTheme="minorHAnsi"/>
          <w:lang w:eastAsia="en-US"/>
        </w:rPr>
        <w:t xml:space="preserve">Wykonanie osobiście oraz na własny koszt wszystkich wymaganych prawem prób </w:t>
      </w:r>
      <w:r w:rsidRPr="00122386">
        <w:rPr>
          <w:rFonts w:eastAsiaTheme="minorHAnsi"/>
          <w:lang w:eastAsia="en-US"/>
        </w:rPr>
        <w:br/>
        <w:t>i badań jak również dodatkowych kontroli, prób i badań, jakich zażąda Zamawiający,</w:t>
      </w:r>
    </w:p>
    <w:p w14:paraId="022BF750" w14:textId="77777777" w:rsidR="00122386" w:rsidRPr="00122386" w:rsidRDefault="00122386" w:rsidP="00122386">
      <w:pPr>
        <w:numPr>
          <w:ilvl w:val="1"/>
          <w:numId w:val="41"/>
        </w:numPr>
        <w:tabs>
          <w:tab w:val="left" w:pos="720"/>
        </w:tabs>
        <w:spacing w:line="312" w:lineRule="exact"/>
        <w:ind w:left="720" w:right="20" w:hanging="357"/>
        <w:jc w:val="both"/>
        <w:rPr>
          <w:rFonts w:eastAsiaTheme="minorHAnsi"/>
          <w:lang w:eastAsia="en-US"/>
        </w:rPr>
      </w:pPr>
      <w:r w:rsidRPr="00122386">
        <w:rPr>
          <w:rFonts w:eastAsiaTheme="minorHAnsi"/>
          <w:lang w:eastAsia="en-US"/>
        </w:rPr>
        <w:lastRenderedPageBreak/>
        <w:t>Wykonanie tablicy informacyjnej budowy. Wykonawca nie będzie umieszczał na ogrodzeniu i postawionych rusztowaniach żadnych innych reklam i tablic informacyjnych bez zgody Zamawiającego wyrażonej na piśmie.</w:t>
      </w:r>
    </w:p>
    <w:p w14:paraId="6BBB78B9" w14:textId="77777777" w:rsidR="00122386" w:rsidRPr="00122386" w:rsidRDefault="00122386" w:rsidP="00122386">
      <w:pPr>
        <w:numPr>
          <w:ilvl w:val="1"/>
          <w:numId w:val="41"/>
        </w:numPr>
        <w:tabs>
          <w:tab w:val="left" w:pos="720"/>
        </w:tabs>
        <w:spacing w:line="312" w:lineRule="exact"/>
        <w:ind w:left="720" w:right="20" w:hanging="357"/>
        <w:jc w:val="both"/>
        <w:rPr>
          <w:rFonts w:eastAsiaTheme="minorHAnsi"/>
          <w:lang w:eastAsia="en-US"/>
        </w:rPr>
      </w:pPr>
      <w:r w:rsidRPr="00122386">
        <w:rPr>
          <w:rFonts w:eastAsiaTheme="minorHAnsi"/>
          <w:lang w:eastAsia="en-US"/>
        </w:rPr>
        <w:t>Zgłaszanie Zamawiającemu do sprawdzenia lub odbioru wykonanych robót ulegających zakryciu lub zanikających niezwłocznie po ich wykonaniu i przed przystąpieniem do następnych prac pod rygorem niezapłacenia za roboty niesprawdzone i nieodebrane.</w:t>
      </w:r>
    </w:p>
    <w:p w14:paraId="1213538C" w14:textId="77777777" w:rsidR="00122386" w:rsidRPr="00122386" w:rsidRDefault="00122386" w:rsidP="00122386">
      <w:pPr>
        <w:numPr>
          <w:ilvl w:val="1"/>
          <w:numId w:val="41"/>
        </w:numPr>
        <w:tabs>
          <w:tab w:val="left" w:pos="720"/>
        </w:tabs>
        <w:spacing w:line="312" w:lineRule="exact"/>
        <w:ind w:left="720" w:right="20" w:hanging="360"/>
        <w:jc w:val="both"/>
        <w:rPr>
          <w:rFonts w:eastAsiaTheme="minorHAnsi"/>
          <w:lang w:eastAsia="en-US"/>
        </w:rPr>
      </w:pPr>
      <w:r w:rsidRPr="00122386">
        <w:rPr>
          <w:rFonts w:eastAsiaTheme="minorHAnsi"/>
          <w:lang w:eastAsia="en-US"/>
        </w:rPr>
        <w:t>Wykonanie dokumentacji powykonawczej w wersji papierowej.</w:t>
      </w:r>
    </w:p>
    <w:p w14:paraId="0A78D03E" w14:textId="77777777" w:rsidR="00122386" w:rsidRPr="00122386" w:rsidRDefault="00122386" w:rsidP="00122386">
      <w:pPr>
        <w:numPr>
          <w:ilvl w:val="1"/>
          <w:numId w:val="41"/>
        </w:numPr>
        <w:tabs>
          <w:tab w:val="left" w:pos="720"/>
        </w:tabs>
        <w:spacing w:line="312" w:lineRule="exact"/>
        <w:ind w:left="720" w:right="20" w:hanging="360"/>
        <w:jc w:val="both"/>
        <w:rPr>
          <w:rFonts w:eastAsiaTheme="minorHAnsi"/>
          <w:lang w:eastAsia="en-US"/>
        </w:rPr>
      </w:pPr>
      <w:r w:rsidRPr="00122386">
        <w:rPr>
          <w:rFonts w:eastAsiaTheme="minorHAnsi"/>
          <w:lang w:eastAsia="en-US"/>
        </w:rPr>
        <w:t>Doręczenie Zamawiającemu w terminie 7 dni przed końcowym odbiorem robót:</w:t>
      </w:r>
    </w:p>
    <w:p w14:paraId="57D99EB5" w14:textId="77777777" w:rsidR="00122386" w:rsidRPr="00122386" w:rsidRDefault="00122386" w:rsidP="00122386">
      <w:pPr>
        <w:numPr>
          <w:ilvl w:val="0"/>
          <w:numId w:val="42"/>
        </w:numPr>
        <w:tabs>
          <w:tab w:val="left" w:pos="1320"/>
        </w:tabs>
        <w:spacing w:line="312" w:lineRule="exact"/>
        <w:ind w:left="960"/>
        <w:rPr>
          <w:rFonts w:eastAsiaTheme="minorHAnsi"/>
          <w:lang w:eastAsia="en-US"/>
        </w:rPr>
      </w:pPr>
      <w:r w:rsidRPr="00122386">
        <w:rPr>
          <w:rFonts w:eastAsiaTheme="minorHAnsi"/>
          <w:lang w:eastAsia="en-US"/>
        </w:rPr>
        <w:t>dokumentacji budowy,</w:t>
      </w:r>
    </w:p>
    <w:p w14:paraId="52AA6AD5" w14:textId="77777777" w:rsidR="00122386" w:rsidRPr="00122386" w:rsidRDefault="00122386" w:rsidP="00122386">
      <w:pPr>
        <w:numPr>
          <w:ilvl w:val="0"/>
          <w:numId w:val="42"/>
        </w:numPr>
        <w:tabs>
          <w:tab w:val="left" w:pos="1320"/>
        </w:tabs>
        <w:spacing w:line="312" w:lineRule="exact"/>
        <w:ind w:left="960"/>
        <w:rPr>
          <w:rFonts w:eastAsiaTheme="minorHAnsi"/>
          <w:lang w:eastAsia="en-US"/>
        </w:rPr>
      </w:pPr>
      <w:r w:rsidRPr="00122386">
        <w:rPr>
          <w:rFonts w:eastAsiaTheme="minorHAnsi"/>
          <w:lang w:eastAsia="en-US"/>
        </w:rPr>
        <w:t>dokumentacji powykonawczej, w tym atestów i certyfikatów.</w:t>
      </w:r>
    </w:p>
    <w:p w14:paraId="6ED1487D" w14:textId="77777777" w:rsidR="00122386" w:rsidRPr="00122386" w:rsidRDefault="00122386" w:rsidP="00122386">
      <w:pPr>
        <w:numPr>
          <w:ilvl w:val="1"/>
          <w:numId w:val="52"/>
        </w:numPr>
        <w:spacing w:line="312" w:lineRule="exact"/>
        <w:ind w:left="851" w:right="20" w:hanging="425"/>
        <w:jc w:val="both"/>
        <w:rPr>
          <w:rFonts w:eastAsiaTheme="minorHAnsi"/>
          <w:lang w:eastAsia="en-US"/>
        </w:rPr>
      </w:pPr>
      <w:r w:rsidRPr="00122386">
        <w:rPr>
          <w:rFonts w:eastAsiaTheme="minorHAnsi"/>
          <w:lang w:eastAsia="en-US"/>
        </w:rPr>
        <w:t xml:space="preserve">Zgłoszenie obiektu do odbioru odpowiednim wpisem do dziennika budowy oraz pismem do Zamawiającego, a także uczestniczenie w czynnościach odbioru </w:t>
      </w:r>
      <w:r w:rsidRPr="00122386">
        <w:rPr>
          <w:rFonts w:eastAsiaTheme="minorHAnsi"/>
          <w:lang w:eastAsia="en-US"/>
        </w:rPr>
        <w:br/>
        <w:t xml:space="preserve">i zapewnienie usunięcia stwierdzonych wad i usterek oraz doprowadzenie do należytego stanu i porządku terenu prac. </w:t>
      </w:r>
    </w:p>
    <w:p w14:paraId="6DD6DED1" w14:textId="77777777" w:rsidR="00122386" w:rsidRPr="00122386" w:rsidRDefault="00122386" w:rsidP="00122386">
      <w:pPr>
        <w:numPr>
          <w:ilvl w:val="1"/>
          <w:numId w:val="52"/>
        </w:numPr>
        <w:spacing w:line="312" w:lineRule="exact"/>
        <w:ind w:left="851" w:right="20" w:hanging="425"/>
        <w:jc w:val="both"/>
        <w:rPr>
          <w:rFonts w:eastAsiaTheme="minorHAnsi"/>
          <w:lang w:eastAsia="en-US"/>
        </w:rPr>
      </w:pPr>
      <w:r w:rsidRPr="00122386">
        <w:rPr>
          <w:rFonts w:eastAsiaTheme="minorHAnsi"/>
          <w:lang w:eastAsia="en-US"/>
        </w:rPr>
        <w:t xml:space="preserve">Udział w naradach koordynacyjnych, w celu omawiania postępów prac oraz uwag </w:t>
      </w:r>
      <w:r w:rsidRPr="00122386">
        <w:rPr>
          <w:rFonts w:eastAsiaTheme="minorHAnsi"/>
          <w:lang w:eastAsia="en-US"/>
        </w:rPr>
        <w:br/>
        <w:t>i problemów jakie powstały w trakcie realizacji przedmiotu umowy, w miejscu i czasie wskazanym przez Zamawiającego.</w:t>
      </w:r>
    </w:p>
    <w:p w14:paraId="672ED80F" w14:textId="77777777" w:rsidR="00122386" w:rsidRPr="00122386" w:rsidRDefault="00122386" w:rsidP="00122386">
      <w:pPr>
        <w:numPr>
          <w:ilvl w:val="1"/>
          <w:numId w:val="52"/>
        </w:numPr>
        <w:spacing w:line="312" w:lineRule="exact"/>
        <w:ind w:left="851" w:right="20" w:hanging="425"/>
        <w:jc w:val="both"/>
        <w:rPr>
          <w:rFonts w:eastAsiaTheme="minorHAnsi"/>
          <w:lang w:eastAsia="en-US"/>
        </w:rPr>
      </w:pPr>
      <w:r w:rsidRPr="00122386">
        <w:rPr>
          <w:rFonts w:eastAsiaTheme="minorHAnsi"/>
          <w:lang w:eastAsia="en-US"/>
        </w:rPr>
        <w:t>Uzgadnianie w każdym roku harmonogramu rzeczowo finansowego z uwzględnieniem w pełnej wysokości posiadanych przez Zamawiającego środków finansowych.</w:t>
      </w:r>
    </w:p>
    <w:p w14:paraId="0B239317" w14:textId="77777777" w:rsidR="00122386" w:rsidRPr="00122386" w:rsidRDefault="00122386" w:rsidP="00122386">
      <w:pPr>
        <w:numPr>
          <w:ilvl w:val="1"/>
          <w:numId w:val="52"/>
        </w:numPr>
        <w:spacing w:line="312" w:lineRule="exact"/>
        <w:ind w:left="851" w:right="20" w:hanging="425"/>
        <w:jc w:val="both"/>
        <w:rPr>
          <w:rFonts w:eastAsiaTheme="minorHAnsi"/>
          <w:lang w:eastAsia="en-US"/>
        </w:rPr>
      </w:pPr>
      <w:r w:rsidRPr="00122386">
        <w:rPr>
          <w:rFonts w:eastAsiaTheme="minorHAnsi"/>
          <w:lang w:eastAsia="en-US"/>
        </w:rPr>
        <w:t>Zapłaty wynagrodzenia należnego Podwykonawcom, jeżeli Wykonawca dopuszcza Podwykonawców do udziału w realizacji umowy.</w:t>
      </w:r>
    </w:p>
    <w:p w14:paraId="6ECE9273" w14:textId="77777777" w:rsidR="00122386" w:rsidRPr="00122386" w:rsidRDefault="00122386" w:rsidP="00122386">
      <w:pPr>
        <w:numPr>
          <w:ilvl w:val="1"/>
          <w:numId w:val="52"/>
        </w:numPr>
        <w:spacing w:line="312" w:lineRule="exact"/>
        <w:ind w:left="851" w:right="20" w:hanging="425"/>
        <w:jc w:val="both"/>
        <w:rPr>
          <w:rFonts w:eastAsiaTheme="minorHAnsi"/>
          <w:lang w:eastAsia="en-US"/>
        </w:rPr>
      </w:pPr>
      <w:r w:rsidRPr="00122386">
        <w:rPr>
          <w:rFonts w:eastAsiaTheme="minorHAnsi"/>
          <w:lang w:eastAsia="en-US"/>
        </w:rPr>
        <w:t>Ponoszenie odpowiedzialności na zasadach ogólnych za szkody związane z realizacją umowy, w szczególności za utratę dóbr materialnych, uszkodzenie ciała lub śmierć osób oraz ponoszenie odpowiedzialności za wybrane metody działań i bezpieczeństwo na terenie budowy.</w:t>
      </w:r>
    </w:p>
    <w:p w14:paraId="05D52F5B" w14:textId="77777777" w:rsidR="00122386" w:rsidRPr="00122386" w:rsidRDefault="00122386" w:rsidP="00122386">
      <w:pPr>
        <w:numPr>
          <w:ilvl w:val="1"/>
          <w:numId w:val="52"/>
        </w:numPr>
        <w:spacing w:line="312" w:lineRule="exact"/>
        <w:ind w:left="851" w:right="20" w:hanging="425"/>
        <w:jc w:val="both"/>
        <w:rPr>
          <w:rFonts w:eastAsiaTheme="minorHAnsi"/>
          <w:lang w:eastAsia="en-US"/>
        </w:rPr>
      </w:pPr>
      <w:r w:rsidRPr="00122386">
        <w:rPr>
          <w:rFonts w:eastAsiaTheme="minorHAnsi"/>
          <w:lang w:eastAsia="en-US"/>
        </w:rPr>
        <w:t>Ponoszenie odpowiedzialności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5E8666FC" w14:textId="77777777" w:rsidR="00122386" w:rsidRPr="00122386" w:rsidRDefault="00122386" w:rsidP="00122386">
      <w:pPr>
        <w:numPr>
          <w:ilvl w:val="1"/>
          <w:numId w:val="52"/>
        </w:numPr>
        <w:spacing w:line="312" w:lineRule="exact"/>
        <w:ind w:left="851" w:right="20" w:hanging="425"/>
        <w:jc w:val="both"/>
        <w:rPr>
          <w:rFonts w:eastAsiaTheme="minorHAnsi"/>
          <w:lang w:eastAsia="en-US"/>
        </w:rPr>
      </w:pPr>
      <w:r w:rsidRPr="00122386">
        <w:rPr>
          <w:rFonts w:eastAsiaTheme="minorHAnsi"/>
          <w:lang w:eastAsia="en-US"/>
        </w:rPr>
        <w:t xml:space="preserve">Wykonawca odpowiada za działania lub uchybienia każdego Podwykonawcy. </w:t>
      </w:r>
      <w:r w:rsidRPr="00122386">
        <w:rPr>
          <w:rFonts w:eastAsiaTheme="minorHAnsi"/>
          <w:lang w:eastAsia="en-US"/>
        </w:rPr>
        <w:br/>
        <w:t>W przypadku powierzenia wykonania części zamówienia Podwykonawcom, Wykonawca będzie pełnił funkcję koordynatora Podwykonawców podczas wykonywania robót i usuwania ewentualnych wad.</w:t>
      </w:r>
    </w:p>
    <w:p w14:paraId="6529C2D6" w14:textId="77777777" w:rsidR="00122386" w:rsidRPr="00122386" w:rsidRDefault="00122386" w:rsidP="00122386">
      <w:pPr>
        <w:spacing w:line="312" w:lineRule="exact"/>
        <w:ind w:left="851" w:right="20"/>
        <w:jc w:val="both"/>
        <w:rPr>
          <w:rFonts w:eastAsiaTheme="minorHAnsi"/>
          <w:lang w:eastAsia="en-US"/>
        </w:rPr>
      </w:pPr>
    </w:p>
    <w:p w14:paraId="0E247E29" w14:textId="77777777" w:rsidR="00122386" w:rsidRPr="00122386" w:rsidRDefault="00122386" w:rsidP="00122386">
      <w:pPr>
        <w:keepNext/>
        <w:keepLines/>
        <w:spacing w:line="312" w:lineRule="exact"/>
        <w:ind w:left="4440"/>
        <w:outlineLvl w:val="4"/>
        <w:rPr>
          <w:rFonts w:eastAsiaTheme="minorHAnsi"/>
          <w:bCs/>
          <w:lang w:eastAsia="en-US"/>
        </w:rPr>
      </w:pPr>
      <w:bookmarkStart w:id="7" w:name="bookmark57"/>
      <w:r w:rsidRPr="00122386">
        <w:rPr>
          <w:rFonts w:eastAsiaTheme="minorHAnsi"/>
          <w:bCs/>
          <w:lang w:eastAsia="en-US"/>
        </w:rPr>
        <w:t>§5</w:t>
      </w:r>
      <w:bookmarkEnd w:id="7"/>
    </w:p>
    <w:p w14:paraId="2908AC62" w14:textId="77777777" w:rsidR="00122386" w:rsidRPr="00122386" w:rsidRDefault="00122386" w:rsidP="00122386">
      <w:pPr>
        <w:spacing w:line="312" w:lineRule="exact"/>
        <w:rPr>
          <w:rFonts w:eastAsiaTheme="minorHAnsi"/>
          <w:lang w:eastAsia="en-US"/>
        </w:rPr>
      </w:pPr>
      <w:r w:rsidRPr="00122386">
        <w:rPr>
          <w:rFonts w:eastAsiaTheme="minorHAnsi"/>
          <w:lang w:eastAsia="en-US"/>
        </w:rPr>
        <w:t>Do obowiązków Zamawiającego należy:</w:t>
      </w:r>
    </w:p>
    <w:p w14:paraId="4CC9FC00" w14:textId="77777777" w:rsidR="00122386" w:rsidRPr="00122386" w:rsidRDefault="00122386" w:rsidP="00122386">
      <w:pPr>
        <w:numPr>
          <w:ilvl w:val="2"/>
          <w:numId w:val="52"/>
        </w:numPr>
        <w:tabs>
          <w:tab w:val="left" w:pos="686"/>
        </w:tabs>
        <w:spacing w:line="312" w:lineRule="exact"/>
        <w:ind w:left="720" w:right="20" w:hanging="360"/>
        <w:jc w:val="both"/>
        <w:rPr>
          <w:rFonts w:eastAsiaTheme="minorHAnsi"/>
          <w:lang w:eastAsia="en-US"/>
        </w:rPr>
      </w:pPr>
      <w:r w:rsidRPr="00122386">
        <w:rPr>
          <w:rFonts w:eastAsiaTheme="minorHAnsi"/>
          <w:lang w:eastAsia="en-US"/>
        </w:rPr>
        <w:t>Protokolarne przekazanie terenu budowy w terminie do 10 dni roboczych od dnia zawarcia umowy.</w:t>
      </w:r>
    </w:p>
    <w:p w14:paraId="7BD56204" w14:textId="77777777" w:rsidR="00122386" w:rsidRPr="00122386" w:rsidRDefault="00122386" w:rsidP="00122386">
      <w:pPr>
        <w:numPr>
          <w:ilvl w:val="2"/>
          <w:numId w:val="52"/>
        </w:numPr>
        <w:tabs>
          <w:tab w:val="left" w:pos="710"/>
        </w:tabs>
        <w:spacing w:line="312" w:lineRule="exact"/>
        <w:ind w:left="720" w:hanging="360"/>
        <w:jc w:val="both"/>
        <w:rPr>
          <w:rFonts w:eastAsiaTheme="minorHAnsi"/>
          <w:lang w:eastAsia="en-US"/>
        </w:rPr>
      </w:pPr>
      <w:r w:rsidRPr="00122386">
        <w:rPr>
          <w:rFonts w:eastAsiaTheme="minorHAnsi"/>
          <w:lang w:eastAsia="en-US"/>
        </w:rPr>
        <w:t>Przekazanie kopii pozwoleń na budowę.</w:t>
      </w:r>
    </w:p>
    <w:p w14:paraId="441E215F" w14:textId="77777777" w:rsidR="00122386" w:rsidRPr="00122386" w:rsidRDefault="00122386" w:rsidP="00122386">
      <w:pPr>
        <w:numPr>
          <w:ilvl w:val="2"/>
          <w:numId w:val="52"/>
        </w:numPr>
        <w:tabs>
          <w:tab w:val="left" w:pos="701"/>
        </w:tabs>
        <w:spacing w:line="312" w:lineRule="exact"/>
        <w:ind w:left="720" w:hanging="360"/>
        <w:jc w:val="both"/>
        <w:rPr>
          <w:rFonts w:eastAsiaTheme="minorHAnsi"/>
          <w:lang w:eastAsia="en-US"/>
        </w:rPr>
      </w:pPr>
      <w:r w:rsidRPr="00122386">
        <w:rPr>
          <w:rFonts w:eastAsiaTheme="minorHAnsi"/>
          <w:lang w:eastAsia="en-US"/>
        </w:rPr>
        <w:t>Zgłoszenie rozpoczęcia robót właściwemu organowi.</w:t>
      </w:r>
    </w:p>
    <w:p w14:paraId="52F32555" w14:textId="77777777" w:rsidR="00122386" w:rsidRPr="00122386" w:rsidRDefault="00122386" w:rsidP="00122386">
      <w:pPr>
        <w:numPr>
          <w:ilvl w:val="2"/>
          <w:numId w:val="52"/>
        </w:numPr>
        <w:tabs>
          <w:tab w:val="left" w:pos="706"/>
        </w:tabs>
        <w:spacing w:line="312" w:lineRule="exact"/>
        <w:ind w:left="720" w:right="20" w:hanging="360"/>
        <w:jc w:val="both"/>
        <w:rPr>
          <w:rFonts w:eastAsiaTheme="minorHAnsi"/>
          <w:lang w:eastAsia="en-US"/>
        </w:rPr>
      </w:pPr>
      <w:r w:rsidRPr="00122386">
        <w:rPr>
          <w:rFonts w:eastAsiaTheme="minorHAnsi"/>
          <w:lang w:eastAsia="en-US"/>
        </w:rPr>
        <w:t xml:space="preserve">Protokolarne przekazanie Wykonawcy kompletu dokumentacji, na podstawie której będzie realizowany przedmiot umowy. Dokumentacja stanowi własność </w:t>
      </w:r>
      <w:r w:rsidRPr="00122386">
        <w:rPr>
          <w:rFonts w:eastAsiaTheme="minorHAnsi"/>
          <w:lang w:eastAsia="en-US"/>
        </w:rPr>
        <w:lastRenderedPageBreak/>
        <w:t>Zamawiającego i może być wykorzystywana wyłącznie w celu wykonania przedmiotu umowy zgodnie z przeznaczeniem.</w:t>
      </w:r>
    </w:p>
    <w:p w14:paraId="54EC1654" w14:textId="77777777" w:rsidR="00122386" w:rsidRPr="00122386" w:rsidRDefault="00122386" w:rsidP="00122386">
      <w:pPr>
        <w:numPr>
          <w:ilvl w:val="2"/>
          <w:numId w:val="52"/>
        </w:numPr>
        <w:tabs>
          <w:tab w:val="left" w:pos="706"/>
        </w:tabs>
        <w:spacing w:line="312" w:lineRule="exact"/>
        <w:ind w:left="720" w:hanging="360"/>
        <w:jc w:val="both"/>
        <w:rPr>
          <w:rFonts w:eastAsiaTheme="minorHAnsi"/>
          <w:lang w:eastAsia="en-US"/>
        </w:rPr>
      </w:pPr>
      <w:r w:rsidRPr="00122386">
        <w:rPr>
          <w:rFonts w:eastAsiaTheme="minorHAnsi"/>
          <w:lang w:eastAsia="en-US"/>
        </w:rPr>
        <w:t>Terminowe przystąpienie do odbioru robót budowlanych.</w:t>
      </w:r>
    </w:p>
    <w:p w14:paraId="0021764D" w14:textId="77777777" w:rsidR="00122386" w:rsidRPr="00122386" w:rsidRDefault="00122386" w:rsidP="00122386">
      <w:pPr>
        <w:numPr>
          <w:ilvl w:val="2"/>
          <w:numId w:val="52"/>
        </w:numPr>
        <w:tabs>
          <w:tab w:val="left" w:pos="710"/>
        </w:tabs>
        <w:spacing w:line="312" w:lineRule="exact"/>
        <w:ind w:left="720" w:right="20" w:hanging="360"/>
        <w:jc w:val="both"/>
        <w:rPr>
          <w:rFonts w:eastAsiaTheme="minorHAnsi"/>
          <w:lang w:eastAsia="en-US"/>
        </w:rPr>
      </w:pPr>
      <w:r w:rsidRPr="00122386">
        <w:rPr>
          <w:rFonts w:eastAsiaTheme="minorHAnsi"/>
          <w:lang w:eastAsia="en-US"/>
        </w:rPr>
        <w:t>Terminowa zapłata wynagrodzenia należnego Wykonawcy za wykonanie przedmiotu umowy.</w:t>
      </w:r>
    </w:p>
    <w:p w14:paraId="7AEEEEB0" w14:textId="77777777" w:rsidR="002D3886" w:rsidRDefault="002D3886" w:rsidP="00122386">
      <w:pPr>
        <w:keepNext/>
        <w:keepLines/>
        <w:spacing w:line="312" w:lineRule="exact"/>
        <w:ind w:left="4440"/>
        <w:outlineLvl w:val="4"/>
        <w:rPr>
          <w:rFonts w:eastAsia="SimSun"/>
          <w:bCs/>
          <w:spacing w:val="-20"/>
          <w:lang w:eastAsia="en-US"/>
        </w:rPr>
      </w:pPr>
      <w:bookmarkStart w:id="8" w:name="bookmark58"/>
    </w:p>
    <w:p w14:paraId="1EC41D06" w14:textId="3323AEA0" w:rsidR="00122386" w:rsidRPr="00122386" w:rsidRDefault="00122386" w:rsidP="00122386">
      <w:pPr>
        <w:keepNext/>
        <w:keepLines/>
        <w:spacing w:line="312" w:lineRule="exact"/>
        <w:ind w:left="4440"/>
        <w:outlineLvl w:val="4"/>
        <w:rPr>
          <w:rFonts w:eastAsia="SimSun"/>
          <w:bCs/>
          <w:spacing w:val="-20"/>
          <w:lang w:eastAsia="en-US"/>
        </w:rPr>
      </w:pPr>
      <w:r w:rsidRPr="00122386">
        <w:rPr>
          <w:rFonts w:eastAsia="SimSun"/>
          <w:bCs/>
          <w:spacing w:val="-20"/>
          <w:lang w:eastAsia="en-US"/>
        </w:rPr>
        <w:t>§6</w:t>
      </w:r>
      <w:bookmarkEnd w:id="8"/>
    </w:p>
    <w:p w14:paraId="649A39BC" w14:textId="28C58464" w:rsidR="00122386" w:rsidRPr="00122386" w:rsidRDefault="00122386" w:rsidP="00122386">
      <w:pPr>
        <w:numPr>
          <w:ilvl w:val="3"/>
          <w:numId w:val="52"/>
        </w:numPr>
        <w:tabs>
          <w:tab w:val="left" w:pos="686"/>
        </w:tabs>
        <w:spacing w:line="312" w:lineRule="exact"/>
        <w:ind w:left="720" w:right="20" w:hanging="360"/>
        <w:jc w:val="both"/>
        <w:rPr>
          <w:rFonts w:eastAsiaTheme="minorHAnsi"/>
          <w:lang w:eastAsia="en-US"/>
        </w:rPr>
      </w:pPr>
      <w:r w:rsidRPr="00122386">
        <w:rPr>
          <w:rFonts w:eastAsiaTheme="minorHAnsi"/>
          <w:lang w:eastAsia="en-US"/>
        </w:rPr>
        <w:t xml:space="preserve">Wykonawca zobowiązany jest do wykonania przedmiotu umowy w terminie do dnia </w:t>
      </w:r>
      <w:r w:rsidR="002D3886">
        <w:rPr>
          <w:rFonts w:eastAsiaTheme="minorHAnsi"/>
          <w:lang w:eastAsia="en-US"/>
        </w:rPr>
        <w:t xml:space="preserve">30 września 2025 </w:t>
      </w:r>
      <w:r w:rsidRPr="00122386">
        <w:rPr>
          <w:rFonts w:eastAsiaTheme="minorHAnsi"/>
          <w:lang w:eastAsia="en-US"/>
        </w:rPr>
        <w:t>r.</w:t>
      </w:r>
    </w:p>
    <w:p w14:paraId="0BA5BF43" w14:textId="77777777" w:rsidR="00122386" w:rsidRPr="00122386" w:rsidRDefault="00122386" w:rsidP="00122386">
      <w:pPr>
        <w:numPr>
          <w:ilvl w:val="3"/>
          <w:numId w:val="52"/>
        </w:numPr>
        <w:tabs>
          <w:tab w:val="left" w:pos="710"/>
        </w:tabs>
        <w:spacing w:line="312" w:lineRule="exact"/>
        <w:ind w:left="720" w:right="20" w:hanging="360"/>
        <w:jc w:val="both"/>
        <w:rPr>
          <w:rFonts w:eastAsiaTheme="minorHAnsi"/>
          <w:lang w:eastAsia="en-US"/>
        </w:rPr>
      </w:pPr>
      <w:r w:rsidRPr="00122386">
        <w:rPr>
          <w:rFonts w:eastAsiaTheme="minorHAnsi"/>
          <w:lang w:eastAsia="en-US"/>
        </w:rPr>
        <w:t>Końcowy odbiór robót nastąpi w terminie do 14 dni od daty zgłoszenia gotowości do odbioru.</w:t>
      </w:r>
    </w:p>
    <w:p w14:paraId="70A71845" w14:textId="77777777" w:rsidR="00122386" w:rsidRPr="00122386" w:rsidRDefault="00122386" w:rsidP="00122386">
      <w:pPr>
        <w:numPr>
          <w:ilvl w:val="3"/>
          <w:numId w:val="52"/>
        </w:numPr>
        <w:tabs>
          <w:tab w:val="left" w:pos="706"/>
        </w:tabs>
        <w:spacing w:line="312" w:lineRule="exact"/>
        <w:ind w:left="720" w:hanging="360"/>
        <w:jc w:val="both"/>
        <w:rPr>
          <w:rFonts w:eastAsiaTheme="minorHAnsi"/>
          <w:lang w:eastAsia="en-US"/>
        </w:rPr>
      </w:pPr>
      <w:r w:rsidRPr="00122386">
        <w:rPr>
          <w:rFonts w:eastAsiaTheme="minorHAnsi"/>
          <w:lang w:eastAsia="en-US"/>
        </w:rPr>
        <w:t>Termin przekazania placu budowy jest terminem rozpoczęcia robót.</w:t>
      </w:r>
    </w:p>
    <w:p w14:paraId="555B1257" w14:textId="77777777" w:rsidR="00122386" w:rsidRPr="00122386" w:rsidRDefault="00122386" w:rsidP="00122386">
      <w:pPr>
        <w:numPr>
          <w:ilvl w:val="3"/>
          <w:numId w:val="52"/>
        </w:numPr>
        <w:tabs>
          <w:tab w:val="left" w:pos="706"/>
        </w:tabs>
        <w:spacing w:line="312" w:lineRule="exact"/>
        <w:ind w:left="720" w:hanging="360"/>
        <w:jc w:val="both"/>
        <w:rPr>
          <w:rFonts w:eastAsiaTheme="minorHAnsi"/>
          <w:lang w:eastAsia="en-US"/>
        </w:rPr>
      </w:pPr>
      <w:r w:rsidRPr="00122386">
        <w:rPr>
          <w:rFonts w:eastAsiaTheme="minorHAnsi"/>
          <w:lang w:eastAsia="en-US"/>
        </w:rPr>
        <w:t xml:space="preserve">Zamawiający może polecić Wykonawcy podjęcie kroków niezbędnych dla przyspieszenia tempa robót w taki sposób, aby roboty wykonane zostały </w:t>
      </w:r>
      <w:r w:rsidRPr="00122386">
        <w:rPr>
          <w:rFonts w:eastAsiaTheme="minorHAnsi"/>
          <w:lang w:eastAsia="en-US"/>
        </w:rPr>
        <w:br/>
        <w:t>w przewidzianym terminie. Wszystkie koszty związane z podjętymi działaniami obciążają Wykonawcę chyba, że niezwłocznie uzasadni, iż termin wykonania przedmiotu umowy nie jest zagrożony.</w:t>
      </w:r>
    </w:p>
    <w:p w14:paraId="4C092AC1" w14:textId="77777777" w:rsidR="002D3886" w:rsidRDefault="002D3886" w:rsidP="00122386">
      <w:pPr>
        <w:keepNext/>
        <w:keepLines/>
        <w:ind w:left="4440"/>
        <w:outlineLvl w:val="5"/>
        <w:rPr>
          <w:rFonts w:eastAsiaTheme="minorHAnsi"/>
          <w:bCs/>
          <w:lang w:eastAsia="en-US"/>
        </w:rPr>
      </w:pPr>
      <w:bookmarkStart w:id="9" w:name="bookmark59"/>
    </w:p>
    <w:p w14:paraId="21DB7670" w14:textId="3B47C97A" w:rsidR="00122386" w:rsidRPr="00122386" w:rsidRDefault="00122386" w:rsidP="00122386">
      <w:pPr>
        <w:keepNext/>
        <w:keepLines/>
        <w:ind w:left="4440"/>
        <w:outlineLvl w:val="5"/>
        <w:rPr>
          <w:rFonts w:eastAsiaTheme="minorHAnsi"/>
          <w:bCs/>
          <w:lang w:eastAsia="en-US"/>
        </w:rPr>
      </w:pPr>
      <w:r w:rsidRPr="00122386">
        <w:rPr>
          <w:rFonts w:eastAsiaTheme="minorHAnsi"/>
          <w:bCs/>
          <w:lang w:eastAsia="en-US"/>
        </w:rPr>
        <w:t>§7</w:t>
      </w:r>
      <w:bookmarkEnd w:id="9"/>
    </w:p>
    <w:p w14:paraId="7B5B7090" w14:textId="6C6D2B51" w:rsidR="00122386" w:rsidRPr="00122386" w:rsidRDefault="00122386" w:rsidP="00122386">
      <w:pPr>
        <w:spacing w:line="312" w:lineRule="exact"/>
        <w:ind w:right="23"/>
        <w:jc w:val="both"/>
        <w:rPr>
          <w:rFonts w:eastAsiaTheme="minorHAnsi"/>
          <w:lang w:eastAsia="en-US"/>
        </w:rPr>
      </w:pPr>
      <w:r w:rsidRPr="00122386">
        <w:rPr>
          <w:rFonts w:eastAsiaTheme="minorHAnsi"/>
          <w:lang w:eastAsia="en-US"/>
        </w:rPr>
        <w:t xml:space="preserve">Zamawiający oraz Wykonawca zgodnie z art. 208 ustawy z dnia 26 czerwca 1974 r. Kodeks pracy, zobowiązują się współpracować ze sobą oraz z innymi pracodawcami w zakresie </w:t>
      </w:r>
      <w:r w:rsidR="002D3886">
        <w:rPr>
          <w:rFonts w:eastAsiaTheme="minorHAnsi"/>
          <w:lang w:eastAsia="en-US"/>
        </w:rPr>
        <w:br/>
      </w:r>
      <w:r w:rsidRPr="00122386">
        <w:rPr>
          <w:rFonts w:eastAsiaTheme="minorHAnsi"/>
          <w:lang w:eastAsia="en-US"/>
        </w:rPr>
        <w:t>i w celu zapewnienia bezpiecznej i higienicznej pracy wszystkim pracownikom wykonującym jednocześnie pracę w tym samym miejscu pracy na terenie wykonywanej inwestycji.</w:t>
      </w:r>
    </w:p>
    <w:p w14:paraId="7CB86BD0" w14:textId="77777777" w:rsidR="002D3886" w:rsidRDefault="002D3886" w:rsidP="00122386">
      <w:pPr>
        <w:keepNext/>
        <w:keepLines/>
        <w:spacing w:line="250" w:lineRule="exact"/>
        <w:ind w:left="4440"/>
        <w:outlineLvl w:val="4"/>
        <w:rPr>
          <w:rFonts w:eastAsia="SimSun"/>
          <w:bCs/>
          <w:spacing w:val="-10"/>
          <w:lang w:eastAsia="en-US"/>
        </w:rPr>
      </w:pPr>
      <w:bookmarkStart w:id="10" w:name="bookmark60"/>
    </w:p>
    <w:p w14:paraId="7DFA4842" w14:textId="16BA1B5D" w:rsidR="00122386" w:rsidRPr="00122386" w:rsidRDefault="00122386" w:rsidP="00122386">
      <w:pPr>
        <w:keepNext/>
        <w:keepLines/>
        <w:spacing w:line="250" w:lineRule="exact"/>
        <w:ind w:left="4440"/>
        <w:outlineLvl w:val="4"/>
        <w:rPr>
          <w:rFonts w:eastAsia="SimSun"/>
          <w:bCs/>
          <w:spacing w:val="-10"/>
          <w:lang w:eastAsia="en-US"/>
        </w:rPr>
      </w:pPr>
      <w:r w:rsidRPr="00122386">
        <w:rPr>
          <w:rFonts w:eastAsia="SimSun"/>
          <w:bCs/>
          <w:spacing w:val="-10"/>
          <w:lang w:eastAsia="en-US"/>
        </w:rPr>
        <w:t>§8</w:t>
      </w:r>
      <w:bookmarkEnd w:id="10"/>
    </w:p>
    <w:p w14:paraId="05B3073D" w14:textId="77777777" w:rsidR="00122386" w:rsidRPr="00122386" w:rsidRDefault="00122386" w:rsidP="00122386">
      <w:pPr>
        <w:numPr>
          <w:ilvl w:val="4"/>
          <w:numId w:val="52"/>
        </w:numPr>
        <w:spacing w:line="312" w:lineRule="exact"/>
        <w:ind w:left="740" w:hanging="456"/>
        <w:jc w:val="both"/>
        <w:rPr>
          <w:rFonts w:eastAsiaTheme="minorHAnsi"/>
          <w:lang w:eastAsia="en-US"/>
        </w:rPr>
      </w:pPr>
      <w:r w:rsidRPr="00122386">
        <w:rPr>
          <w:rFonts w:eastAsiaTheme="minorHAnsi"/>
          <w:lang w:eastAsia="en-US"/>
        </w:rPr>
        <w:t>Za wykonanie przedmiotu umowy określonego w §1 Strony ustalają, że Wykonawcy przysługuje wynagrodzenie ryczałtowe w kwocie ……… zł brutto</w:t>
      </w:r>
    </w:p>
    <w:p w14:paraId="40295AFE" w14:textId="77777777" w:rsidR="00122386" w:rsidRPr="00122386" w:rsidRDefault="00122386" w:rsidP="00122386">
      <w:pPr>
        <w:tabs>
          <w:tab w:val="left" w:leader="dot" w:pos="5108"/>
        </w:tabs>
        <w:spacing w:line="312" w:lineRule="exact"/>
        <w:ind w:left="740"/>
        <w:jc w:val="both"/>
        <w:rPr>
          <w:rFonts w:eastAsiaTheme="minorHAnsi"/>
          <w:lang w:eastAsia="en-US"/>
        </w:rPr>
      </w:pPr>
      <w:r w:rsidRPr="00122386">
        <w:rPr>
          <w:rFonts w:eastAsiaTheme="minorHAnsi"/>
          <w:lang w:eastAsia="en-US"/>
        </w:rPr>
        <w:t>(słownie złotych:</w:t>
      </w:r>
      <w:r w:rsidRPr="00122386">
        <w:rPr>
          <w:rFonts w:eastAsiaTheme="minorHAnsi"/>
          <w:lang w:eastAsia="en-US"/>
        </w:rPr>
        <w:tab/>
        <w:t>/100), wynikające z oferty Wykonawcy.</w:t>
      </w:r>
    </w:p>
    <w:p w14:paraId="0D94A615" w14:textId="77777777" w:rsidR="00122386" w:rsidRPr="00122386" w:rsidRDefault="00122386" w:rsidP="00122386">
      <w:pPr>
        <w:numPr>
          <w:ilvl w:val="4"/>
          <w:numId w:val="52"/>
        </w:numPr>
        <w:spacing w:line="312" w:lineRule="exact"/>
        <w:ind w:left="709" w:right="20" w:hanging="425"/>
        <w:jc w:val="both"/>
        <w:rPr>
          <w:rFonts w:eastAsiaTheme="minorHAnsi"/>
          <w:lang w:eastAsia="en-US"/>
        </w:rPr>
      </w:pPr>
      <w:r w:rsidRPr="00122386">
        <w:rPr>
          <w:rFonts w:eastAsiaTheme="minorHAnsi"/>
          <w:lang w:eastAsia="en-US"/>
        </w:rPr>
        <w:t xml:space="preserve">Wynagrodzenie określone w ust. 1 odpowiada zakresowi robót przedstawionemu </w:t>
      </w:r>
      <w:r w:rsidRPr="00122386">
        <w:rPr>
          <w:rFonts w:eastAsiaTheme="minorHAnsi"/>
          <w:lang w:eastAsia="en-US"/>
        </w:rPr>
        <w:br/>
        <w:t xml:space="preserve">w dokumentacji projektowej, w przedmiarach robót, które były zamieszczone </w:t>
      </w:r>
      <w:r w:rsidRPr="00122386">
        <w:rPr>
          <w:rFonts w:eastAsiaTheme="minorHAnsi"/>
          <w:lang w:eastAsia="en-US"/>
        </w:rPr>
        <w:br/>
        <w:t>w załączniku do SIWZ. Zawiera ono ponadto koszty wszelkich robót przygotowawczych, porządkowych, koszty utrzymania placu budowy, koszty związane z odbiorami wykonywanych robót, koszty wykonania dokumentacji budowy oraz inne koszty wynikające z niniejszej umowy.</w:t>
      </w:r>
    </w:p>
    <w:p w14:paraId="1AB42502" w14:textId="725727E1" w:rsidR="00122386" w:rsidRPr="00122386" w:rsidRDefault="00122386" w:rsidP="00122386">
      <w:pPr>
        <w:numPr>
          <w:ilvl w:val="4"/>
          <w:numId w:val="52"/>
        </w:numPr>
        <w:tabs>
          <w:tab w:val="left" w:pos="735"/>
        </w:tabs>
        <w:spacing w:line="312" w:lineRule="exact"/>
        <w:ind w:left="740" w:right="20" w:hanging="360"/>
        <w:jc w:val="both"/>
        <w:rPr>
          <w:rFonts w:eastAsiaTheme="minorHAnsi"/>
          <w:lang w:eastAsia="en-US"/>
        </w:rPr>
      </w:pPr>
      <w:r w:rsidRPr="00122386">
        <w:rPr>
          <w:rFonts w:eastAsiaTheme="minorHAnsi"/>
          <w:lang w:eastAsia="en-US"/>
        </w:rPr>
        <w:t>Szczegółowy harmonogram realizacji przedmiotu zamówienia na rok 202</w:t>
      </w:r>
      <w:r w:rsidR="002D3886">
        <w:rPr>
          <w:rFonts w:eastAsiaTheme="minorHAnsi"/>
          <w:lang w:eastAsia="en-US"/>
        </w:rPr>
        <w:t>3</w:t>
      </w:r>
      <w:r w:rsidRPr="00122386">
        <w:rPr>
          <w:rFonts w:eastAsiaTheme="minorHAnsi"/>
          <w:lang w:eastAsia="en-US"/>
        </w:rPr>
        <w:t xml:space="preserve"> uzgodniony przed podpisaniem umowy pomiędzy Wykonawcą i Zamawiającym stanowi załącznik do niniejszej umowy.</w:t>
      </w:r>
    </w:p>
    <w:p w14:paraId="0BFC8C1B" w14:textId="77777777" w:rsidR="00122386" w:rsidRPr="00122386" w:rsidRDefault="00122386" w:rsidP="00122386">
      <w:pPr>
        <w:numPr>
          <w:ilvl w:val="4"/>
          <w:numId w:val="52"/>
        </w:numPr>
        <w:tabs>
          <w:tab w:val="left" w:pos="730"/>
        </w:tabs>
        <w:spacing w:line="312" w:lineRule="exact"/>
        <w:ind w:left="740" w:right="20" w:hanging="360"/>
        <w:jc w:val="both"/>
        <w:rPr>
          <w:rFonts w:eastAsiaTheme="minorHAnsi"/>
          <w:lang w:eastAsia="en-US"/>
        </w:rPr>
      </w:pPr>
      <w:r w:rsidRPr="00122386">
        <w:rPr>
          <w:rFonts w:eastAsiaTheme="minorHAnsi"/>
          <w:lang w:eastAsia="en-US"/>
        </w:rPr>
        <w:t>Harmonogramy rzeczowo-finansowe na kolejne lata realizacji przedmiotu umowy określane będą każdorazowo przez Zamawiającego i Wykonawcę w ciągu 10 dni od dnia otrzymania od Zamawiającego informacji o limicie środków finansowych przyznanych na dany rok.</w:t>
      </w:r>
    </w:p>
    <w:p w14:paraId="72979B22" w14:textId="77777777" w:rsidR="00122386" w:rsidRPr="00122386" w:rsidRDefault="00122386" w:rsidP="00122386">
      <w:pPr>
        <w:numPr>
          <w:ilvl w:val="4"/>
          <w:numId w:val="52"/>
        </w:numPr>
        <w:tabs>
          <w:tab w:val="left" w:pos="721"/>
        </w:tabs>
        <w:spacing w:after="300" w:line="312" w:lineRule="exact"/>
        <w:ind w:left="740" w:right="20" w:hanging="360"/>
        <w:jc w:val="both"/>
        <w:rPr>
          <w:rFonts w:eastAsiaTheme="minorHAnsi"/>
          <w:lang w:eastAsia="en-US"/>
        </w:rPr>
      </w:pPr>
      <w:r w:rsidRPr="00122386">
        <w:rPr>
          <w:rFonts w:eastAsiaTheme="minorHAnsi"/>
          <w:lang w:eastAsia="en-US"/>
        </w:rPr>
        <w:t>W przypadku otrzymania w ciągu danego roku kalendarzowego dodatkowych środków finansowych na realizację przedmiotowej inwestycji, harmonogram rzeczowo- finansowy zostanie uaktualniony, wg. zasad określonych w ust. 4.</w:t>
      </w:r>
    </w:p>
    <w:p w14:paraId="3D275173" w14:textId="77777777" w:rsidR="00122386" w:rsidRPr="00122386" w:rsidRDefault="00122386" w:rsidP="00122386">
      <w:pPr>
        <w:keepNext/>
        <w:keepLines/>
        <w:spacing w:line="312" w:lineRule="exact"/>
        <w:ind w:left="4440"/>
        <w:outlineLvl w:val="5"/>
        <w:rPr>
          <w:rFonts w:eastAsiaTheme="minorHAnsi"/>
          <w:bCs/>
          <w:lang w:eastAsia="en-US"/>
        </w:rPr>
      </w:pPr>
      <w:bookmarkStart w:id="11" w:name="bookmark61"/>
      <w:r w:rsidRPr="00122386">
        <w:rPr>
          <w:rFonts w:eastAsiaTheme="minorHAnsi"/>
          <w:bCs/>
          <w:lang w:eastAsia="en-US"/>
        </w:rPr>
        <w:lastRenderedPageBreak/>
        <w:t>§9</w:t>
      </w:r>
      <w:bookmarkEnd w:id="11"/>
    </w:p>
    <w:p w14:paraId="286C8A69" w14:textId="6B04E6E8" w:rsidR="00122386" w:rsidRPr="00122386" w:rsidRDefault="00122386" w:rsidP="00122386">
      <w:pPr>
        <w:numPr>
          <w:ilvl w:val="5"/>
          <w:numId w:val="52"/>
        </w:numPr>
        <w:tabs>
          <w:tab w:val="left" w:pos="716"/>
        </w:tabs>
        <w:spacing w:line="312" w:lineRule="exact"/>
        <w:ind w:left="740" w:right="20" w:hanging="360"/>
        <w:jc w:val="both"/>
        <w:rPr>
          <w:rFonts w:eastAsiaTheme="minorHAnsi"/>
          <w:lang w:eastAsia="en-US"/>
        </w:rPr>
      </w:pPr>
      <w:r w:rsidRPr="00122386">
        <w:rPr>
          <w:rFonts w:eastAsiaTheme="minorHAnsi"/>
          <w:lang w:eastAsia="en-US"/>
        </w:rPr>
        <w:t xml:space="preserve">Strony postanawiają, że rozliczenie za przedmioty odbioru będzie się odbywało fakturami przejściowymi na podstawie harmonogramu, o którym mowa w § 8 ust. </w:t>
      </w:r>
      <w:r w:rsidRPr="00122386">
        <w:rPr>
          <w:rFonts w:eastAsiaTheme="minorHAnsi"/>
          <w:spacing w:val="80"/>
          <w:shd w:val="clear" w:color="auto" w:fill="FFFFFF"/>
          <w:lang w:eastAsia="en-US"/>
        </w:rPr>
        <w:t xml:space="preserve">3-5 </w:t>
      </w:r>
      <w:r w:rsidRPr="00122386">
        <w:rPr>
          <w:rFonts w:eastAsiaTheme="minorHAnsi"/>
          <w:lang w:eastAsia="en-US"/>
        </w:rPr>
        <w:t>(nie częściej niż raz w miesiącu)</w:t>
      </w:r>
      <w:r w:rsidR="006B756C">
        <w:rPr>
          <w:rFonts w:eastAsiaTheme="minorHAnsi"/>
          <w:lang w:eastAsia="en-US"/>
        </w:rPr>
        <w:t xml:space="preserve"> z zastrzeżeniem zapisu §10</w:t>
      </w:r>
      <w:r w:rsidR="00AA69E3">
        <w:rPr>
          <w:rFonts w:eastAsiaTheme="minorHAnsi"/>
          <w:lang w:eastAsia="en-US"/>
        </w:rPr>
        <w:t>.</w:t>
      </w:r>
    </w:p>
    <w:p w14:paraId="6706AB9E" w14:textId="77777777" w:rsidR="00122386" w:rsidRPr="00122386" w:rsidRDefault="00122386" w:rsidP="00122386">
      <w:pPr>
        <w:numPr>
          <w:ilvl w:val="5"/>
          <w:numId w:val="52"/>
        </w:numPr>
        <w:tabs>
          <w:tab w:val="left" w:pos="730"/>
        </w:tabs>
        <w:spacing w:line="312" w:lineRule="exact"/>
        <w:ind w:left="740" w:right="20" w:hanging="360"/>
        <w:jc w:val="both"/>
        <w:rPr>
          <w:rFonts w:eastAsiaTheme="minorHAnsi"/>
          <w:lang w:eastAsia="en-US"/>
        </w:rPr>
      </w:pPr>
      <w:r w:rsidRPr="00122386">
        <w:rPr>
          <w:rFonts w:eastAsiaTheme="minorHAnsi"/>
          <w:lang w:eastAsia="en-US"/>
        </w:rPr>
        <w:t>Podstawę do rozliczenia za poszczególne etapy wymienione w ust. 1 stanowić będzie protokół częściowego odbioru robót podpisany przez inspektora nadzoru i kierownika budowy.</w:t>
      </w:r>
    </w:p>
    <w:p w14:paraId="0C31D5CA" w14:textId="77777777" w:rsidR="00AA69E3" w:rsidRDefault="003A1A63" w:rsidP="00AA69E3">
      <w:pPr>
        <w:numPr>
          <w:ilvl w:val="5"/>
          <w:numId w:val="52"/>
        </w:numPr>
        <w:tabs>
          <w:tab w:val="left" w:pos="730"/>
        </w:tabs>
        <w:spacing w:line="312" w:lineRule="exact"/>
        <w:ind w:left="740" w:right="20" w:hanging="360"/>
        <w:jc w:val="both"/>
        <w:rPr>
          <w:rFonts w:eastAsiaTheme="minorHAnsi"/>
          <w:lang w:eastAsia="en-US"/>
        </w:rPr>
      </w:pPr>
      <w:r>
        <w:rPr>
          <w:rFonts w:eastAsiaTheme="minorHAnsi"/>
          <w:lang w:eastAsia="en-US"/>
        </w:rPr>
        <w:t xml:space="preserve">Zapłata wynagrodzenia </w:t>
      </w:r>
      <w:r w:rsidR="00122386" w:rsidRPr="00122386">
        <w:rPr>
          <w:rFonts w:eastAsiaTheme="minorHAnsi"/>
          <w:lang w:eastAsia="en-US"/>
        </w:rPr>
        <w:t>Wykonawc</w:t>
      </w:r>
      <w:r>
        <w:rPr>
          <w:rFonts w:eastAsiaTheme="minorHAnsi"/>
          <w:lang w:eastAsia="en-US"/>
        </w:rPr>
        <w:t xml:space="preserve">y nastąpi po przekazaniu Zamawiającemu dowodów potwierdzających zapłatę </w:t>
      </w:r>
      <w:r w:rsidR="007F4D0C">
        <w:rPr>
          <w:rFonts w:eastAsiaTheme="minorHAnsi"/>
          <w:lang w:eastAsia="en-US"/>
        </w:rPr>
        <w:t xml:space="preserve">wymagalnego wynagrodzenia  </w:t>
      </w:r>
      <w:r w:rsidR="00122386" w:rsidRPr="00122386">
        <w:rPr>
          <w:rFonts w:eastAsiaTheme="minorHAnsi"/>
          <w:lang w:eastAsia="en-US"/>
        </w:rPr>
        <w:t>Podwykonawc</w:t>
      </w:r>
      <w:r w:rsidR="007F4D0C">
        <w:rPr>
          <w:rFonts w:eastAsiaTheme="minorHAnsi"/>
          <w:lang w:eastAsia="en-US"/>
        </w:rPr>
        <w:t>om</w:t>
      </w:r>
      <w:r w:rsidR="00122386" w:rsidRPr="00122386">
        <w:rPr>
          <w:rFonts w:eastAsiaTheme="minorHAnsi"/>
          <w:lang w:eastAsia="en-US"/>
        </w:rPr>
        <w:t xml:space="preserve"> lub dalszemu Podwykonawc</w:t>
      </w:r>
      <w:r w:rsidR="007F4D0C">
        <w:rPr>
          <w:rFonts w:eastAsiaTheme="minorHAnsi"/>
          <w:lang w:eastAsia="en-US"/>
        </w:rPr>
        <w:t>om</w:t>
      </w:r>
      <w:r w:rsidR="00122386" w:rsidRPr="00122386">
        <w:rPr>
          <w:rFonts w:eastAsiaTheme="minorHAnsi"/>
          <w:lang w:eastAsia="en-US"/>
        </w:rPr>
        <w:t>.</w:t>
      </w:r>
    </w:p>
    <w:p w14:paraId="197C323F" w14:textId="77777777" w:rsidR="00AA69E3" w:rsidRDefault="00122386" w:rsidP="00AA69E3">
      <w:pPr>
        <w:numPr>
          <w:ilvl w:val="5"/>
          <w:numId w:val="52"/>
        </w:numPr>
        <w:tabs>
          <w:tab w:val="left" w:pos="730"/>
        </w:tabs>
        <w:spacing w:line="312" w:lineRule="exact"/>
        <w:ind w:left="740" w:right="20" w:hanging="360"/>
        <w:jc w:val="both"/>
        <w:rPr>
          <w:rFonts w:eastAsiaTheme="minorHAnsi"/>
          <w:lang w:eastAsia="en-US"/>
        </w:rPr>
      </w:pPr>
      <w:r w:rsidRPr="00AA69E3">
        <w:rPr>
          <w:rFonts w:eastAsiaTheme="minorHAnsi"/>
          <w:lang w:eastAsia="en-US"/>
        </w:rPr>
        <w:t xml:space="preserve">Wynagrodzenie Wykonawcy rozliczone łącznie fakturami przejściowymi nie może </w:t>
      </w:r>
      <w:r w:rsidRPr="00AA69E3">
        <w:rPr>
          <w:rFonts w:eastAsiaTheme="minorHAnsi"/>
        </w:rPr>
        <w:t>przekroczyć 95 % wynagrodzenia umownego.</w:t>
      </w:r>
    </w:p>
    <w:p w14:paraId="110E6B38" w14:textId="77777777" w:rsidR="00AA69E3" w:rsidRDefault="00122386" w:rsidP="00AA69E3">
      <w:pPr>
        <w:numPr>
          <w:ilvl w:val="5"/>
          <w:numId w:val="52"/>
        </w:numPr>
        <w:tabs>
          <w:tab w:val="left" w:pos="730"/>
        </w:tabs>
        <w:spacing w:line="312" w:lineRule="exact"/>
        <w:ind w:left="740" w:right="20" w:hanging="360"/>
        <w:jc w:val="both"/>
        <w:rPr>
          <w:rFonts w:eastAsiaTheme="minorHAnsi"/>
          <w:lang w:eastAsia="en-US"/>
        </w:rPr>
      </w:pPr>
      <w:r w:rsidRPr="00AA69E3">
        <w:rPr>
          <w:rFonts w:eastAsiaTheme="minorHAnsi"/>
        </w:rPr>
        <w:t>Rozliczenie całościowe inwestycji nastąpi fakturą końcową.</w:t>
      </w:r>
    </w:p>
    <w:p w14:paraId="7F6B06CB" w14:textId="4173C30C" w:rsidR="00155D7B" w:rsidRPr="00AA69E3" w:rsidRDefault="00122386" w:rsidP="00AA69E3">
      <w:pPr>
        <w:numPr>
          <w:ilvl w:val="5"/>
          <w:numId w:val="52"/>
        </w:numPr>
        <w:tabs>
          <w:tab w:val="left" w:pos="730"/>
        </w:tabs>
        <w:spacing w:line="312" w:lineRule="exact"/>
        <w:ind w:left="740" w:right="20" w:hanging="360"/>
        <w:jc w:val="both"/>
        <w:rPr>
          <w:rFonts w:eastAsiaTheme="minorHAnsi"/>
          <w:lang w:eastAsia="en-US"/>
        </w:rPr>
      </w:pPr>
      <w:r w:rsidRPr="00AA69E3">
        <w:rPr>
          <w:rFonts w:eastAsiaTheme="minorHAnsi"/>
        </w:rPr>
        <w:t>Podstawą do wystawienia faktury końcowej jest pozytywny protokół odbioru robót z pełną dokumentacją powykonawczą.</w:t>
      </w:r>
    </w:p>
    <w:p w14:paraId="0D1039E4" w14:textId="77777777" w:rsidR="00122386" w:rsidRPr="00155D7B" w:rsidRDefault="00122386" w:rsidP="00155D7B">
      <w:pPr>
        <w:rPr>
          <w:rFonts w:eastAsiaTheme="minorHAnsi"/>
        </w:rPr>
      </w:pPr>
      <w:bookmarkStart w:id="12" w:name="bookmark62"/>
    </w:p>
    <w:p w14:paraId="4289A61C" w14:textId="77777777" w:rsidR="00122386" w:rsidRPr="00155D7B" w:rsidRDefault="00122386" w:rsidP="00155D7B">
      <w:pPr>
        <w:jc w:val="center"/>
        <w:rPr>
          <w:rFonts w:eastAsiaTheme="minorHAnsi"/>
        </w:rPr>
      </w:pPr>
      <w:r w:rsidRPr="00155D7B">
        <w:rPr>
          <w:rFonts w:eastAsiaTheme="minorHAnsi"/>
        </w:rPr>
        <w:t>§10</w:t>
      </w:r>
      <w:bookmarkEnd w:id="12"/>
    </w:p>
    <w:p w14:paraId="445B248F" w14:textId="0B984C53" w:rsidR="00155D7B" w:rsidRDefault="003A1A63" w:rsidP="00155D7B">
      <w:pPr>
        <w:pStyle w:val="Akapitzlist"/>
        <w:numPr>
          <w:ilvl w:val="0"/>
          <w:numId w:val="133"/>
        </w:numPr>
        <w:jc w:val="both"/>
        <w:rPr>
          <w:rFonts w:eastAsiaTheme="minorHAnsi"/>
          <w:lang w:eastAsia="en-US"/>
        </w:rPr>
      </w:pPr>
      <w:r w:rsidRPr="00155D7B">
        <w:rPr>
          <w:rFonts w:eastAsiaTheme="minorHAnsi"/>
        </w:rPr>
        <w:t xml:space="preserve">Zamawiający dopuszcza udzielnie Wykonawcy maksymalnie </w:t>
      </w:r>
      <w:r w:rsidR="00E8431A">
        <w:rPr>
          <w:rFonts w:eastAsiaTheme="minorHAnsi"/>
        </w:rPr>
        <w:t>5</w:t>
      </w:r>
      <w:r w:rsidRPr="00155D7B">
        <w:rPr>
          <w:rFonts w:eastAsiaTheme="minorHAnsi"/>
        </w:rPr>
        <w:t xml:space="preserve"> zaliczek o wartości nie większej niż  7 </w:t>
      </w:r>
      <w:r w:rsidR="00A96443">
        <w:rPr>
          <w:rFonts w:eastAsiaTheme="minorHAnsi"/>
        </w:rPr>
        <w:t>3</w:t>
      </w:r>
      <w:r w:rsidRPr="00155D7B">
        <w:rPr>
          <w:rFonts w:eastAsiaTheme="minorHAnsi"/>
        </w:rPr>
        <w:t>00 000 zł każda na poczet</w:t>
      </w:r>
      <w:r w:rsidRPr="00155D7B">
        <w:rPr>
          <w:rFonts w:eastAsiaTheme="minorHAnsi"/>
          <w:lang w:eastAsia="en-US"/>
        </w:rPr>
        <w:t xml:space="preserve"> wykonania przedmiotu zamówienia.</w:t>
      </w:r>
    </w:p>
    <w:p w14:paraId="6A3B0E4B" w14:textId="0219A6EA" w:rsidR="007F4D0C" w:rsidRPr="00155D7B" w:rsidRDefault="007F4D0C" w:rsidP="00155D7B">
      <w:pPr>
        <w:pStyle w:val="Akapitzlist"/>
        <w:numPr>
          <w:ilvl w:val="0"/>
          <w:numId w:val="133"/>
        </w:numPr>
        <w:jc w:val="both"/>
        <w:rPr>
          <w:rFonts w:eastAsiaTheme="minorHAnsi"/>
          <w:lang w:eastAsia="en-US"/>
        </w:rPr>
      </w:pPr>
      <w:r w:rsidRPr="00155D7B">
        <w:rPr>
          <w:rFonts w:eastAsiaTheme="minorHAnsi"/>
        </w:rPr>
        <w:t xml:space="preserve">Pierwsza transza płatności zostanie zrealizowana w 2023 r. w formie zaliczki </w:t>
      </w:r>
      <w:r w:rsidR="00821061" w:rsidRPr="00155D7B">
        <w:rPr>
          <w:rFonts w:eastAsiaTheme="minorHAnsi"/>
        </w:rPr>
        <w:br/>
      </w:r>
      <w:r w:rsidRPr="00155D7B">
        <w:rPr>
          <w:rFonts w:eastAsiaTheme="minorHAnsi"/>
        </w:rPr>
        <w:t xml:space="preserve">w wysokości nie mniejszej niż </w:t>
      </w:r>
      <w:r w:rsidR="00A96443">
        <w:rPr>
          <w:rFonts w:eastAsiaTheme="minorHAnsi"/>
        </w:rPr>
        <w:t>2</w:t>
      </w:r>
      <w:r w:rsidRPr="00155D7B">
        <w:rPr>
          <w:rFonts w:eastAsiaTheme="minorHAnsi"/>
        </w:rPr>
        <w:t> </w:t>
      </w:r>
      <w:r w:rsidR="00A96443">
        <w:rPr>
          <w:rFonts w:eastAsiaTheme="minorHAnsi"/>
        </w:rPr>
        <w:t>8</w:t>
      </w:r>
      <w:r w:rsidRPr="00155D7B">
        <w:rPr>
          <w:rFonts w:eastAsiaTheme="minorHAnsi"/>
        </w:rPr>
        <w:t>00 000 zł i nie większej niż 7 </w:t>
      </w:r>
      <w:r w:rsidR="00A96443">
        <w:rPr>
          <w:rFonts w:eastAsiaTheme="minorHAnsi"/>
        </w:rPr>
        <w:t>3</w:t>
      </w:r>
      <w:r w:rsidRPr="00155D7B">
        <w:rPr>
          <w:rFonts w:eastAsiaTheme="minorHAnsi"/>
        </w:rPr>
        <w:t>00 000 zł</w:t>
      </w:r>
      <w:r w:rsidR="00F02D58" w:rsidRPr="00155D7B">
        <w:rPr>
          <w:rFonts w:eastAsiaTheme="minorHAnsi"/>
        </w:rPr>
        <w:t xml:space="preserve"> na poczet wykonania określonego etapu robót budowlanych </w:t>
      </w:r>
      <w:r w:rsidR="00155D7B">
        <w:rPr>
          <w:rFonts w:eastAsiaTheme="minorHAnsi"/>
        </w:rPr>
        <w:t xml:space="preserve">zgodnie z uzgodnionym harmonogramem rzeczowo-finansowym </w:t>
      </w:r>
      <w:r w:rsidR="00F02D58" w:rsidRPr="00155D7B">
        <w:rPr>
          <w:rFonts w:eastAsiaTheme="minorHAnsi"/>
        </w:rPr>
        <w:t xml:space="preserve">w terminie ustalonym pomiędzy Zamawiającym i Wykonawcą, </w:t>
      </w:r>
      <w:r w:rsidRPr="00155D7B">
        <w:rPr>
          <w:rFonts w:eastAsiaTheme="minorHAnsi"/>
        </w:rPr>
        <w:t>bez względu na formę w jakiej realizowane będą pozostałe płatności.</w:t>
      </w:r>
    </w:p>
    <w:p w14:paraId="54B3DF08" w14:textId="50452F9B" w:rsidR="00821061" w:rsidRPr="00155D7B" w:rsidRDefault="00821061" w:rsidP="00155D7B">
      <w:pPr>
        <w:pStyle w:val="Akapitzlist"/>
        <w:numPr>
          <w:ilvl w:val="0"/>
          <w:numId w:val="133"/>
        </w:numPr>
        <w:jc w:val="both"/>
        <w:rPr>
          <w:rFonts w:eastAsiaTheme="minorHAnsi"/>
        </w:rPr>
      </w:pPr>
      <w:r w:rsidRPr="00155D7B">
        <w:rPr>
          <w:rFonts w:eastAsiaTheme="minorHAnsi"/>
        </w:rPr>
        <w:t xml:space="preserve">Wynagrodzenie Wykonawcy realizowane w formie zaliczek nie może przekroczyć </w:t>
      </w:r>
      <w:r w:rsidRPr="00155D7B">
        <w:rPr>
          <w:rFonts w:eastAsiaTheme="minorHAnsi"/>
        </w:rPr>
        <w:br/>
        <w:t>95 % wynagrodzenia umownego.</w:t>
      </w:r>
    </w:p>
    <w:p w14:paraId="7DEB45CF" w14:textId="2886854E" w:rsidR="00821061" w:rsidRPr="00155D7B" w:rsidRDefault="00F02D58" w:rsidP="00155D7B">
      <w:pPr>
        <w:pStyle w:val="Akapitzlist"/>
        <w:numPr>
          <w:ilvl w:val="0"/>
          <w:numId w:val="133"/>
        </w:numPr>
        <w:jc w:val="both"/>
        <w:rPr>
          <w:rFonts w:eastAsiaTheme="minorHAnsi"/>
        </w:rPr>
      </w:pPr>
      <w:r w:rsidRPr="00155D7B">
        <w:rPr>
          <w:rFonts w:eastAsiaTheme="minorHAnsi"/>
        </w:rPr>
        <w:t xml:space="preserve">Zamawiający może udzielić kolejnych zaliczek na pisemny wniosek Wykonawcy </w:t>
      </w:r>
      <w:r w:rsidRPr="00155D7B">
        <w:rPr>
          <w:rFonts w:eastAsiaTheme="minorHAnsi"/>
        </w:rPr>
        <w:br/>
        <w:t>w którym określone będą:</w:t>
      </w:r>
    </w:p>
    <w:p w14:paraId="7396E709" w14:textId="1BAABE4D" w:rsidR="00F02D58" w:rsidRPr="00155D7B" w:rsidRDefault="00F02D58" w:rsidP="00155D7B">
      <w:pPr>
        <w:pStyle w:val="Akapitzlist"/>
        <w:numPr>
          <w:ilvl w:val="0"/>
          <w:numId w:val="135"/>
        </w:numPr>
        <w:jc w:val="both"/>
        <w:rPr>
          <w:rFonts w:eastAsiaTheme="minorHAnsi"/>
        </w:rPr>
      </w:pPr>
      <w:r w:rsidRPr="00155D7B">
        <w:rPr>
          <w:rFonts w:eastAsiaTheme="minorHAnsi"/>
        </w:rPr>
        <w:t>kwota wnioskowanej zaliczki,</w:t>
      </w:r>
    </w:p>
    <w:p w14:paraId="7EE0A5D0" w14:textId="09A1235C" w:rsidR="00F02D58" w:rsidRPr="00155D7B" w:rsidRDefault="00F02D58" w:rsidP="00155D7B">
      <w:pPr>
        <w:pStyle w:val="Akapitzlist"/>
        <w:numPr>
          <w:ilvl w:val="0"/>
          <w:numId w:val="135"/>
        </w:numPr>
        <w:jc w:val="both"/>
        <w:rPr>
          <w:rFonts w:eastAsiaTheme="minorHAnsi"/>
        </w:rPr>
      </w:pPr>
      <w:r w:rsidRPr="00155D7B">
        <w:rPr>
          <w:rFonts w:eastAsiaTheme="minorHAnsi"/>
        </w:rPr>
        <w:t>termin rozliczenia zaliczki,</w:t>
      </w:r>
    </w:p>
    <w:p w14:paraId="0532F480" w14:textId="121E3F39" w:rsidR="00F02D58" w:rsidRPr="00155D7B" w:rsidRDefault="00F02D58" w:rsidP="00155D7B">
      <w:pPr>
        <w:pStyle w:val="Akapitzlist"/>
        <w:numPr>
          <w:ilvl w:val="0"/>
          <w:numId w:val="135"/>
        </w:numPr>
        <w:jc w:val="both"/>
        <w:rPr>
          <w:rFonts w:eastAsiaTheme="minorHAnsi"/>
        </w:rPr>
      </w:pPr>
      <w:r w:rsidRPr="00155D7B">
        <w:rPr>
          <w:rFonts w:eastAsiaTheme="minorHAnsi"/>
        </w:rPr>
        <w:t>zakres zaliczkowanych robót budowalnych w odniesieniu do uzgodnionego</w:t>
      </w:r>
      <w:r w:rsidR="00155D7B">
        <w:rPr>
          <w:rFonts w:eastAsiaTheme="minorHAnsi"/>
        </w:rPr>
        <w:t xml:space="preserve"> </w:t>
      </w:r>
      <w:r w:rsidRPr="00155D7B">
        <w:rPr>
          <w:rFonts w:eastAsiaTheme="minorHAnsi"/>
        </w:rPr>
        <w:t>harmonogramu rzeczowo-finansowego,</w:t>
      </w:r>
    </w:p>
    <w:p w14:paraId="0ACDFFF5" w14:textId="02660918" w:rsidR="00F02D58" w:rsidRPr="00155D7B" w:rsidRDefault="00F02D58" w:rsidP="00155D7B">
      <w:pPr>
        <w:pStyle w:val="Akapitzlist"/>
        <w:numPr>
          <w:ilvl w:val="0"/>
          <w:numId w:val="135"/>
        </w:numPr>
        <w:jc w:val="both"/>
        <w:rPr>
          <w:rFonts w:eastAsiaTheme="minorHAnsi"/>
        </w:rPr>
      </w:pPr>
      <w:r w:rsidRPr="00155D7B">
        <w:rPr>
          <w:rFonts w:eastAsiaTheme="minorHAnsi"/>
        </w:rPr>
        <w:t>numer rachunku na który zaliczka ma zostać wypłacona,</w:t>
      </w:r>
    </w:p>
    <w:p w14:paraId="4B125C6D" w14:textId="5AE355EC" w:rsidR="00F02D58" w:rsidRDefault="00F02D58" w:rsidP="00155D7B">
      <w:pPr>
        <w:pStyle w:val="Akapitzlist"/>
        <w:numPr>
          <w:ilvl w:val="0"/>
          <w:numId w:val="135"/>
        </w:numPr>
        <w:jc w:val="both"/>
        <w:rPr>
          <w:rFonts w:eastAsiaTheme="minorHAnsi"/>
        </w:rPr>
      </w:pPr>
      <w:r w:rsidRPr="00155D7B">
        <w:rPr>
          <w:rFonts w:eastAsiaTheme="minorHAnsi"/>
        </w:rPr>
        <w:t>proponowany termin wypłaty zaliczki.</w:t>
      </w:r>
    </w:p>
    <w:p w14:paraId="4FC65CE6" w14:textId="5A28F99E" w:rsidR="007F4D0C" w:rsidRPr="00155D7B" w:rsidRDefault="00097B9E" w:rsidP="00155D7B">
      <w:pPr>
        <w:pStyle w:val="Akapitzlist"/>
        <w:numPr>
          <w:ilvl w:val="0"/>
          <w:numId w:val="133"/>
        </w:numPr>
        <w:jc w:val="both"/>
        <w:rPr>
          <w:rFonts w:eastAsiaTheme="minorHAnsi"/>
        </w:rPr>
      </w:pPr>
      <w:r w:rsidRPr="00155D7B">
        <w:rPr>
          <w:rFonts w:eastAsiaTheme="minorHAnsi"/>
        </w:rPr>
        <w:t>Warunkiem udzielenia zaliczki jest wniesienie przez Wykonawcę zabezpieczenia zaliczki w jednej z dwóch form:</w:t>
      </w:r>
    </w:p>
    <w:p w14:paraId="337F8C2E" w14:textId="03190AD5" w:rsidR="00097B9E" w:rsidRPr="00155D7B" w:rsidRDefault="00097B9E" w:rsidP="00155D7B">
      <w:pPr>
        <w:pStyle w:val="Akapitzlist"/>
        <w:numPr>
          <w:ilvl w:val="0"/>
          <w:numId w:val="136"/>
        </w:numPr>
        <w:jc w:val="both"/>
        <w:rPr>
          <w:rFonts w:eastAsiaTheme="minorHAnsi"/>
        </w:rPr>
      </w:pPr>
      <w:r w:rsidRPr="00155D7B">
        <w:rPr>
          <w:rFonts w:eastAsiaTheme="minorHAnsi"/>
        </w:rPr>
        <w:t>gwarancji bankowej,</w:t>
      </w:r>
    </w:p>
    <w:p w14:paraId="7A85E75E" w14:textId="79270FF8" w:rsidR="00097B9E" w:rsidRPr="00155D7B" w:rsidRDefault="00097B9E" w:rsidP="00155D7B">
      <w:pPr>
        <w:pStyle w:val="Akapitzlist"/>
        <w:numPr>
          <w:ilvl w:val="0"/>
          <w:numId w:val="136"/>
        </w:numPr>
        <w:jc w:val="both"/>
        <w:rPr>
          <w:rFonts w:eastAsiaTheme="minorHAnsi"/>
        </w:rPr>
      </w:pPr>
      <w:r w:rsidRPr="00155D7B">
        <w:rPr>
          <w:rFonts w:eastAsiaTheme="minorHAnsi"/>
        </w:rPr>
        <w:t>gwarancji ubezpieczeniowej</w:t>
      </w:r>
    </w:p>
    <w:p w14:paraId="161A350C" w14:textId="32097F44" w:rsidR="00097B9E" w:rsidRPr="00155D7B" w:rsidRDefault="00097B9E" w:rsidP="00155D7B">
      <w:pPr>
        <w:pStyle w:val="Akapitzlist"/>
        <w:ind w:left="720"/>
        <w:jc w:val="both"/>
        <w:rPr>
          <w:rFonts w:eastAsiaTheme="minorHAnsi"/>
        </w:rPr>
      </w:pPr>
      <w:r w:rsidRPr="00155D7B">
        <w:rPr>
          <w:rFonts w:eastAsiaTheme="minorHAnsi"/>
        </w:rPr>
        <w:t xml:space="preserve">w wysokości równej udzielanej zaliczki w terminie co najmniej </w:t>
      </w:r>
      <w:r w:rsidR="0073083A">
        <w:rPr>
          <w:rFonts w:eastAsiaTheme="minorHAnsi"/>
        </w:rPr>
        <w:t>1</w:t>
      </w:r>
      <w:r w:rsidR="00FF6BEE">
        <w:rPr>
          <w:rFonts w:eastAsiaTheme="minorHAnsi"/>
        </w:rPr>
        <w:t>4</w:t>
      </w:r>
      <w:r w:rsidRPr="00155D7B">
        <w:rPr>
          <w:rFonts w:eastAsiaTheme="minorHAnsi"/>
        </w:rPr>
        <w:t xml:space="preserve"> dni przed planowanym terminem wypłaty zaliczki.</w:t>
      </w:r>
    </w:p>
    <w:p w14:paraId="461B7533" w14:textId="3A363F86" w:rsidR="000F68D6" w:rsidRDefault="00811E86" w:rsidP="000F68D6">
      <w:pPr>
        <w:numPr>
          <w:ilvl w:val="0"/>
          <w:numId w:val="138"/>
        </w:numPr>
        <w:jc w:val="both"/>
        <w:rPr>
          <w:rFonts w:eastAsiaTheme="minorHAnsi"/>
          <w:bCs/>
          <w:lang w:eastAsia="en-US"/>
        </w:rPr>
      </w:pPr>
      <w:r>
        <w:rPr>
          <w:rFonts w:eastAsiaTheme="minorHAnsi"/>
          <w:bCs/>
          <w:lang w:eastAsia="en-US"/>
        </w:rPr>
        <w:t xml:space="preserve">Gwarancje przekazane na poczet zabezpieczenia będą bezwarunkowe, nieodwołalne  </w:t>
      </w:r>
      <w:r w:rsidR="0073083A">
        <w:rPr>
          <w:rFonts w:eastAsiaTheme="minorHAnsi"/>
          <w:bCs/>
          <w:lang w:eastAsia="en-US"/>
        </w:rPr>
        <w:br/>
      </w:r>
      <w:r>
        <w:rPr>
          <w:rFonts w:eastAsiaTheme="minorHAnsi"/>
          <w:bCs/>
          <w:lang w:eastAsia="en-US"/>
        </w:rPr>
        <w:t xml:space="preserve">i płatne na pierwsze </w:t>
      </w:r>
      <w:r w:rsidR="000F68D6" w:rsidRPr="006B50F7">
        <w:rPr>
          <w:rFonts w:eastAsiaTheme="minorHAnsi"/>
          <w:bCs/>
          <w:lang w:eastAsia="en-US"/>
        </w:rPr>
        <w:t>wezwanie zgłoszone przez Zamawiającego. Zamawiający zastrzega sobie prawo wcześniejszej akceptacji treści gwarancji. Nieakceptowalne będą gwarancje, których wypłata kwoty zabezpieczenia uzależniona jest od przedstawienia gwarantowi potwierdzenia własnoręczności podpisów przez adwokata, notariusza lub bank prowadzący rachunek Beneficjenta.</w:t>
      </w:r>
    </w:p>
    <w:p w14:paraId="447A0977" w14:textId="7B2B45A3" w:rsidR="000F68D6" w:rsidRDefault="000F68D6" w:rsidP="000F68D6">
      <w:pPr>
        <w:numPr>
          <w:ilvl w:val="0"/>
          <w:numId w:val="138"/>
        </w:numPr>
        <w:jc w:val="both"/>
        <w:rPr>
          <w:rFonts w:eastAsiaTheme="minorHAnsi"/>
          <w:bCs/>
          <w:lang w:eastAsia="en-US"/>
        </w:rPr>
      </w:pPr>
      <w:r w:rsidRPr="000F68D6">
        <w:rPr>
          <w:rFonts w:eastAsiaTheme="minorHAnsi"/>
          <w:bCs/>
          <w:lang w:eastAsia="en-US"/>
        </w:rPr>
        <w:lastRenderedPageBreak/>
        <w:t>Zwrot zabezpieczenia zaliczki nast</w:t>
      </w:r>
      <w:r w:rsidRPr="000F68D6">
        <w:rPr>
          <w:rFonts w:eastAsiaTheme="minorHAnsi" w:hint="eastAsia"/>
          <w:bCs/>
          <w:lang w:eastAsia="en-US"/>
        </w:rPr>
        <w:t>ą</w:t>
      </w:r>
      <w:r w:rsidRPr="000F68D6">
        <w:rPr>
          <w:rFonts w:eastAsiaTheme="minorHAnsi"/>
          <w:bCs/>
          <w:lang w:eastAsia="en-US"/>
        </w:rPr>
        <w:t>pi w terminie 14 dni od dnia sporz</w:t>
      </w:r>
      <w:r w:rsidRPr="000F68D6">
        <w:rPr>
          <w:rFonts w:eastAsiaTheme="minorHAnsi" w:hint="eastAsia"/>
          <w:bCs/>
          <w:lang w:eastAsia="en-US"/>
        </w:rPr>
        <w:t>ą</w:t>
      </w:r>
      <w:r w:rsidRPr="000F68D6">
        <w:rPr>
          <w:rFonts w:eastAsiaTheme="minorHAnsi"/>
          <w:bCs/>
          <w:lang w:eastAsia="en-US"/>
        </w:rPr>
        <w:t>dzenia protoko</w:t>
      </w:r>
      <w:r w:rsidRPr="000F68D6">
        <w:rPr>
          <w:rFonts w:eastAsiaTheme="minorHAnsi" w:hint="eastAsia"/>
          <w:bCs/>
          <w:lang w:eastAsia="en-US"/>
        </w:rPr>
        <w:t>ł</w:t>
      </w:r>
      <w:r w:rsidRPr="000F68D6">
        <w:rPr>
          <w:rFonts w:eastAsiaTheme="minorHAnsi"/>
          <w:bCs/>
          <w:lang w:eastAsia="en-US"/>
        </w:rPr>
        <w:t>u odbioru cz</w:t>
      </w:r>
      <w:r w:rsidRPr="000F68D6">
        <w:rPr>
          <w:rFonts w:eastAsiaTheme="minorHAnsi" w:hint="eastAsia"/>
          <w:bCs/>
          <w:lang w:eastAsia="en-US"/>
        </w:rPr>
        <w:t>ęś</w:t>
      </w:r>
      <w:r w:rsidRPr="000F68D6">
        <w:rPr>
          <w:rFonts w:eastAsiaTheme="minorHAnsi"/>
          <w:bCs/>
          <w:lang w:eastAsia="en-US"/>
        </w:rPr>
        <w:t>ciowego/ko</w:t>
      </w:r>
      <w:r w:rsidRPr="000F68D6">
        <w:rPr>
          <w:rFonts w:eastAsiaTheme="minorHAnsi" w:hint="eastAsia"/>
          <w:bCs/>
          <w:lang w:eastAsia="en-US"/>
        </w:rPr>
        <w:t>ń</w:t>
      </w:r>
      <w:r w:rsidRPr="000F68D6">
        <w:rPr>
          <w:rFonts w:eastAsiaTheme="minorHAnsi"/>
          <w:bCs/>
          <w:lang w:eastAsia="en-US"/>
        </w:rPr>
        <w:t>cowego potwierdzaj</w:t>
      </w:r>
      <w:r w:rsidRPr="000F68D6">
        <w:rPr>
          <w:rFonts w:eastAsiaTheme="minorHAnsi" w:hint="eastAsia"/>
          <w:bCs/>
          <w:lang w:eastAsia="en-US"/>
        </w:rPr>
        <w:t>ą</w:t>
      </w:r>
      <w:r w:rsidRPr="000F68D6">
        <w:rPr>
          <w:rFonts w:eastAsiaTheme="minorHAnsi"/>
          <w:bCs/>
          <w:lang w:eastAsia="en-US"/>
        </w:rPr>
        <w:t>cego wykonanie rob</w:t>
      </w:r>
      <w:r w:rsidRPr="000F68D6">
        <w:rPr>
          <w:rFonts w:eastAsiaTheme="minorHAnsi" w:hint="eastAsia"/>
          <w:bCs/>
          <w:lang w:eastAsia="en-US"/>
        </w:rPr>
        <w:t>ó</w:t>
      </w:r>
      <w:r w:rsidRPr="000F68D6">
        <w:rPr>
          <w:rFonts w:eastAsiaTheme="minorHAnsi"/>
          <w:bCs/>
          <w:lang w:eastAsia="en-US"/>
        </w:rPr>
        <w:t>t o warto</w:t>
      </w:r>
      <w:r w:rsidRPr="000F68D6">
        <w:rPr>
          <w:rFonts w:eastAsiaTheme="minorHAnsi" w:hint="eastAsia"/>
          <w:bCs/>
          <w:lang w:eastAsia="en-US"/>
        </w:rPr>
        <w:t>ś</w:t>
      </w:r>
      <w:r w:rsidRPr="000F68D6">
        <w:rPr>
          <w:rFonts w:eastAsiaTheme="minorHAnsi"/>
          <w:bCs/>
          <w:lang w:eastAsia="en-US"/>
        </w:rPr>
        <w:t>ci udzielonej zaliczki.</w:t>
      </w:r>
    </w:p>
    <w:p w14:paraId="1ABFED56" w14:textId="5B41157C" w:rsidR="000F68D6" w:rsidRPr="00D86DC5" w:rsidRDefault="00D86DC5" w:rsidP="000F68D6">
      <w:pPr>
        <w:numPr>
          <w:ilvl w:val="0"/>
          <w:numId w:val="138"/>
        </w:numPr>
        <w:jc w:val="both"/>
        <w:rPr>
          <w:rFonts w:eastAsiaTheme="minorHAnsi"/>
          <w:bCs/>
          <w:lang w:eastAsia="en-US"/>
        </w:rPr>
      </w:pPr>
      <w:r w:rsidRPr="00D86DC5">
        <w:t>Zabezpieczenie zaliczki służy zaspokojeniu roszczeń Zamawiającego z tytułu niewykonania</w:t>
      </w:r>
      <w:r w:rsidR="006B756C">
        <w:t xml:space="preserve"> robót</w:t>
      </w:r>
      <w:r w:rsidRPr="00D86DC5">
        <w:t xml:space="preserve">, niewłaściwego wykonania </w:t>
      </w:r>
      <w:r w:rsidR="006B756C">
        <w:t>robót</w:t>
      </w:r>
      <w:r w:rsidRPr="00D86DC5">
        <w:t xml:space="preserve"> lub nienależytego wykorzystania udzielonej przez Zamawiającego zaliczki względem określonych we wniosku rodzaju, zakresu oraz terminu realizacji robót. Powyższe sytuacje uprawniają Zamawiającego do żądania zwrotu zaliczki lub zaspokojenia roszczeń z wniesionego zabezpieczenia zaliczki</w:t>
      </w:r>
      <w:r>
        <w:t>.</w:t>
      </w:r>
    </w:p>
    <w:p w14:paraId="2358D440" w14:textId="18D660B6" w:rsidR="00D86DC5" w:rsidRPr="007C70D5" w:rsidRDefault="00D86DC5" w:rsidP="00D86DC5">
      <w:pPr>
        <w:numPr>
          <w:ilvl w:val="0"/>
          <w:numId w:val="138"/>
        </w:numPr>
        <w:jc w:val="both"/>
        <w:rPr>
          <w:rFonts w:eastAsiaTheme="minorHAnsi"/>
          <w:bCs/>
          <w:lang w:eastAsia="en-US"/>
        </w:rPr>
      </w:pPr>
      <w:r w:rsidRPr="007C70D5">
        <w:rPr>
          <w:rFonts w:eastAsiaTheme="minorHAnsi"/>
          <w:bCs/>
          <w:lang w:eastAsia="en-US"/>
        </w:rPr>
        <w:t xml:space="preserve">W przypadku, gdy Wykonawca nie rozliczy udzielonej zaliczki w terminie uzgodnionym z Zamawiającym, </w:t>
      </w:r>
      <w:r w:rsidR="0073083A" w:rsidRPr="007C70D5">
        <w:rPr>
          <w:rFonts w:eastAsiaTheme="minorHAnsi"/>
          <w:bCs/>
          <w:lang w:eastAsia="en-US"/>
        </w:rPr>
        <w:t xml:space="preserve">odstąpi od wykonywania robót, </w:t>
      </w:r>
      <w:r w:rsidR="007C70D5" w:rsidRPr="007C70D5">
        <w:rPr>
          <w:rFonts w:eastAsiaTheme="minorHAnsi"/>
          <w:bCs/>
          <w:lang w:eastAsia="en-US"/>
        </w:rPr>
        <w:t xml:space="preserve">wstrzyma się od wykonywania robót </w:t>
      </w:r>
      <w:r w:rsidR="007C70D5" w:rsidRPr="007C70D5">
        <w:rPr>
          <w:rFonts w:eastAsiaTheme="minorHAnsi"/>
          <w:lang w:eastAsia="en-US"/>
        </w:rPr>
        <w:t xml:space="preserve"> i nie </w:t>
      </w:r>
      <w:r w:rsidR="007C70D5">
        <w:rPr>
          <w:rFonts w:eastAsiaTheme="minorHAnsi"/>
          <w:lang w:eastAsia="en-US"/>
        </w:rPr>
        <w:t xml:space="preserve">wznowi </w:t>
      </w:r>
      <w:r w:rsidR="007C70D5" w:rsidRPr="007C70D5">
        <w:rPr>
          <w:rFonts w:eastAsiaTheme="minorHAnsi"/>
          <w:lang w:eastAsia="en-US"/>
        </w:rPr>
        <w:t xml:space="preserve">ich w ciągu </w:t>
      </w:r>
      <w:r w:rsidR="007C70D5">
        <w:rPr>
          <w:rFonts w:eastAsiaTheme="minorHAnsi"/>
          <w:lang w:eastAsia="en-US"/>
        </w:rPr>
        <w:t>3</w:t>
      </w:r>
      <w:r w:rsidR="007C70D5" w:rsidRPr="007C70D5">
        <w:rPr>
          <w:rFonts w:eastAsiaTheme="minorHAnsi"/>
          <w:lang w:eastAsia="en-US"/>
        </w:rPr>
        <w:t>0 dni od dnia otrzymania wezwani</w:t>
      </w:r>
      <w:r w:rsidR="007C70D5">
        <w:rPr>
          <w:rFonts w:eastAsiaTheme="minorHAnsi"/>
          <w:lang w:eastAsia="en-US"/>
        </w:rPr>
        <w:t>a</w:t>
      </w:r>
      <w:r w:rsidR="007C70D5" w:rsidRPr="007C70D5">
        <w:rPr>
          <w:rFonts w:eastAsiaTheme="minorHAnsi"/>
          <w:lang w:eastAsia="en-US"/>
        </w:rPr>
        <w:t xml:space="preserve"> od Zamawiającego o ich wznowieniu, </w:t>
      </w:r>
      <w:r w:rsidRPr="007C70D5">
        <w:rPr>
          <w:rFonts w:eastAsiaTheme="minorHAnsi"/>
          <w:bCs/>
          <w:lang w:eastAsia="en-US"/>
        </w:rPr>
        <w:t xml:space="preserve">wykorzysta zaliczkę niezgodnie z jej przeznaczeniem, Zamawiający niezwłocznie wezwie Wykonawcę do rozliczenia lub zwrotu wypłaconej zaliczki w terminie 7 dni od daty doręczenia pisma. W przypadku braku rozliczenia lub zwrotu zaliczki w tym terminie, Zamawiający w pierwszej kolejności zaspokoi swoje roszczenie z zabezpieczenia zaliczki. </w:t>
      </w:r>
    </w:p>
    <w:p w14:paraId="4E2478F2" w14:textId="0A694194" w:rsidR="00217B67" w:rsidRDefault="00D86DC5" w:rsidP="00217B67">
      <w:pPr>
        <w:numPr>
          <w:ilvl w:val="0"/>
          <w:numId w:val="138"/>
        </w:numPr>
        <w:jc w:val="both"/>
        <w:rPr>
          <w:rFonts w:eastAsiaTheme="minorHAnsi"/>
          <w:bCs/>
          <w:lang w:eastAsia="en-US"/>
        </w:rPr>
      </w:pPr>
      <w:r w:rsidRPr="00D86DC5">
        <w:rPr>
          <w:rFonts w:eastAsiaTheme="minorHAnsi"/>
          <w:bCs/>
          <w:lang w:eastAsia="en-US"/>
        </w:rPr>
        <w:t>W przypadku odstąpienia od umowy lub jej niewykonania z jakichkolwiek przyczyny,  jak również w przypadku stwierdzenia wykorzystania zaliczki niezgodnie z jej przeznaczeniem Wykonawca na wezwanie Zamawiającego zwróci</w:t>
      </w:r>
      <w:r w:rsidR="006B756C">
        <w:rPr>
          <w:rFonts w:eastAsiaTheme="minorHAnsi"/>
          <w:bCs/>
          <w:lang w:eastAsia="en-US"/>
        </w:rPr>
        <w:t xml:space="preserve"> w terminie 7 dni od otrzymania wezwania </w:t>
      </w:r>
      <w:r w:rsidRPr="00D86DC5">
        <w:rPr>
          <w:rFonts w:eastAsiaTheme="minorHAnsi"/>
          <w:bCs/>
          <w:lang w:eastAsia="en-US"/>
        </w:rPr>
        <w:t xml:space="preserve">w całości lub w niewykorzystanej części udzieloną zaliczkę, chyba, że Strony przeznaczą ją na rozliczenie zrealizowanej części Umowy. </w:t>
      </w:r>
    </w:p>
    <w:p w14:paraId="01EA6FCD" w14:textId="025A9A01" w:rsidR="00217B67" w:rsidRDefault="00217B67" w:rsidP="00217B67">
      <w:pPr>
        <w:numPr>
          <w:ilvl w:val="0"/>
          <w:numId w:val="138"/>
        </w:numPr>
        <w:jc w:val="both"/>
        <w:rPr>
          <w:rFonts w:eastAsiaTheme="minorHAnsi"/>
          <w:bCs/>
          <w:lang w:eastAsia="en-US"/>
        </w:rPr>
      </w:pPr>
      <w:r w:rsidRPr="00217B67">
        <w:rPr>
          <w:rFonts w:eastAsiaTheme="minorHAnsi"/>
          <w:bCs/>
          <w:lang w:eastAsia="en-US"/>
        </w:rPr>
        <w:t xml:space="preserve">W przypadku nieprzedłożenia lub niewniesienia nowego zabezpieczenia najpóźniej na </w:t>
      </w:r>
      <w:r w:rsidR="003B12E3">
        <w:rPr>
          <w:rFonts w:eastAsiaTheme="minorHAnsi"/>
          <w:bCs/>
          <w:lang w:eastAsia="en-US"/>
        </w:rPr>
        <w:t>14</w:t>
      </w:r>
      <w:r w:rsidRPr="00217B67">
        <w:rPr>
          <w:rFonts w:eastAsiaTheme="minorHAnsi"/>
          <w:bCs/>
          <w:lang w:eastAsia="en-US"/>
        </w:rPr>
        <w:t xml:space="preserve"> dni przed upływem terminu ważności dotychczasowego zabezpieczenia</w:t>
      </w:r>
      <w:r w:rsidR="006B756C">
        <w:rPr>
          <w:rFonts w:eastAsiaTheme="minorHAnsi"/>
          <w:bCs/>
          <w:lang w:eastAsia="en-US"/>
        </w:rPr>
        <w:t xml:space="preserve"> w sytuacji gdy udzielona zaliczka nie została rozliczona</w:t>
      </w:r>
      <w:r w:rsidRPr="00217B67">
        <w:rPr>
          <w:rFonts w:eastAsiaTheme="minorHAnsi"/>
          <w:bCs/>
          <w:lang w:eastAsia="en-US"/>
        </w:rPr>
        <w:t xml:space="preserve">, Zamawiający zmieni formę na zabezpieczenie w pieniądzu, przez wypłatę kwoty z dotychczasowego zabezpieczenia. Wypłata następuje nie później niż w ostatnim dniu ważności dotychczasowego zabezpieczenia. </w:t>
      </w:r>
    </w:p>
    <w:p w14:paraId="76A616A6" w14:textId="6A5C7FDE" w:rsidR="00217B67" w:rsidRDefault="00217B67" w:rsidP="0001210D">
      <w:pPr>
        <w:numPr>
          <w:ilvl w:val="0"/>
          <w:numId w:val="138"/>
        </w:numPr>
        <w:jc w:val="both"/>
        <w:rPr>
          <w:rFonts w:eastAsiaTheme="minorHAnsi"/>
          <w:bCs/>
          <w:lang w:eastAsia="en-US"/>
        </w:rPr>
      </w:pPr>
      <w:r w:rsidRPr="00217B67">
        <w:rPr>
          <w:rFonts w:eastAsiaTheme="minorHAnsi"/>
          <w:bCs/>
          <w:lang w:eastAsia="en-US"/>
        </w:rPr>
        <w:t xml:space="preserve"> </w:t>
      </w:r>
      <w:r w:rsidRPr="0001210D">
        <w:rPr>
          <w:rFonts w:eastAsiaTheme="minorHAnsi"/>
          <w:bCs/>
          <w:lang w:eastAsia="en-US"/>
        </w:rPr>
        <w:t xml:space="preserve">Wypłata zaliczki nastąpi na podstawie faktury zaliczkowej, w terminie </w:t>
      </w:r>
      <w:r w:rsidR="0073083A">
        <w:rPr>
          <w:rFonts w:eastAsiaTheme="minorHAnsi"/>
          <w:bCs/>
          <w:lang w:eastAsia="en-US"/>
        </w:rPr>
        <w:t>1</w:t>
      </w:r>
      <w:r w:rsidR="00FF6BEE">
        <w:rPr>
          <w:rFonts w:eastAsiaTheme="minorHAnsi"/>
          <w:bCs/>
          <w:lang w:eastAsia="en-US"/>
        </w:rPr>
        <w:t>4</w:t>
      </w:r>
      <w:r w:rsidRPr="0001210D">
        <w:rPr>
          <w:rFonts w:eastAsiaTheme="minorHAnsi"/>
          <w:bCs/>
          <w:lang w:eastAsia="en-US"/>
        </w:rPr>
        <w:t xml:space="preserve"> dni od daty jej doręczenia </w:t>
      </w:r>
      <w:r w:rsidR="00337C8C">
        <w:rPr>
          <w:rFonts w:eastAsiaTheme="minorHAnsi"/>
          <w:bCs/>
          <w:lang w:eastAsia="en-US"/>
        </w:rPr>
        <w:t xml:space="preserve">na dziennik podawczy </w:t>
      </w:r>
      <w:r w:rsidRPr="0001210D">
        <w:rPr>
          <w:rFonts w:eastAsiaTheme="minorHAnsi"/>
          <w:bCs/>
          <w:lang w:eastAsia="en-US"/>
        </w:rPr>
        <w:t>Zamawiające</w:t>
      </w:r>
      <w:r w:rsidR="00337C8C">
        <w:rPr>
          <w:rFonts w:eastAsiaTheme="minorHAnsi"/>
          <w:bCs/>
          <w:lang w:eastAsia="en-US"/>
        </w:rPr>
        <w:t>go</w:t>
      </w:r>
      <w:r w:rsidRPr="0001210D">
        <w:rPr>
          <w:rFonts w:eastAsiaTheme="minorHAnsi"/>
          <w:bCs/>
          <w:lang w:eastAsia="en-US"/>
        </w:rPr>
        <w:t xml:space="preserve"> wraz z dokumentem zabezpieczenia zaliczki, o którym mowa w ust. 5</w:t>
      </w:r>
      <w:r w:rsidR="0001210D">
        <w:rPr>
          <w:rFonts w:eastAsiaTheme="minorHAnsi"/>
          <w:bCs/>
          <w:lang w:eastAsia="en-US"/>
        </w:rPr>
        <w:t>.</w:t>
      </w:r>
    </w:p>
    <w:p w14:paraId="0B6D446A" w14:textId="00D44605" w:rsidR="0001210D" w:rsidRDefault="003B12E3" w:rsidP="0001210D">
      <w:pPr>
        <w:numPr>
          <w:ilvl w:val="0"/>
          <w:numId w:val="138"/>
        </w:numPr>
        <w:jc w:val="both"/>
        <w:rPr>
          <w:rFonts w:eastAsiaTheme="minorHAnsi"/>
          <w:bCs/>
          <w:lang w:eastAsia="en-US"/>
        </w:rPr>
      </w:pPr>
      <w:r>
        <w:rPr>
          <w:rFonts w:eastAsiaTheme="minorHAnsi"/>
          <w:bCs/>
          <w:lang w:eastAsia="en-US"/>
        </w:rPr>
        <w:t xml:space="preserve">Każda kolejna zaliczka będzie mogła być udzielona </w:t>
      </w:r>
      <w:r w:rsidR="00337C8C">
        <w:rPr>
          <w:rFonts w:eastAsiaTheme="minorHAnsi"/>
          <w:bCs/>
          <w:lang w:eastAsia="en-US"/>
        </w:rPr>
        <w:t xml:space="preserve">Wykonawcy </w:t>
      </w:r>
      <w:r>
        <w:rPr>
          <w:rFonts w:eastAsiaTheme="minorHAnsi"/>
          <w:bCs/>
          <w:lang w:eastAsia="en-US"/>
        </w:rPr>
        <w:t xml:space="preserve">dopiero po prawidłowym rozliczeniu zaliczki poprzedniej wraz z przedstawieniem Zamawiającemu dowodów </w:t>
      </w:r>
      <w:r w:rsidR="00337C8C">
        <w:rPr>
          <w:rFonts w:eastAsiaTheme="minorHAnsi"/>
          <w:bCs/>
          <w:lang w:eastAsia="en-US"/>
        </w:rPr>
        <w:t xml:space="preserve">zapłaty </w:t>
      </w:r>
      <w:r>
        <w:rPr>
          <w:rFonts w:eastAsiaTheme="minorHAnsi"/>
          <w:bCs/>
          <w:lang w:eastAsia="en-US"/>
        </w:rPr>
        <w:t>wymagalnego wynagrodzenia Podwykonawcom i</w:t>
      </w:r>
      <w:r w:rsidR="00AA4E82">
        <w:rPr>
          <w:rFonts w:eastAsiaTheme="minorHAnsi"/>
          <w:bCs/>
          <w:lang w:eastAsia="en-US"/>
        </w:rPr>
        <w:t> </w:t>
      </w:r>
      <w:r>
        <w:rPr>
          <w:rFonts w:eastAsiaTheme="minorHAnsi"/>
          <w:bCs/>
          <w:lang w:eastAsia="en-US"/>
        </w:rPr>
        <w:t>dalszym Podwykonawcom.</w:t>
      </w:r>
    </w:p>
    <w:p w14:paraId="5D390CAF" w14:textId="77777777" w:rsidR="003A1A63" w:rsidRDefault="003A1A63" w:rsidP="0020692E">
      <w:pPr>
        <w:keepNext/>
        <w:keepLines/>
        <w:outlineLvl w:val="5"/>
        <w:rPr>
          <w:rFonts w:eastAsiaTheme="minorHAnsi"/>
          <w:lang w:eastAsia="en-US"/>
        </w:rPr>
      </w:pPr>
    </w:p>
    <w:p w14:paraId="102D91EC" w14:textId="77777777" w:rsidR="00155D7B" w:rsidRDefault="00155D7B" w:rsidP="00122386">
      <w:pPr>
        <w:keepNext/>
        <w:keepLines/>
        <w:ind w:left="4040"/>
        <w:outlineLvl w:val="5"/>
        <w:rPr>
          <w:rFonts w:eastAsiaTheme="minorHAnsi"/>
          <w:lang w:eastAsia="en-US"/>
        </w:rPr>
      </w:pPr>
    </w:p>
    <w:p w14:paraId="29C9AFAC" w14:textId="76D1F7FC" w:rsidR="00155D7B" w:rsidRDefault="00DE7835" w:rsidP="00DE7835">
      <w:pPr>
        <w:keepNext/>
        <w:keepLines/>
        <w:jc w:val="center"/>
        <w:outlineLvl w:val="5"/>
        <w:rPr>
          <w:rFonts w:eastAsiaTheme="minorHAnsi"/>
          <w:lang w:eastAsia="en-US"/>
        </w:rPr>
      </w:pPr>
      <w:r>
        <w:rPr>
          <w:rFonts w:eastAsiaTheme="minorHAnsi"/>
          <w:lang w:eastAsia="en-US"/>
        </w:rPr>
        <w:t>§11</w:t>
      </w:r>
    </w:p>
    <w:p w14:paraId="37C65424" w14:textId="77777777" w:rsidR="003A1A63" w:rsidRPr="00122386" w:rsidRDefault="003A1A63" w:rsidP="00122386">
      <w:pPr>
        <w:keepNext/>
        <w:keepLines/>
        <w:ind w:left="4040"/>
        <w:outlineLvl w:val="5"/>
        <w:rPr>
          <w:rFonts w:eastAsiaTheme="minorHAnsi"/>
          <w:lang w:eastAsia="en-US"/>
        </w:rPr>
      </w:pPr>
    </w:p>
    <w:p w14:paraId="35B6688C" w14:textId="77777777" w:rsidR="00122386" w:rsidRPr="00122386" w:rsidRDefault="00122386" w:rsidP="00122386">
      <w:pPr>
        <w:numPr>
          <w:ilvl w:val="6"/>
          <w:numId w:val="52"/>
        </w:numPr>
        <w:tabs>
          <w:tab w:val="left" w:pos="326"/>
        </w:tabs>
        <w:spacing w:line="312" w:lineRule="exact"/>
        <w:ind w:left="357" w:right="23" w:hanging="357"/>
        <w:jc w:val="both"/>
        <w:rPr>
          <w:rFonts w:eastAsiaTheme="minorHAnsi"/>
          <w:lang w:eastAsia="en-US"/>
        </w:rPr>
      </w:pPr>
      <w:r w:rsidRPr="00122386">
        <w:rPr>
          <w:rFonts w:eastAsiaTheme="minorHAnsi"/>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1D59DAC" w14:textId="77777777" w:rsidR="00122386" w:rsidRPr="00122386" w:rsidRDefault="00122386" w:rsidP="00122386">
      <w:pPr>
        <w:numPr>
          <w:ilvl w:val="6"/>
          <w:numId w:val="52"/>
        </w:numPr>
        <w:tabs>
          <w:tab w:val="left" w:pos="350"/>
        </w:tabs>
        <w:ind w:left="360" w:right="20" w:hanging="360"/>
        <w:jc w:val="both"/>
        <w:rPr>
          <w:rFonts w:eastAsiaTheme="minorHAnsi"/>
          <w:lang w:eastAsia="en-US"/>
        </w:rPr>
      </w:pPr>
      <w:r w:rsidRPr="00122386">
        <w:rPr>
          <w:rFonts w:eastAsiaTheme="minorHAnsi"/>
          <w:lang w:eastAsia="en-US"/>
        </w:rPr>
        <w:t xml:space="preserve">Wynagrodzenie, o którym mowa w ust. 1 dotyczy wyłącznie należności powstałych po zaakceptowaniu przez Zamawiającego umowy o podwykonawstwo, której przedmiotem są </w:t>
      </w:r>
      <w:r w:rsidRPr="00122386">
        <w:rPr>
          <w:rFonts w:eastAsiaTheme="minorHAnsi"/>
          <w:lang w:eastAsia="en-US"/>
        </w:rPr>
        <w:lastRenderedPageBreak/>
        <w:t xml:space="preserve">roboty budowlane, lub po przedłożeniu Zamawiającemu poświadczonej za zgodność </w:t>
      </w:r>
      <w:r w:rsidRPr="00122386">
        <w:rPr>
          <w:rFonts w:eastAsiaTheme="minorHAnsi"/>
          <w:lang w:eastAsia="en-US"/>
        </w:rPr>
        <w:br/>
        <w:t>z oryginałem kopii umowy o podwykonawstwo, której przedmiotem są dostawy lub usługi.</w:t>
      </w:r>
    </w:p>
    <w:p w14:paraId="6B0EAF04" w14:textId="77777777" w:rsidR="00122386" w:rsidRPr="00122386" w:rsidRDefault="00122386" w:rsidP="00122386">
      <w:pPr>
        <w:numPr>
          <w:ilvl w:val="6"/>
          <w:numId w:val="52"/>
        </w:numPr>
        <w:tabs>
          <w:tab w:val="left" w:pos="350"/>
        </w:tabs>
        <w:spacing w:line="312" w:lineRule="exact"/>
        <w:ind w:left="360" w:right="20" w:hanging="360"/>
        <w:jc w:val="both"/>
        <w:rPr>
          <w:rFonts w:eastAsiaTheme="minorHAnsi"/>
          <w:lang w:eastAsia="en-US"/>
        </w:rPr>
      </w:pPr>
      <w:r w:rsidRPr="00122386">
        <w:rPr>
          <w:rFonts w:eastAsiaTheme="minorHAnsi"/>
          <w:lang w:eastAsia="en-US"/>
        </w:rPr>
        <w:t>Bezpośrednia zapłata obejmuje wyłącznie należne wynagrodzenie, bez odsetek, należnych Podwykonawcy lub dalszemu Podwykonawcy.</w:t>
      </w:r>
    </w:p>
    <w:p w14:paraId="2D5D1CFF" w14:textId="0866E4D7" w:rsidR="00122386" w:rsidRPr="00122386" w:rsidRDefault="00122386" w:rsidP="00122386">
      <w:pPr>
        <w:numPr>
          <w:ilvl w:val="6"/>
          <w:numId w:val="52"/>
        </w:numPr>
        <w:tabs>
          <w:tab w:val="left" w:pos="350"/>
        </w:tabs>
        <w:spacing w:line="312" w:lineRule="exact"/>
        <w:ind w:left="360" w:right="20" w:hanging="360"/>
        <w:jc w:val="both"/>
        <w:rPr>
          <w:rFonts w:eastAsiaTheme="minorHAnsi"/>
          <w:lang w:eastAsia="en-US"/>
        </w:rPr>
      </w:pPr>
      <w:r w:rsidRPr="00122386">
        <w:rPr>
          <w:rFonts w:eastAsiaTheme="minorHAnsi"/>
          <w:lang w:eastAsia="en-US"/>
        </w:rPr>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Pr="00122386">
        <w:rPr>
          <w:rFonts w:eastAsiaTheme="minorHAnsi"/>
          <w:lang w:eastAsia="en-US"/>
        </w:rPr>
        <w:br/>
        <w:t>w ust. 2. Zamawiający informuje o terminie zgłaszania uwag, nie krótszym niż 7 dni od dnia doręczenia tej informacji.</w:t>
      </w:r>
      <w:r w:rsidR="00DE7835">
        <w:rPr>
          <w:rFonts w:eastAsiaTheme="minorHAnsi"/>
          <w:lang w:eastAsia="en-US"/>
        </w:rPr>
        <w:t xml:space="preserve"> </w:t>
      </w:r>
      <w:r w:rsidR="00DE7835" w:rsidRPr="00DE7835">
        <w:rPr>
          <w:rFonts w:eastAsiaTheme="minorHAnsi"/>
          <w:lang w:eastAsia="en-US"/>
        </w:rPr>
        <w:t>W uwagach nie można powoływać się na potrącenie roszczeń wykonawcy względem podwykonawcy niezwiązanych z realizacją umowy o</w:t>
      </w:r>
      <w:r w:rsidR="00AA4E82">
        <w:rPr>
          <w:rFonts w:eastAsiaTheme="minorHAnsi"/>
          <w:lang w:eastAsia="en-US"/>
        </w:rPr>
        <w:t> </w:t>
      </w:r>
      <w:r w:rsidR="00DE7835" w:rsidRPr="00DE7835">
        <w:rPr>
          <w:rFonts w:eastAsiaTheme="minorHAnsi"/>
          <w:lang w:eastAsia="en-US"/>
        </w:rPr>
        <w:t>podwykonawstwo.</w:t>
      </w:r>
    </w:p>
    <w:p w14:paraId="682E35E1" w14:textId="77777777" w:rsidR="00122386" w:rsidRPr="00122386" w:rsidRDefault="00122386" w:rsidP="00122386">
      <w:pPr>
        <w:numPr>
          <w:ilvl w:val="6"/>
          <w:numId w:val="52"/>
        </w:numPr>
        <w:tabs>
          <w:tab w:val="left" w:pos="346"/>
        </w:tabs>
        <w:spacing w:line="312" w:lineRule="exact"/>
        <w:ind w:left="360" w:right="20" w:hanging="360"/>
        <w:jc w:val="both"/>
        <w:rPr>
          <w:rFonts w:eastAsiaTheme="minorHAnsi"/>
          <w:lang w:eastAsia="en-US"/>
        </w:rPr>
      </w:pPr>
      <w:r w:rsidRPr="00122386">
        <w:rPr>
          <w:rFonts w:eastAsiaTheme="minorHAnsi"/>
          <w:lang w:eastAsia="en-US"/>
        </w:rPr>
        <w:t>W przypadku zgłoszenia uwag, o których mowa w ust. 4, w terminie wskazanym przez Zamawiającego, Zamawiający może:</w:t>
      </w:r>
    </w:p>
    <w:p w14:paraId="4FD5F15F" w14:textId="77777777" w:rsidR="00122386" w:rsidRPr="00122386" w:rsidRDefault="00122386" w:rsidP="00122386">
      <w:pPr>
        <w:numPr>
          <w:ilvl w:val="7"/>
          <w:numId w:val="52"/>
        </w:numPr>
        <w:tabs>
          <w:tab w:val="left" w:pos="935"/>
        </w:tabs>
        <w:spacing w:line="312" w:lineRule="exact"/>
        <w:ind w:left="940" w:right="20" w:hanging="360"/>
        <w:jc w:val="both"/>
        <w:rPr>
          <w:rFonts w:eastAsiaTheme="minorHAnsi"/>
          <w:lang w:eastAsia="en-US"/>
        </w:rPr>
      </w:pPr>
      <w:r w:rsidRPr="00122386">
        <w:rPr>
          <w:rFonts w:eastAsiaTheme="minorHAnsi"/>
          <w:lang w:eastAsia="en-US"/>
        </w:rPr>
        <w:t>nie dokonać bezpośredniej zapłaty wynagrodzenia Podwykonawcy lub dalszemu Podwykonawcy, jeżeli Wykonawca wykaże niezasadność takiej zapłaty albo</w:t>
      </w:r>
    </w:p>
    <w:p w14:paraId="5D99B448" w14:textId="77777777" w:rsidR="00122386" w:rsidRPr="00122386" w:rsidRDefault="00122386" w:rsidP="00122386">
      <w:pPr>
        <w:numPr>
          <w:ilvl w:val="7"/>
          <w:numId w:val="52"/>
        </w:numPr>
        <w:tabs>
          <w:tab w:val="left" w:pos="945"/>
        </w:tabs>
        <w:spacing w:line="312" w:lineRule="exact"/>
        <w:ind w:left="940" w:right="20" w:hanging="360"/>
        <w:jc w:val="both"/>
        <w:rPr>
          <w:rFonts w:eastAsiaTheme="minorHAnsi"/>
          <w:lang w:eastAsia="en-US"/>
        </w:rPr>
      </w:pPr>
      <w:r w:rsidRPr="00122386">
        <w:rPr>
          <w:rFonts w:eastAsiaTheme="minorHAnsi"/>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A62823" w14:textId="77777777" w:rsidR="00122386" w:rsidRPr="00122386" w:rsidRDefault="00122386" w:rsidP="00122386">
      <w:pPr>
        <w:numPr>
          <w:ilvl w:val="7"/>
          <w:numId w:val="52"/>
        </w:numPr>
        <w:tabs>
          <w:tab w:val="left" w:pos="945"/>
        </w:tabs>
        <w:spacing w:line="312" w:lineRule="exact"/>
        <w:ind w:left="940" w:right="20" w:hanging="360"/>
        <w:jc w:val="both"/>
        <w:rPr>
          <w:rFonts w:eastAsiaTheme="minorHAnsi"/>
          <w:lang w:eastAsia="en-US"/>
        </w:rPr>
      </w:pPr>
      <w:r w:rsidRPr="00122386">
        <w:rPr>
          <w:rFonts w:eastAsiaTheme="minorHAnsi"/>
          <w:lang w:eastAsia="en-US"/>
        </w:rPr>
        <w:t xml:space="preserve">dokonać bezpośredniej zapłaty wynagrodzenia Podwykonawcy lub dalszemu Podwykonawcy, jeżeli Podwykonawca lub dalszy Podwykonawca wykaże zasadność takiej zapłat. </w:t>
      </w:r>
    </w:p>
    <w:p w14:paraId="3D5EBBD4" w14:textId="77777777" w:rsidR="00122386" w:rsidRPr="00122386" w:rsidRDefault="00122386" w:rsidP="00122386">
      <w:pPr>
        <w:numPr>
          <w:ilvl w:val="0"/>
          <w:numId w:val="41"/>
        </w:numPr>
        <w:spacing w:line="312" w:lineRule="exact"/>
        <w:ind w:left="426" w:right="20" w:hanging="426"/>
        <w:jc w:val="both"/>
        <w:rPr>
          <w:rFonts w:eastAsiaTheme="minorHAnsi"/>
          <w:lang w:eastAsia="en-US"/>
        </w:rPr>
      </w:pPr>
      <w:r w:rsidRPr="00122386">
        <w:rPr>
          <w:rFonts w:eastAsiaTheme="minorHAnsi"/>
          <w:lang w:eastAsia="en-US"/>
        </w:rPr>
        <w:t>W przypadku dokonania bezpośredniej zapłaty Podwykonawcy lub dalszemu Podwykonawcy, o których mowa w ust. 1, Zamawiający potrąca kwotę wypłaconego wynagrodzenia z wynagrodzenia należnego Wykonawcy.</w:t>
      </w:r>
    </w:p>
    <w:p w14:paraId="76588A41" w14:textId="77777777" w:rsidR="00122386" w:rsidRPr="007C70D5" w:rsidRDefault="00122386" w:rsidP="00122386">
      <w:pPr>
        <w:numPr>
          <w:ilvl w:val="0"/>
          <w:numId w:val="41"/>
        </w:numPr>
        <w:spacing w:line="312" w:lineRule="exact"/>
        <w:ind w:left="426" w:right="20" w:hanging="426"/>
        <w:jc w:val="both"/>
        <w:rPr>
          <w:rFonts w:eastAsiaTheme="minorHAnsi"/>
          <w:lang w:eastAsia="en-US"/>
        </w:rPr>
      </w:pPr>
      <w:r w:rsidRPr="007C70D5">
        <w:rPr>
          <w:rFonts w:eastAsiaTheme="minorHAnsi"/>
          <w:lang w:eastAsia="en-US"/>
        </w:rPr>
        <w:t xml:space="preserve">W przypadku stwierdzenia, że realizacja zadania następuje niezgodnie </w:t>
      </w:r>
      <w:r w:rsidRPr="007C70D5">
        <w:rPr>
          <w:rFonts w:eastAsiaTheme="minorHAnsi"/>
          <w:lang w:eastAsia="en-US"/>
        </w:rPr>
        <w:br/>
        <w:t>z postanowieniami niniejszej umowy lub niezgodnie z wydanymi pozwoleniami, czy też w przypadku wstrzymania przez właściwy organ nadzoru budowlanego robót budowlanych wchodzących w zakres, Zamawiający wstrzyma zapłatę za realizację zadania, do czasu złożenia przez Wykonawcę odpowiednich wyjaśnień oraz usunięcia przyczyn wstrzymujących zapłatę. O wstrzymaniu zapłaty Zamawiający powiadomi Wykonawcę na piśmie.</w:t>
      </w:r>
    </w:p>
    <w:p w14:paraId="3DBCE270" w14:textId="77777777" w:rsidR="00122386" w:rsidRPr="00122386" w:rsidRDefault="00122386" w:rsidP="00122386">
      <w:pPr>
        <w:spacing w:line="312" w:lineRule="exact"/>
        <w:ind w:left="426" w:right="20"/>
        <w:jc w:val="both"/>
        <w:rPr>
          <w:rFonts w:eastAsiaTheme="minorHAnsi"/>
          <w:lang w:eastAsia="en-US"/>
        </w:rPr>
      </w:pPr>
    </w:p>
    <w:p w14:paraId="1247C239" w14:textId="7D9CD848" w:rsidR="00122386" w:rsidRPr="00122386" w:rsidRDefault="00122386" w:rsidP="00122386">
      <w:pPr>
        <w:keepNext/>
        <w:keepLines/>
        <w:spacing w:line="312" w:lineRule="exact"/>
        <w:ind w:left="4380"/>
        <w:outlineLvl w:val="5"/>
        <w:rPr>
          <w:rFonts w:eastAsiaTheme="minorHAnsi"/>
          <w:lang w:eastAsia="en-US"/>
        </w:rPr>
      </w:pPr>
      <w:bookmarkStart w:id="13" w:name="bookmark63"/>
      <w:r w:rsidRPr="00122386">
        <w:rPr>
          <w:rFonts w:eastAsiaTheme="minorHAnsi"/>
          <w:lang w:eastAsia="en-US"/>
        </w:rPr>
        <w:t>§1</w:t>
      </w:r>
      <w:bookmarkEnd w:id="13"/>
      <w:r w:rsidR="00DE7835">
        <w:rPr>
          <w:rFonts w:eastAsiaTheme="minorHAnsi"/>
          <w:lang w:eastAsia="en-US"/>
        </w:rPr>
        <w:t>2</w:t>
      </w:r>
    </w:p>
    <w:p w14:paraId="65F2CEE2" w14:textId="647A835B" w:rsidR="00122386" w:rsidRPr="00122386" w:rsidRDefault="00122386" w:rsidP="00122386">
      <w:pPr>
        <w:spacing w:after="370" w:line="312" w:lineRule="exact"/>
        <w:ind w:right="20"/>
        <w:jc w:val="both"/>
        <w:rPr>
          <w:rFonts w:eastAsiaTheme="minorHAnsi"/>
          <w:lang w:eastAsia="en-US"/>
        </w:rPr>
      </w:pPr>
      <w:r w:rsidRPr="00122386">
        <w:rPr>
          <w:rFonts w:eastAsiaTheme="minorHAnsi"/>
          <w:lang w:eastAsia="en-US"/>
        </w:rPr>
        <w:t>Zamawiający dokona płatności wynikającej z wystawionych faktur w ciągu 30 dni licząc od daty otrzymania prawidłowo wystawionej faktury wraz z kompletem dokumentów. Termin zapłaty uważa się za zachowany z chwilą obciążenia rachunku Zamawiającego</w:t>
      </w:r>
      <w:r w:rsidR="00DE7835">
        <w:rPr>
          <w:rFonts w:eastAsiaTheme="minorHAnsi"/>
          <w:lang w:eastAsia="en-US"/>
        </w:rPr>
        <w:t xml:space="preserve"> z zastrzeżeniem zapisów §10.</w:t>
      </w:r>
    </w:p>
    <w:p w14:paraId="2EF7AD90" w14:textId="47767655" w:rsidR="00122386" w:rsidRPr="00122386" w:rsidRDefault="00122386" w:rsidP="00122386">
      <w:pPr>
        <w:keepNext/>
        <w:keepLines/>
        <w:spacing w:line="312" w:lineRule="exact"/>
        <w:ind w:left="4380"/>
        <w:outlineLvl w:val="5"/>
        <w:rPr>
          <w:rFonts w:eastAsiaTheme="minorHAnsi"/>
          <w:lang w:eastAsia="en-US"/>
        </w:rPr>
      </w:pPr>
      <w:bookmarkStart w:id="14" w:name="bookmark64"/>
      <w:r w:rsidRPr="00122386">
        <w:rPr>
          <w:rFonts w:eastAsiaTheme="minorHAnsi"/>
          <w:lang w:eastAsia="en-US"/>
        </w:rPr>
        <w:t>§1</w:t>
      </w:r>
      <w:bookmarkEnd w:id="14"/>
      <w:r w:rsidR="00DE7835">
        <w:rPr>
          <w:rFonts w:eastAsiaTheme="minorHAnsi"/>
          <w:lang w:eastAsia="en-US"/>
        </w:rPr>
        <w:t>3</w:t>
      </w:r>
    </w:p>
    <w:p w14:paraId="6ECA31A5" w14:textId="77777777" w:rsidR="00122386" w:rsidRPr="00122386" w:rsidRDefault="00122386" w:rsidP="00122386">
      <w:pPr>
        <w:numPr>
          <w:ilvl w:val="0"/>
          <w:numId w:val="43"/>
        </w:numPr>
        <w:spacing w:line="312" w:lineRule="exact"/>
        <w:ind w:left="426" w:right="20" w:hanging="426"/>
        <w:jc w:val="both"/>
        <w:rPr>
          <w:rFonts w:eastAsiaTheme="minorHAnsi"/>
          <w:lang w:eastAsia="en-US"/>
        </w:rPr>
      </w:pPr>
      <w:r w:rsidRPr="00122386">
        <w:rPr>
          <w:rFonts w:eastAsiaTheme="minorHAnsi"/>
          <w:lang w:eastAsia="en-US"/>
        </w:rPr>
        <w:t>Zamawiający wyraża zgodę na powierzenie przez Wykonawcę realizacji części robót objętych przedmiotem niniejszej umowy Podwykonawcom wymienionym w ofercie.</w:t>
      </w:r>
    </w:p>
    <w:p w14:paraId="5DDF79F4" w14:textId="77777777" w:rsidR="00122386" w:rsidRPr="00122386" w:rsidRDefault="00122386" w:rsidP="00122386">
      <w:pPr>
        <w:numPr>
          <w:ilvl w:val="0"/>
          <w:numId w:val="43"/>
        </w:numPr>
        <w:spacing w:line="312" w:lineRule="exact"/>
        <w:ind w:left="426" w:right="20" w:hanging="426"/>
        <w:jc w:val="both"/>
        <w:rPr>
          <w:rFonts w:eastAsiaTheme="minorHAnsi"/>
          <w:lang w:eastAsia="en-US"/>
        </w:rPr>
      </w:pPr>
      <w:r w:rsidRPr="00122386">
        <w:rPr>
          <w:rFonts w:eastAsiaTheme="minorHAnsi"/>
          <w:lang w:eastAsia="en-US"/>
        </w:rPr>
        <w:t>Wykonawca oświadcza, że zamierza / nie zamierza powierzyć Podwykonawcom realizację części robót objętych przedmiotu niniejszej umowy.</w:t>
      </w:r>
    </w:p>
    <w:p w14:paraId="61567EF3" w14:textId="77777777" w:rsidR="00122386" w:rsidRPr="00122386" w:rsidRDefault="00122386" w:rsidP="00122386">
      <w:pPr>
        <w:numPr>
          <w:ilvl w:val="0"/>
          <w:numId w:val="43"/>
        </w:numPr>
        <w:spacing w:line="312" w:lineRule="exact"/>
        <w:ind w:left="426" w:right="20" w:hanging="426"/>
        <w:jc w:val="both"/>
        <w:rPr>
          <w:rFonts w:eastAsiaTheme="minorHAnsi"/>
          <w:lang w:eastAsia="en-US"/>
        </w:rPr>
      </w:pPr>
      <w:r w:rsidRPr="00122386">
        <w:rPr>
          <w:rFonts w:eastAsiaTheme="minorHAnsi"/>
          <w:lang w:eastAsia="en-US"/>
        </w:rPr>
        <w:lastRenderedPageBreak/>
        <w:t>Podwykonawca realizuje następujący zakres prac:………………………………..</w:t>
      </w:r>
    </w:p>
    <w:p w14:paraId="4E510D0A" w14:textId="77777777" w:rsidR="00122386" w:rsidRPr="00122386" w:rsidRDefault="00122386" w:rsidP="00122386">
      <w:pPr>
        <w:numPr>
          <w:ilvl w:val="0"/>
          <w:numId w:val="43"/>
        </w:numPr>
        <w:spacing w:line="312" w:lineRule="exact"/>
        <w:ind w:left="426" w:right="20" w:hanging="426"/>
        <w:jc w:val="both"/>
        <w:rPr>
          <w:rFonts w:eastAsiaTheme="minorHAnsi"/>
          <w:lang w:eastAsia="en-US"/>
        </w:rPr>
      </w:pPr>
      <w:r w:rsidRPr="00122386">
        <w:rPr>
          <w:rFonts w:eastAsiaTheme="minorHAnsi"/>
          <w:lang w:eastAsia="en-US"/>
        </w:rPr>
        <w:t>Zlecenie wykonania części robót Podwykonawcom nie zmienia zobowiązania Wykonawcy wobec Zamawiającego za wykonanie tej części robót.</w:t>
      </w:r>
    </w:p>
    <w:p w14:paraId="166E0D88" w14:textId="77777777" w:rsidR="00122386" w:rsidRPr="00122386" w:rsidRDefault="00122386" w:rsidP="00122386">
      <w:pPr>
        <w:numPr>
          <w:ilvl w:val="0"/>
          <w:numId w:val="43"/>
        </w:numPr>
        <w:spacing w:line="312" w:lineRule="exact"/>
        <w:ind w:left="426" w:right="20" w:hanging="426"/>
        <w:jc w:val="both"/>
        <w:rPr>
          <w:rFonts w:eastAsiaTheme="minorHAnsi"/>
          <w:lang w:eastAsia="en-US"/>
        </w:rPr>
      </w:pPr>
      <w:r w:rsidRPr="00122386">
        <w:rPr>
          <w:rFonts w:eastAsiaTheme="minorHAnsi"/>
          <w:lang w:eastAsia="en-US"/>
        </w:rPr>
        <w:t>Wykonawca jest odpowiedzialny za działania, uchybienia i zaniedbania Podwykonawców i ich pracowników w takim samym stopniu, jakby to były działania, uchybienia lub zaniedbania jego własne.</w:t>
      </w:r>
    </w:p>
    <w:p w14:paraId="1709C62B" w14:textId="77777777" w:rsidR="00122386" w:rsidRPr="00122386" w:rsidRDefault="00122386" w:rsidP="00122386">
      <w:pPr>
        <w:numPr>
          <w:ilvl w:val="0"/>
          <w:numId w:val="43"/>
        </w:numPr>
        <w:spacing w:line="312" w:lineRule="exact"/>
        <w:ind w:left="426" w:right="20" w:hanging="426"/>
        <w:jc w:val="both"/>
        <w:rPr>
          <w:rFonts w:eastAsiaTheme="minorHAnsi"/>
          <w:lang w:eastAsia="en-US"/>
        </w:rPr>
      </w:pPr>
      <w:r w:rsidRPr="00122386">
        <w:rPr>
          <w:rFonts w:eastAsiaTheme="minorHAnsi"/>
          <w:lang w:eastAsia="en-US"/>
        </w:rPr>
        <w:t>Do zawarcia umów przez Podwykonawcę z dalszym Podwykonawcą wymagana jest zgoda Zamawiającego i Wykonawcy, postanowienia ust. 8-10 stosuje się odpowiednio.</w:t>
      </w:r>
    </w:p>
    <w:p w14:paraId="6D041617" w14:textId="77777777" w:rsidR="00122386" w:rsidRPr="00122386" w:rsidRDefault="00122386" w:rsidP="00122386">
      <w:pPr>
        <w:numPr>
          <w:ilvl w:val="0"/>
          <w:numId w:val="43"/>
        </w:numPr>
        <w:spacing w:line="312" w:lineRule="exact"/>
        <w:ind w:left="426" w:right="20" w:hanging="426"/>
        <w:jc w:val="both"/>
        <w:rPr>
          <w:rFonts w:eastAsiaTheme="minorHAnsi"/>
          <w:lang w:eastAsia="en-US"/>
        </w:rPr>
      </w:pPr>
      <w:r w:rsidRPr="00122386">
        <w:rPr>
          <w:rFonts w:eastAsiaTheme="minorHAnsi"/>
          <w:lang w:eastAsia="en-US"/>
        </w:rPr>
        <w:t xml:space="preserve">Zamawiający może zażądać od Wykonawcy niezwłocznego usunięcia z terenu budowy Podwykonawcy lub dalszego Podwykonawcy, z którym nie została zawarta umowa </w:t>
      </w:r>
      <w:r w:rsidRPr="00122386">
        <w:rPr>
          <w:rFonts w:eastAsiaTheme="minorHAnsi"/>
          <w:lang w:eastAsia="en-US"/>
        </w:rPr>
        <w:br/>
        <w:t>o podwykonawstwo zaakceptowana przez Zamawiającego, lub może usunąć takiego Podwykonawcę lub dalszego Podwykonawcę na koszt Wykonawcy.</w:t>
      </w:r>
    </w:p>
    <w:p w14:paraId="50D07295" w14:textId="77777777" w:rsidR="00122386" w:rsidRDefault="00122386" w:rsidP="00122386">
      <w:pPr>
        <w:numPr>
          <w:ilvl w:val="0"/>
          <w:numId w:val="43"/>
        </w:numPr>
        <w:spacing w:line="312" w:lineRule="exact"/>
        <w:ind w:left="426" w:right="20" w:hanging="426"/>
        <w:jc w:val="both"/>
        <w:rPr>
          <w:rFonts w:eastAsiaTheme="minorHAnsi"/>
          <w:lang w:eastAsia="en-US"/>
        </w:rPr>
      </w:pPr>
      <w:r w:rsidRPr="00122386">
        <w:rPr>
          <w:rFonts w:eastAsiaTheme="minorHAnsi"/>
          <w:lang w:eastAsia="en-US"/>
        </w:rPr>
        <w:t xml:space="preserve">Wykonawca zamierzający zawrzeć umowę o podwykonawstwo, zobowiązany jest, </w:t>
      </w:r>
      <w:r w:rsidRPr="00122386">
        <w:rPr>
          <w:rFonts w:eastAsiaTheme="minorHAnsi"/>
          <w:lang w:eastAsia="en-US"/>
        </w:rPr>
        <w:br/>
        <w:t>w trakcie realizacji zamówienia, jednakże nie później niż w 7 dniu, licząc od dnia przekazania placu budowy, przedłożyć Zamawiającemu jej projekt.</w:t>
      </w:r>
    </w:p>
    <w:p w14:paraId="67C88C47" w14:textId="77777777" w:rsidR="00122386" w:rsidRPr="00122386" w:rsidRDefault="00122386" w:rsidP="00122386">
      <w:pPr>
        <w:numPr>
          <w:ilvl w:val="0"/>
          <w:numId w:val="43"/>
        </w:numPr>
        <w:spacing w:line="312" w:lineRule="exact"/>
        <w:ind w:left="426" w:right="20" w:hanging="426"/>
        <w:jc w:val="both"/>
        <w:rPr>
          <w:rFonts w:eastAsiaTheme="minorHAnsi"/>
          <w:lang w:eastAsia="en-US"/>
        </w:rPr>
      </w:pPr>
      <w:r w:rsidRPr="00122386">
        <w:rPr>
          <w:rFonts w:eastAsiaTheme="minorHAnsi"/>
          <w:lang w:eastAsia="en-US"/>
        </w:rPr>
        <w:t xml:space="preserve">Jeżeli Zamawiający w terminie 7 dni, licząc od dnia przedłożenia mu przez Wykonawcę projektu umowy o podwykonawstwo do akceptacji, nie zgłosi do niego, na piśmie zastrzeżeń, uważa się, że wyraził zgodę na zawarcie umowy z podwykonawcą </w:t>
      </w:r>
      <w:r w:rsidRPr="00122386">
        <w:rPr>
          <w:rFonts w:eastAsiaTheme="minorHAnsi"/>
          <w:lang w:eastAsia="en-US"/>
        </w:rPr>
        <w:br/>
        <w:t>w zaproponowanej treści.</w:t>
      </w:r>
    </w:p>
    <w:p w14:paraId="13BA6AF2" w14:textId="77777777" w:rsidR="00122386" w:rsidRPr="00122386" w:rsidRDefault="00122386" w:rsidP="00122386">
      <w:pPr>
        <w:numPr>
          <w:ilvl w:val="0"/>
          <w:numId w:val="43"/>
        </w:numPr>
        <w:spacing w:line="312" w:lineRule="exact"/>
        <w:ind w:left="426" w:right="20" w:hanging="426"/>
        <w:jc w:val="both"/>
        <w:rPr>
          <w:rFonts w:eastAsiaTheme="minorHAnsi"/>
          <w:lang w:eastAsia="en-US"/>
        </w:rPr>
      </w:pPr>
      <w:r w:rsidRPr="00122386">
        <w:rPr>
          <w:rFonts w:eastAsiaTheme="minorHAnsi"/>
          <w:lang w:eastAsia="en-US"/>
        </w:rPr>
        <w:t xml:space="preserve">Zamawiający nie wyrazi zgody na zawarcie umowy z podwykonawcą na zasadach zaproponowanych w projekcie w szczególności gdy, postanowienia projektu umowy sprzeczne będą z treścią specyfikacji istotnych warunków zamówienia, przewidywać będą terminy zapłaty wynagrodzenia dłuższe niż przewidziane przepisami prawa, będą sprzeczne z treścią niniejszej umowy oraz gdy Podwykonawca nie będzie posiadał wiedzy i doświadczenia oraz dysponował odpowiednim potencjałem technicznym </w:t>
      </w:r>
      <w:r w:rsidRPr="00122386">
        <w:rPr>
          <w:rFonts w:eastAsiaTheme="minorHAnsi"/>
          <w:lang w:eastAsia="en-US"/>
        </w:rPr>
        <w:br/>
        <w:t>i osobami zdolnymi do wykonania powierzonego mu zakresu przedmiotu umowy.</w:t>
      </w:r>
    </w:p>
    <w:p w14:paraId="71A56FA5" w14:textId="77777777" w:rsidR="00122386" w:rsidRPr="00122386" w:rsidRDefault="00122386" w:rsidP="00122386">
      <w:pPr>
        <w:numPr>
          <w:ilvl w:val="0"/>
          <w:numId w:val="43"/>
        </w:numPr>
        <w:spacing w:line="312" w:lineRule="exact"/>
        <w:ind w:left="426" w:right="20" w:hanging="426"/>
        <w:jc w:val="both"/>
        <w:rPr>
          <w:rFonts w:eastAsiaTheme="minorHAnsi"/>
          <w:lang w:eastAsia="en-US"/>
        </w:rPr>
      </w:pPr>
      <w:r w:rsidRPr="00122386">
        <w:rPr>
          <w:rFonts w:eastAsiaTheme="minorHAnsi"/>
          <w:lang w:eastAsia="en-US"/>
        </w:rPr>
        <w:t>Umowy, o których mowa w niniejszym paragrafie muszą być zawarte w formie pisemnej pod rygorem nieważności.</w:t>
      </w:r>
    </w:p>
    <w:p w14:paraId="72B913CF" w14:textId="77777777" w:rsidR="00122386" w:rsidRPr="002404B5" w:rsidRDefault="00122386" w:rsidP="00122386">
      <w:pPr>
        <w:numPr>
          <w:ilvl w:val="0"/>
          <w:numId w:val="43"/>
        </w:numPr>
        <w:spacing w:line="312" w:lineRule="exact"/>
        <w:ind w:left="426" w:right="20" w:hanging="426"/>
        <w:jc w:val="both"/>
        <w:rPr>
          <w:rFonts w:eastAsiaTheme="minorHAnsi"/>
          <w:lang w:eastAsia="en-US"/>
        </w:rPr>
      </w:pPr>
      <w:r w:rsidRPr="002404B5">
        <w:rPr>
          <w:rFonts w:eastAsiaTheme="minorHAnsi"/>
          <w:lang w:eastAsia="en-US"/>
        </w:rPr>
        <w:t>Wykonawca, w terminie 7 dni, licząc od dnia zawarcia umowy z Podwykonawcą, której przedmiotem są roboty budowlane, zobowiązany jest przedłożyć Zamawiającemu, poświadczoną za zgodność z oryginałem, kopię tej umowy.</w:t>
      </w:r>
    </w:p>
    <w:p w14:paraId="4139EA9A" w14:textId="77777777" w:rsidR="00122386" w:rsidRPr="002404B5" w:rsidRDefault="00122386" w:rsidP="00122386">
      <w:pPr>
        <w:numPr>
          <w:ilvl w:val="0"/>
          <w:numId w:val="43"/>
        </w:numPr>
        <w:spacing w:line="312" w:lineRule="exact"/>
        <w:ind w:left="426" w:right="20" w:hanging="426"/>
        <w:jc w:val="both"/>
        <w:rPr>
          <w:rFonts w:eastAsiaTheme="minorHAnsi"/>
          <w:lang w:eastAsia="en-US"/>
        </w:rPr>
      </w:pPr>
      <w:r w:rsidRPr="002404B5">
        <w:rPr>
          <w:rFonts w:eastAsiaTheme="minorHAnsi"/>
          <w:lang w:eastAsia="en-US"/>
        </w:rPr>
        <w:t>Zamawiającemu przysługuje uprawnienie do zgłoszenia, na piśmie, w terminie 7 dni, licząc od dnia przedłożenia mu umowy o podwykonawstwo, której przedmiotem są roboty budowlane, sprzeciwu do jej treści, w przypadku niezgodności jej postanowień w zakresie opisanym treścią ust. 10. Brak zgłoszenia sprzeciwu przez Zamawiającego jest równoznaczny z akceptacją przedłożonej umowy.</w:t>
      </w:r>
    </w:p>
    <w:p w14:paraId="65EA0044" w14:textId="77777777" w:rsidR="00122386" w:rsidRPr="002404B5" w:rsidRDefault="00122386" w:rsidP="00122386">
      <w:pPr>
        <w:numPr>
          <w:ilvl w:val="0"/>
          <w:numId w:val="43"/>
        </w:numPr>
        <w:spacing w:line="312" w:lineRule="exact"/>
        <w:ind w:left="426" w:right="20" w:hanging="426"/>
        <w:jc w:val="both"/>
        <w:rPr>
          <w:rFonts w:eastAsiaTheme="minorHAnsi"/>
          <w:lang w:eastAsia="en-US"/>
        </w:rPr>
      </w:pPr>
      <w:r w:rsidRPr="002404B5">
        <w:rPr>
          <w:rFonts w:eastAsiaTheme="minorHAnsi"/>
          <w:lang w:eastAsia="en-US"/>
        </w:rPr>
        <w:t xml:space="preserve">Wykonawca zobowiązany jest przedłożyć Zamawiającemu, w terminie 7 dni, licząc od dnia jej zawarcia, poświadczoną za zgodność z oryginałem, kopię zawartej mowy </w:t>
      </w:r>
      <w:r w:rsidRPr="002404B5">
        <w:rPr>
          <w:rFonts w:eastAsiaTheme="minorHAnsi"/>
          <w:lang w:eastAsia="en-US"/>
        </w:rPr>
        <w:br/>
        <w:t xml:space="preserve">o podwykonawstwo, której przedmiotem są dostawy lub usługi, z wyłączeniem umów </w:t>
      </w:r>
      <w:r w:rsidRPr="002404B5">
        <w:rPr>
          <w:rFonts w:eastAsiaTheme="minorHAnsi"/>
          <w:lang w:eastAsia="en-US"/>
        </w:rPr>
        <w:br/>
        <w:t xml:space="preserve">o podwykonawstwo o wartości mniejszej niż 0,5 % wartości niniejszej umowy oraz umów o podwykonawstwo, których przedmiot został wskazany w SIWZ jako niepodlegający temu obowiązkowi, przy czym wyłączenie to nie dotyczy umów </w:t>
      </w:r>
      <w:r w:rsidRPr="002404B5">
        <w:rPr>
          <w:rFonts w:eastAsiaTheme="minorHAnsi"/>
          <w:lang w:eastAsia="en-US"/>
        </w:rPr>
        <w:br/>
        <w:t>o podwykonawstwo w zakresie dostaw lub usług o wartości większej niż 50.000 zł.</w:t>
      </w:r>
    </w:p>
    <w:p w14:paraId="5D19273D" w14:textId="77777777" w:rsidR="00122386" w:rsidRPr="00122386" w:rsidRDefault="00122386" w:rsidP="00122386">
      <w:pPr>
        <w:numPr>
          <w:ilvl w:val="0"/>
          <w:numId w:val="43"/>
        </w:numPr>
        <w:spacing w:line="312" w:lineRule="exact"/>
        <w:ind w:left="720" w:right="20" w:hanging="360"/>
        <w:jc w:val="both"/>
        <w:rPr>
          <w:rFonts w:eastAsiaTheme="minorHAnsi"/>
          <w:lang w:eastAsia="en-US"/>
        </w:rPr>
      </w:pPr>
      <w:r w:rsidRPr="00122386">
        <w:rPr>
          <w:rFonts w:eastAsiaTheme="minorHAnsi"/>
          <w:lang w:eastAsia="en-US"/>
        </w:rPr>
        <w:lastRenderedPageBreak/>
        <w:t xml:space="preserve">Umowa z Podwykonawcą lub dalszym Podwykonawcą powinna stanowić </w:t>
      </w:r>
      <w:r w:rsidRPr="00122386">
        <w:rPr>
          <w:rFonts w:eastAsiaTheme="minorHAnsi"/>
          <w:lang w:eastAsia="en-US"/>
        </w:rPr>
        <w:br/>
        <w:t>w szczególności, iż:</w:t>
      </w:r>
    </w:p>
    <w:p w14:paraId="290336A3" w14:textId="77777777" w:rsidR="00122386" w:rsidRPr="00122386" w:rsidRDefault="00122386" w:rsidP="00122386">
      <w:pPr>
        <w:numPr>
          <w:ilvl w:val="1"/>
          <w:numId w:val="43"/>
        </w:numPr>
        <w:tabs>
          <w:tab w:val="left" w:pos="1021"/>
        </w:tabs>
        <w:spacing w:line="312" w:lineRule="exact"/>
        <w:ind w:left="1040" w:right="20" w:hanging="360"/>
        <w:jc w:val="both"/>
        <w:rPr>
          <w:rFonts w:eastAsiaTheme="minorHAnsi"/>
          <w:lang w:eastAsia="en-US"/>
        </w:rPr>
      </w:pPr>
      <w:r w:rsidRPr="00122386">
        <w:rPr>
          <w:rFonts w:eastAsiaTheme="minorHAnsi"/>
          <w:lang w:eastAsia="en-US"/>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7B53DF22" w14:textId="77777777" w:rsidR="00122386" w:rsidRPr="00122386" w:rsidRDefault="00122386" w:rsidP="00122386">
      <w:pPr>
        <w:numPr>
          <w:ilvl w:val="1"/>
          <w:numId w:val="43"/>
        </w:numPr>
        <w:tabs>
          <w:tab w:val="left" w:pos="1030"/>
        </w:tabs>
        <w:spacing w:line="312" w:lineRule="exact"/>
        <w:ind w:left="1040" w:right="20" w:hanging="360"/>
        <w:jc w:val="both"/>
        <w:rPr>
          <w:rFonts w:eastAsiaTheme="minorHAnsi"/>
          <w:lang w:eastAsia="en-US"/>
        </w:rPr>
      </w:pPr>
      <w:r w:rsidRPr="00122386">
        <w:rPr>
          <w:rFonts w:eastAsiaTheme="minorHAnsi"/>
          <w:lang w:eastAsia="en-US"/>
        </w:rPr>
        <w:t>przedmiotem umowy o podwykonawstwo jest wyłącznie wykonanie, odpowiednio: robót budowlanych, dostaw lub usług, które ściśle odpowiadają części zamówienia określonego umową zawartą pomiędzy Zamawiającym a Wykonawcą,</w:t>
      </w:r>
    </w:p>
    <w:p w14:paraId="5BA405F9" w14:textId="60B7EDD4" w:rsidR="00122386" w:rsidRPr="00122386" w:rsidRDefault="00122386" w:rsidP="00122386">
      <w:pPr>
        <w:numPr>
          <w:ilvl w:val="1"/>
          <w:numId w:val="43"/>
        </w:numPr>
        <w:tabs>
          <w:tab w:val="left" w:pos="1026"/>
        </w:tabs>
        <w:spacing w:line="312" w:lineRule="exact"/>
        <w:ind w:left="1040" w:right="20" w:hanging="360"/>
        <w:jc w:val="both"/>
        <w:rPr>
          <w:rFonts w:eastAsiaTheme="minorHAnsi"/>
          <w:lang w:eastAsia="en-US"/>
        </w:rPr>
      </w:pPr>
      <w:r w:rsidRPr="00122386">
        <w:rPr>
          <w:rFonts w:eastAsiaTheme="minorHAnsi"/>
          <w:lang w:eastAsia="en-US"/>
        </w:rPr>
        <w:t>wykonanie przedmiotu umowy o podwykonawstwo zostaje określone na co najmniej takim poziomie jakości, jaki wynika z umowy zawartej pomiędzy Zamawiającym a Wykonawcą i powinno odpowiadać stosownym dla tego wykonania wymaganiom określonym w SWZ oraz standardom deklarowanym w ofercie Wykonawcy,</w:t>
      </w:r>
    </w:p>
    <w:p w14:paraId="3E860D94" w14:textId="77777777" w:rsidR="00122386" w:rsidRPr="00122386" w:rsidRDefault="00122386" w:rsidP="00122386">
      <w:pPr>
        <w:numPr>
          <w:ilvl w:val="1"/>
          <w:numId w:val="43"/>
        </w:numPr>
        <w:tabs>
          <w:tab w:val="left" w:pos="1050"/>
        </w:tabs>
        <w:spacing w:line="312" w:lineRule="exact"/>
        <w:ind w:left="1060" w:right="20" w:hanging="360"/>
        <w:jc w:val="both"/>
        <w:rPr>
          <w:rFonts w:eastAsiaTheme="minorHAnsi"/>
          <w:lang w:eastAsia="en-US"/>
        </w:rPr>
      </w:pPr>
      <w:r w:rsidRPr="00122386">
        <w:rPr>
          <w:rFonts w:eastAsiaTheme="minorHAnsi"/>
          <w:lang w:eastAsia="en-US"/>
        </w:rPr>
        <w:t>okres odpowiedzialności Podwykonawcy lub dalszego Podwykonawcy za wady przedmiotu umowy o podwykonawstwo, nie będzie krótszy od okresu odpowiedzialności za wady przedmiotu umowy Wykonawcy wobec Zamawiającego,</w:t>
      </w:r>
    </w:p>
    <w:p w14:paraId="37C3C4BA" w14:textId="77777777" w:rsidR="00122386" w:rsidRPr="00122386" w:rsidRDefault="00122386" w:rsidP="00122386">
      <w:pPr>
        <w:numPr>
          <w:ilvl w:val="1"/>
          <w:numId w:val="43"/>
        </w:numPr>
        <w:tabs>
          <w:tab w:val="left" w:pos="1041"/>
        </w:tabs>
        <w:spacing w:line="312" w:lineRule="exact"/>
        <w:ind w:left="1060" w:right="20" w:hanging="360"/>
        <w:jc w:val="both"/>
        <w:rPr>
          <w:rFonts w:eastAsiaTheme="minorHAnsi"/>
          <w:lang w:eastAsia="en-US"/>
        </w:rPr>
      </w:pPr>
      <w:r w:rsidRPr="00122386">
        <w:rPr>
          <w:rFonts w:eastAsiaTheme="minorHAnsi"/>
          <w:lang w:eastAsia="en-US"/>
        </w:rPr>
        <w:t>Podwykonawca lub dalszy Podwykonawca są zobowiązani do przedstawiania Zamawiającemu na jego żądanie dokumentów, oświadczeń i wyjaśnień dotyczących realizacji umowy o podwykonawstwo.</w:t>
      </w:r>
    </w:p>
    <w:p w14:paraId="6C5EE4DD" w14:textId="77777777" w:rsidR="00122386" w:rsidRPr="00122386" w:rsidRDefault="00122386" w:rsidP="00122386">
      <w:pPr>
        <w:numPr>
          <w:ilvl w:val="0"/>
          <w:numId w:val="43"/>
        </w:numPr>
        <w:spacing w:line="312" w:lineRule="exact"/>
        <w:ind w:left="709" w:hanging="425"/>
        <w:jc w:val="both"/>
        <w:rPr>
          <w:rFonts w:eastAsiaTheme="minorHAnsi"/>
          <w:lang w:eastAsia="en-US"/>
        </w:rPr>
      </w:pPr>
      <w:r w:rsidRPr="00122386">
        <w:rPr>
          <w:rFonts w:eastAsiaTheme="minorHAnsi"/>
          <w:lang w:eastAsia="en-US"/>
        </w:rPr>
        <w:t>Umowa o podwykonawstwo nie może zawierać postanowień:</w:t>
      </w:r>
    </w:p>
    <w:p w14:paraId="0F7EF590" w14:textId="77777777" w:rsidR="00122386" w:rsidRPr="00122386" w:rsidRDefault="00122386" w:rsidP="00122386">
      <w:pPr>
        <w:numPr>
          <w:ilvl w:val="1"/>
          <w:numId w:val="43"/>
        </w:numPr>
        <w:tabs>
          <w:tab w:val="left" w:pos="1046"/>
        </w:tabs>
        <w:spacing w:line="312" w:lineRule="exact"/>
        <w:ind w:left="1060" w:right="20" w:hanging="360"/>
        <w:jc w:val="both"/>
        <w:rPr>
          <w:rFonts w:eastAsiaTheme="minorHAnsi"/>
          <w:lang w:eastAsia="en-US"/>
        </w:rPr>
      </w:pPr>
      <w:r w:rsidRPr="00122386">
        <w:rPr>
          <w:rFonts w:eastAsiaTheme="minorHAnsi"/>
          <w:lang w:eastAsia="en-US"/>
        </w:rPr>
        <w:t xml:space="preserve">uzależniających uzyskanie przez Podwykonawcę lub dalszego Podwykonawcę zapłaty od Wykonawcy lub Podwykonawcy za wykonanie przedmiotu umowy </w:t>
      </w:r>
      <w:r w:rsidRPr="00122386">
        <w:rPr>
          <w:rFonts w:eastAsiaTheme="minorHAnsi"/>
          <w:lang w:eastAsia="en-US"/>
        </w:rPr>
        <w:br/>
        <w:t>o podwykonawstwo od zapłaty przez Zamawiającego wynagrodzenia Wykonawcy lub odpowiednio od zapłaty przez Wykonawcę wynagrodzenia Podwykonawcy,</w:t>
      </w:r>
    </w:p>
    <w:p w14:paraId="149F51C8" w14:textId="77777777" w:rsidR="00122386" w:rsidRPr="00122386" w:rsidRDefault="00122386" w:rsidP="00122386">
      <w:pPr>
        <w:numPr>
          <w:ilvl w:val="1"/>
          <w:numId w:val="43"/>
        </w:numPr>
        <w:tabs>
          <w:tab w:val="left" w:pos="1055"/>
        </w:tabs>
        <w:spacing w:line="312" w:lineRule="exact"/>
        <w:ind w:left="1060" w:right="20" w:hanging="360"/>
        <w:jc w:val="both"/>
        <w:rPr>
          <w:rFonts w:eastAsiaTheme="minorHAnsi"/>
          <w:lang w:eastAsia="en-US"/>
        </w:rPr>
      </w:pPr>
      <w:r w:rsidRPr="00122386">
        <w:rPr>
          <w:rFonts w:eastAsiaTheme="minorHAnsi"/>
          <w:lang w:eastAsia="en-US"/>
        </w:rPr>
        <w:t>uzależniających zwrot kwot zabezpieczenia przez Wykonawcę Podwykonawcy, od zwrotu Zabezpieczenia należytego wykonania umowy Wykonawcy przez Zamawiającego.</w:t>
      </w:r>
    </w:p>
    <w:p w14:paraId="1159785C" w14:textId="4E3A6268" w:rsidR="00122386" w:rsidRPr="00122386" w:rsidRDefault="00122386" w:rsidP="00122386">
      <w:pPr>
        <w:numPr>
          <w:ilvl w:val="0"/>
          <w:numId w:val="43"/>
        </w:numPr>
        <w:spacing w:line="312" w:lineRule="exact"/>
        <w:ind w:left="426" w:right="20" w:hanging="426"/>
        <w:jc w:val="both"/>
        <w:rPr>
          <w:rFonts w:eastAsiaTheme="minorHAnsi"/>
          <w:lang w:eastAsia="en-US"/>
        </w:rPr>
      </w:pPr>
      <w:r w:rsidRPr="00122386">
        <w:rPr>
          <w:rFonts w:eastAsiaTheme="minorHAnsi"/>
          <w:lang w:eastAsia="en-US"/>
        </w:rPr>
        <w:t xml:space="preserve">W przypadku zawarcia umowy Wykonawcy z Podwykonawcą lub Podwykonawcy </w:t>
      </w:r>
      <w:r w:rsidRPr="00122386">
        <w:rPr>
          <w:rFonts w:eastAsiaTheme="minorHAnsi"/>
          <w:lang w:eastAsia="en-US"/>
        </w:rPr>
        <w:br/>
        <w:t>z dalszym Podwykonawcą bez zgody Zamawiającego oraz w przypadku nieuwzględnienia sprzeciwu lub zastrzeżeń do umowy zgłoszonych przez Zamawiającego zgodnie z</w:t>
      </w:r>
      <w:r w:rsidR="00AA4E82">
        <w:rPr>
          <w:rFonts w:eastAsiaTheme="minorHAnsi"/>
          <w:lang w:eastAsia="en-US"/>
        </w:rPr>
        <w:t> </w:t>
      </w:r>
      <w:r w:rsidRPr="00122386">
        <w:rPr>
          <w:rFonts w:eastAsiaTheme="minorHAnsi"/>
          <w:lang w:eastAsia="en-US"/>
        </w:rPr>
        <w:t xml:space="preserve">ustaleniami ust. 8-10 Zamawiający jest zwolniony </w:t>
      </w:r>
      <w:r w:rsidR="00375C45">
        <w:rPr>
          <w:rFonts w:eastAsiaTheme="minorHAnsi"/>
          <w:lang w:eastAsia="en-US"/>
        </w:rPr>
        <w:t>zapłaty wynagrodzenia takiemu Podwykonawcy lub dalszemu Podwykonawcy</w:t>
      </w:r>
      <w:r w:rsidRPr="00122386">
        <w:rPr>
          <w:rFonts w:eastAsiaTheme="minorHAnsi"/>
          <w:lang w:eastAsia="en-US"/>
        </w:rPr>
        <w:t>.</w:t>
      </w:r>
    </w:p>
    <w:p w14:paraId="46A80370" w14:textId="77777777" w:rsidR="00375C45" w:rsidRDefault="00122386" w:rsidP="00375C45">
      <w:pPr>
        <w:numPr>
          <w:ilvl w:val="0"/>
          <w:numId w:val="43"/>
        </w:numPr>
        <w:spacing w:line="312" w:lineRule="exact"/>
        <w:ind w:left="426" w:right="20" w:hanging="426"/>
        <w:jc w:val="both"/>
        <w:rPr>
          <w:rFonts w:eastAsiaTheme="minorHAnsi"/>
          <w:lang w:eastAsia="en-US"/>
        </w:rPr>
      </w:pPr>
      <w:r w:rsidRPr="00122386">
        <w:rPr>
          <w:rFonts w:eastAsiaTheme="minorHAnsi"/>
          <w:lang w:eastAsia="en-US"/>
        </w:rPr>
        <w:t>W sytuacji określonej w ust. 1</w:t>
      </w:r>
      <w:r w:rsidR="00375C45">
        <w:rPr>
          <w:rFonts w:eastAsiaTheme="minorHAnsi"/>
          <w:lang w:eastAsia="en-US"/>
        </w:rPr>
        <w:t>7</w:t>
      </w:r>
      <w:r w:rsidRPr="00122386">
        <w:rPr>
          <w:rFonts w:eastAsiaTheme="minorHAnsi"/>
          <w:lang w:eastAsia="en-US"/>
        </w:rPr>
        <w:t xml:space="preserve"> Zamawiającemu przysługują uprawnienia w postaci odmowy podpisania protokołu odbioru robót do czasu dostosowania warunków umów do ustaleń określonych w niniejszej umowie oraz kary umownej w zryczałtowanej wysokości 10.000,00 zł za każdy stwierdzony taki przypadek.</w:t>
      </w:r>
    </w:p>
    <w:p w14:paraId="19CFCA18" w14:textId="77777777" w:rsidR="000C0E0D" w:rsidRPr="00974B5F" w:rsidRDefault="00122386" w:rsidP="000C0E0D">
      <w:pPr>
        <w:numPr>
          <w:ilvl w:val="0"/>
          <w:numId w:val="43"/>
        </w:numPr>
        <w:spacing w:line="312" w:lineRule="exact"/>
        <w:ind w:left="426" w:right="20" w:hanging="426"/>
        <w:jc w:val="both"/>
        <w:rPr>
          <w:rFonts w:eastAsiaTheme="minorHAnsi"/>
          <w:lang w:eastAsia="en-US"/>
        </w:rPr>
      </w:pPr>
      <w:r w:rsidRPr="00974B5F">
        <w:rPr>
          <w:rFonts w:eastAsiaTheme="minorHAnsi"/>
          <w:lang w:eastAsia="en-US"/>
        </w:rPr>
        <w:t>Kserokopie umów potwierdzone za zgodność z oryginałem z Podwykonawcami stanowią załączniki do niniejszej umowy.</w:t>
      </w:r>
    </w:p>
    <w:p w14:paraId="09AF1D48" w14:textId="4F658730" w:rsidR="00974B5F" w:rsidRPr="00AB0623" w:rsidRDefault="000C0E0D" w:rsidP="000C0E0D">
      <w:pPr>
        <w:numPr>
          <w:ilvl w:val="0"/>
          <w:numId w:val="43"/>
        </w:numPr>
        <w:spacing w:line="312" w:lineRule="exact"/>
        <w:ind w:left="426" w:right="20" w:hanging="426"/>
        <w:jc w:val="both"/>
        <w:rPr>
          <w:rFonts w:eastAsiaTheme="minorHAnsi"/>
          <w:lang w:eastAsia="en-US"/>
        </w:rPr>
      </w:pPr>
      <w:r w:rsidRPr="00974B5F">
        <w:rPr>
          <w:rFonts w:eastAsia="Calibri"/>
          <w:lang w:eastAsia="en-US"/>
        </w:rPr>
        <w:t>Zamawiający będzie wymagał od każdego Podwykonawcy realizującego roboty lub dostawy w ramach przedmiotowej umowy</w:t>
      </w:r>
      <w:r w:rsidR="00974B5F" w:rsidRPr="00974B5F">
        <w:rPr>
          <w:rFonts w:eastAsia="Calibri"/>
          <w:lang w:eastAsia="en-US"/>
        </w:rPr>
        <w:t xml:space="preserve"> o </w:t>
      </w:r>
      <w:r w:rsidRPr="00974B5F">
        <w:rPr>
          <w:rFonts w:eastAsia="Calibri"/>
          <w:lang w:eastAsia="en-US"/>
        </w:rPr>
        <w:t>wartoś</w:t>
      </w:r>
      <w:r w:rsidR="00974B5F" w:rsidRPr="00974B5F">
        <w:rPr>
          <w:rFonts w:eastAsia="Calibri"/>
          <w:lang w:eastAsia="en-US"/>
        </w:rPr>
        <w:t>ci</w:t>
      </w:r>
      <w:r w:rsidRPr="00974B5F">
        <w:rPr>
          <w:rFonts w:eastAsia="Calibri"/>
          <w:lang w:eastAsia="en-US"/>
        </w:rPr>
        <w:t xml:space="preserve"> nie mniejsza niż 10% wartości określonej w §8</w:t>
      </w:r>
      <w:r w:rsidR="00974B5F" w:rsidRPr="00974B5F">
        <w:rPr>
          <w:rFonts w:eastAsia="Calibri"/>
          <w:lang w:eastAsia="en-US"/>
        </w:rPr>
        <w:t>,</w:t>
      </w:r>
      <w:r w:rsidRPr="00974B5F">
        <w:rPr>
          <w:rFonts w:eastAsia="Calibri"/>
          <w:lang w:eastAsia="en-US"/>
        </w:rPr>
        <w:t xml:space="preserve"> oświadczenia w zakresie niepodlegania wykluczeniu na podstawie </w:t>
      </w:r>
      <w:r w:rsidR="00974B5F" w:rsidRPr="00974B5F">
        <w:rPr>
          <w:rFonts w:eastAsia="Calibri"/>
          <w:lang w:eastAsia="en-US"/>
        </w:rPr>
        <w:lastRenderedPageBreak/>
        <w:t xml:space="preserve">rozporządzenia Rady Unii Europejskiej (UE) nr 2022/576 w sprawie zmiany rozporządzenia (UE) nr 833/2014 dotyczącego środków ograniczających w związku z działaniami Rosji destabilizującymi sytuację na Ukrainie. </w:t>
      </w:r>
      <w:r w:rsidR="00AB0623">
        <w:rPr>
          <w:rFonts w:eastAsia="Calibri"/>
          <w:lang w:eastAsia="en-US"/>
        </w:rPr>
        <w:t xml:space="preserve">Oświadczenie powinno być dostarczone Zamawiającemu przez Wykonawcę wraz z projektem umowy </w:t>
      </w:r>
      <w:r w:rsidR="00AB0623">
        <w:rPr>
          <w:rFonts w:eastAsia="Calibri"/>
          <w:lang w:eastAsia="en-US"/>
        </w:rPr>
        <w:br/>
        <w:t>o podwykonawstwo.</w:t>
      </w:r>
    </w:p>
    <w:p w14:paraId="21820CCA" w14:textId="77777777" w:rsidR="00122386" w:rsidRPr="00122386" w:rsidRDefault="00122386" w:rsidP="00AA4E82">
      <w:pPr>
        <w:spacing w:line="312" w:lineRule="exact"/>
        <w:ind w:right="20"/>
        <w:jc w:val="both"/>
        <w:rPr>
          <w:rFonts w:eastAsiaTheme="minorHAnsi"/>
          <w:lang w:eastAsia="en-US"/>
        </w:rPr>
      </w:pPr>
    </w:p>
    <w:p w14:paraId="15315683" w14:textId="7893B3E7" w:rsidR="00122386" w:rsidRPr="00122386" w:rsidRDefault="00122386" w:rsidP="00122386">
      <w:pPr>
        <w:keepNext/>
        <w:keepLines/>
        <w:spacing w:line="312" w:lineRule="exact"/>
        <w:ind w:left="4020"/>
        <w:outlineLvl w:val="5"/>
        <w:rPr>
          <w:rFonts w:eastAsiaTheme="minorHAnsi"/>
          <w:lang w:eastAsia="en-US"/>
        </w:rPr>
      </w:pPr>
      <w:bookmarkStart w:id="15" w:name="bookmark65"/>
      <w:r w:rsidRPr="00122386">
        <w:rPr>
          <w:rFonts w:eastAsiaTheme="minorHAnsi"/>
          <w:lang w:eastAsia="en-US"/>
        </w:rPr>
        <w:t>§1</w:t>
      </w:r>
      <w:bookmarkEnd w:id="15"/>
      <w:r w:rsidR="00DE7835">
        <w:rPr>
          <w:rFonts w:eastAsiaTheme="minorHAnsi"/>
          <w:lang w:eastAsia="en-US"/>
        </w:rPr>
        <w:t>4</w:t>
      </w:r>
    </w:p>
    <w:p w14:paraId="20D08AC0" w14:textId="77777777" w:rsidR="00122386" w:rsidRPr="00122386" w:rsidRDefault="00122386" w:rsidP="00122386">
      <w:pPr>
        <w:numPr>
          <w:ilvl w:val="0"/>
          <w:numId w:val="44"/>
        </w:numPr>
        <w:tabs>
          <w:tab w:val="left" w:pos="342"/>
          <w:tab w:val="left" w:leader="dot" w:pos="8132"/>
        </w:tabs>
        <w:spacing w:line="312" w:lineRule="exact"/>
        <w:ind w:left="360" w:hanging="340"/>
        <w:jc w:val="both"/>
        <w:rPr>
          <w:rFonts w:eastAsiaTheme="minorHAnsi"/>
          <w:lang w:eastAsia="en-US"/>
        </w:rPr>
      </w:pPr>
      <w:r w:rsidRPr="00122386">
        <w:rPr>
          <w:rFonts w:eastAsiaTheme="minorHAnsi"/>
          <w:lang w:eastAsia="en-US"/>
        </w:rPr>
        <w:t>Wykonawca ustanawia kierownika budowy w osobie:</w:t>
      </w:r>
      <w:r w:rsidRPr="00122386">
        <w:rPr>
          <w:rFonts w:eastAsiaTheme="minorHAnsi"/>
          <w:lang w:eastAsia="en-US"/>
        </w:rPr>
        <w:tab/>
        <w:t>, który</w:t>
      </w:r>
    </w:p>
    <w:p w14:paraId="7B67B333" w14:textId="77777777" w:rsidR="00122386" w:rsidRPr="00122386" w:rsidRDefault="00122386" w:rsidP="00122386">
      <w:pPr>
        <w:spacing w:line="312" w:lineRule="exact"/>
        <w:ind w:left="360" w:right="20"/>
        <w:rPr>
          <w:rFonts w:eastAsiaTheme="minorHAnsi"/>
          <w:lang w:eastAsia="en-US"/>
        </w:rPr>
      </w:pPr>
      <w:r w:rsidRPr="00122386">
        <w:rPr>
          <w:rFonts w:eastAsiaTheme="minorHAnsi"/>
          <w:lang w:eastAsia="en-US"/>
        </w:rPr>
        <w:t>zapewni stałe kierownictwo nad całością robót, w tym również wykonywanych przez zatrudnionych podwykonawców.</w:t>
      </w:r>
    </w:p>
    <w:p w14:paraId="5452A85B" w14:textId="77777777" w:rsidR="00122386" w:rsidRPr="00122386" w:rsidRDefault="00122386" w:rsidP="00122386">
      <w:pPr>
        <w:numPr>
          <w:ilvl w:val="0"/>
          <w:numId w:val="44"/>
        </w:numPr>
        <w:tabs>
          <w:tab w:val="left" w:pos="361"/>
        </w:tabs>
        <w:spacing w:line="312" w:lineRule="exact"/>
        <w:ind w:left="360" w:hanging="340"/>
        <w:jc w:val="both"/>
        <w:rPr>
          <w:rFonts w:eastAsiaTheme="minorHAnsi"/>
          <w:lang w:eastAsia="en-US"/>
        </w:rPr>
      </w:pPr>
      <w:r w:rsidRPr="00122386">
        <w:rPr>
          <w:rFonts w:eastAsiaTheme="minorHAnsi"/>
          <w:lang w:eastAsia="en-US"/>
        </w:rPr>
        <w:t>Zakres czynności kierownika budowy określają przepisy ustawy Prawo budowlane.</w:t>
      </w:r>
    </w:p>
    <w:p w14:paraId="02119C94" w14:textId="77777777" w:rsidR="00122386" w:rsidRPr="00122386" w:rsidRDefault="00122386" w:rsidP="00122386">
      <w:pPr>
        <w:numPr>
          <w:ilvl w:val="0"/>
          <w:numId w:val="44"/>
        </w:numPr>
        <w:tabs>
          <w:tab w:val="left" w:pos="356"/>
        </w:tabs>
        <w:spacing w:line="312" w:lineRule="exact"/>
        <w:ind w:left="360" w:hanging="340"/>
        <w:jc w:val="both"/>
        <w:rPr>
          <w:rFonts w:eastAsiaTheme="minorHAnsi"/>
          <w:lang w:eastAsia="en-US"/>
        </w:rPr>
      </w:pPr>
      <w:r w:rsidRPr="00122386">
        <w:rPr>
          <w:rFonts w:eastAsiaTheme="minorHAnsi"/>
          <w:lang w:eastAsia="en-US"/>
        </w:rPr>
        <w:t>Kierownik budowy działa w imieniu i na rachunek Wykonawcy.</w:t>
      </w:r>
    </w:p>
    <w:p w14:paraId="78B0945B" w14:textId="77777777" w:rsidR="00122386" w:rsidRPr="00122386" w:rsidRDefault="00122386" w:rsidP="00122386">
      <w:pPr>
        <w:numPr>
          <w:ilvl w:val="0"/>
          <w:numId w:val="44"/>
        </w:numPr>
        <w:tabs>
          <w:tab w:val="left" w:pos="366"/>
        </w:tabs>
        <w:spacing w:line="312" w:lineRule="exact"/>
        <w:ind w:left="360" w:right="20" w:hanging="340"/>
        <w:jc w:val="both"/>
        <w:rPr>
          <w:rFonts w:eastAsiaTheme="minorHAnsi"/>
          <w:lang w:eastAsia="en-US"/>
        </w:rPr>
      </w:pPr>
      <w:r w:rsidRPr="00122386">
        <w:rPr>
          <w:rFonts w:eastAsiaTheme="minorHAnsi"/>
          <w:lang w:eastAsia="en-US"/>
        </w:rPr>
        <w:t>Oświadczenie stwierdzające przyjęcie obowiązków kierowania budowy Wykonawca przekaże Zamawiającemu na 3 dni przed przekazaniem placu budowy Wykonawcy.</w:t>
      </w:r>
    </w:p>
    <w:p w14:paraId="293868EA" w14:textId="77777777" w:rsidR="00122386" w:rsidRPr="00122386" w:rsidRDefault="00122386" w:rsidP="00122386">
      <w:pPr>
        <w:numPr>
          <w:ilvl w:val="0"/>
          <w:numId w:val="44"/>
        </w:numPr>
        <w:tabs>
          <w:tab w:val="left" w:pos="361"/>
        </w:tabs>
        <w:spacing w:line="312" w:lineRule="exact"/>
        <w:ind w:left="360" w:right="20" w:hanging="340"/>
        <w:jc w:val="both"/>
        <w:rPr>
          <w:rFonts w:eastAsiaTheme="minorHAnsi"/>
          <w:lang w:eastAsia="en-US"/>
        </w:rPr>
      </w:pPr>
      <w:r w:rsidRPr="00122386">
        <w:rPr>
          <w:rFonts w:eastAsiaTheme="minorHAnsi"/>
          <w:lang w:eastAsia="en-US"/>
        </w:rPr>
        <w:t xml:space="preserve">W przypadku niemożności wykonywania obowiązków na budowie przez osobę wskazaną </w:t>
      </w:r>
      <w:r w:rsidRPr="00122386">
        <w:rPr>
          <w:rFonts w:eastAsiaTheme="minorHAnsi"/>
          <w:lang w:eastAsia="en-US"/>
        </w:rPr>
        <w:br/>
        <w:t>w ust. 1, Wykonawca zapewni kierowanie robotami przez inne osoby posiadające kwalifikacje i doświadczenie zawodowe nie niższe niż osoba, która ma być zastąpiona. Propozycje w tym zakresie Wykonawca przedstawi Zamawiającemu do akceptacji. Zmiany te wprowadzone zostaną do umowy w formie aneksu.</w:t>
      </w:r>
    </w:p>
    <w:p w14:paraId="741D9B2B" w14:textId="77777777" w:rsidR="00122386" w:rsidRPr="00122386" w:rsidRDefault="00122386" w:rsidP="00122386">
      <w:pPr>
        <w:keepNext/>
        <w:keepLines/>
        <w:spacing w:line="312" w:lineRule="exact"/>
        <w:ind w:left="4380"/>
        <w:outlineLvl w:val="5"/>
        <w:rPr>
          <w:rFonts w:eastAsiaTheme="minorHAnsi"/>
          <w:lang w:eastAsia="en-US"/>
        </w:rPr>
      </w:pPr>
      <w:bookmarkStart w:id="16" w:name="bookmark66"/>
    </w:p>
    <w:p w14:paraId="2ED6A95F" w14:textId="4DD9EB7F" w:rsidR="00122386" w:rsidRPr="00122386" w:rsidRDefault="00122386" w:rsidP="00122386">
      <w:pPr>
        <w:keepNext/>
        <w:keepLines/>
        <w:spacing w:line="312" w:lineRule="exact"/>
        <w:ind w:left="4380"/>
        <w:outlineLvl w:val="5"/>
        <w:rPr>
          <w:rFonts w:eastAsiaTheme="minorHAnsi"/>
          <w:lang w:eastAsia="en-US"/>
        </w:rPr>
      </w:pPr>
      <w:r w:rsidRPr="00122386">
        <w:rPr>
          <w:rFonts w:eastAsiaTheme="minorHAnsi"/>
          <w:lang w:eastAsia="en-US"/>
        </w:rPr>
        <w:t>§1</w:t>
      </w:r>
      <w:bookmarkEnd w:id="16"/>
      <w:r w:rsidR="00DE7835">
        <w:rPr>
          <w:rFonts w:eastAsiaTheme="minorHAnsi"/>
          <w:lang w:eastAsia="en-US"/>
        </w:rPr>
        <w:t>5</w:t>
      </w:r>
    </w:p>
    <w:p w14:paraId="7C2C78F3" w14:textId="77777777" w:rsidR="00122386" w:rsidRPr="00122386" w:rsidRDefault="00122386" w:rsidP="00122386">
      <w:pPr>
        <w:tabs>
          <w:tab w:val="left" w:leader="dot" w:pos="7786"/>
        </w:tabs>
        <w:spacing w:line="312" w:lineRule="exact"/>
        <w:jc w:val="both"/>
        <w:rPr>
          <w:rFonts w:eastAsiaTheme="minorHAnsi"/>
          <w:lang w:eastAsia="en-US"/>
        </w:rPr>
      </w:pPr>
      <w:r w:rsidRPr="00122386">
        <w:rPr>
          <w:rFonts w:eastAsiaTheme="minorHAnsi"/>
          <w:lang w:eastAsia="en-US"/>
        </w:rPr>
        <w:t xml:space="preserve">Zamawiający ustanawia koordynatora robót w osobie </w:t>
      </w:r>
      <w:r w:rsidRPr="00122386">
        <w:rPr>
          <w:rFonts w:eastAsiaTheme="minorHAnsi"/>
          <w:lang w:eastAsia="en-US"/>
        </w:rPr>
        <w:tab/>
        <w:t xml:space="preserve"> który będzie</w:t>
      </w:r>
    </w:p>
    <w:p w14:paraId="51290181" w14:textId="77777777" w:rsidR="00122386" w:rsidRPr="00122386" w:rsidRDefault="00122386" w:rsidP="00122386">
      <w:pPr>
        <w:tabs>
          <w:tab w:val="left" w:leader="dot" w:pos="9082"/>
        </w:tabs>
        <w:spacing w:line="312" w:lineRule="exact"/>
        <w:jc w:val="both"/>
        <w:rPr>
          <w:rFonts w:eastAsiaTheme="minorHAnsi"/>
          <w:lang w:eastAsia="en-US"/>
        </w:rPr>
      </w:pPr>
      <w:r w:rsidRPr="00122386">
        <w:rPr>
          <w:rFonts w:eastAsiaTheme="minorHAnsi"/>
          <w:lang w:eastAsia="en-US"/>
        </w:rPr>
        <w:t>czuwał nad wykonaniem całości robót oraz inspektora nadzoru w osobie</w:t>
      </w:r>
      <w:r w:rsidRPr="00122386">
        <w:rPr>
          <w:rFonts w:eastAsiaTheme="minorHAnsi"/>
          <w:lang w:eastAsia="en-US"/>
        </w:rPr>
        <w:tab/>
      </w:r>
    </w:p>
    <w:p w14:paraId="2D2B9C30" w14:textId="77777777" w:rsidR="00122386" w:rsidRPr="00122386" w:rsidRDefault="00122386" w:rsidP="00122386">
      <w:pPr>
        <w:keepNext/>
        <w:keepLines/>
        <w:spacing w:line="230" w:lineRule="exact"/>
        <w:ind w:left="4380"/>
        <w:outlineLvl w:val="5"/>
        <w:rPr>
          <w:rFonts w:eastAsiaTheme="minorHAnsi"/>
          <w:lang w:eastAsia="en-US"/>
        </w:rPr>
      </w:pPr>
      <w:bookmarkStart w:id="17" w:name="bookmark67"/>
    </w:p>
    <w:p w14:paraId="7D13AD9B" w14:textId="0BD08573" w:rsidR="00122386" w:rsidRPr="00122386" w:rsidRDefault="00122386" w:rsidP="00122386">
      <w:pPr>
        <w:keepNext/>
        <w:keepLines/>
        <w:spacing w:line="312" w:lineRule="exact"/>
        <w:ind w:left="4380"/>
        <w:outlineLvl w:val="5"/>
        <w:rPr>
          <w:rFonts w:eastAsiaTheme="minorHAnsi"/>
          <w:lang w:eastAsia="en-US"/>
        </w:rPr>
      </w:pPr>
      <w:r w:rsidRPr="00122386">
        <w:rPr>
          <w:rFonts w:eastAsiaTheme="minorHAnsi"/>
          <w:lang w:eastAsia="en-US"/>
        </w:rPr>
        <w:t>§1</w:t>
      </w:r>
      <w:bookmarkEnd w:id="17"/>
      <w:r w:rsidR="00DE7835">
        <w:rPr>
          <w:rFonts w:eastAsiaTheme="minorHAnsi"/>
          <w:lang w:eastAsia="en-US"/>
        </w:rPr>
        <w:t>6</w:t>
      </w:r>
    </w:p>
    <w:p w14:paraId="76F82125" w14:textId="77777777" w:rsidR="00122386" w:rsidRPr="00122386" w:rsidRDefault="00122386" w:rsidP="00122386">
      <w:pPr>
        <w:spacing w:line="312" w:lineRule="exact"/>
        <w:ind w:right="20"/>
        <w:jc w:val="both"/>
        <w:rPr>
          <w:rFonts w:eastAsiaTheme="minorHAnsi"/>
          <w:lang w:eastAsia="en-US"/>
        </w:rPr>
      </w:pPr>
      <w:r w:rsidRPr="00122386">
        <w:rPr>
          <w:rFonts w:eastAsiaTheme="minorHAnsi"/>
          <w:lang w:eastAsia="en-US"/>
        </w:rPr>
        <w:t>Wykonawca jest zobowiązany niezwłocznie wykonać roboty konieczne ze względu na bezpieczeństwo lub zabezpieczenie przed awarią. Jeżeli konieczność wykonania tych robót wystąpi z winy Wykonawcy wówczas nie przysługuje mu prawo do otrzymania w tym zakresie wynagrodzenia.</w:t>
      </w:r>
    </w:p>
    <w:p w14:paraId="281C82CD" w14:textId="59A4B76E" w:rsidR="00122386" w:rsidRPr="00122386" w:rsidRDefault="00122386" w:rsidP="00122386">
      <w:pPr>
        <w:keepNext/>
        <w:keepLines/>
        <w:spacing w:line="312" w:lineRule="exact"/>
        <w:ind w:left="4380"/>
        <w:outlineLvl w:val="5"/>
        <w:rPr>
          <w:rFonts w:eastAsiaTheme="minorHAnsi"/>
          <w:lang w:eastAsia="en-US"/>
        </w:rPr>
      </w:pPr>
      <w:bookmarkStart w:id="18" w:name="bookmark68"/>
      <w:r w:rsidRPr="00122386">
        <w:rPr>
          <w:rFonts w:eastAsiaTheme="minorHAnsi"/>
          <w:lang w:eastAsia="en-US"/>
        </w:rPr>
        <w:t>§1</w:t>
      </w:r>
      <w:bookmarkEnd w:id="18"/>
      <w:r w:rsidR="00DE7835">
        <w:rPr>
          <w:rFonts w:eastAsiaTheme="minorHAnsi"/>
          <w:lang w:eastAsia="en-US"/>
        </w:rPr>
        <w:t>7</w:t>
      </w:r>
    </w:p>
    <w:p w14:paraId="68D2BDC6" w14:textId="77777777" w:rsidR="00122386" w:rsidRPr="00122386" w:rsidRDefault="00122386" w:rsidP="00122386">
      <w:pPr>
        <w:numPr>
          <w:ilvl w:val="1"/>
          <w:numId w:val="44"/>
        </w:numPr>
        <w:spacing w:line="312" w:lineRule="exact"/>
        <w:ind w:left="720" w:hanging="360"/>
        <w:jc w:val="both"/>
        <w:rPr>
          <w:rFonts w:eastAsiaTheme="minorHAnsi"/>
          <w:lang w:eastAsia="en-US"/>
        </w:rPr>
      </w:pPr>
      <w:r w:rsidRPr="00122386">
        <w:rPr>
          <w:rFonts w:eastAsiaTheme="minorHAnsi"/>
          <w:lang w:eastAsia="en-US"/>
        </w:rPr>
        <w:t>Strony uzgadniają, że będą stosowane następujące odbiory:</w:t>
      </w:r>
    </w:p>
    <w:p w14:paraId="77C743D2" w14:textId="77777777" w:rsidR="00122386" w:rsidRPr="00122386" w:rsidRDefault="00122386" w:rsidP="00122386">
      <w:pPr>
        <w:numPr>
          <w:ilvl w:val="2"/>
          <w:numId w:val="44"/>
        </w:numPr>
        <w:tabs>
          <w:tab w:val="left" w:pos="1080"/>
        </w:tabs>
        <w:spacing w:line="312" w:lineRule="exact"/>
        <w:ind w:left="720"/>
        <w:jc w:val="both"/>
        <w:rPr>
          <w:rFonts w:eastAsiaTheme="minorHAnsi"/>
          <w:lang w:eastAsia="en-US"/>
        </w:rPr>
      </w:pPr>
      <w:r w:rsidRPr="00122386">
        <w:rPr>
          <w:rFonts w:eastAsiaTheme="minorHAnsi"/>
          <w:lang w:eastAsia="en-US"/>
        </w:rPr>
        <w:t>odbiór częściowy,</w:t>
      </w:r>
    </w:p>
    <w:p w14:paraId="3281C8E6" w14:textId="77777777" w:rsidR="00122386" w:rsidRPr="00122386" w:rsidRDefault="00122386" w:rsidP="00122386">
      <w:pPr>
        <w:numPr>
          <w:ilvl w:val="2"/>
          <w:numId w:val="44"/>
        </w:numPr>
        <w:tabs>
          <w:tab w:val="left" w:pos="1085"/>
        </w:tabs>
        <w:spacing w:line="312" w:lineRule="exact"/>
        <w:ind w:left="720"/>
        <w:jc w:val="both"/>
        <w:rPr>
          <w:rFonts w:eastAsiaTheme="minorHAnsi"/>
          <w:lang w:eastAsia="en-US"/>
        </w:rPr>
      </w:pPr>
      <w:r w:rsidRPr="00122386">
        <w:rPr>
          <w:rFonts w:eastAsiaTheme="minorHAnsi"/>
          <w:lang w:eastAsia="en-US"/>
        </w:rPr>
        <w:t>odbiór robót zanikających i ulegających zakryciu,</w:t>
      </w:r>
    </w:p>
    <w:p w14:paraId="3804F1E7" w14:textId="77777777" w:rsidR="00122386" w:rsidRPr="00122386" w:rsidRDefault="00122386" w:rsidP="00122386">
      <w:pPr>
        <w:numPr>
          <w:ilvl w:val="2"/>
          <w:numId w:val="44"/>
        </w:numPr>
        <w:tabs>
          <w:tab w:val="left" w:pos="1075"/>
        </w:tabs>
        <w:spacing w:line="312" w:lineRule="exact"/>
        <w:ind w:left="720"/>
        <w:jc w:val="both"/>
        <w:rPr>
          <w:rFonts w:eastAsiaTheme="minorHAnsi"/>
          <w:lang w:eastAsia="en-US"/>
        </w:rPr>
      </w:pPr>
      <w:r w:rsidRPr="00122386">
        <w:rPr>
          <w:rFonts w:eastAsiaTheme="minorHAnsi"/>
          <w:lang w:eastAsia="en-US"/>
        </w:rPr>
        <w:t>odbiór końcowy,</w:t>
      </w:r>
    </w:p>
    <w:p w14:paraId="75B5911B" w14:textId="4AF42BFD" w:rsidR="00122386" w:rsidRPr="00122386" w:rsidRDefault="00122386" w:rsidP="00122386">
      <w:pPr>
        <w:numPr>
          <w:ilvl w:val="1"/>
          <w:numId w:val="44"/>
        </w:numPr>
        <w:spacing w:line="312" w:lineRule="exact"/>
        <w:ind w:left="284" w:right="20" w:hanging="284"/>
        <w:jc w:val="both"/>
        <w:rPr>
          <w:rFonts w:eastAsiaTheme="minorHAnsi"/>
          <w:lang w:eastAsia="en-US"/>
        </w:rPr>
      </w:pPr>
      <w:r w:rsidRPr="00122386">
        <w:rPr>
          <w:rFonts w:eastAsiaTheme="minorHAnsi"/>
          <w:lang w:eastAsia="en-US"/>
        </w:rPr>
        <w:t>Odbioru robót zanikających i ulegających zakryciu dokonuje upoważniony inspektor nadzoru inwestorskiego na pisemny wniosek Wykonawcy przy udziale przedstawicieli Wykonawcy i Podwykonawców.</w:t>
      </w:r>
    </w:p>
    <w:p w14:paraId="518CAE4C" w14:textId="77777777" w:rsidR="00122386" w:rsidRPr="00122386" w:rsidRDefault="00122386" w:rsidP="00122386">
      <w:pPr>
        <w:numPr>
          <w:ilvl w:val="1"/>
          <w:numId w:val="44"/>
        </w:numPr>
        <w:spacing w:line="312" w:lineRule="exact"/>
        <w:ind w:left="284" w:right="20" w:hanging="284"/>
        <w:jc w:val="both"/>
        <w:rPr>
          <w:rFonts w:eastAsiaTheme="minorHAnsi"/>
          <w:lang w:eastAsia="en-US"/>
        </w:rPr>
      </w:pPr>
      <w:r w:rsidRPr="00122386">
        <w:rPr>
          <w:rFonts w:eastAsiaTheme="minorHAnsi"/>
          <w:lang w:eastAsia="en-US"/>
        </w:rPr>
        <w:t>Odbioru końcowego dokonuje się po całkowitym zakończeniu wszystkich robót składających się na przedmiot umowy na podstawie wpisu do dziennika budowy oraz oświadczenia kierownika budowy.</w:t>
      </w:r>
    </w:p>
    <w:p w14:paraId="40D0E0DD" w14:textId="77777777" w:rsidR="00122386" w:rsidRPr="00122386" w:rsidRDefault="00122386" w:rsidP="00122386">
      <w:pPr>
        <w:numPr>
          <w:ilvl w:val="1"/>
          <w:numId w:val="44"/>
        </w:numPr>
        <w:spacing w:line="312" w:lineRule="exact"/>
        <w:ind w:left="284" w:right="20" w:hanging="284"/>
        <w:jc w:val="both"/>
        <w:rPr>
          <w:rFonts w:eastAsiaTheme="minorHAnsi"/>
          <w:lang w:eastAsia="en-US"/>
        </w:rPr>
      </w:pPr>
      <w:r w:rsidRPr="00122386">
        <w:rPr>
          <w:rFonts w:eastAsiaTheme="minorHAnsi"/>
          <w:lang w:eastAsia="en-US"/>
        </w:rPr>
        <w:t>Odbioru dokonuje Komisja powołana przez Zamawiającego w ciągu 14 dni od daty zakończenia prac, zgłoszonego na piśmie przez Wykonawcę i wpisu do dziennika budowy dokonanego przez kierownika budowy. W pracach mogą brać udział przedstawiciele projektanta.</w:t>
      </w:r>
    </w:p>
    <w:p w14:paraId="284F63AA" w14:textId="77777777" w:rsidR="00122386" w:rsidRPr="00122386" w:rsidRDefault="00122386" w:rsidP="00122386">
      <w:pPr>
        <w:numPr>
          <w:ilvl w:val="1"/>
          <w:numId w:val="44"/>
        </w:numPr>
        <w:spacing w:line="312" w:lineRule="exact"/>
        <w:ind w:left="284" w:right="20" w:hanging="284"/>
        <w:jc w:val="both"/>
        <w:rPr>
          <w:rFonts w:eastAsiaTheme="minorHAnsi"/>
          <w:lang w:eastAsia="en-US"/>
        </w:rPr>
      </w:pPr>
      <w:r w:rsidRPr="00122386">
        <w:rPr>
          <w:rFonts w:eastAsiaTheme="minorHAnsi"/>
          <w:lang w:eastAsia="en-US"/>
        </w:rPr>
        <w:lastRenderedPageBreak/>
        <w:t>Z czynności odbioru Komisja sporządza protokół, który winien zawierać wszystkie uwagi i ustalenia poczynione w toku odbioru.</w:t>
      </w:r>
    </w:p>
    <w:p w14:paraId="5A3BBB07" w14:textId="77777777" w:rsidR="002D13BC" w:rsidRDefault="00122386" w:rsidP="002D13BC">
      <w:pPr>
        <w:numPr>
          <w:ilvl w:val="1"/>
          <w:numId w:val="44"/>
        </w:numPr>
        <w:spacing w:line="312" w:lineRule="exact"/>
        <w:ind w:left="284" w:right="20" w:hanging="284"/>
        <w:jc w:val="both"/>
        <w:rPr>
          <w:rFonts w:eastAsiaTheme="minorHAnsi"/>
          <w:lang w:eastAsia="en-US"/>
        </w:rPr>
      </w:pPr>
      <w:r w:rsidRPr="00122386">
        <w:rPr>
          <w:rFonts w:eastAsiaTheme="minorHAnsi"/>
          <w:lang w:eastAsia="en-US"/>
        </w:rPr>
        <w:t>Zamawiający ma prawo odmówić odbioru, jeżeli w toku czynności odbioru zostanie stwierdzone, że przedmiot nie osiągnął gotowości do odbioru z powodu niezakończenia robót, niewłaściwego wykonania robót lub nieprzeprowadzenia wszystkich prób.</w:t>
      </w:r>
    </w:p>
    <w:p w14:paraId="466C1129" w14:textId="7809EDB5" w:rsidR="00122386" w:rsidRPr="002D13BC" w:rsidRDefault="00122386" w:rsidP="002D13BC">
      <w:pPr>
        <w:numPr>
          <w:ilvl w:val="1"/>
          <w:numId w:val="44"/>
        </w:numPr>
        <w:spacing w:line="312" w:lineRule="exact"/>
        <w:ind w:left="284" w:right="20" w:hanging="284"/>
        <w:jc w:val="both"/>
        <w:rPr>
          <w:rFonts w:eastAsiaTheme="minorHAnsi"/>
          <w:lang w:eastAsia="en-US"/>
        </w:rPr>
      </w:pPr>
      <w:r w:rsidRPr="002D13BC">
        <w:rPr>
          <w:rFonts w:eastAsiaTheme="minorHAnsi"/>
          <w:lang w:eastAsia="en-US"/>
        </w:rPr>
        <w:t xml:space="preserve">Odbiór dokumentacji powykonawczej i każdej innej dokumentacji wykonanej przez Wykonawcę, jeżeli wiążą się z nimi prawa autorskie, jest równoznaczny </w:t>
      </w:r>
      <w:r w:rsidRPr="002D13BC">
        <w:rPr>
          <w:rFonts w:eastAsiaTheme="minorHAnsi"/>
          <w:lang w:eastAsia="en-US"/>
        </w:rPr>
        <w:br/>
        <w:t xml:space="preserve">z przeniesieniem na Zamawiającego bez dodatkowego wynagrodzenia autorskich praw majątkowych do tej dokumentacji na wszystkich polach eksploatacji wymienionych </w:t>
      </w:r>
      <w:r w:rsidRPr="002D13BC">
        <w:rPr>
          <w:rFonts w:eastAsiaTheme="minorHAnsi"/>
          <w:lang w:eastAsia="en-US"/>
        </w:rPr>
        <w:br/>
        <w:t>w art. 50 ustawy z dnia 4 lutego 1994 roku o prawie autorskim i prawach pokrewnych. Oświadczenie o przeniesieniu autorskich praw majątkowych Wykonawca zobowiązany jest dołączyć do dokumentacji powykonawczej.</w:t>
      </w:r>
    </w:p>
    <w:p w14:paraId="3ADB3374" w14:textId="77777777" w:rsidR="00122386" w:rsidRPr="00122386" w:rsidRDefault="00122386" w:rsidP="00122386">
      <w:pPr>
        <w:keepNext/>
        <w:keepLines/>
        <w:spacing w:line="312" w:lineRule="exact"/>
        <w:ind w:left="4400"/>
        <w:outlineLvl w:val="5"/>
        <w:rPr>
          <w:rFonts w:eastAsiaTheme="minorHAnsi"/>
          <w:lang w:eastAsia="en-US"/>
        </w:rPr>
      </w:pPr>
      <w:bookmarkStart w:id="19" w:name="bookmark69"/>
    </w:p>
    <w:p w14:paraId="0651AFA7" w14:textId="5A388818" w:rsidR="00122386" w:rsidRPr="00122386" w:rsidRDefault="00122386" w:rsidP="00122386">
      <w:pPr>
        <w:keepNext/>
        <w:keepLines/>
        <w:spacing w:line="312" w:lineRule="exact"/>
        <w:ind w:left="4400"/>
        <w:outlineLvl w:val="5"/>
        <w:rPr>
          <w:rFonts w:eastAsiaTheme="minorHAnsi"/>
          <w:lang w:eastAsia="en-US"/>
        </w:rPr>
      </w:pPr>
      <w:r w:rsidRPr="00122386">
        <w:rPr>
          <w:rFonts w:eastAsiaTheme="minorHAnsi"/>
          <w:lang w:eastAsia="en-US"/>
        </w:rPr>
        <w:t>§1</w:t>
      </w:r>
      <w:bookmarkEnd w:id="19"/>
      <w:r w:rsidR="00DE7835">
        <w:rPr>
          <w:rFonts w:eastAsiaTheme="minorHAnsi"/>
          <w:lang w:eastAsia="en-US"/>
        </w:rPr>
        <w:t>8</w:t>
      </w:r>
    </w:p>
    <w:p w14:paraId="06CC4A3A" w14:textId="77777777" w:rsidR="00122386" w:rsidRPr="00122386" w:rsidRDefault="00122386" w:rsidP="00122386">
      <w:pPr>
        <w:numPr>
          <w:ilvl w:val="0"/>
          <w:numId w:val="45"/>
        </w:numPr>
        <w:spacing w:line="312" w:lineRule="exact"/>
        <w:ind w:left="426" w:right="20" w:hanging="426"/>
        <w:jc w:val="both"/>
        <w:rPr>
          <w:rFonts w:eastAsiaTheme="minorHAnsi"/>
          <w:lang w:eastAsia="en-US"/>
        </w:rPr>
      </w:pPr>
      <w:r w:rsidRPr="00122386">
        <w:rPr>
          <w:rFonts w:eastAsiaTheme="minorHAnsi"/>
          <w:lang w:eastAsia="en-US"/>
        </w:rPr>
        <w:t>Na poczet należytego wykonania robót objętych niniejszą umową Wykonawca przed podpisaniem umowy wniesie zabezpieczenie w wysokości 5% kwoty wynagrodzenia umownego, o którym mowa w §8 umowy.</w:t>
      </w:r>
    </w:p>
    <w:p w14:paraId="66483B28" w14:textId="77777777" w:rsidR="00122386" w:rsidRPr="00122386" w:rsidRDefault="00122386" w:rsidP="00122386">
      <w:pPr>
        <w:numPr>
          <w:ilvl w:val="0"/>
          <w:numId w:val="45"/>
        </w:numPr>
        <w:spacing w:line="312" w:lineRule="exact"/>
        <w:ind w:left="720" w:right="20" w:hanging="340"/>
        <w:jc w:val="both"/>
        <w:rPr>
          <w:rFonts w:eastAsiaTheme="minorHAnsi"/>
          <w:lang w:eastAsia="en-US"/>
        </w:rPr>
      </w:pPr>
      <w:r w:rsidRPr="00122386">
        <w:rPr>
          <w:rFonts w:eastAsiaTheme="minorHAnsi"/>
          <w:lang w:eastAsia="en-US"/>
        </w:rPr>
        <w:t>Ustala się, że:</w:t>
      </w:r>
    </w:p>
    <w:p w14:paraId="7C124E2F" w14:textId="77777777" w:rsidR="00122386" w:rsidRPr="00122386" w:rsidRDefault="00122386" w:rsidP="00122386">
      <w:pPr>
        <w:numPr>
          <w:ilvl w:val="1"/>
          <w:numId w:val="45"/>
        </w:numPr>
        <w:tabs>
          <w:tab w:val="left" w:pos="1080"/>
        </w:tabs>
        <w:spacing w:line="312" w:lineRule="exact"/>
        <w:ind w:left="1080" w:right="20" w:hanging="360"/>
        <w:jc w:val="both"/>
        <w:rPr>
          <w:rFonts w:eastAsiaTheme="minorHAnsi"/>
          <w:lang w:eastAsia="en-US"/>
        </w:rPr>
      </w:pPr>
      <w:r w:rsidRPr="00122386">
        <w:rPr>
          <w:rFonts w:eastAsiaTheme="minorHAnsi"/>
          <w:lang w:eastAsia="en-US"/>
        </w:rPr>
        <w:t>70% wniesionego zabezpieczenia, zostanie zwrócone w ciągu 30 dni od podpisania protokołu odbioru końcowego robót (tj. uznania, że zamówienie zostało wykonane należycie),</w:t>
      </w:r>
    </w:p>
    <w:p w14:paraId="654E6D6A" w14:textId="77777777" w:rsidR="00122386" w:rsidRPr="00122386" w:rsidRDefault="00122386" w:rsidP="00122386">
      <w:pPr>
        <w:numPr>
          <w:ilvl w:val="1"/>
          <w:numId w:val="45"/>
        </w:numPr>
        <w:tabs>
          <w:tab w:val="left" w:pos="1090"/>
        </w:tabs>
        <w:spacing w:line="312" w:lineRule="exact"/>
        <w:ind w:left="1080" w:right="20" w:hanging="360"/>
        <w:jc w:val="both"/>
        <w:rPr>
          <w:rFonts w:eastAsiaTheme="minorHAnsi"/>
          <w:lang w:eastAsia="en-US"/>
        </w:rPr>
      </w:pPr>
      <w:r w:rsidRPr="00122386">
        <w:rPr>
          <w:rFonts w:eastAsiaTheme="minorHAnsi"/>
          <w:lang w:eastAsia="en-US"/>
        </w:rPr>
        <w:t>30% wniesionego zabezpieczenia, zostanie zwrócone nie później niż w 15 dniu po upływie okresu udzielonej rękojmi za wady przedmiotu umowy.</w:t>
      </w:r>
    </w:p>
    <w:p w14:paraId="0CC85D98" w14:textId="77777777" w:rsidR="00122386" w:rsidRDefault="00122386" w:rsidP="00122386">
      <w:pPr>
        <w:numPr>
          <w:ilvl w:val="0"/>
          <w:numId w:val="45"/>
        </w:numPr>
        <w:spacing w:line="312" w:lineRule="exact"/>
        <w:ind w:left="720" w:right="20" w:hanging="340"/>
        <w:jc w:val="both"/>
        <w:rPr>
          <w:rFonts w:eastAsiaTheme="minorHAnsi"/>
          <w:lang w:eastAsia="en-US"/>
        </w:rPr>
      </w:pPr>
      <w:r w:rsidRPr="00122386">
        <w:rPr>
          <w:rFonts w:eastAsiaTheme="minorHAnsi"/>
          <w:lang w:eastAsia="en-US"/>
        </w:rPr>
        <w:t xml:space="preserve">W przypadku przedłużenia terminu wykonania przedmiotu umowy, o którym mowa </w:t>
      </w:r>
      <w:r w:rsidRPr="00122386">
        <w:rPr>
          <w:rFonts w:eastAsiaTheme="minorHAnsi"/>
          <w:lang w:eastAsia="en-US"/>
        </w:rPr>
        <w:br/>
        <w:t>w §6 ust. 1 Wykonawca zobowiązany jest do przedłużenia wniesionego zabezpieczenia należytego wykonania umowy lub wniesienia nowego zabezpieczenia na wydłużony okres obowiązywania umowy.</w:t>
      </w:r>
    </w:p>
    <w:p w14:paraId="551AC72A" w14:textId="6FB4C74B" w:rsidR="002404B5" w:rsidRPr="00122386" w:rsidRDefault="002404B5" w:rsidP="00122386">
      <w:pPr>
        <w:numPr>
          <w:ilvl w:val="0"/>
          <w:numId w:val="45"/>
        </w:numPr>
        <w:spacing w:line="312" w:lineRule="exact"/>
        <w:ind w:left="720" w:right="20" w:hanging="340"/>
        <w:jc w:val="both"/>
        <w:rPr>
          <w:rFonts w:eastAsiaTheme="minorHAnsi"/>
          <w:lang w:eastAsia="en-US"/>
        </w:rPr>
      </w:pPr>
      <w:r>
        <w:rPr>
          <w:rFonts w:eastAsiaTheme="minorHAnsi"/>
          <w:bCs/>
          <w:lang w:eastAsia="en-US"/>
        </w:rPr>
        <w:t>W przypadku nieprzedłożenia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następuje nie później niż w ostatnim dniu ważności dotychczasowego zabezpieczenia</w:t>
      </w:r>
    </w:p>
    <w:p w14:paraId="7DBB3AC6" w14:textId="77777777" w:rsidR="00122386" w:rsidRPr="00122386" w:rsidRDefault="00122386" w:rsidP="00122386">
      <w:pPr>
        <w:tabs>
          <w:tab w:val="left" w:pos="721"/>
        </w:tabs>
        <w:spacing w:line="312" w:lineRule="exact"/>
        <w:ind w:left="720" w:right="20"/>
        <w:jc w:val="both"/>
        <w:rPr>
          <w:rFonts w:eastAsiaTheme="minorHAnsi"/>
          <w:lang w:eastAsia="en-US"/>
        </w:rPr>
      </w:pPr>
    </w:p>
    <w:p w14:paraId="12CAC4BB" w14:textId="6E36B612" w:rsidR="00122386" w:rsidRPr="00122386" w:rsidRDefault="00122386" w:rsidP="00122386">
      <w:pPr>
        <w:keepNext/>
        <w:keepLines/>
        <w:spacing w:line="312" w:lineRule="exact"/>
        <w:ind w:left="4400"/>
        <w:outlineLvl w:val="5"/>
        <w:rPr>
          <w:rFonts w:eastAsiaTheme="minorHAnsi"/>
          <w:lang w:eastAsia="en-US"/>
        </w:rPr>
      </w:pPr>
      <w:bookmarkStart w:id="20" w:name="bookmark70"/>
      <w:r w:rsidRPr="00122386">
        <w:rPr>
          <w:rFonts w:eastAsiaTheme="minorHAnsi"/>
          <w:lang w:eastAsia="en-US"/>
        </w:rPr>
        <w:t>§1</w:t>
      </w:r>
      <w:bookmarkEnd w:id="20"/>
      <w:r w:rsidR="00DE7835">
        <w:rPr>
          <w:rFonts w:eastAsiaTheme="minorHAnsi"/>
          <w:lang w:eastAsia="en-US"/>
        </w:rPr>
        <w:t>9</w:t>
      </w:r>
    </w:p>
    <w:p w14:paraId="07E9E4B9" w14:textId="77777777" w:rsidR="00122386" w:rsidRPr="00122386" w:rsidRDefault="00122386" w:rsidP="00122386">
      <w:pPr>
        <w:spacing w:line="312" w:lineRule="exact"/>
        <w:ind w:right="20"/>
        <w:jc w:val="both"/>
        <w:rPr>
          <w:rFonts w:eastAsiaTheme="minorHAnsi"/>
          <w:lang w:eastAsia="en-US"/>
        </w:rPr>
      </w:pPr>
      <w:r w:rsidRPr="00122386">
        <w:rPr>
          <w:rFonts w:eastAsiaTheme="minorHAnsi"/>
          <w:lang w:eastAsia="en-US"/>
        </w:rPr>
        <w:t>Wykonawca nie może przenieść na osobę trzecią jakichkolwiek swoich wierzytelności wynikających z niniejszej umowy (zakaz cesji), chyba że na powyższe wyrazi zgodę Zamawiający w formie pisemnej pod rygorem nieważności.</w:t>
      </w:r>
    </w:p>
    <w:p w14:paraId="32F835D2" w14:textId="77777777" w:rsidR="00122386" w:rsidRPr="00122386" w:rsidRDefault="00122386" w:rsidP="00122386">
      <w:pPr>
        <w:keepNext/>
        <w:keepLines/>
        <w:spacing w:line="312" w:lineRule="exact"/>
        <w:ind w:left="4400"/>
        <w:outlineLvl w:val="5"/>
        <w:rPr>
          <w:rFonts w:eastAsiaTheme="minorHAnsi"/>
          <w:lang w:eastAsia="en-US"/>
        </w:rPr>
      </w:pPr>
      <w:bookmarkStart w:id="21" w:name="bookmark71"/>
    </w:p>
    <w:p w14:paraId="77357DFF" w14:textId="2B90CE65" w:rsidR="00122386" w:rsidRPr="00122386" w:rsidRDefault="00122386" w:rsidP="00122386">
      <w:pPr>
        <w:keepNext/>
        <w:keepLines/>
        <w:spacing w:line="312" w:lineRule="exact"/>
        <w:ind w:left="4400"/>
        <w:outlineLvl w:val="5"/>
        <w:rPr>
          <w:rFonts w:eastAsiaTheme="minorHAnsi"/>
          <w:lang w:eastAsia="en-US"/>
        </w:rPr>
      </w:pPr>
      <w:r w:rsidRPr="00122386">
        <w:rPr>
          <w:rFonts w:eastAsiaTheme="minorHAnsi"/>
          <w:lang w:eastAsia="en-US"/>
        </w:rPr>
        <w:t>§</w:t>
      </w:r>
      <w:bookmarkEnd w:id="21"/>
      <w:r w:rsidR="00DE7835">
        <w:rPr>
          <w:rFonts w:eastAsiaTheme="minorHAnsi"/>
          <w:lang w:eastAsia="en-US"/>
        </w:rPr>
        <w:t>20</w:t>
      </w:r>
    </w:p>
    <w:p w14:paraId="5A2F8F21" w14:textId="77777777" w:rsidR="00122386" w:rsidRPr="00122386" w:rsidRDefault="00122386" w:rsidP="00122386">
      <w:pPr>
        <w:numPr>
          <w:ilvl w:val="0"/>
          <w:numId w:val="55"/>
        </w:numPr>
        <w:spacing w:line="312" w:lineRule="exact"/>
        <w:ind w:left="426" w:right="20" w:hanging="426"/>
        <w:jc w:val="both"/>
        <w:rPr>
          <w:rFonts w:eastAsiaTheme="minorHAnsi"/>
          <w:lang w:eastAsia="en-US"/>
        </w:rPr>
      </w:pPr>
      <w:r w:rsidRPr="00122386">
        <w:rPr>
          <w:rFonts w:eastAsiaTheme="minorHAnsi"/>
          <w:lang w:eastAsia="en-US"/>
        </w:rPr>
        <w:t>W przypadku naruszenia postanowień niniejszej umowy Zamawiający ma prawo naliczyć Wykonawcy kary umowne zgodnie z poniższymi zasadami.</w:t>
      </w:r>
    </w:p>
    <w:p w14:paraId="6D92C99D" w14:textId="798727A5" w:rsidR="00122386" w:rsidRPr="00F76735" w:rsidRDefault="00122386" w:rsidP="00122386">
      <w:pPr>
        <w:numPr>
          <w:ilvl w:val="0"/>
          <w:numId w:val="46"/>
        </w:numPr>
        <w:tabs>
          <w:tab w:val="left" w:pos="1066"/>
        </w:tabs>
        <w:spacing w:line="312" w:lineRule="exact"/>
        <w:ind w:left="1080" w:right="20" w:hanging="360"/>
        <w:jc w:val="both"/>
        <w:rPr>
          <w:rFonts w:eastAsiaTheme="minorHAnsi"/>
          <w:lang w:eastAsia="en-US"/>
        </w:rPr>
      </w:pPr>
      <w:r w:rsidRPr="00F76735">
        <w:rPr>
          <w:rFonts w:eastAsiaTheme="minorHAnsi"/>
          <w:lang w:eastAsia="en-US"/>
        </w:rPr>
        <w:lastRenderedPageBreak/>
        <w:t xml:space="preserve">Wykonawca zobowiązuje się do zapłaty na rzecz Zamawiającego kary umownej </w:t>
      </w:r>
      <w:r w:rsidRPr="00F76735">
        <w:rPr>
          <w:rFonts w:eastAsiaTheme="minorHAnsi"/>
          <w:lang w:eastAsia="en-US"/>
        </w:rPr>
        <w:br/>
        <w:t>w wysokości 10 % kwoty brutto, o której mowa w § 8 w razie niewykonania</w:t>
      </w:r>
      <w:r w:rsidR="005A030A">
        <w:rPr>
          <w:rFonts w:eastAsiaTheme="minorHAnsi"/>
          <w:lang w:eastAsia="en-US"/>
        </w:rPr>
        <w:t xml:space="preserve"> inwestycji stanowiącej przedmiot </w:t>
      </w:r>
      <w:r w:rsidRPr="00F76735">
        <w:rPr>
          <w:rFonts w:eastAsiaTheme="minorHAnsi"/>
          <w:lang w:eastAsia="en-US"/>
        </w:rPr>
        <w:t>umowy.</w:t>
      </w:r>
    </w:p>
    <w:p w14:paraId="334D8A11" w14:textId="669A5940" w:rsidR="00122386" w:rsidRPr="00F76735" w:rsidRDefault="00122386" w:rsidP="00122386">
      <w:pPr>
        <w:numPr>
          <w:ilvl w:val="0"/>
          <w:numId w:val="46"/>
        </w:numPr>
        <w:tabs>
          <w:tab w:val="left" w:pos="1085"/>
        </w:tabs>
        <w:spacing w:line="312" w:lineRule="exact"/>
        <w:ind w:left="1080" w:right="20" w:hanging="360"/>
        <w:jc w:val="both"/>
        <w:rPr>
          <w:rFonts w:eastAsiaTheme="minorHAnsi"/>
          <w:lang w:eastAsia="en-US"/>
        </w:rPr>
      </w:pPr>
      <w:r w:rsidRPr="00F76735">
        <w:rPr>
          <w:rFonts w:eastAsiaTheme="minorHAnsi"/>
          <w:lang w:eastAsia="en-US"/>
        </w:rPr>
        <w:t>W przypadku opóźnienia w oddaniu przedmiotu umowy w terminie, o którym mowa w § 6 ust. 1 Wykonawca zobowiązuje się do zapłaty na rzecz Zamawiającego kary umownej w wysokości 0,</w:t>
      </w:r>
      <w:r w:rsidR="002404B5">
        <w:rPr>
          <w:rFonts w:eastAsiaTheme="minorHAnsi"/>
          <w:lang w:eastAsia="en-US"/>
        </w:rPr>
        <w:t>01</w:t>
      </w:r>
      <w:r w:rsidRPr="00F76735">
        <w:rPr>
          <w:rFonts w:eastAsiaTheme="minorHAnsi"/>
          <w:lang w:eastAsia="en-US"/>
        </w:rPr>
        <w:t xml:space="preserve"> % kwoty brutto, o której mowa w § 8 umowy za każdy rozpoczęty dzień opóźnienia w oddaniu przedmiotu umowy</w:t>
      </w:r>
      <w:r w:rsidR="00AE6CAE" w:rsidRPr="00F76735">
        <w:rPr>
          <w:rFonts w:eastAsiaTheme="minorHAnsi"/>
          <w:lang w:eastAsia="en-US"/>
        </w:rPr>
        <w:t xml:space="preserve"> jednak nie więcej niż 10% </w:t>
      </w:r>
      <w:r w:rsidR="00F76735" w:rsidRPr="00F76735">
        <w:rPr>
          <w:rFonts w:eastAsiaTheme="minorHAnsi"/>
          <w:lang w:eastAsia="en-US"/>
        </w:rPr>
        <w:t>kwoty określonej w §8.</w:t>
      </w:r>
    </w:p>
    <w:p w14:paraId="40B675BC" w14:textId="454C1792" w:rsidR="00122386" w:rsidRPr="00122386" w:rsidRDefault="00122386" w:rsidP="00122386">
      <w:pPr>
        <w:numPr>
          <w:ilvl w:val="0"/>
          <w:numId w:val="46"/>
        </w:numPr>
        <w:tabs>
          <w:tab w:val="left" w:pos="1085"/>
        </w:tabs>
        <w:spacing w:line="312" w:lineRule="exact"/>
        <w:ind w:left="1080" w:right="20" w:hanging="360"/>
        <w:jc w:val="both"/>
        <w:rPr>
          <w:rFonts w:eastAsiaTheme="minorHAnsi"/>
          <w:lang w:eastAsia="en-US"/>
        </w:rPr>
      </w:pPr>
      <w:r w:rsidRPr="00122386">
        <w:rPr>
          <w:rFonts w:eastAsiaTheme="minorHAnsi"/>
          <w:lang w:eastAsia="en-US"/>
        </w:rPr>
        <w:t xml:space="preserve">W przypadku opóźnienia w usunięciu wad stwierdzonych przy odbiorze lub </w:t>
      </w:r>
      <w:r w:rsidRPr="00122386">
        <w:rPr>
          <w:rFonts w:eastAsiaTheme="minorHAnsi"/>
          <w:lang w:eastAsia="en-US"/>
        </w:rPr>
        <w:br/>
        <w:t>w okresie gwarancji bądź rękojmi Wykonawca zobowiązuje się do zapłaty na rzecz Zamawiającego kary umownej w wysokości 0,</w:t>
      </w:r>
      <w:r w:rsidR="00F76735">
        <w:rPr>
          <w:rFonts w:eastAsiaTheme="minorHAnsi"/>
          <w:lang w:eastAsia="en-US"/>
        </w:rPr>
        <w:t>002</w:t>
      </w:r>
      <w:r w:rsidRPr="00122386">
        <w:rPr>
          <w:rFonts w:eastAsiaTheme="minorHAnsi"/>
          <w:lang w:eastAsia="en-US"/>
        </w:rPr>
        <w:t xml:space="preserve"> % kwoty brutto, o której mowa </w:t>
      </w:r>
      <w:r w:rsidRPr="00122386">
        <w:rPr>
          <w:rFonts w:eastAsiaTheme="minorHAnsi"/>
          <w:lang w:eastAsia="en-US"/>
        </w:rPr>
        <w:br/>
        <w:t xml:space="preserve">w § 8 umowy za każdy rozpoczęty dzień opóźnienia w usunięciu wad liczonej od upływu dnia wyznaczonego na ich usunięcie, jednakże nie więcej niż </w:t>
      </w:r>
      <w:r w:rsidR="00F76735">
        <w:rPr>
          <w:rFonts w:eastAsiaTheme="minorHAnsi"/>
          <w:lang w:eastAsia="en-US"/>
        </w:rPr>
        <w:t>1</w:t>
      </w:r>
      <w:r w:rsidRPr="00122386">
        <w:rPr>
          <w:rFonts w:eastAsiaTheme="minorHAnsi"/>
          <w:lang w:eastAsia="en-US"/>
        </w:rPr>
        <w:t>0 % kwoty określonej w § 8.</w:t>
      </w:r>
    </w:p>
    <w:p w14:paraId="74B59D95" w14:textId="473FFD4F" w:rsidR="00F76735" w:rsidRPr="00F76735" w:rsidRDefault="00122386" w:rsidP="00F76735">
      <w:pPr>
        <w:numPr>
          <w:ilvl w:val="0"/>
          <w:numId w:val="46"/>
        </w:numPr>
        <w:tabs>
          <w:tab w:val="left" w:pos="1085"/>
        </w:tabs>
        <w:spacing w:line="312" w:lineRule="exact"/>
        <w:ind w:left="1080" w:right="20" w:hanging="360"/>
        <w:jc w:val="both"/>
        <w:rPr>
          <w:rFonts w:eastAsiaTheme="minorHAnsi"/>
          <w:lang w:eastAsia="en-US"/>
        </w:rPr>
      </w:pPr>
      <w:r w:rsidRPr="00122386">
        <w:rPr>
          <w:rFonts w:eastAsiaTheme="minorHAnsi"/>
          <w:lang w:eastAsia="en-US"/>
        </w:rPr>
        <w:t>W przypadku braku zapłaty lub nieterminowej zapłaty wynagrodzenia należnego Podwykonawcom lub dalszym Podwykonawcom Wykonawca zobowiązuje się do zapłaty na rzecz Zamawiającego kary umownej w wysokości 0,</w:t>
      </w:r>
      <w:r w:rsidR="002404B5">
        <w:rPr>
          <w:rFonts w:eastAsiaTheme="minorHAnsi"/>
          <w:lang w:eastAsia="en-US"/>
        </w:rPr>
        <w:t>05</w:t>
      </w:r>
      <w:r w:rsidRPr="00122386">
        <w:rPr>
          <w:rFonts w:eastAsiaTheme="minorHAnsi"/>
          <w:lang w:eastAsia="en-US"/>
        </w:rPr>
        <w:t xml:space="preserve"> % kwoty brutto, </w:t>
      </w:r>
      <w:r w:rsidRPr="00122386">
        <w:rPr>
          <w:rFonts w:eastAsiaTheme="minorHAnsi"/>
          <w:lang w:eastAsia="en-US"/>
        </w:rPr>
        <w:br/>
        <w:t>o której mowa w § 8</w:t>
      </w:r>
      <w:r w:rsidR="00F76735">
        <w:rPr>
          <w:rFonts w:eastAsiaTheme="minorHAnsi"/>
          <w:lang w:eastAsia="en-US"/>
        </w:rPr>
        <w:t xml:space="preserve"> </w:t>
      </w:r>
      <w:r w:rsidR="00F76735" w:rsidRPr="00F76735">
        <w:rPr>
          <w:rFonts w:eastAsiaTheme="minorHAnsi"/>
          <w:lang w:eastAsia="en-US"/>
        </w:rPr>
        <w:t>jednak nie więcej niż 10% kwoty określonej w §8.</w:t>
      </w:r>
    </w:p>
    <w:p w14:paraId="1624946F" w14:textId="77777777" w:rsidR="00F76735" w:rsidRDefault="00122386" w:rsidP="00F76735">
      <w:pPr>
        <w:numPr>
          <w:ilvl w:val="0"/>
          <w:numId w:val="46"/>
        </w:numPr>
        <w:tabs>
          <w:tab w:val="left" w:pos="1085"/>
        </w:tabs>
        <w:spacing w:line="312" w:lineRule="exact"/>
        <w:ind w:left="1080" w:right="20" w:hanging="360"/>
        <w:jc w:val="both"/>
        <w:rPr>
          <w:rFonts w:eastAsiaTheme="minorHAnsi"/>
          <w:lang w:eastAsia="en-US"/>
        </w:rPr>
      </w:pPr>
      <w:r w:rsidRPr="00122386">
        <w:rPr>
          <w:rFonts w:eastAsiaTheme="minorHAnsi"/>
          <w:lang w:eastAsia="en-US"/>
        </w:rPr>
        <w:t xml:space="preserve">W przypadku nieprzedłożenia do zaakceptowania projektu umowy </w:t>
      </w:r>
      <w:r w:rsidRPr="00122386">
        <w:rPr>
          <w:rFonts w:eastAsiaTheme="minorHAnsi"/>
          <w:lang w:eastAsia="en-US"/>
        </w:rPr>
        <w:br/>
        <w:t>o podwykonawstwo, której przedmiotem są roboty budowlane i usługi lub projektu jej zmian Wykonawca zobowiązuje się do zapłaty na rzecz Zamawiającego kary umownej w wysokości 0,</w:t>
      </w:r>
      <w:r w:rsidR="00AE6CAE">
        <w:rPr>
          <w:rFonts w:eastAsiaTheme="minorHAnsi"/>
          <w:lang w:eastAsia="en-US"/>
        </w:rPr>
        <w:t>05</w:t>
      </w:r>
      <w:r w:rsidRPr="00122386">
        <w:rPr>
          <w:rFonts w:eastAsiaTheme="minorHAnsi"/>
          <w:lang w:eastAsia="en-US"/>
        </w:rPr>
        <w:t xml:space="preserve"> % kwoty brutto, o której mowa w § 8</w:t>
      </w:r>
      <w:r w:rsidR="00F76735">
        <w:rPr>
          <w:rFonts w:eastAsiaTheme="minorHAnsi"/>
          <w:lang w:eastAsia="en-US"/>
        </w:rPr>
        <w:t xml:space="preserve"> </w:t>
      </w:r>
      <w:r w:rsidR="00F76735" w:rsidRPr="00F76735">
        <w:rPr>
          <w:rFonts w:eastAsiaTheme="minorHAnsi"/>
          <w:lang w:eastAsia="en-US"/>
        </w:rPr>
        <w:t>jednak nie więcej niż 10% kwoty określonej w §8.</w:t>
      </w:r>
    </w:p>
    <w:p w14:paraId="56D76AA6" w14:textId="77777777" w:rsidR="00F76735" w:rsidRDefault="00122386" w:rsidP="00F76735">
      <w:pPr>
        <w:numPr>
          <w:ilvl w:val="0"/>
          <w:numId w:val="46"/>
        </w:numPr>
        <w:tabs>
          <w:tab w:val="left" w:pos="1085"/>
        </w:tabs>
        <w:spacing w:line="312" w:lineRule="exact"/>
        <w:ind w:left="1080" w:right="20" w:hanging="360"/>
        <w:jc w:val="both"/>
        <w:rPr>
          <w:rFonts w:eastAsiaTheme="minorHAnsi"/>
          <w:lang w:eastAsia="en-US"/>
        </w:rPr>
      </w:pPr>
      <w:r w:rsidRPr="00F76735">
        <w:rPr>
          <w:rFonts w:eastAsiaTheme="minorHAnsi"/>
          <w:lang w:eastAsia="en-US"/>
        </w:rPr>
        <w:t>W przypadku nieprzedłożenia poświadczonej za zgodność z oryginałem kopii umowy o podwykonawstwo lub jej zmian Wykonawca zobowiązuje się do zapłaty na rzecz Zamawiającego kary umownej w wysokości 0,</w:t>
      </w:r>
      <w:r w:rsidR="00AE6CAE" w:rsidRPr="00F76735">
        <w:rPr>
          <w:rFonts w:eastAsiaTheme="minorHAnsi"/>
          <w:lang w:eastAsia="en-US"/>
        </w:rPr>
        <w:t>05</w:t>
      </w:r>
      <w:r w:rsidRPr="00F76735">
        <w:rPr>
          <w:rFonts w:eastAsiaTheme="minorHAnsi"/>
          <w:lang w:eastAsia="en-US"/>
        </w:rPr>
        <w:t xml:space="preserve"> % kwoty brutto, o której mowa w § 8</w:t>
      </w:r>
      <w:r w:rsidR="00F76735">
        <w:rPr>
          <w:rFonts w:eastAsiaTheme="minorHAnsi"/>
          <w:lang w:eastAsia="en-US"/>
        </w:rPr>
        <w:t xml:space="preserve"> </w:t>
      </w:r>
      <w:r w:rsidR="00F76735" w:rsidRPr="00F76735">
        <w:rPr>
          <w:rFonts w:eastAsiaTheme="minorHAnsi"/>
          <w:lang w:eastAsia="en-US"/>
        </w:rPr>
        <w:t>jednak nie więcej niż 10% kwoty określonej w §8.</w:t>
      </w:r>
    </w:p>
    <w:p w14:paraId="64386D98" w14:textId="77777777" w:rsidR="00F76735" w:rsidRDefault="00122386" w:rsidP="00F76735">
      <w:pPr>
        <w:numPr>
          <w:ilvl w:val="0"/>
          <w:numId w:val="46"/>
        </w:numPr>
        <w:tabs>
          <w:tab w:val="left" w:pos="1085"/>
        </w:tabs>
        <w:spacing w:line="312" w:lineRule="exact"/>
        <w:ind w:left="1080" w:right="20" w:hanging="360"/>
        <w:jc w:val="both"/>
        <w:rPr>
          <w:rFonts w:eastAsiaTheme="minorHAnsi"/>
          <w:lang w:eastAsia="en-US"/>
        </w:rPr>
      </w:pPr>
      <w:r w:rsidRPr="00F76735">
        <w:rPr>
          <w:rFonts w:eastAsiaTheme="minorHAnsi"/>
          <w:lang w:eastAsia="en-US"/>
        </w:rPr>
        <w:t>W przypadku gdy Wykonawca nie dochowa 14 dniowego terminu przedłożenia Zamawiającemu oświadczenia Wykonawcy lub Podwykonawcy o zatrudnieniu na podstawie umowy o pracę osób wykonujących czynności, których dotyczy wezwanie Zamawiającego zapłaci Zamawiającemu karę umowną za każdy rozpoczęty dzień zwłoki w wysokości 0,0</w:t>
      </w:r>
      <w:r w:rsidR="00AE6CAE" w:rsidRPr="00F76735">
        <w:rPr>
          <w:rFonts w:eastAsiaTheme="minorHAnsi"/>
          <w:lang w:eastAsia="en-US"/>
        </w:rPr>
        <w:t>05</w:t>
      </w:r>
      <w:r w:rsidRPr="00F76735">
        <w:rPr>
          <w:rFonts w:eastAsiaTheme="minorHAnsi"/>
          <w:lang w:eastAsia="en-US"/>
        </w:rPr>
        <w:t>% kwoty brutto, o której mowa w § 8</w:t>
      </w:r>
      <w:r w:rsidR="00F76735">
        <w:rPr>
          <w:rFonts w:eastAsiaTheme="minorHAnsi"/>
          <w:lang w:eastAsia="en-US"/>
        </w:rPr>
        <w:t xml:space="preserve"> </w:t>
      </w:r>
      <w:r w:rsidR="00F76735" w:rsidRPr="00F76735">
        <w:rPr>
          <w:rFonts w:eastAsiaTheme="minorHAnsi"/>
          <w:lang w:eastAsia="en-US"/>
        </w:rPr>
        <w:t>jednak nie więcej niż 10% kwoty określonej w §8.</w:t>
      </w:r>
    </w:p>
    <w:p w14:paraId="1C24F65D" w14:textId="2D7368A1" w:rsidR="00F76735" w:rsidRDefault="00122386" w:rsidP="00F76735">
      <w:pPr>
        <w:numPr>
          <w:ilvl w:val="0"/>
          <w:numId w:val="46"/>
        </w:numPr>
        <w:tabs>
          <w:tab w:val="left" w:pos="1085"/>
        </w:tabs>
        <w:spacing w:line="312" w:lineRule="exact"/>
        <w:ind w:left="1080" w:right="20" w:hanging="360"/>
        <w:jc w:val="both"/>
        <w:rPr>
          <w:rFonts w:eastAsiaTheme="minorHAnsi"/>
          <w:lang w:eastAsia="en-US"/>
        </w:rPr>
      </w:pPr>
      <w:r w:rsidRPr="00F76735">
        <w:rPr>
          <w:rFonts w:eastAsiaTheme="minorHAnsi"/>
          <w:lang w:eastAsia="en-US"/>
        </w:rPr>
        <w:t>Z tytułu niespełnienia przez Wykonawcę lub Podwykonawcę wymogu zatrudnienia na podstawie umowy o pracę osób wykonujących wskazane w rozdziale V SWZ czynności Zamawiający przewiduje sankcję w postaci obowiązku zapłaty przez Wykonawcę kary umownej w wysokości 1.000,00 zł brutto za każdy stwierdzony taki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rozdziale V SIWZ czynności.</w:t>
      </w:r>
    </w:p>
    <w:p w14:paraId="75F36AD9" w14:textId="671D5C2E" w:rsidR="00FE4664" w:rsidRDefault="00FE4664" w:rsidP="00F76735">
      <w:pPr>
        <w:numPr>
          <w:ilvl w:val="0"/>
          <w:numId w:val="46"/>
        </w:numPr>
        <w:tabs>
          <w:tab w:val="left" w:pos="1085"/>
        </w:tabs>
        <w:spacing w:line="312" w:lineRule="exact"/>
        <w:ind w:left="1080" w:right="20" w:hanging="360"/>
        <w:jc w:val="both"/>
        <w:rPr>
          <w:rFonts w:eastAsiaTheme="minorHAnsi"/>
          <w:lang w:eastAsia="en-US"/>
        </w:rPr>
      </w:pPr>
      <w:r>
        <w:rPr>
          <w:rFonts w:eastAsiaTheme="minorHAnsi"/>
          <w:lang w:eastAsia="en-US"/>
        </w:rPr>
        <w:lastRenderedPageBreak/>
        <w:t xml:space="preserve">W przypadku niespełnienia przez Wykonawcę obowiązku zwaloryzowania umów z Podwykonawcami zgodnie z treścią §22 ust. 3 pkt 5, obowiązany jest on zapłacić Zamawiającemu karę umowną w wysokości </w:t>
      </w:r>
      <w:r w:rsidR="00835D30">
        <w:rPr>
          <w:rFonts w:eastAsiaTheme="minorHAnsi"/>
          <w:lang w:eastAsia="en-US"/>
        </w:rPr>
        <w:t>równej zwaloryzowanego wynagrodzenia Wykonawcy.</w:t>
      </w:r>
    </w:p>
    <w:p w14:paraId="56766B19" w14:textId="2ABB7E92" w:rsidR="00122386" w:rsidRPr="00F76735" w:rsidRDefault="00122386" w:rsidP="00F76735">
      <w:pPr>
        <w:numPr>
          <w:ilvl w:val="0"/>
          <w:numId w:val="46"/>
        </w:numPr>
        <w:tabs>
          <w:tab w:val="left" w:pos="1085"/>
        </w:tabs>
        <w:spacing w:line="312" w:lineRule="exact"/>
        <w:ind w:left="1080" w:right="20" w:hanging="360"/>
        <w:jc w:val="both"/>
        <w:rPr>
          <w:rFonts w:eastAsiaTheme="minorHAnsi"/>
          <w:lang w:eastAsia="en-US"/>
        </w:rPr>
      </w:pPr>
      <w:r w:rsidRPr="00F76735">
        <w:rPr>
          <w:rFonts w:eastAsiaTheme="minorHAnsi"/>
          <w:lang w:eastAsia="en-US"/>
        </w:rPr>
        <w:t xml:space="preserve">W przypadku odstąpienia od umowy przez Zamawiającego z przyczyn leżących po stronie Wykonawcy, obowiązany jest on zapłacić Zamawiającemu karę umowną </w:t>
      </w:r>
      <w:r w:rsidRPr="00F76735">
        <w:rPr>
          <w:rFonts w:eastAsiaTheme="minorHAnsi"/>
          <w:lang w:eastAsia="en-US"/>
        </w:rPr>
        <w:br/>
        <w:t xml:space="preserve">w wysokości </w:t>
      </w:r>
      <w:r w:rsidR="00F76735">
        <w:rPr>
          <w:rFonts w:eastAsiaTheme="minorHAnsi"/>
          <w:lang w:eastAsia="en-US"/>
        </w:rPr>
        <w:t>2</w:t>
      </w:r>
      <w:r w:rsidRPr="00F76735">
        <w:rPr>
          <w:rFonts w:eastAsiaTheme="minorHAnsi"/>
          <w:lang w:eastAsia="en-US"/>
        </w:rPr>
        <w:t>0 % kwoty brutto, o której mowa w § 8.</w:t>
      </w:r>
    </w:p>
    <w:p w14:paraId="17F7803E" w14:textId="77777777" w:rsidR="00122386" w:rsidRPr="00122386" w:rsidRDefault="00122386" w:rsidP="00122386">
      <w:pPr>
        <w:numPr>
          <w:ilvl w:val="1"/>
          <w:numId w:val="46"/>
        </w:numPr>
        <w:spacing w:line="312" w:lineRule="exact"/>
        <w:ind w:left="426" w:right="20" w:hanging="360"/>
        <w:jc w:val="both"/>
        <w:rPr>
          <w:rFonts w:eastAsiaTheme="minorHAnsi"/>
          <w:lang w:eastAsia="en-US"/>
        </w:rPr>
      </w:pPr>
      <w:r w:rsidRPr="00122386">
        <w:rPr>
          <w:rFonts w:eastAsiaTheme="minorHAnsi"/>
          <w:lang w:eastAsia="en-US"/>
        </w:rPr>
        <w:t>Naliczenie przez Zamawiającego kary umownej następuje przez sporządzenie noty księgowej wraz z pisemnym uzasadnieniem. Wykonawca zobowiązany jest w terminie 14 dni od daty otrzymania ww. dokumentów do zapłaty naliczonej kary umownej.</w:t>
      </w:r>
    </w:p>
    <w:p w14:paraId="0CFF7C0E" w14:textId="77777777" w:rsidR="00122386" w:rsidRPr="00122386" w:rsidRDefault="00122386" w:rsidP="00122386">
      <w:pPr>
        <w:numPr>
          <w:ilvl w:val="1"/>
          <w:numId w:val="46"/>
        </w:numPr>
        <w:spacing w:line="312" w:lineRule="exact"/>
        <w:ind w:left="426" w:right="20" w:hanging="360"/>
        <w:jc w:val="both"/>
        <w:rPr>
          <w:rFonts w:eastAsiaTheme="minorHAnsi"/>
          <w:lang w:eastAsia="en-US"/>
        </w:rPr>
      </w:pPr>
      <w:r w:rsidRPr="00122386">
        <w:rPr>
          <w:rFonts w:eastAsiaTheme="minorHAnsi"/>
          <w:lang w:eastAsia="en-US"/>
        </w:rPr>
        <w:t>Naliczenie przez Zamawiającego bądź zapłata przez Wykonawcę kary umownej nie zwalnia go z zobowiązań wynikających z niniejszej umowy.</w:t>
      </w:r>
    </w:p>
    <w:p w14:paraId="67F56674" w14:textId="77777777" w:rsidR="00A96443" w:rsidRDefault="00122386" w:rsidP="00A96443">
      <w:pPr>
        <w:numPr>
          <w:ilvl w:val="1"/>
          <w:numId w:val="46"/>
        </w:numPr>
        <w:spacing w:line="312" w:lineRule="exact"/>
        <w:ind w:left="426" w:right="20" w:hanging="360"/>
        <w:jc w:val="both"/>
        <w:rPr>
          <w:rFonts w:eastAsiaTheme="minorHAnsi"/>
          <w:lang w:eastAsia="en-US"/>
        </w:rPr>
      </w:pPr>
      <w:r w:rsidRPr="00122386">
        <w:rPr>
          <w:rFonts w:eastAsiaTheme="minorHAnsi"/>
          <w:lang w:eastAsia="en-US"/>
        </w:rPr>
        <w:t>W przypadku gdy szkoda przekraczać będzie wartość zastrzeżonej kary umownej Zamawiający zastrzega sobie prawo dochodzenia odszkodowania przenoszącego wysokość zastrzeżonej kary umownej, na zasadach ogólnych.</w:t>
      </w:r>
    </w:p>
    <w:p w14:paraId="794DB9B7" w14:textId="640D2947" w:rsidR="00122386" w:rsidRPr="00A96443" w:rsidRDefault="00122386" w:rsidP="00A96443">
      <w:pPr>
        <w:numPr>
          <w:ilvl w:val="1"/>
          <w:numId w:val="46"/>
        </w:numPr>
        <w:spacing w:line="312" w:lineRule="exact"/>
        <w:ind w:left="426" w:right="20" w:hanging="360"/>
        <w:jc w:val="both"/>
        <w:rPr>
          <w:rFonts w:eastAsiaTheme="minorHAnsi"/>
          <w:lang w:eastAsia="en-US"/>
        </w:rPr>
      </w:pPr>
      <w:r w:rsidRPr="00A96443">
        <w:rPr>
          <w:rFonts w:eastAsiaTheme="minorHAnsi"/>
          <w:lang w:eastAsia="en-US"/>
        </w:rPr>
        <w:t>Okoliczności i przyczyny leżące po stronie Wykonawcy, które spowodują nie wydanie decyzji o użytkowaniu przez właściwy organ administracji traktowane będą jako wady wykonawstwa.</w:t>
      </w:r>
    </w:p>
    <w:p w14:paraId="35DA8C54" w14:textId="77777777" w:rsidR="00122386" w:rsidRPr="00122386" w:rsidRDefault="00122386" w:rsidP="00122386">
      <w:pPr>
        <w:spacing w:line="312" w:lineRule="exact"/>
        <w:ind w:left="360" w:right="20"/>
        <w:jc w:val="both"/>
        <w:rPr>
          <w:rFonts w:eastAsiaTheme="minorHAnsi"/>
          <w:lang w:eastAsia="en-US"/>
        </w:rPr>
      </w:pPr>
    </w:p>
    <w:p w14:paraId="1C464D42" w14:textId="6A4A9F46" w:rsidR="00122386" w:rsidRPr="00122386" w:rsidRDefault="00122386" w:rsidP="00122386">
      <w:pPr>
        <w:keepNext/>
        <w:keepLines/>
        <w:spacing w:line="312" w:lineRule="exact"/>
        <w:ind w:left="4040"/>
        <w:outlineLvl w:val="5"/>
        <w:rPr>
          <w:rFonts w:eastAsiaTheme="minorHAnsi"/>
          <w:lang w:eastAsia="en-US"/>
        </w:rPr>
      </w:pPr>
      <w:bookmarkStart w:id="22" w:name="bookmark72"/>
      <w:r w:rsidRPr="00122386">
        <w:rPr>
          <w:rFonts w:eastAsiaTheme="minorHAnsi"/>
          <w:lang w:eastAsia="en-US"/>
        </w:rPr>
        <w:t>§2</w:t>
      </w:r>
      <w:bookmarkEnd w:id="22"/>
      <w:r w:rsidR="00DE7835">
        <w:rPr>
          <w:rFonts w:eastAsiaTheme="minorHAnsi"/>
          <w:lang w:eastAsia="en-US"/>
        </w:rPr>
        <w:t>1</w:t>
      </w:r>
    </w:p>
    <w:p w14:paraId="500E8F2E" w14:textId="77777777" w:rsidR="00122386" w:rsidRPr="00122386" w:rsidRDefault="00122386" w:rsidP="00122386">
      <w:pPr>
        <w:numPr>
          <w:ilvl w:val="2"/>
          <w:numId w:val="46"/>
        </w:numPr>
        <w:spacing w:line="312" w:lineRule="exact"/>
        <w:ind w:left="426" w:right="20" w:hanging="360"/>
        <w:jc w:val="both"/>
        <w:rPr>
          <w:rFonts w:eastAsiaTheme="minorHAnsi"/>
          <w:lang w:eastAsia="en-US"/>
        </w:rPr>
      </w:pPr>
      <w:r w:rsidRPr="00122386">
        <w:rPr>
          <w:rFonts w:eastAsiaTheme="minorHAnsi"/>
          <w:lang w:eastAsia="en-US"/>
        </w:rPr>
        <w:t>Wykonawca zobowiązany jest do posiadania i utrzymywania ważnej polisy ubezpieczeniowej od odpowiedzialności cywilnej obejmującej cały przedmiot zamówienia, w związku z wykonywaniem niniejszej umowy i przez cały okres jej obowiązywania, tj. od daty rozpoczęcia robót co najmniej do daty zakończenia robót.</w:t>
      </w:r>
    </w:p>
    <w:p w14:paraId="5997A603" w14:textId="6CFB90AA" w:rsidR="00122386" w:rsidRPr="00122386" w:rsidRDefault="00122386" w:rsidP="00122386">
      <w:pPr>
        <w:numPr>
          <w:ilvl w:val="2"/>
          <w:numId w:val="46"/>
        </w:numPr>
        <w:spacing w:line="312" w:lineRule="exact"/>
        <w:ind w:left="360" w:right="20" w:hanging="340"/>
        <w:jc w:val="both"/>
        <w:rPr>
          <w:rFonts w:eastAsiaTheme="minorHAnsi"/>
          <w:lang w:eastAsia="en-US"/>
        </w:rPr>
      </w:pPr>
      <w:r w:rsidRPr="00122386">
        <w:rPr>
          <w:rFonts w:eastAsiaTheme="minorHAnsi"/>
          <w:lang w:eastAsia="en-US"/>
        </w:rPr>
        <w:t xml:space="preserve">W razie wygaśnięcia polisy ubezpieczeniowej w trakcie trwania niniejszej umowy Wykonawca zobowiązuje się do dostarczenia nowej polisy w terminie 3 dni przed zakończeniem jej obowiązywania. W razie niewykonania tego obowiązku Zamawiający ma prawo naliczyć karę umowną w wysokości </w:t>
      </w:r>
      <w:r w:rsidR="00575BD4">
        <w:rPr>
          <w:rFonts w:eastAsiaTheme="minorHAnsi"/>
          <w:lang w:eastAsia="en-US"/>
        </w:rPr>
        <w:t>5</w:t>
      </w:r>
      <w:r w:rsidRPr="00122386">
        <w:rPr>
          <w:rFonts w:eastAsiaTheme="minorHAnsi"/>
          <w:lang w:eastAsia="en-US"/>
        </w:rPr>
        <w:t xml:space="preserve">00,00 zł za każdy rozpoczęty dzień opóźnienia lub Zamawiający uprawniony będzie do ubezpieczenia przedmiotu niniejszej umowy oraz potrącenia składki ubezpieczeniowej oraz innych kosztów z tym związanych </w:t>
      </w:r>
      <w:r w:rsidRPr="00122386">
        <w:rPr>
          <w:rFonts w:eastAsiaTheme="minorHAnsi"/>
          <w:lang w:eastAsia="en-US"/>
        </w:rPr>
        <w:br/>
        <w:t>z wynagrodzenia Wykonawcy, na co Wykonawca wyraża zgodę.</w:t>
      </w:r>
    </w:p>
    <w:p w14:paraId="29C893D0" w14:textId="77777777" w:rsidR="00122386" w:rsidRPr="00122386" w:rsidRDefault="00122386" w:rsidP="00122386">
      <w:pPr>
        <w:keepNext/>
        <w:keepLines/>
        <w:spacing w:line="312" w:lineRule="exact"/>
        <w:ind w:left="4040"/>
        <w:outlineLvl w:val="5"/>
        <w:rPr>
          <w:rFonts w:eastAsiaTheme="minorHAnsi"/>
          <w:bCs/>
          <w:lang w:eastAsia="en-US"/>
        </w:rPr>
      </w:pPr>
      <w:bookmarkStart w:id="23" w:name="bookmark73"/>
    </w:p>
    <w:p w14:paraId="0EDB5A6C" w14:textId="532E9BB4" w:rsidR="00122386" w:rsidRPr="00122386" w:rsidRDefault="00122386" w:rsidP="00122386">
      <w:pPr>
        <w:keepNext/>
        <w:keepLines/>
        <w:spacing w:line="312" w:lineRule="exact"/>
        <w:ind w:left="4040"/>
        <w:outlineLvl w:val="5"/>
        <w:rPr>
          <w:rFonts w:eastAsiaTheme="minorHAnsi"/>
          <w:bCs/>
          <w:lang w:eastAsia="en-US"/>
        </w:rPr>
      </w:pPr>
      <w:r w:rsidRPr="00122386">
        <w:rPr>
          <w:rFonts w:eastAsiaTheme="minorHAnsi"/>
          <w:bCs/>
          <w:lang w:eastAsia="en-US"/>
        </w:rPr>
        <w:t>§ 2</w:t>
      </w:r>
      <w:bookmarkEnd w:id="23"/>
      <w:r w:rsidR="00DE7835">
        <w:rPr>
          <w:rFonts w:eastAsiaTheme="minorHAnsi"/>
          <w:bCs/>
          <w:lang w:eastAsia="en-US"/>
        </w:rPr>
        <w:t>2</w:t>
      </w:r>
    </w:p>
    <w:p w14:paraId="10289C22" w14:textId="77777777" w:rsidR="00122386" w:rsidRPr="002C4CCC" w:rsidRDefault="00122386" w:rsidP="00122386">
      <w:pPr>
        <w:numPr>
          <w:ilvl w:val="3"/>
          <w:numId w:val="46"/>
        </w:numPr>
        <w:spacing w:line="312" w:lineRule="exact"/>
        <w:ind w:left="426" w:right="20" w:hanging="426"/>
        <w:jc w:val="both"/>
        <w:rPr>
          <w:rFonts w:eastAsiaTheme="minorHAnsi"/>
          <w:lang w:eastAsia="en-US"/>
        </w:rPr>
      </w:pPr>
      <w:r w:rsidRPr="002C4CCC">
        <w:rPr>
          <w:rFonts w:eastAsiaTheme="minorHAnsi"/>
          <w:lang w:eastAsia="en-US"/>
        </w:rPr>
        <w:t>Wszelkie zmiany niniejszej umowy wymagają zgody obu Stron wyrażonej w formie pisemnej pod rygorem nieważności.</w:t>
      </w:r>
    </w:p>
    <w:p w14:paraId="00FA6EFD" w14:textId="187F7784" w:rsidR="00122386" w:rsidRDefault="00122386" w:rsidP="00122386">
      <w:pPr>
        <w:numPr>
          <w:ilvl w:val="3"/>
          <w:numId w:val="46"/>
        </w:numPr>
        <w:spacing w:line="312" w:lineRule="exact"/>
        <w:ind w:left="360" w:right="20" w:hanging="340"/>
        <w:jc w:val="both"/>
        <w:rPr>
          <w:rFonts w:eastAsiaTheme="minorHAnsi"/>
          <w:lang w:eastAsia="en-US"/>
        </w:rPr>
      </w:pPr>
      <w:r w:rsidRPr="002C4CCC">
        <w:rPr>
          <w:rFonts w:eastAsiaTheme="minorHAnsi"/>
          <w:lang w:eastAsia="en-US"/>
        </w:rPr>
        <w:t xml:space="preserve">Poza innymi przypadkami wymienionymi </w:t>
      </w:r>
      <w:r w:rsidR="002C4CCC">
        <w:rPr>
          <w:rFonts w:eastAsiaTheme="minorHAnsi"/>
          <w:lang w:eastAsia="en-US"/>
        </w:rPr>
        <w:t>w</w:t>
      </w:r>
      <w:r w:rsidRPr="002C4CCC">
        <w:rPr>
          <w:rFonts w:eastAsiaTheme="minorHAnsi"/>
          <w:lang w:eastAsia="en-US"/>
        </w:rPr>
        <w:t xml:space="preserve"> art. </w:t>
      </w:r>
      <w:r w:rsidR="00F76735" w:rsidRPr="002C4CCC">
        <w:rPr>
          <w:rFonts w:eastAsiaTheme="minorHAnsi"/>
          <w:lang w:eastAsia="en-US"/>
        </w:rPr>
        <w:t>455</w:t>
      </w:r>
      <w:r w:rsidRPr="002C4CCC">
        <w:rPr>
          <w:rFonts w:eastAsiaTheme="minorHAnsi"/>
          <w:lang w:eastAsia="en-US"/>
        </w:rPr>
        <w:t xml:space="preserve"> ustawy </w:t>
      </w:r>
      <w:r w:rsidR="00F76735" w:rsidRPr="002C4CCC">
        <w:rPr>
          <w:rFonts w:eastAsiaTheme="minorHAnsi"/>
          <w:lang w:eastAsia="en-US"/>
        </w:rPr>
        <w:t xml:space="preserve">z dnia 11 września 2019 r. </w:t>
      </w:r>
      <w:r w:rsidRPr="002C4CCC">
        <w:rPr>
          <w:rFonts w:eastAsiaTheme="minorHAnsi"/>
          <w:lang w:eastAsia="en-US"/>
        </w:rPr>
        <w:t>Prawo zamówień publicznych, przewiduje się możliwość dokonania zmian postanowień umowy w stosunku do treści oferty na podstawie której dokonano wyboru Wykonawcy dotyczących:</w:t>
      </w:r>
    </w:p>
    <w:p w14:paraId="11E4DB9D" w14:textId="77777777" w:rsidR="002C4CCC" w:rsidRDefault="002C4CCC" w:rsidP="002C4CCC">
      <w:pPr>
        <w:pStyle w:val="Akapitzlist"/>
        <w:numPr>
          <w:ilvl w:val="0"/>
          <w:numId w:val="140"/>
        </w:numPr>
        <w:spacing w:line="312" w:lineRule="exact"/>
        <w:ind w:left="851" w:right="20" w:hanging="425"/>
        <w:jc w:val="both"/>
        <w:rPr>
          <w:rFonts w:eastAsiaTheme="minorHAnsi"/>
          <w:lang w:eastAsia="en-US"/>
        </w:rPr>
      </w:pPr>
      <w:r w:rsidRPr="002C4CCC">
        <w:rPr>
          <w:rFonts w:eastAsiaTheme="minorHAnsi"/>
          <w:lang w:eastAsia="en-US"/>
        </w:rPr>
        <w:t xml:space="preserve">Zmiana rozwiązań technicznych i/lub technologicznych mających wpływ na realizację przedmiotu umowy, w szczególności poprzez zaoferowanie nowych rozwiązań, modyfikację technologii wykonania robót, wykonanie robót zamiennych lub zastosowania innych materiałów budowlanych, które mogą korzystnie wpłynąć na efekt końcowy uzyskany w wyniku realizacji umowy, w szczególności mogą </w:t>
      </w:r>
      <w:r w:rsidRPr="002C4CCC">
        <w:rPr>
          <w:rFonts w:eastAsiaTheme="minorHAnsi"/>
          <w:lang w:eastAsia="en-US"/>
        </w:rPr>
        <w:lastRenderedPageBreak/>
        <w:t>powodować zmniejszenie kosztów eksploatacji, dłuższy cykl życia przedmiotu zamówienia, a ostatecznie wyższa jakość robót. W przypadku wprowadzenia powyższych zmian w wykonaniu przedmiotu umowy Zamawiający może wydłużyć termin końcowy określony w umowie o czas niezbędny do prawidłowej realizacji umowy. Zmiana rozwiązań technicznych dopuszczalna jest przy założeniu, że cena ofertowa nie ulegnie zwiększeniu, a jeżeli te zmiany spowodują obniżenie kosztu ponoszonego przez Zamawiającego to również obniżenie wynagrodzenia Wykonawcy</w:t>
      </w:r>
    </w:p>
    <w:p w14:paraId="2AD6AE73" w14:textId="77777777" w:rsidR="002C4CCC" w:rsidRDefault="002C4CCC" w:rsidP="002C4CCC">
      <w:pPr>
        <w:pStyle w:val="Akapitzlist"/>
        <w:numPr>
          <w:ilvl w:val="0"/>
          <w:numId w:val="140"/>
        </w:numPr>
        <w:spacing w:line="312" w:lineRule="exact"/>
        <w:ind w:left="851" w:right="20" w:hanging="425"/>
        <w:jc w:val="both"/>
        <w:rPr>
          <w:rFonts w:eastAsiaTheme="minorHAnsi"/>
          <w:lang w:eastAsia="en-US"/>
        </w:rPr>
      </w:pPr>
      <w:r w:rsidRPr="002C4CCC">
        <w:rPr>
          <w:rFonts w:eastAsiaTheme="minorHAnsi"/>
          <w:lang w:eastAsia="en-US"/>
        </w:rPr>
        <w:t>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Zamawiający może wydłużyć termin końcowy określony w umowie o czas niezbędny do prawidłowej realizacji umowy. Zmiana rozwiązań technicznych dopuszczalna jest przy założeniu, że cena ofertowa nie ulegnie zwiększeniu.</w:t>
      </w:r>
    </w:p>
    <w:p w14:paraId="6FF58E54" w14:textId="77777777" w:rsidR="002C4CCC" w:rsidRDefault="002C4CCC" w:rsidP="002C4CCC">
      <w:pPr>
        <w:pStyle w:val="Akapitzlist"/>
        <w:numPr>
          <w:ilvl w:val="0"/>
          <w:numId w:val="140"/>
        </w:numPr>
        <w:spacing w:line="312" w:lineRule="exact"/>
        <w:ind w:left="851" w:right="20" w:hanging="425"/>
        <w:jc w:val="both"/>
        <w:rPr>
          <w:rFonts w:eastAsiaTheme="minorHAnsi"/>
          <w:lang w:eastAsia="en-US"/>
        </w:rPr>
      </w:pPr>
      <w:r w:rsidRPr="002C4CCC">
        <w:rPr>
          <w:rFonts w:eastAsiaTheme="minorHAnsi"/>
          <w:lang w:eastAsia="en-US"/>
        </w:rPr>
        <w:t>Zmiana technologii wykonania robót lub materiałów przewidzianych w dokumentacji projektowej w przypadku stwierdzonych wad tej dokumentacji lub zmiany stanu prawnego na podstawie którego je przygotowano.</w:t>
      </w:r>
    </w:p>
    <w:p w14:paraId="057ECD83" w14:textId="1951BE13" w:rsidR="002C4CCC" w:rsidRPr="002C4CCC" w:rsidRDefault="002C4CCC" w:rsidP="002C4CCC">
      <w:pPr>
        <w:pStyle w:val="Akapitzlist"/>
        <w:numPr>
          <w:ilvl w:val="0"/>
          <w:numId w:val="140"/>
        </w:numPr>
        <w:spacing w:line="312" w:lineRule="exact"/>
        <w:ind w:left="851" w:right="20" w:hanging="425"/>
        <w:jc w:val="both"/>
        <w:rPr>
          <w:rFonts w:eastAsiaTheme="minorHAnsi"/>
          <w:lang w:eastAsia="en-US"/>
        </w:rPr>
      </w:pPr>
      <w:r w:rsidRPr="002C4CCC">
        <w:rPr>
          <w:rFonts w:eastAsiaTheme="minorHAnsi"/>
          <w:lang w:eastAsia="en-US"/>
        </w:rPr>
        <w:t>Zmiana zakresu robót budowlanych przewidzianych w dokumentacji projektowej w przypadku:</w:t>
      </w:r>
    </w:p>
    <w:p w14:paraId="003C2A3B" w14:textId="77777777" w:rsidR="002C4CCC" w:rsidRDefault="002C4CCC" w:rsidP="002C4CCC">
      <w:pPr>
        <w:pStyle w:val="Akapitzlist"/>
        <w:numPr>
          <w:ilvl w:val="0"/>
          <w:numId w:val="141"/>
        </w:numPr>
        <w:spacing w:line="312" w:lineRule="exact"/>
        <w:ind w:right="20"/>
        <w:jc w:val="both"/>
        <w:rPr>
          <w:rFonts w:eastAsiaTheme="minorHAnsi"/>
          <w:lang w:eastAsia="en-US"/>
        </w:rPr>
      </w:pPr>
      <w:r w:rsidRPr="002C4CCC">
        <w:rPr>
          <w:rFonts w:eastAsiaTheme="minorHAnsi"/>
          <w:lang w:eastAsia="en-US"/>
        </w:rPr>
        <w:t>konieczności wykonania robót zamiennych, których wykonanie ma na celu prawidłowe zrealizowanie przedmiotu zamówienia, a konieczność ich wykonania wynika z wad dokumentacji projektowej,</w:t>
      </w:r>
    </w:p>
    <w:p w14:paraId="403D2391" w14:textId="77777777" w:rsidR="002C4CCC" w:rsidRDefault="002C4CCC" w:rsidP="002C4CCC">
      <w:pPr>
        <w:pStyle w:val="Akapitzlist"/>
        <w:numPr>
          <w:ilvl w:val="0"/>
          <w:numId w:val="141"/>
        </w:numPr>
        <w:spacing w:line="312" w:lineRule="exact"/>
        <w:ind w:right="20"/>
        <w:jc w:val="both"/>
        <w:rPr>
          <w:rFonts w:eastAsiaTheme="minorHAnsi"/>
          <w:lang w:eastAsia="en-US"/>
        </w:rPr>
      </w:pPr>
      <w:r w:rsidRPr="002C4CCC">
        <w:rPr>
          <w:rFonts w:eastAsiaTheme="minorHAnsi"/>
          <w:lang w:eastAsia="en-US"/>
        </w:rPr>
        <w:t>konieczności wykonania robót zamiennych niezbędnych do prawidłowego wykonania przedmiotu umowy, które nie zostały przewidziane w dokumentacji projektowej przekazanej przez Zamawiającego,</w:t>
      </w:r>
    </w:p>
    <w:p w14:paraId="040D9E71" w14:textId="77777777" w:rsidR="002C4CCC" w:rsidRDefault="002C4CCC" w:rsidP="002C4CCC">
      <w:pPr>
        <w:pStyle w:val="Akapitzlist"/>
        <w:numPr>
          <w:ilvl w:val="0"/>
          <w:numId w:val="141"/>
        </w:numPr>
        <w:spacing w:line="312" w:lineRule="exact"/>
        <w:ind w:right="20"/>
        <w:jc w:val="both"/>
        <w:rPr>
          <w:rFonts w:eastAsiaTheme="minorHAnsi"/>
          <w:lang w:eastAsia="en-US"/>
        </w:rPr>
      </w:pPr>
      <w:r w:rsidRPr="002C4CCC">
        <w:rPr>
          <w:rFonts w:eastAsiaTheme="minorHAnsi"/>
          <w:lang w:eastAsia="en-US"/>
        </w:rPr>
        <w:t>zmiany dokumentacji projektowej wykonane z inicjatywy Zamawiającego ze względu na stwierdzone wady, co spowoduje konieczność robót zamiennych,</w:t>
      </w:r>
    </w:p>
    <w:p w14:paraId="1474E2C7" w14:textId="44D76378" w:rsidR="002C4CCC" w:rsidRPr="0020692E" w:rsidRDefault="002C4CCC" w:rsidP="0020692E">
      <w:pPr>
        <w:pStyle w:val="Akapitzlist"/>
        <w:numPr>
          <w:ilvl w:val="0"/>
          <w:numId w:val="141"/>
        </w:numPr>
        <w:spacing w:line="312" w:lineRule="exact"/>
        <w:ind w:right="20"/>
        <w:jc w:val="both"/>
        <w:rPr>
          <w:rFonts w:eastAsiaTheme="minorHAnsi"/>
          <w:lang w:eastAsia="en-US"/>
        </w:rPr>
      </w:pPr>
      <w:r w:rsidRPr="002C4CCC">
        <w:rPr>
          <w:rFonts w:eastAsiaTheme="minorHAnsi"/>
          <w:lang w:eastAsia="en-US"/>
        </w:rPr>
        <w:t>zmiany decyzji administracyjnych na podstawie których prowadzone są roboty budowlane objęte umową powodujące zmiany dotychczasowego zakresy robót przewidzianego w dokumentacji projektowej.</w:t>
      </w:r>
    </w:p>
    <w:p w14:paraId="3060DC48" w14:textId="77777777" w:rsidR="002C4CCC" w:rsidRDefault="002C4CCC" w:rsidP="002C4CCC">
      <w:pPr>
        <w:pStyle w:val="Akapitzlist"/>
        <w:numPr>
          <w:ilvl w:val="0"/>
          <w:numId w:val="140"/>
        </w:numPr>
        <w:spacing w:line="312" w:lineRule="exact"/>
        <w:ind w:left="993" w:right="20" w:hanging="567"/>
        <w:jc w:val="both"/>
        <w:rPr>
          <w:rFonts w:eastAsiaTheme="minorHAnsi"/>
          <w:lang w:eastAsia="en-US"/>
        </w:rPr>
      </w:pPr>
      <w:r w:rsidRPr="002C4CCC">
        <w:rPr>
          <w:rFonts w:eastAsiaTheme="minorHAnsi"/>
          <w:lang w:eastAsia="en-US"/>
        </w:rPr>
        <w:t>Zmiana przedmiotu umowy, zakresu robót lub ich lokalizacji oraz terminu wykonania umowy w sytuacji wystąpienia innych warunków geologicznych, geotechnicznych, hydrologicznych niż te wskazane przez Zamawiającego w dokumentacji projektowej powodujących konieczność zmiany sposobu wykonania przedmiotu umowy.</w:t>
      </w:r>
    </w:p>
    <w:p w14:paraId="78E3B1DF" w14:textId="77777777" w:rsidR="00DB0131" w:rsidRDefault="002C4CCC" w:rsidP="00DB0131">
      <w:pPr>
        <w:pStyle w:val="Akapitzlist"/>
        <w:numPr>
          <w:ilvl w:val="0"/>
          <w:numId w:val="140"/>
        </w:numPr>
        <w:spacing w:line="312" w:lineRule="exact"/>
        <w:ind w:left="993" w:right="20" w:hanging="567"/>
        <w:jc w:val="both"/>
        <w:rPr>
          <w:rFonts w:eastAsiaTheme="minorHAnsi"/>
          <w:lang w:eastAsia="en-US"/>
        </w:rPr>
      </w:pPr>
      <w:r w:rsidRPr="002C4CCC">
        <w:rPr>
          <w:rFonts w:eastAsiaTheme="minorHAnsi"/>
          <w:lang w:eastAsia="en-US"/>
        </w:rPr>
        <w:t>Wystąpienia konieczności zmiany zakresu umowy np. rezygnacji z części prac (m.in.. przez ograniczenie zasileń budżetowych lub ograniczenie przyznanego dofinansowania). Jeżeli  zmiany te spowodują konieczność obniżenia wynagrodzenia Wykonawcy – również obniżenia wynagrodzenia Wykonawcy.</w:t>
      </w:r>
    </w:p>
    <w:p w14:paraId="55E493CF" w14:textId="77777777" w:rsidR="00DB0131" w:rsidRDefault="002C4CCC" w:rsidP="00DB0131">
      <w:pPr>
        <w:pStyle w:val="Akapitzlist"/>
        <w:numPr>
          <w:ilvl w:val="0"/>
          <w:numId w:val="140"/>
        </w:numPr>
        <w:spacing w:line="312" w:lineRule="exact"/>
        <w:ind w:left="993" w:right="20" w:hanging="567"/>
        <w:jc w:val="both"/>
        <w:rPr>
          <w:rFonts w:eastAsiaTheme="minorHAnsi"/>
          <w:lang w:eastAsia="en-US"/>
        </w:rPr>
      </w:pPr>
      <w:r w:rsidRPr="00DB0131">
        <w:rPr>
          <w:rFonts w:eastAsiaTheme="minorHAnsi"/>
          <w:lang w:eastAsia="en-US"/>
        </w:rPr>
        <w:t xml:space="preserve">Wydłużenie terminu końcowego określonego w umowie w przypadku konieczności zmiany dokumentacji projektowej lub zwłoki Zamawiającego w dostarczeniu dokumentacji zamiennej lub w usunięciu wad dokumentacji. </w:t>
      </w:r>
    </w:p>
    <w:p w14:paraId="4CDF4945" w14:textId="77777777" w:rsidR="00DB0131" w:rsidRDefault="002C4CCC" w:rsidP="00DB0131">
      <w:pPr>
        <w:pStyle w:val="Akapitzlist"/>
        <w:numPr>
          <w:ilvl w:val="0"/>
          <w:numId w:val="140"/>
        </w:numPr>
        <w:spacing w:line="312" w:lineRule="exact"/>
        <w:ind w:left="993" w:right="20" w:hanging="567"/>
        <w:jc w:val="both"/>
        <w:rPr>
          <w:rFonts w:eastAsiaTheme="minorHAnsi"/>
          <w:lang w:eastAsia="en-US"/>
        </w:rPr>
      </w:pPr>
      <w:r w:rsidRPr="00DB0131">
        <w:rPr>
          <w:rFonts w:eastAsiaTheme="minorHAnsi"/>
          <w:lang w:eastAsia="en-US"/>
        </w:rPr>
        <w:lastRenderedPageBreak/>
        <w:t>Wydłużenie termin końcowego określonego w umowie w przypadku wystąpienia braku możliwości wykonywania robót z powodu niedopuszczania do ich wykonywania przez uprawniony organ lub nakazania ich wstrzymania przez uprawniony organ, z przyczyn niezależnych od Wykonawcy,</w:t>
      </w:r>
    </w:p>
    <w:p w14:paraId="3070CFD1" w14:textId="208C993C" w:rsidR="002C4CCC" w:rsidRPr="00DB0131" w:rsidRDefault="002C4CCC" w:rsidP="00DB0131">
      <w:pPr>
        <w:pStyle w:val="Akapitzlist"/>
        <w:numPr>
          <w:ilvl w:val="0"/>
          <w:numId w:val="140"/>
        </w:numPr>
        <w:spacing w:line="312" w:lineRule="exact"/>
        <w:ind w:left="993" w:right="20" w:hanging="567"/>
        <w:jc w:val="both"/>
        <w:rPr>
          <w:rFonts w:eastAsiaTheme="minorHAnsi"/>
          <w:lang w:eastAsia="en-US"/>
        </w:rPr>
      </w:pPr>
      <w:r w:rsidRPr="00DB0131">
        <w:rPr>
          <w:rFonts w:eastAsiaTheme="minorHAnsi"/>
          <w:lang w:eastAsia="en-US"/>
        </w:rPr>
        <w:t>Wydłużenie terminu końcowego określonego w umowie, gdy konieczność dokonania zmiany będzie niezbędna w celu zapewnienia prawidłowej realizacji przedmiotu umowy u użytkowników lub zagrożone byłoby terminowe realizowanie płatności z powodu:</w:t>
      </w:r>
    </w:p>
    <w:p w14:paraId="57E85195" w14:textId="77777777" w:rsidR="00DB0131" w:rsidRDefault="002C4CCC" w:rsidP="00DB0131">
      <w:pPr>
        <w:pStyle w:val="Akapitzlist"/>
        <w:numPr>
          <w:ilvl w:val="0"/>
          <w:numId w:val="143"/>
        </w:numPr>
        <w:spacing w:line="312" w:lineRule="exact"/>
        <w:ind w:right="20"/>
        <w:jc w:val="both"/>
        <w:rPr>
          <w:rFonts w:eastAsiaTheme="minorHAnsi"/>
          <w:lang w:eastAsia="en-US"/>
        </w:rPr>
      </w:pPr>
      <w:r w:rsidRPr="00DB0131">
        <w:rPr>
          <w:rFonts w:eastAsiaTheme="minorHAnsi"/>
          <w:lang w:eastAsia="en-US"/>
        </w:rPr>
        <w:t>ograniczonych zasileń budżetowych otrzymywanych od dysponentów nadrzędnych lub,</w:t>
      </w:r>
    </w:p>
    <w:p w14:paraId="455C5E87" w14:textId="76528A1D" w:rsidR="002C4CCC" w:rsidRPr="0020692E" w:rsidRDefault="002C4CCC" w:rsidP="0020692E">
      <w:pPr>
        <w:pStyle w:val="Akapitzlist"/>
        <w:numPr>
          <w:ilvl w:val="0"/>
          <w:numId w:val="143"/>
        </w:numPr>
        <w:spacing w:line="312" w:lineRule="exact"/>
        <w:ind w:right="20"/>
        <w:jc w:val="both"/>
        <w:rPr>
          <w:rFonts w:eastAsiaTheme="minorHAnsi"/>
          <w:lang w:eastAsia="en-US"/>
        </w:rPr>
      </w:pPr>
      <w:r w:rsidRPr="00DB0131">
        <w:rPr>
          <w:rFonts w:eastAsiaTheme="minorHAnsi"/>
          <w:lang w:eastAsia="en-US"/>
        </w:rPr>
        <w:t xml:space="preserve">opóźnień w procesie zmiany limitów budżetowych właściwych dysponentów. </w:t>
      </w:r>
    </w:p>
    <w:p w14:paraId="6DF3CB19" w14:textId="77777777" w:rsidR="00DB0131" w:rsidRDefault="002C4CCC" w:rsidP="00DB0131">
      <w:pPr>
        <w:pStyle w:val="Akapitzlist"/>
        <w:numPr>
          <w:ilvl w:val="0"/>
          <w:numId w:val="145"/>
        </w:numPr>
        <w:spacing w:line="312" w:lineRule="exact"/>
        <w:ind w:left="993" w:right="20" w:hanging="567"/>
        <w:jc w:val="both"/>
        <w:rPr>
          <w:rFonts w:eastAsiaTheme="minorHAnsi"/>
          <w:lang w:eastAsia="en-US"/>
        </w:rPr>
      </w:pPr>
      <w:r w:rsidRPr="00DB0131">
        <w:rPr>
          <w:rFonts w:eastAsiaTheme="minorHAnsi"/>
          <w:lang w:eastAsia="en-US"/>
        </w:rPr>
        <w:t xml:space="preserve">Termin końcowy określony w umowie może ulec zmianie w przypadku, gdy Wykonawca udowodni Zamawiającemu, iż z przyczyn od niego niezależnych nie może zrealizować przedmiotu umowy w terminie (np. poprzez nieterminowe dostarczenie przez producenta zamówionych przez Wykonawcę materiałów, zmianę przepisów powszechnie obowiązującego prawa, opóźnienie organów administracji publicznej w wydawaniu decyzji, uzgodnień i innych aktów administracyjnych, które są niezbędne do dalszego wykonywania robót przez Wykonawcę, niemożliwe do przewidzenia warunki atmosferyczne, których skala i czas trwania wpływają na harmonogram realizacji robót budowlanych). </w:t>
      </w:r>
    </w:p>
    <w:p w14:paraId="5FBA7375" w14:textId="77777777" w:rsidR="00DB0131" w:rsidRDefault="002C4CCC" w:rsidP="00DB0131">
      <w:pPr>
        <w:pStyle w:val="Akapitzlist"/>
        <w:numPr>
          <w:ilvl w:val="0"/>
          <w:numId w:val="145"/>
        </w:numPr>
        <w:spacing w:line="312" w:lineRule="exact"/>
        <w:ind w:left="993" w:right="20" w:hanging="567"/>
        <w:jc w:val="both"/>
        <w:rPr>
          <w:rFonts w:eastAsiaTheme="minorHAnsi"/>
          <w:lang w:eastAsia="en-US"/>
        </w:rPr>
      </w:pPr>
      <w:r w:rsidRPr="00DB0131">
        <w:rPr>
          <w:rFonts w:eastAsiaTheme="minorHAnsi"/>
          <w:lang w:eastAsia="en-US"/>
        </w:rPr>
        <w:t>Wydłużenie terminu końcowego określonego w umowie w przypadku wystąpienia siły wyższej i innych okoliczności skutkujących wstrzymaniem wykonania umowy z przyczyn niezależnych od Wykonawcy, o ile takie działanie powoduje, że nie jest możliwe wykonanie umowy w dotychczas ustalonym terminie.</w:t>
      </w:r>
    </w:p>
    <w:p w14:paraId="20F57199" w14:textId="77777777" w:rsidR="00DB0131" w:rsidRDefault="002C4CCC" w:rsidP="00DB0131">
      <w:pPr>
        <w:pStyle w:val="Akapitzlist"/>
        <w:numPr>
          <w:ilvl w:val="0"/>
          <w:numId w:val="145"/>
        </w:numPr>
        <w:spacing w:line="312" w:lineRule="exact"/>
        <w:ind w:left="993" w:right="20" w:hanging="567"/>
        <w:jc w:val="both"/>
        <w:rPr>
          <w:rFonts w:eastAsiaTheme="minorHAnsi"/>
          <w:lang w:eastAsia="en-US"/>
        </w:rPr>
      </w:pPr>
      <w:r w:rsidRPr="00DB0131">
        <w:rPr>
          <w:rFonts w:eastAsiaTheme="minorHAnsi"/>
          <w:lang w:eastAsia="en-US"/>
        </w:rPr>
        <w:t>Wydłużenie terminu końcowego określonego w umowie w przypadku wystąpienia awarii na terenie prowadzonych prac, za którą odpowiedzialności nie ponosi Wykonawca, skutkującej koniecznością wstrzymania wykonania robót budowlanych przez Wykonawcę.</w:t>
      </w:r>
    </w:p>
    <w:p w14:paraId="2E9B9D1B" w14:textId="77777777" w:rsidR="00DB0131" w:rsidRDefault="002C4CCC" w:rsidP="00DB0131">
      <w:pPr>
        <w:pStyle w:val="Akapitzlist"/>
        <w:numPr>
          <w:ilvl w:val="0"/>
          <w:numId w:val="145"/>
        </w:numPr>
        <w:spacing w:line="312" w:lineRule="exact"/>
        <w:ind w:left="993" w:right="20" w:hanging="567"/>
        <w:jc w:val="both"/>
        <w:rPr>
          <w:rFonts w:eastAsiaTheme="minorHAnsi"/>
          <w:lang w:eastAsia="en-US"/>
        </w:rPr>
      </w:pPr>
      <w:r w:rsidRPr="00DB0131">
        <w:rPr>
          <w:rFonts w:eastAsiaTheme="minorHAnsi"/>
          <w:lang w:eastAsia="en-US"/>
        </w:rPr>
        <w:t>Wydłużenie terminu końcowego określonego w umowie w przypadku 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09ED8ABF" w14:textId="77777777" w:rsidR="00DB0131" w:rsidRDefault="002C4CCC" w:rsidP="00DB0131">
      <w:pPr>
        <w:pStyle w:val="Akapitzlist"/>
        <w:numPr>
          <w:ilvl w:val="0"/>
          <w:numId w:val="145"/>
        </w:numPr>
        <w:spacing w:line="312" w:lineRule="exact"/>
        <w:ind w:left="993" w:right="20" w:hanging="567"/>
        <w:jc w:val="both"/>
        <w:rPr>
          <w:rFonts w:eastAsiaTheme="minorHAnsi"/>
          <w:lang w:eastAsia="en-US"/>
        </w:rPr>
      </w:pPr>
      <w:r w:rsidRPr="00DB0131">
        <w:rPr>
          <w:rFonts w:eastAsiaTheme="minorHAnsi"/>
          <w:lang w:eastAsia="en-US"/>
        </w:rPr>
        <w:t>Zmiana harmonogramu rzeczowo-finansowego poprzez zwiększenie lub zmniejszenie zakresu prac planowanych do zrealizowania w przyjętych okresach czasu oraz wynagrodzenia z tego tytułu w wyniku wystąpienia okoliczności mających wpływ na harmonogram rzeczowo-finansowy.</w:t>
      </w:r>
    </w:p>
    <w:p w14:paraId="5D052011" w14:textId="77777777" w:rsidR="00DB0131" w:rsidRDefault="002C4CCC" w:rsidP="00DB0131">
      <w:pPr>
        <w:pStyle w:val="Akapitzlist"/>
        <w:numPr>
          <w:ilvl w:val="0"/>
          <w:numId w:val="145"/>
        </w:numPr>
        <w:spacing w:line="312" w:lineRule="exact"/>
        <w:ind w:left="993" w:right="20" w:hanging="567"/>
        <w:jc w:val="both"/>
        <w:rPr>
          <w:rFonts w:eastAsiaTheme="minorHAnsi"/>
          <w:lang w:eastAsia="en-US"/>
        </w:rPr>
      </w:pPr>
      <w:r w:rsidRPr="00DB0131">
        <w:rPr>
          <w:rFonts w:eastAsiaTheme="minorHAnsi"/>
          <w:lang w:eastAsia="en-US"/>
        </w:rPr>
        <w:t>Zmiany wymienione w pkt 1-14 są dopuszczalne pod warunkiem, że nie powodują zwiększenia wynagrodzenia Wykonawcy.</w:t>
      </w:r>
    </w:p>
    <w:p w14:paraId="1EA4C03C" w14:textId="77777777" w:rsidR="00DB0131" w:rsidRDefault="002C4CCC" w:rsidP="00DB0131">
      <w:pPr>
        <w:pStyle w:val="Akapitzlist"/>
        <w:numPr>
          <w:ilvl w:val="0"/>
          <w:numId w:val="145"/>
        </w:numPr>
        <w:spacing w:line="312" w:lineRule="exact"/>
        <w:ind w:left="993" w:right="20" w:hanging="567"/>
        <w:jc w:val="both"/>
        <w:rPr>
          <w:rFonts w:eastAsiaTheme="minorHAnsi"/>
          <w:lang w:eastAsia="en-US"/>
        </w:rPr>
      </w:pPr>
      <w:r w:rsidRPr="00DB0131">
        <w:rPr>
          <w:rFonts w:eastAsiaTheme="minorHAnsi"/>
          <w:lang w:eastAsia="en-US"/>
        </w:rPr>
        <w:t xml:space="preserve">Dopuszczalna jest zmiana wysokości wynagrodzenia Wykonawcy w przypadku konieczności wykonania robót dodatkowych, zamiennych lub innych nieprzewidzianych w dokumentacji projektowej, a których wykonanie jest konieczne. Zmiana wynagrodzenia dokonywana jest na podstawie kosztorysu </w:t>
      </w:r>
      <w:r w:rsidRPr="00DB0131">
        <w:rPr>
          <w:rFonts w:eastAsiaTheme="minorHAnsi"/>
          <w:lang w:eastAsia="en-US"/>
        </w:rPr>
        <w:lastRenderedPageBreak/>
        <w:t xml:space="preserve">sporządzonego przez Wykonawcę lub jeżeli jest to nie możliwe na podstawie cenników SEKOCENBUD. Kosztorys sporządzony przez Wykonawcę musi uwzględniać ceny nie wyższe niż ceny jednostkowe wynikające z ogólnie dostępnych cenników np. SEKOCENBUD. </w:t>
      </w:r>
    </w:p>
    <w:p w14:paraId="5130C987" w14:textId="77777777" w:rsidR="00DB0131" w:rsidRDefault="002C4CCC" w:rsidP="00DB0131">
      <w:pPr>
        <w:pStyle w:val="Akapitzlist"/>
        <w:numPr>
          <w:ilvl w:val="0"/>
          <w:numId w:val="145"/>
        </w:numPr>
        <w:spacing w:line="312" w:lineRule="exact"/>
        <w:ind w:left="993" w:right="20" w:hanging="567"/>
        <w:jc w:val="both"/>
        <w:rPr>
          <w:rFonts w:eastAsiaTheme="minorHAnsi"/>
          <w:lang w:eastAsia="en-US"/>
        </w:rPr>
      </w:pPr>
      <w:r w:rsidRPr="00DB0131">
        <w:rPr>
          <w:rFonts w:eastAsiaTheme="minorHAnsi"/>
          <w:lang w:eastAsia="en-US"/>
        </w:rPr>
        <w:t>Zmiany umowy są dopuszczalne, gdy konieczność zmiany umowy spowodowana jest okolicznościami, których Zamawiający, działając z należytą starannością, nie mógł przewidzieć.</w:t>
      </w:r>
    </w:p>
    <w:p w14:paraId="23A56B9E" w14:textId="77777777" w:rsidR="00DB0131" w:rsidRDefault="002C4CCC" w:rsidP="00DB0131">
      <w:pPr>
        <w:pStyle w:val="Akapitzlist"/>
        <w:numPr>
          <w:ilvl w:val="0"/>
          <w:numId w:val="145"/>
        </w:numPr>
        <w:spacing w:line="312" w:lineRule="exact"/>
        <w:ind w:left="993" w:right="20" w:hanging="567"/>
        <w:jc w:val="both"/>
        <w:rPr>
          <w:rFonts w:eastAsiaTheme="minorHAnsi"/>
          <w:lang w:eastAsia="en-US"/>
        </w:rPr>
      </w:pPr>
      <w:r w:rsidRPr="00DB0131">
        <w:rPr>
          <w:rFonts w:eastAsiaTheme="minorHAnsi"/>
          <w:lang w:eastAsia="en-US"/>
        </w:rPr>
        <w:t>Dopuszczalne są wszystkie zmiany nieistotne dla przedmiotu za mówienia tj. niemające wpływu na wysokość wynagrodzenia Wykonawcy oraz nie zmieniające ogólnego charakteru umowy</w:t>
      </w:r>
      <w:r w:rsidR="00DB0131">
        <w:rPr>
          <w:rFonts w:eastAsiaTheme="minorHAnsi"/>
          <w:lang w:eastAsia="en-US"/>
        </w:rPr>
        <w:t>.</w:t>
      </w:r>
    </w:p>
    <w:p w14:paraId="77A2BA25" w14:textId="77777777" w:rsidR="00DB0131" w:rsidRDefault="002C4CCC" w:rsidP="00DB0131">
      <w:pPr>
        <w:pStyle w:val="Akapitzlist"/>
        <w:numPr>
          <w:ilvl w:val="0"/>
          <w:numId w:val="145"/>
        </w:numPr>
        <w:spacing w:line="312" w:lineRule="exact"/>
        <w:ind w:left="993" w:right="20" w:hanging="567"/>
        <w:jc w:val="both"/>
        <w:rPr>
          <w:rFonts w:eastAsiaTheme="minorHAnsi"/>
          <w:lang w:eastAsia="en-US"/>
        </w:rPr>
      </w:pPr>
      <w:r w:rsidRPr="00DB0131">
        <w:rPr>
          <w:rFonts w:eastAsiaTheme="minorHAnsi"/>
          <w:lang w:eastAsia="en-US"/>
        </w:rPr>
        <w:t>W przypadku propozycji zmiany umowy pochodzącej od Wykonawcy, Zamawiający podejmie decyzję o zakresie ewentualnej zmiany umowy pod warunkiem, iż zaproponowana zmiana zmienia ogólnego charakteru umowy oraz nie narusza równowagi ekonomicznej zawartej umowy.</w:t>
      </w:r>
    </w:p>
    <w:p w14:paraId="37E874D7" w14:textId="77777777" w:rsidR="00DB0131" w:rsidRDefault="002C4CCC" w:rsidP="00DB0131">
      <w:pPr>
        <w:pStyle w:val="Akapitzlist"/>
        <w:numPr>
          <w:ilvl w:val="0"/>
          <w:numId w:val="145"/>
        </w:numPr>
        <w:spacing w:line="312" w:lineRule="exact"/>
        <w:ind w:left="993" w:right="20" w:hanging="567"/>
        <w:jc w:val="both"/>
        <w:rPr>
          <w:rFonts w:eastAsiaTheme="minorHAnsi"/>
          <w:lang w:eastAsia="en-US"/>
        </w:rPr>
      </w:pPr>
      <w:r w:rsidRPr="00DB0131">
        <w:rPr>
          <w:rFonts w:eastAsiaTheme="minorHAnsi"/>
          <w:lang w:eastAsia="en-US"/>
        </w:rPr>
        <w:t>Każda ewentualna zmiana wymagać będzie odrębnego rozpatrzenia zasadności jej wprowadzenia oraz wymagać będzie formy aneksu do urnowy.</w:t>
      </w:r>
    </w:p>
    <w:p w14:paraId="39DFB7BF" w14:textId="5FC8DD8E" w:rsidR="002C4CCC" w:rsidRPr="00DB0131" w:rsidRDefault="002C4CCC" w:rsidP="00DB0131">
      <w:pPr>
        <w:pStyle w:val="Akapitzlist"/>
        <w:numPr>
          <w:ilvl w:val="0"/>
          <w:numId w:val="145"/>
        </w:numPr>
        <w:spacing w:line="312" w:lineRule="exact"/>
        <w:ind w:left="993" w:right="20" w:hanging="567"/>
        <w:jc w:val="both"/>
        <w:rPr>
          <w:rFonts w:eastAsiaTheme="minorHAnsi"/>
          <w:lang w:eastAsia="en-US"/>
        </w:rPr>
      </w:pPr>
      <w:r w:rsidRPr="00DB0131">
        <w:rPr>
          <w:rFonts w:eastAsiaTheme="minorHAnsi"/>
          <w:lang w:eastAsia="en-US"/>
        </w:rPr>
        <w:t>Wszelkie zmiany niniejszej umowy wymagają zgody obu stron wyrażonej w formie pisemnej pod rygorem nieważności.</w:t>
      </w:r>
    </w:p>
    <w:p w14:paraId="789C1496" w14:textId="6E5B3FF8" w:rsidR="00122386" w:rsidRDefault="00122386" w:rsidP="00122386">
      <w:pPr>
        <w:numPr>
          <w:ilvl w:val="6"/>
          <w:numId w:val="46"/>
        </w:numPr>
        <w:tabs>
          <w:tab w:val="left" w:pos="346"/>
        </w:tabs>
        <w:spacing w:line="312" w:lineRule="exact"/>
        <w:ind w:left="360" w:right="20" w:hanging="360"/>
        <w:jc w:val="both"/>
        <w:rPr>
          <w:rFonts w:eastAsiaTheme="minorHAnsi"/>
          <w:lang w:eastAsia="en-US"/>
        </w:rPr>
      </w:pPr>
      <w:r w:rsidRPr="00122386">
        <w:rPr>
          <w:rFonts w:eastAsiaTheme="minorHAnsi"/>
          <w:lang w:eastAsia="en-US"/>
        </w:rPr>
        <w:t>Z zastrzeżeniem formy przewidzianej w ust. 1 niniejszego paragrafu, Strony dopuszczają możliwość zmiany umowy w</w:t>
      </w:r>
      <w:r w:rsidR="00DB1E57">
        <w:rPr>
          <w:rFonts w:eastAsiaTheme="minorHAnsi"/>
          <w:lang w:eastAsia="en-US"/>
        </w:rPr>
        <w:t xml:space="preserve"> zakresie wynagrodzenia Wykonawcy </w:t>
      </w:r>
      <w:r w:rsidR="009477E3">
        <w:rPr>
          <w:rFonts w:eastAsiaTheme="minorHAnsi"/>
          <w:lang w:eastAsia="en-US"/>
        </w:rPr>
        <w:t>z uwzględnieniem następujących okoliczności:</w:t>
      </w:r>
    </w:p>
    <w:p w14:paraId="7C8CDAFE" w14:textId="77777777" w:rsidR="00575BD4" w:rsidRPr="00575BD4" w:rsidRDefault="00575BD4" w:rsidP="00575BD4">
      <w:pPr>
        <w:numPr>
          <w:ilvl w:val="0"/>
          <w:numId w:val="146"/>
        </w:numPr>
        <w:tabs>
          <w:tab w:val="left" w:pos="346"/>
        </w:tabs>
        <w:spacing w:line="312" w:lineRule="exact"/>
        <w:ind w:right="20"/>
        <w:jc w:val="both"/>
        <w:rPr>
          <w:rFonts w:eastAsiaTheme="minorHAnsi"/>
          <w:lang w:eastAsia="en-US"/>
        </w:rPr>
      </w:pPr>
      <w:r w:rsidRPr="00575BD4">
        <w:rPr>
          <w:rFonts w:eastAsiaTheme="minorHAnsi"/>
          <w:lang w:eastAsia="en-US"/>
        </w:rPr>
        <w:t xml:space="preserve">zmiana przepisów prawa dotyczących: </w:t>
      </w:r>
    </w:p>
    <w:p w14:paraId="42BA4579" w14:textId="77777777" w:rsidR="00575BD4" w:rsidRPr="00575BD4" w:rsidRDefault="00575BD4" w:rsidP="00575BD4">
      <w:pPr>
        <w:numPr>
          <w:ilvl w:val="0"/>
          <w:numId w:val="147"/>
        </w:numPr>
        <w:tabs>
          <w:tab w:val="left" w:pos="346"/>
        </w:tabs>
        <w:spacing w:line="312" w:lineRule="exact"/>
        <w:ind w:right="20"/>
        <w:jc w:val="both"/>
        <w:rPr>
          <w:rFonts w:eastAsiaTheme="minorHAnsi"/>
          <w:lang w:eastAsia="en-US"/>
        </w:rPr>
      </w:pPr>
      <w:r w:rsidRPr="00575BD4">
        <w:rPr>
          <w:rFonts w:eastAsiaTheme="minorHAnsi"/>
          <w:lang w:eastAsia="en-US"/>
        </w:rPr>
        <w:t xml:space="preserve">stawki podatku od towarów i usług oraz podatku akcyzowego, </w:t>
      </w:r>
    </w:p>
    <w:p w14:paraId="7F080EE4" w14:textId="77777777" w:rsidR="00575BD4" w:rsidRPr="00575BD4" w:rsidRDefault="00575BD4" w:rsidP="00575BD4">
      <w:pPr>
        <w:numPr>
          <w:ilvl w:val="0"/>
          <w:numId w:val="147"/>
        </w:numPr>
        <w:tabs>
          <w:tab w:val="left" w:pos="346"/>
        </w:tabs>
        <w:spacing w:line="312" w:lineRule="exact"/>
        <w:ind w:right="20"/>
        <w:jc w:val="both"/>
        <w:rPr>
          <w:rFonts w:eastAsiaTheme="minorHAnsi"/>
          <w:lang w:eastAsia="en-US"/>
        </w:rPr>
      </w:pPr>
      <w:r w:rsidRPr="00575BD4">
        <w:rPr>
          <w:rFonts w:eastAsiaTheme="minorHAnsi"/>
          <w:lang w:eastAsia="en-US"/>
        </w:rPr>
        <w:t xml:space="preserve">wysokości minimalnego wynagrodzenia za pracę albo wysokości minimalnej stawki godzinowej, ustalonych na podstawie ustawy z dnia 10 października 2002 r. o minimalnym wynagrodzeniu za pracę, </w:t>
      </w:r>
    </w:p>
    <w:p w14:paraId="73303C28" w14:textId="77777777" w:rsidR="00575BD4" w:rsidRPr="00575BD4" w:rsidRDefault="00575BD4" w:rsidP="00575BD4">
      <w:pPr>
        <w:numPr>
          <w:ilvl w:val="0"/>
          <w:numId w:val="147"/>
        </w:numPr>
        <w:tabs>
          <w:tab w:val="left" w:pos="346"/>
        </w:tabs>
        <w:spacing w:line="312" w:lineRule="exact"/>
        <w:ind w:right="20"/>
        <w:jc w:val="both"/>
        <w:rPr>
          <w:rFonts w:eastAsiaTheme="minorHAnsi"/>
          <w:lang w:eastAsia="en-US"/>
        </w:rPr>
      </w:pPr>
      <w:r w:rsidRPr="00575BD4">
        <w:rPr>
          <w:rFonts w:eastAsiaTheme="minorHAnsi"/>
          <w:lang w:eastAsia="en-US"/>
        </w:rPr>
        <w:t xml:space="preserve">zasad podlegania ubezpieczeniom społecznym lub ubezpieczeniu zdrowotnemu lub wysokości stawki składki na ubezpieczenia społeczne lub ubezpieczenie zdrowotne, </w:t>
      </w:r>
    </w:p>
    <w:p w14:paraId="1C80CA23" w14:textId="77777777" w:rsidR="00575BD4" w:rsidRPr="00575BD4" w:rsidRDefault="00575BD4" w:rsidP="00575BD4">
      <w:pPr>
        <w:numPr>
          <w:ilvl w:val="0"/>
          <w:numId w:val="147"/>
        </w:numPr>
        <w:tabs>
          <w:tab w:val="left" w:pos="346"/>
        </w:tabs>
        <w:spacing w:line="312" w:lineRule="exact"/>
        <w:ind w:right="20"/>
        <w:jc w:val="both"/>
        <w:rPr>
          <w:rFonts w:eastAsiaTheme="minorHAnsi"/>
          <w:lang w:eastAsia="en-US"/>
        </w:rPr>
      </w:pPr>
      <w:r w:rsidRPr="00575BD4">
        <w:rPr>
          <w:rFonts w:eastAsiaTheme="minorHAnsi"/>
          <w:lang w:eastAsia="en-US"/>
        </w:rPr>
        <w:t xml:space="preserve">zasad gromadzenia i wysokości wpłat do pracowniczych planów kapitałowych, o których mowa w ustawie z dnia 4 października 2018 r. o pracowniczych planach kapitałowych </w:t>
      </w:r>
    </w:p>
    <w:p w14:paraId="13D76115" w14:textId="77777777" w:rsidR="00575BD4" w:rsidRPr="00575BD4" w:rsidRDefault="00575BD4" w:rsidP="00575BD4">
      <w:pPr>
        <w:tabs>
          <w:tab w:val="left" w:pos="346"/>
        </w:tabs>
        <w:spacing w:line="312" w:lineRule="exact"/>
        <w:ind w:left="360" w:right="20"/>
        <w:jc w:val="both"/>
        <w:rPr>
          <w:rFonts w:eastAsiaTheme="minorHAnsi"/>
          <w:lang w:eastAsia="en-US"/>
        </w:rPr>
      </w:pPr>
      <w:r w:rsidRPr="00575BD4">
        <w:rPr>
          <w:rFonts w:eastAsiaTheme="minorHAnsi"/>
          <w:lang w:eastAsia="en-US"/>
        </w:rPr>
        <w:t>jeżeli zmiany te będą miały wpływ na koszty wykonania zamówienia przez wykonawcę.</w:t>
      </w:r>
    </w:p>
    <w:p w14:paraId="48B4173A" w14:textId="77777777" w:rsidR="00575BD4" w:rsidRPr="00575BD4" w:rsidRDefault="00575BD4" w:rsidP="00575BD4">
      <w:pPr>
        <w:numPr>
          <w:ilvl w:val="0"/>
          <w:numId w:val="146"/>
        </w:numPr>
        <w:tabs>
          <w:tab w:val="left" w:pos="346"/>
        </w:tabs>
        <w:spacing w:line="312" w:lineRule="exact"/>
        <w:ind w:right="20"/>
        <w:jc w:val="both"/>
        <w:rPr>
          <w:rFonts w:eastAsiaTheme="minorHAnsi"/>
          <w:lang w:eastAsia="en-US"/>
        </w:rPr>
      </w:pPr>
      <w:r w:rsidRPr="00575BD4">
        <w:rPr>
          <w:rFonts w:eastAsiaTheme="minorHAnsi"/>
          <w:lang w:eastAsia="en-US"/>
        </w:rPr>
        <w:t>zmiana cen materiałów i usług budowlanych określonych we właściwych wskaźnikach GUS z zastrzeżeniem, że wysokość zmiany odbiega o więcej niż 10% od trendu właściwego dla 3 ostatnich lat liczonych od dnia podpisania umowy.</w:t>
      </w:r>
    </w:p>
    <w:p w14:paraId="3FEBF98A" w14:textId="77777777" w:rsidR="00575BD4" w:rsidRPr="00575BD4" w:rsidRDefault="00575BD4" w:rsidP="00575BD4">
      <w:pPr>
        <w:numPr>
          <w:ilvl w:val="0"/>
          <w:numId w:val="146"/>
        </w:numPr>
        <w:tabs>
          <w:tab w:val="left" w:pos="346"/>
        </w:tabs>
        <w:spacing w:line="312" w:lineRule="exact"/>
        <w:ind w:right="20"/>
        <w:jc w:val="both"/>
        <w:rPr>
          <w:rFonts w:eastAsiaTheme="minorHAnsi"/>
          <w:lang w:eastAsia="en-US"/>
        </w:rPr>
      </w:pPr>
      <w:r w:rsidRPr="00575BD4">
        <w:rPr>
          <w:rFonts w:eastAsiaTheme="minorHAnsi"/>
          <w:lang w:eastAsia="en-US"/>
        </w:rPr>
        <w:t>Pierwsza waloryzacja wynagrodzenia może zostać przeprowadzona nie wcześniej niż po upływie 12 miesięcy od dnia podpisania umowy. Każda kolejna  nie wcześniej niż po upływie 12 miesięcy od dnia przeprowadzenia poprzedniej waloryzacji.</w:t>
      </w:r>
    </w:p>
    <w:p w14:paraId="5AD10B6F" w14:textId="30FF76A7" w:rsidR="00575BD4" w:rsidRPr="00575BD4" w:rsidRDefault="00575BD4" w:rsidP="00575BD4">
      <w:pPr>
        <w:numPr>
          <w:ilvl w:val="0"/>
          <w:numId w:val="146"/>
        </w:numPr>
        <w:tabs>
          <w:tab w:val="left" w:pos="346"/>
        </w:tabs>
        <w:spacing w:line="312" w:lineRule="exact"/>
        <w:ind w:right="20"/>
        <w:jc w:val="both"/>
        <w:rPr>
          <w:rFonts w:eastAsiaTheme="minorHAnsi"/>
          <w:lang w:eastAsia="en-US"/>
        </w:rPr>
      </w:pPr>
      <w:r w:rsidRPr="00575BD4">
        <w:rPr>
          <w:rFonts w:eastAsiaTheme="minorHAnsi"/>
          <w:lang w:eastAsia="en-US"/>
        </w:rPr>
        <w:t xml:space="preserve">Waloryzacja dotyczyć będzie wyłącznie robót nie wykonanych, a jej łączna wartość nie może być większa niż 10% wynagrodzenia określonego w §8. </w:t>
      </w:r>
    </w:p>
    <w:p w14:paraId="678B8468" w14:textId="0F968B6E" w:rsidR="00575BD4" w:rsidRPr="0020692E" w:rsidRDefault="00575BD4" w:rsidP="0020692E">
      <w:pPr>
        <w:numPr>
          <w:ilvl w:val="0"/>
          <w:numId w:val="146"/>
        </w:numPr>
        <w:tabs>
          <w:tab w:val="left" w:pos="346"/>
        </w:tabs>
        <w:spacing w:line="312" w:lineRule="exact"/>
        <w:ind w:right="20"/>
        <w:jc w:val="both"/>
        <w:rPr>
          <w:rFonts w:eastAsiaTheme="minorHAnsi"/>
          <w:lang w:eastAsia="en-US"/>
        </w:rPr>
      </w:pPr>
      <w:r w:rsidRPr="00575BD4">
        <w:rPr>
          <w:rFonts w:eastAsiaTheme="minorHAnsi"/>
          <w:lang w:eastAsia="en-US"/>
        </w:rPr>
        <w:t xml:space="preserve">Wykonawca, którego wynagrodzenie zostało zwaloryzowane zobowiązany jest do zmiany wynagrodzenia przysługującego Podwykonawcy, z którym zawarł </w:t>
      </w:r>
      <w:r w:rsidRPr="00575BD4">
        <w:rPr>
          <w:rFonts w:eastAsiaTheme="minorHAnsi"/>
          <w:lang w:eastAsia="en-US"/>
        </w:rPr>
        <w:lastRenderedPageBreak/>
        <w:t>uzgodnioną z Zamawiającym umowę o podwykonawstwo, w wysokości wynikającej z przeprowadzonej waloryzacji oraz zakresu robót lub dostaw na które przedmiotowa umowa została zawarta.</w:t>
      </w:r>
    </w:p>
    <w:p w14:paraId="2F069A7A" w14:textId="1F8CF97D" w:rsidR="00575BD4" w:rsidRPr="00122386" w:rsidRDefault="00575BD4" w:rsidP="00122386">
      <w:pPr>
        <w:numPr>
          <w:ilvl w:val="6"/>
          <w:numId w:val="46"/>
        </w:numPr>
        <w:tabs>
          <w:tab w:val="left" w:pos="346"/>
        </w:tabs>
        <w:spacing w:line="312" w:lineRule="exact"/>
        <w:ind w:left="360" w:right="20" w:hanging="360"/>
        <w:jc w:val="both"/>
        <w:rPr>
          <w:rFonts w:eastAsiaTheme="minorHAnsi"/>
          <w:lang w:eastAsia="en-US"/>
        </w:rPr>
      </w:pPr>
      <w:r>
        <w:rPr>
          <w:rFonts w:eastAsiaTheme="minorHAnsi"/>
          <w:lang w:eastAsia="en-US"/>
        </w:rPr>
        <w:t xml:space="preserve">W przypadku upadłości lub likwidacji podmiotu odpowiedzialnego za realizację zamówienia Zamawiający dopuszcza zmianę Wykonawcy na podmiot będący głównym Podwykonawcą lub </w:t>
      </w:r>
      <w:r w:rsidR="00AA69E3">
        <w:rPr>
          <w:rFonts w:eastAsiaTheme="minorHAnsi"/>
          <w:lang w:eastAsia="en-US"/>
        </w:rPr>
        <w:t>p</w:t>
      </w:r>
      <w:r>
        <w:rPr>
          <w:rFonts w:eastAsiaTheme="minorHAnsi"/>
          <w:lang w:eastAsia="en-US"/>
        </w:rPr>
        <w:t>odmiot udostępniający zasoby dotychczasowemu Wykonawcy</w:t>
      </w:r>
      <w:r w:rsidR="00AA69E3">
        <w:rPr>
          <w:rFonts w:eastAsiaTheme="minorHAnsi"/>
          <w:lang w:eastAsia="en-US"/>
        </w:rPr>
        <w:t>,</w:t>
      </w:r>
      <w:r>
        <w:rPr>
          <w:rFonts w:eastAsiaTheme="minorHAnsi"/>
          <w:lang w:eastAsia="en-US"/>
        </w:rPr>
        <w:t xml:space="preserve"> na warunkach </w:t>
      </w:r>
      <w:r w:rsidR="00AA69E3">
        <w:rPr>
          <w:rFonts w:eastAsiaTheme="minorHAnsi"/>
          <w:lang w:eastAsia="en-US"/>
        </w:rPr>
        <w:t>określonych w SWZ i treści umowy (w tym wysokości określonego wynagrodzenia).</w:t>
      </w:r>
    </w:p>
    <w:p w14:paraId="01EBF676" w14:textId="4D38039D" w:rsidR="009477E3" w:rsidRPr="00D222ED" w:rsidRDefault="009477E3" w:rsidP="00D222ED">
      <w:pPr>
        <w:spacing w:line="312" w:lineRule="exact"/>
        <w:ind w:left="426" w:right="20"/>
        <w:jc w:val="both"/>
        <w:rPr>
          <w:rFonts w:eastAsiaTheme="minorHAnsi"/>
          <w:lang w:eastAsia="en-US"/>
        </w:rPr>
      </w:pPr>
    </w:p>
    <w:p w14:paraId="57E14E91" w14:textId="08AD4629" w:rsidR="00122386" w:rsidRPr="00122386" w:rsidRDefault="00122386" w:rsidP="00122386">
      <w:pPr>
        <w:spacing w:line="312" w:lineRule="exact"/>
        <w:ind w:left="4040"/>
        <w:rPr>
          <w:rFonts w:eastAsiaTheme="minorHAnsi"/>
          <w:lang w:eastAsia="en-US"/>
        </w:rPr>
      </w:pPr>
      <w:bookmarkStart w:id="24" w:name="bookmark75"/>
      <w:r w:rsidRPr="00122386">
        <w:rPr>
          <w:rFonts w:eastAsiaTheme="minorHAnsi"/>
          <w:lang w:eastAsia="en-US"/>
        </w:rPr>
        <w:t>§2</w:t>
      </w:r>
      <w:bookmarkEnd w:id="24"/>
      <w:r w:rsidR="00925FDD">
        <w:rPr>
          <w:rFonts w:eastAsiaTheme="minorHAnsi"/>
          <w:lang w:eastAsia="en-US"/>
        </w:rPr>
        <w:t>3</w:t>
      </w:r>
    </w:p>
    <w:p w14:paraId="798FF97F" w14:textId="77777777" w:rsidR="00122386" w:rsidRPr="00122386" w:rsidRDefault="00122386" w:rsidP="00925FDD">
      <w:pPr>
        <w:numPr>
          <w:ilvl w:val="1"/>
          <w:numId w:val="48"/>
        </w:numPr>
        <w:spacing w:line="312" w:lineRule="exact"/>
        <w:ind w:left="360" w:hanging="360"/>
        <w:jc w:val="both"/>
        <w:rPr>
          <w:rFonts w:eastAsiaTheme="minorHAnsi"/>
          <w:lang w:eastAsia="en-US"/>
        </w:rPr>
      </w:pPr>
      <w:r w:rsidRPr="00122386">
        <w:rPr>
          <w:rFonts w:eastAsiaTheme="minorHAnsi"/>
          <w:lang w:eastAsia="en-US"/>
        </w:rPr>
        <w:t>Wykonawca udziela gwarancji jakości oraz rękojmi na wykonane roboty budowlane na okres ……………  miesięcy, licząc od daty protokolarnego odbioru końcowego przedmiotu umowy.</w:t>
      </w:r>
    </w:p>
    <w:p w14:paraId="236381C3" w14:textId="77777777" w:rsidR="00122386" w:rsidRPr="00122386" w:rsidRDefault="00122386" w:rsidP="00122386">
      <w:pPr>
        <w:numPr>
          <w:ilvl w:val="1"/>
          <w:numId w:val="48"/>
        </w:numPr>
        <w:tabs>
          <w:tab w:val="left" w:pos="370"/>
        </w:tabs>
        <w:spacing w:line="312" w:lineRule="exact"/>
        <w:ind w:left="360" w:right="20" w:hanging="340"/>
        <w:jc w:val="both"/>
        <w:rPr>
          <w:rFonts w:eastAsiaTheme="minorHAnsi"/>
          <w:lang w:eastAsia="en-US"/>
        </w:rPr>
      </w:pPr>
      <w:r w:rsidRPr="00122386">
        <w:rPr>
          <w:rFonts w:eastAsiaTheme="minorHAnsi"/>
          <w:lang w:eastAsia="en-US"/>
        </w:rPr>
        <w:t>Wykonawca jest odpowiedzialny względem Zamawiającego, jeżeli wykonany przedmiot umowy ma wady zmniejszające jego wartość lub użyteczność ze względu na cel określony w umowie.</w:t>
      </w:r>
    </w:p>
    <w:p w14:paraId="3B75DCCC" w14:textId="77777777" w:rsidR="00122386" w:rsidRPr="00122386" w:rsidRDefault="00122386" w:rsidP="00122386">
      <w:pPr>
        <w:numPr>
          <w:ilvl w:val="1"/>
          <w:numId w:val="48"/>
        </w:numPr>
        <w:tabs>
          <w:tab w:val="left" w:pos="361"/>
        </w:tabs>
        <w:spacing w:line="312" w:lineRule="exact"/>
        <w:ind w:left="360" w:right="20" w:hanging="340"/>
        <w:jc w:val="both"/>
        <w:rPr>
          <w:rFonts w:eastAsiaTheme="minorHAnsi"/>
          <w:lang w:eastAsia="en-US"/>
        </w:rPr>
      </w:pPr>
      <w:r w:rsidRPr="00122386">
        <w:rPr>
          <w:rFonts w:eastAsiaTheme="minorHAnsi"/>
          <w:lang w:eastAsia="en-US"/>
        </w:rPr>
        <w:t>Wykonawca jest odpowiedzialny z tytułu rękojmi za wady fizyczne przedmiotu umowy, istniejące w czasie dokonywania czynności odbioru oraz za wady powstałe po odbiorze, lecz z przyczyn tkwiących w przedmiocie w chwili odbioru.</w:t>
      </w:r>
    </w:p>
    <w:p w14:paraId="33A45879" w14:textId="77777777" w:rsidR="00122386" w:rsidRPr="00122386" w:rsidRDefault="00122386" w:rsidP="00122386">
      <w:pPr>
        <w:numPr>
          <w:ilvl w:val="1"/>
          <w:numId w:val="48"/>
        </w:numPr>
        <w:tabs>
          <w:tab w:val="left" w:pos="366"/>
        </w:tabs>
        <w:spacing w:line="312" w:lineRule="exact"/>
        <w:ind w:left="360" w:right="20" w:hanging="340"/>
        <w:jc w:val="both"/>
        <w:rPr>
          <w:rFonts w:eastAsiaTheme="minorHAnsi"/>
          <w:lang w:eastAsia="en-US"/>
        </w:rPr>
      </w:pPr>
      <w:r w:rsidRPr="00122386">
        <w:rPr>
          <w:rFonts w:eastAsiaTheme="minorHAnsi"/>
          <w:lang w:eastAsia="en-US"/>
        </w:rPr>
        <w:t>W razie odebrania przedmiotu umowy z zastrzeżeniem co do stwierdzonych przy odbiorze wad nadających się do usunięcia lub stwierdzenia takich wad w okresie rękojmi Zamawiający może:</w:t>
      </w:r>
    </w:p>
    <w:p w14:paraId="42E2F60B" w14:textId="77777777" w:rsidR="00122386" w:rsidRPr="00122386" w:rsidRDefault="00122386" w:rsidP="00122386">
      <w:pPr>
        <w:numPr>
          <w:ilvl w:val="2"/>
          <w:numId w:val="48"/>
        </w:numPr>
        <w:tabs>
          <w:tab w:val="left" w:pos="1070"/>
        </w:tabs>
        <w:spacing w:line="312" w:lineRule="exact"/>
        <w:ind w:left="1080" w:hanging="360"/>
        <w:jc w:val="both"/>
        <w:rPr>
          <w:rFonts w:eastAsiaTheme="minorHAnsi"/>
          <w:lang w:eastAsia="en-US"/>
        </w:rPr>
      </w:pPr>
      <w:r w:rsidRPr="00122386">
        <w:rPr>
          <w:rFonts w:eastAsiaTheme="minorHAnsi"/>
          <w:lang w:eastAsia="en-US"/>
        </w:rPr>
        <w:t>żądać usunięcia wad wyznaczając Wykonawcy odpowiedni termin,</w:t>
      </w:r>
    </w:p>
    <w:p w14:paraId="1805E6E7" w14:textId="77777777" w:rsidR="00122386" w:rsidRPr="00122386" w:rsidRDefault="00122386" w:rsidP="00122386">
      <w:pPr>
        <w:numPr>
          <w:ilvl w:val="2"/>
          <w:numId w:val="48"/>
        </w:numPr>
        <w:tabs>
          <w:tab w:val="left" w:pos="1085"/>
        </w:tabs>
        <w:spacing w:line="312" w:lineRule="exact"/>
        <w:ind w:left="1080" w:right="20" w:hanging="360"/>
        <w:jc w:val="both"/>
        <w:rPr>
          <w:rFonts w:eastAsiaTheme="minorHAnsi"/>
          <w:lang w:eastAsia="en-US"/>
        </w:rPr>
      </w:pPr>
      <w:r w:rsidRPr="00122386">
        <w:rPr>
          <w:rFonts w:eastAsiaTheme="minorHAnsi"/>
          <w:lang w:eastAsia="en-US"/>
        </w:rPr>
        <w:t>obniżyć wynagrodzenie Wykonawcy za ten przedmiot odpowiednio do utraconej wartości użytkowej, estetycznej i technicznej,</w:t>
      </w:r>
    </w:p>
    <w:p w14:paraId="3577FCC4" w14:textId="77777777" w:rsidR="00122386" w:rsidRPr="00122386" w:rsidRDefault="00122386" w:rsidP="00122386">
      <w:pPr>
        <w:numPr>
          <w:ilvl w:val="2"/>
          <w:numId w:val="48"/>
        </w:numPr>
        <w:tabs>
          <w:tab w:val="left" w:pos="1066"/>
        </w:tabs>
        <w:spacing w:line="312" w:lineRule="exact"/>
        <w:ind w:left="1080" w:right="20" w:hanging="360"/>
        <w:jc w:val="both"/>
        <w:rPr>
          <w:rFonts w:eastAsiaTheme="minorHAnsi"/>
          <w:lang w:eastAsia="en-US"/>
        </w:rPr>
      </w:pPr>
      <w:r w:rsidRPr="00122386">
        <w:rPr>
          <w:rFonts w:eastAsiaTheme="minorHAnsi"/>
          <w:lang w:eastAsia="en-US"/>
        </w:rPr>
        <w:t xml:space="preserve">w przypadku nie usunięcia wad w wyznaczonym terminie Zamawiający bez dodatkowego wezwania może dokonać ich usunięcia w zastępstwie Wykonawcy </w:t>
      </w:r>
      <w:r w:rsidRPr="00122386">
        <w:rPr>
          <w:rFonts w:eastAsiaTheme="minorHAnsi"/>
          <w:lang w:eastAsia="en-US"/>
        </w:rPr>
        <w:br/>
        <w:t>i na jego koszt. Jeżeli wartość wykonanych prac przewyższy kwotę zatrzymanego zabezpieczenia należytego wykonania umowy - Wykonawca obciążony zostanie kwotą przewyższającą to zabezpieczenie.</w:t>
      </w:r>
    </w:p>
    <w:p w14:paraId="5728C4AB" w14:textId="77777777" w:rsidR="00122386" w:rsidRPr="00122386" w:rsidRDefault="00122386" w:rsidP="00122386">
      <w:pPr>
        <w:numPr>
          <w:ilvl w:val="1"/>
          <w:numId w:val="48"/>
        </w:numPr>
        <w:tabs>
          <w:tab w:val="left" w:pos="361"/>
        </w:tabs>
        <w:spacing w:line="312" w:lineRule="exact"/>
        <w:ind w:left="360" w:right="23" w:hanging="340"/>
        <w:jc w:val="both"/>
        <w:rPr>
          <w:rFonts w:eastAsiaTheme="minorHAnsi"/>
          <w:lang w:eastAsia="en-US"/>
        </w:rPr>
      </w:pPr>
      <w:r w:rsidRPr="00122386">
        <w:rPr>
          <w:rFonts w:eastAsiaTheme="minorHAnsi"/>
          <w:lang w:eastAsia="en-US"/>
        </w:rPr>
        <w:t>W razie stwierdzenia w toku czynności odbioru lub w okresie rękojmi wad nie nadających się do usunięcia Zamawiający na zasadach określonych w § 24 może:</w:t>
      </w:r>
    </w:p>
    <w:p w14:paraId="520DA950" w14:textId="77777777" w:rsidR="00122386" w:rsidRPr="00122386" w:rsidRDefault="00122386" w:rsidP="00122386">
      <w:pPr>
        <w:numPr>
          <w:ilvl w:val="0"/>
          <w:numId w:val="56"/>
        </w:numPr>
        <w:tabs>
          <w:tab w:val="left" w:pos="361"/>
        </w:tabs>
        <w:spacing w:line="312" w:lineRule="exact"/>
        <w:ind w:right="23"/>
        <w:jc w:val="both"/>
        <w:rPr>
          <w:rFonts w:eastAsiaTheme="minorHAnsi"/>
          <w:lang w:eastAsia="en-US"/>
        </w:rPr>
      </w:pPr>
      <w:r w:rsidRPr="00122386">
        <w:rPr>
          <w:rFonts w:eastAsiaTheme="minorHAnsi"/>
          <w:lang w:eastAsia="en-US"/>
        </w:rPr>
        <w:t>obniżyć wynagrodzenie za ten przedmiot odpowiednio do utraconej wartości użytkowej, estetycznej i technicznej - jeżeli wady nie uniemożliwiają użytkowania przedmiotu umowy zgodnie z jego przeznaczeniem</w:t>
      </w:r>
    </w:p>
    <w:p w14:paraId="7125500E" w14:textId="77777777" w:rsidR="00122386" w:rsidRPr="00122386" w:rsidRDefault="00122386" w:rsidP="00122386">
      <w:pPr>
        <w:numPr>
          <w:ilvl w:val="0"/>
          <w:numId w:val="56"/>
        </w:numPr>
        <w:tabs>
          <w:tab w:val="left" w:pos="361"/>
        </w:tabs>
        <w:spacing w:line="312" w:lineRule="exact"/>
        <w:ind w:right="23"/>
        <w:jc w:val="both"/>
        <w:rPr>
          <w:rFonts w:eastAsiaTheme="minorHAnsi"/>
          <w:lang w:eastAsia="en-US"/>
        </w:rPr>
      </w:pPr>
      <w:r w:rsidRPr="00122386">
        <w:rPr>
          <w:rFonts w:eastAsiaTheme="minorHAnsi"/>
          <w:lang w:eastAsia="en-US"/>
        </w:rPr>
        <w:t>odstąpić od umowy, zawiadamiając o tym właściwe organy nadzoru i inspekcji lub żądać wykonania przedmiotu umowy po raz drugi, zachowując prawo domagania się od Wykonawcy naprawienia szkody wynikłej z opóźnienia - jeżeli wady uniemożliwiają użytkowanie przedmiotu umowy zgodnie z jego przeznaczeniem.</w:t>
      </w:r>
    </w:p>
    <w:p w14:paraId="3F7D1BCD" w14:textId="3936EC9A" w:rsidR="00122386" w:rsidRPr="00F93700" w:rsidRDefault="00122386" w:rsidP="004D36EA">
      <w:pPr>
        <w:numPr>
          <w:ilvl w:val="1"/>
          <w:numId w:val="48"/>
        </w:numPr>
        <w:tabs>
          <w:tab w:val="left" w:pos="361"/>
        </w:tabs>
        <w:spacing w:line="312" w:lineRule="exact"/>
        <w:ind w:left="284" w:right="20" w:hanging="284"/>
        <w:jc w:val="both"/>
        <w:rPr>
          <w:rFonts w:eastAsiaTheme="minorHAnsi"/>
          <w:lang w:eastAsia="en-US"/>
        </w:rPr>
      </w:pPr>
      <w:r w:rsidRPr="00F93700">
        <w:rPr>
          <w:rFonts w:eastAsiaTheme="minorHAnsi"/>
          <w:lang w:eastAsia="en-US"/>
        </w:rPr>
        <w:t>Zamawiający zastrzega sobie prawo dochodzenia roszczeń z tytułu rękojmi za wady także po upływie terminów, o których mowa w ust. 1, jeżeli reklamował wadę przed upływem tego terminu.</w:t>
      </w:r>
      <w:r w:rsidR="005A030A" w:rsidRPr="00F93700">
        <w:rPr>
          <w:rFonts w:eastAsiaTheme="minorHAnsi"/>
          <w:lang w:eastAsia="en-US"/>
        </w:rPr>
        <w:t xml:space="preserve"> Reklamacja bądź zgłoszenie usterek może być dokonane zarówno przez Zamawiającego jak i Użytkownik</w:t>
      </w:r>
      <w:r w:rsidR="00F93700" w:rsidRPr="00F93700">
        <w:rPr>
          <w:rFonts w:eastAsiaTheme="minorHAnsi"/>
          <w:lang w:eastAsia="en-US"/>
        </w:rPr>
        <w:t>ów</w:t>
      </w:r>
      <w:r w:rsidR="005A030A" w:rsidRPr="00F93700">
        <w:rPr>
          <w:rFonts w:eastAsiaTheme="minorHAnsi"/>
          <w:lang w:eastAsia="en-US"/>
        </w:rPr>
        <w:t xml:space="preserve"> tj.</w:t>
      </w:r>
      <w:r w:rsidR="00F93700" w:rsidRPr="00F93700">
        <w:rPr>
          <w:rFonts w:eastAsiaTheme="minorHAnsi"/>
          <w:lang w:eastAsia="en-US"/>
        </w:rPr>
        <w:t xml:space="preserve"> </w:t>
      </w:r>
      <w:r w:rsidR="00A96443">
        <w:rPr>
          <w:rFonts w:eastAsiaTheme="minorHAnsi"/>
          <w:lang w:eastAsia="en-US"/>
        </w:rPr>
        <w:t xml:space="preserve">Komendę Powiatową </w:t>
      </w:r>
      <w:r w:rsidR="00F93700" w:rsidRPr="00F93700">
        <w:rPr>
          <w:rFonts w:eastAsiaTheme="minorHAnsi"/>
          <w:lang w:eastAsia="en-US"/>
        </w:rPr>
        <w:t>P</w:t>
      </w:r>
      <w:r w:rsidR="00A96443">
        <w:rPr>
          <w:rFonts w:eastAsiaTheme="minorHAnsi"/>
          <w:lang w:eastAsia="en-US"/>
        </w:rPr>
        <w:t xml:space="preserve">aństwowej </w:t>
      </w:r>
      <w:r w:rsidR="00F93700" w:rsidRPr="00F93700">
        <w:rPr>
          <w:rFonts w:eastAsiaTheme="minorHAnsi"/>
          <w:lang w:eastAsia="en-US"/>
        </w:rPr>
        <w:t>S</w:t>
      </w:r>
      <w:r w:rsidR="00A96443">
        <w:rPr>
          <w:rFonts w:eastAsiaTheme="minorHAnsi"/>
          <w:lang w:eastAsia="en-US"/>
        </w:rPr>
        <w:t xml:space="preserve">traży </w:t>
      </w:r>
      <w:r w:rsidR="00F93700" w:rsidRPr="00F93700">
        <w:rPr>
          <w:rFonts w:eastAsiaTheme="minorHAnsi"/>
          <w:lang w:eastAsia="en-US"/>
        </w:rPr>
        <w:t>P</w:t>
      </w:r>
      <w:r w:rsidR="00A96443">
        <w:rPr>
          <w:rFonts w:eastAsiaTheme="minorHAnsi"/>
          <w:lang w:eastAsia="en-US"/>
        </w:rPr>
        <w:t>ożarnej w Wadowicach</w:t>
      </w:r>
      <w:r w:rsidR="00F93700">
        <w:rPr>
          <w:rFonts w:eastAsiaTheme="minorHAnsi"/>
          <w:lang w:eastAsia="en-US"/>
        </w:rPr>
        <w:t xml:space="preserve">. </w:t>
      </w:r>
    </w:p>
    <w:p w14:paraId="3DA064E9" w14:textId="77777777" w:rsidR="00122386" w:rsidRPr="00122386" w:rsidRDefault="00122386" w:rsidP="004D36EA">
      <w:pPr>
        <w:numPr>
          <w:ilvl w:val="1"/>
          <w:numId w:val="48"/>
        </w:numPr>
        <w:tabs>
          <w:tab w:val="left" w:pos="366"/>
        </w:tabs>
        <w:spacing w:line="312" w:lineRule="exact"/>
        <w:ind w:left="360" w:right="20" w:hanging="340"/>
        <w:jc w:val="both"/>
        <w:rPr>
          <w:rFonts w:eastAsiaTheme="minorHAnsi"/>
          <w:lang w:eastAsia="en-US"/>
        </w:rPr>
      </w:pPr>
      <w:r w:rsidRPr="00122386">
        <w:rPr>
          <w:rFonts w:eastAsiaTheme="minorHAnsi"/>
          <w:lang w:eastAsia="en-US"/>
        </w:rPr>
        <w:lastRenderedPageBreak/>
        <w:t>W przypadku, gdy Zamawiający poniesie szkodę w wyniku czynności podjętych przez Wykonawcę, względnie w wyniku zaniechania czynności przez Wykonawcę Zamawiający zastrzega sobie prawo do dochodzenia odszkodowania do wysokości poniesionej szkody.</w:t>
      </w:r>
    </w:p>
    <w:p w14:paraId="4D4C0587" w14:textId="77777777" w:rsidR="00122386" w:rsidRPr="00122386" w:rsidRDefault="00122386" w:rsidP="004D36EA">
      <w:pPr>
        <w:numPr>
          <w:ilvl w:val="1"/>
          <w:numId w:val="48"/>
        </w:numPr>
        <w:tabs>
          <w:tab w:val="left" w:pos="361"/>
        </w:tabs>
        <w:spacing w:line="312" w:lineRule="exact"/>
        <w:ind w:left="360" w:right="20" w:hanging="340"/>
        <w:jc w:val="both"/>
        <w:rPr>
          <w:rFonts w:eastAsiaTheme="minorHAnsi"/>
          <w:lang w:eastAsia="en-US"/>
        </w:rPr>
      </w:pPr>
      <w:r w:rsidRPr="00122386">
        <w:rPr>
          <w:rFonts w:eastAsiaTheme="minorHAnsi"/>
          <w:lang w:eastAsia="en-US"/>
        </w:rPr>
        <w:t>Wykonawca zobowiązany jest do bezpłatnego usuwania zaistniałych wad i uszkodzeń przedmiotu umowy wynikających z zastosowania niewłaściwych, wadliwych materiałów lub niewłaściwego bądź wadliwego wykonania oraz błędnej konstrukcji. Gwarancją objęte są wady przedmiotu umowy wynikające z wad materiałowych oraz wad wykonania.</w:t>
      </w:r>
    </w:p>
    <w:p w14:paraId="787CDF6F" w14:textId="2A82A217" w:rsidR="00122386" w:rsidRPr="00122386" w:rsidRDefault="00122386" w:rsidP="004D36EA">
      <w:pPr>
        <w:numPr>
          <w:ilvl w:val="1"/>
          <w:numId w:val="48"/>
        </w:numPr>
        <w:tabs>
          <w:tab w:val="left" w:pos="375"/>
        </w:tabs>
        <w:spacing w:line="312" w:lineRule="exact"/>
        <w:ind w:left="360" w:right="20" w:hanging="340"/>
        <w:jc w:val="both"/>
        <w:rPr>
          <w:rFonts w:eastAsiaTheme="minorHAnsi"/>
          <w:lang w:eastAsia="en-US"/>
        </w:rPr>
      </w:pPr>
      <w:r w:rsidRPr="00122386">
        <w:rPr>
          <w:rFonts w:eastAsiaTheme="minorHAnsi"/>
          <w:lang w:eastAsia="en-US"/>
        </w:rPr>
        <w:t xml:space="preserve">Strony zgodnie ustalają, że wykonawca usunie wady przedmiotu umowy - ujawnione </w:t>
      </w:r>
      <w:r w:rsidRPr="00122386">
        <w:rPr>
          <w:rFonts w:eastAsiaTheme="minorHAnsi"/>
          <w:lang w:eastAsia="en-US"/>
        </w:rPr>
        <w:br/>
        <w:t>w okresie gwarancji, w terminie 14 dni od daty doręczenia mu zgłoszenia za pośrednictwem poczty elektronicznej. Do okresu usuwania wad nie wlicza się dni ustawowo wolnych od pracy. Przyjmuje się, że dni ustawowo wolne od pracy to dni określone w ustawie z dnia 18 stycznia 1951 r. o dniach wolnych od pracy. W szczególnych warunkach gdy Wykonawca nie będzie mógł dotrzymać powyższego terminu, warunki szczegółowe naprawy ustali z Zamawiającym.</w:t>
      </w:r>
    </w:p>
    <w:p w14:paraId="6994ABE5" w14:textId="77777777" w:rsidR="00122386" w:rsidRPr="00122386" w:rsidRDefault="00122386" w:rsidP="004D36EA">
      <w:pPr>
        <w:numPr>
          <w:ilvl w:val="1"/>
          <w:numId w:val="48"/>
        </w:numPr>
        <w:tabs>
          <w:tab w:val="left" w:pos="346"/>
        </w:tabs>
        <w:spacing w:line="312" w:lineRule="exact"/>
        <w:ind w:left="360" w:right="20" w:hanging="340"/>
        <w:jc w:val="both"/>
        <w:rPr>
          <w:rFonts w:eastAsiaTheme="minorHAnsi"/>
          <w:lang w:eastAsia="en-US"/>
        </w:rPr>
      </w:pPr>
      <w:r w:rsidRPr="00122386">
        <w:rPr>
          <w:rFonts w:eastAsiaTheme="minorHAnsi"/>
          <w:lang w:eastAsia="en-US"/>
        </w:rPr>
        <w:t>Koszty dojazdu, wyżywienia i noclegów serwisantów, transportu, materiałów do naprawy oraz wszelkie inne koszty związane z wykonaniem napraw w ramach gwarancji i rękojmi za wady obciążają Wykonawcę.</w:t>
      </w:r>
    </w:p>
    <w:p w14:paraId="079352BA" w14:textId="77777777" w:rsidR="00122386" w:rsidRPr="00122386" w:rsidRDefault="00122386" w:rsidP="004D36EA">
      <w:pPr>
        <w:numPr>
          <w:ilvl w:val="1"/>
          <w:numId w:val="48"/>
        </w:numPr>
        <w:tabs>
          <w:tab w:val="left" w:pos="351"/>
        </w:tabs>
        <w:spacing w:line="312" w:lineRule="exact"/>
        <w:ind w:left="360" w:right="20" w:hanging="340"/>
        <w:jc w:val="both"/>
        <w:rPr>
          <w:rFonts w:eastAsiaTheme="minorHAnsi"/>
          <w:lang w:eastAsia="en-US"/>
        </w:rPr>
      </w:pPr>
      <w:r w:rsidRPr="00122386">
        <w:rPr>
          <w:rFonts w:eastAsiaTheme="minorHAnsi"/>
          <w:lang w:eastAsia="en-US"/>
        </w:rPr>
        <w:t>Okres gwarancji ulega przedłużeniu o czas od momentu zgłoszenia przedmiotu umowy do naprawy do momentu odebrania z naprawy sprawnego przedmiotu umowy.</w:t>
      </w:r>
    </w:p>
    <w:p w14:paraId="62019078" w14:textId="042036AB" w:rsidR="00122386" w:rsidRPr="00AA69E3" w:rsidRDefault="00122386" w:rsidP="004D36EA">
      <w:pPr>
        <w:numPr>
          <w:ilvl w:val="1"/>
          <w:numId w:val="48"/>
        </w:numPr>
        <w:tabs>
          <w:tab w:val="left" w:pos="346"/>
        </w:tabs>
        <w:spacing w:line="312" w:lineRule="exact"/>
        <w:ind w:left="380" w:right="20" w:hanging="340"/>
        <w:jc w:val="both"/>
        <w:rPr>
          <w:rFonts w:eastAsiaTheme="minorHAnsi"/>
          <w:lang w:eastAsia="en-US"/>
        </w:rPr>
      </w:pPr>
      <w:r w:rsidRPr="00AA69E3">
        <w:rPr>
          <w:rFonts w:eastAsiaTheme="minorHAnsi"/>
          <w:lang w:eastAsia="en-US"/>
        </w:rPr>
        <w:t>Jeżeli Wykonawca nie usunie wad przedmiotu umowy we wskazanym w ust. 9 terminie, Zamawiający może je usunąć samodzielnie lub zlecić ich usunięcie w wybranej przez siebie firmie - na koszt i ryzyko Wykonawcy. W takim przypadku Zamawiający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w:t>
      </w:r>
      <w:r w:rsidR="00AA69E3" w:rsidRPr="00AA69E3">
        <w:rPr>
          <w:rFonts w:eastAsiaTheme="minorHAnsi"/>
          <w:lang w:eastAsia="en-US"/>
        </w:rPr>
        <w:t xml:space="preserve"> </w:t>
      </w:r>
      <w:r w:rsidRPr="00AA69E3">
        <w:rPr>
          <w:rFonts w:eastAsiaTheme="minorHAnsi"/>
          <w:lang w:eastAsia="en-US"/>
        </w:rPr>
        <w:t>każdego przypadku. Usunięcie wad przedmiotu umowy przez osobę trzecią nie powoduje utraty gwarancji udzielonej przez Wykonawcę na przedmiot umowy.</w:t>
      </w:r>
    </w:p>
    <w:p w14:paraId="71104546" w14:textId="77777777" w:rsidR="00122386" w:rsidRPr="00122386" w:rsidRDefault="00122386" w:rsidP="00122386">
      <w:pPr>
        <w:keepNext/>
        <w:keepLines/>
        <w:spacing w:line="312" w:lineRule="exact"/>
        <w:ind w:left="4040"/>
        <w:outlineLvl w:val="5"/>
        <w:rPr>
          <w:rFonts w:eastAsiaTheme="minorHAnsi"/>
          <w:bCs/>
          <w:spacing w:val="30"/>
          <w:shd w:val="clear" w:color="auto" w:fill="FFFFFF"/>
          <w:lang w:eastAsia="en-US"/>
        </w:rPr>
      </w:pPr>
      <w:bookmarkStart w:id="25" w:name="bookmark76"/>
    </w:p>
    <w:p w14:paraId="183E8E09" w14:textId="69CC1839" w:rsidR="00122386" w:rsidRPr="00122386" w:rsidRDefault="00122386" w:rsidP="00122386">
      <w:pPr>
        <w:keepNext/>
        <w:keepLines/>
        <w:spacing w:line="312" w:lineRule="exact"/>
        <w:ind w:left="4040"/>
        <w:outlineLvl w:val="5"/>
        <w:rPr>
          <w:rFonts w:eastAsiaTheme="minorHAnsi"/>
          <w:b/>
          <w:bCs/>
          <w:lang w:eastAsia="en-US"/>
        </w:rPr>
      </w:pPr>
      <w:r w:rsidRPr="00122386">
        <w:rPr>
          <w:rFonts w:eastAsiaTheme="minorHAnsi"/>
          <w:bCs/>
          <w:spacing w:val="30"/>
          <w:shd w:val="clear" w:color="auto" w:fill="FFFFFF"/>
          <w:lang w:eastAsia="en-US"/>
        </w:rPr>
        <w:t>§2</w:t>
      </w:r>
      <w:bookmarkEnd w:id="25"/>
      <w:r w:rsidR="00DC20AA">
        <w:rPr>
          <w:rFonts w:eastAsiaTheme="minorHAnsi"/>
          <w:bCs/>
          <w:spacing w:val="30"/>
          <w:shd w:val="clear" w:color="auto" w:fill="FFFFFF"/>
          <w:lang w:eastAsia="en-US"/>
        </w:rPr>
        <w:t>4</w:t>
      </w:r>
    </w:p>
    <w:p w14:paraId="32DBAFA2" w14:textId="77777777" w:rsidR="00122386" w:rsidRPr="00122386" w:rsidRDefault="00122386" w:rsidP="00122386">
      <w:pPr>
        <w:numPr>
          <w:ilvl w:val="0"/>
          <w:numId w:val="49"/>
        </w:numPr>
        <w:tabs>
          <w:tab w:val="left" w:pos="346"/>
        </w:tabs>
        <w:spacing w:line="312" w:lineRule="exact"/>
        <w:ind w:left="380" w:right="20" w:hanging="360"/>
        <w:jc w:val="both"/>
        <w:rPr>
          <w:rFonts w:eastAsiaTheme="minorHAnsi"/>
          <w:lang w:eastAsia="en-US"/>
        </w:rPr>
      </w:pPr>
      <w:r w:rsidRPr="00122386">
        <w:rPr>
          <w:rFonts w:eastAsiaTheme="minorHAnsi"/>
          <w:lang w:eastAsia="en-US"/>
        </w:rPr>
        <w:t>Zamawiający może odstąpić od umowy w razie zaistnienia istotnej zmiany okoliczności powodującej, że wykonanie umowy nie leży w interesie publicznym, czego nie można było przewidzieć w chwili zawarcia umowy. Odstąpienie może być złożone w terminie 30 dni od dnia zaistnienia przyczyn odstąpienia.</w:t>
      </w:r>
    </w:p>
    <w:p w14:paraId="30EDB4D1" w14:textId="77777777" w:rsidR="00122386" w:rsidRPr="00122386" w:rsidRDefault="00122386" w:rsidP="00122386">
      <w:pPr>
        <w:numPr>
          <w:ilvl w:val="0"/>
          <w:numId w:val="49"/>
        </w:numPr>
        <w:tabs>
          <w:tab w:val="left" w:pos="370"/>
        </w:tabs>
        <w:spacing w:line="312" w:lineRule="exact"/>
        <w:ind w:left="380" w:right="20" w:hanging="360"/>
        <w:jc w:val="both"/>
        <w:rPr>
          <w:rFonts w:eastAsiaTheme="minorHAnsi"/>
          <w:lang w:eastAsia="en-US"/>
        </w:rPr>
      </w:pPr>
      <w:r w:rsidRPr="00122386">
        <w:rPr>
          <w:rFonts w:eastAsiaTheme="minorHAnsi"/>
          <w:lang w:eastAsia="en-US"/>
        </w:rPr>
        <w:t>Zamawiający ma prawo odstąpić od umowy w przypadku gdy nastąpi czasowe ograniczenie lub wstrzymanie zasileń budżetowych w finansowaniu przedmiotowej inwestycji.</w:t>
      </w:r>
    </w:p>
    <w:p w14:paraId="2A3E7D09" w14:textId="77777777" w:rsidR="00122386" w:rsidRPr="00122386" w:rsidRDefault="00122386" w:rsidP="00122386">
      <w:pPr>
        <w:numPr>
          <w:ilvl w:val="0"/>
          <w:numId w:val="49"/>
        </w:numPr>
        <w:tabs>
          <w:tab w:val="left" w:pos="366"/>
        </w:tabs>
        <w:spacing w:line="312" w:lineRule="exact"/>
        <w:ind w:left="380" w:right="20" w:hanging="360"/>
        <w:jc w:val="both"/>
        <w:rPr>
          <w:rFonts w:eastAsiaTheme="minorHAnsi"/>
          <w:lang w:eastAsia="en-US"/>
        </w:rPr>
      </w:pPr>
      <w:r w:rsidRPr="00122386">
        <w:rPr>
          <w:rFonts w:eastAsiaTheme="minorHAnsi"/>
          <w:lang w:eastAsia="en-US"/>
        </w:rPr>
        <w:t>Zamawiający ma prawo odstąpienia od umowy z przyczyn leżących po stronie Wykonawcy, gdy Wykonawca:</w:t>
      </w:r>
    </w:p>
    <w:p w14:paraId="3A4F8435" w14:textId="77777777" w:rsidR="00122386" w:rsidRPr="00122386" w:rsidRDefault="00122386" w:rsidP="00122386">
      <w:pPr>
        <w:numPr>
          <w:ilvl w:val="1"/>
          <w:numId w:val="49"/>
        </w:numPr>
        <w:tabs>
          <w:tab w:val="left" w:pos="1051"/>
        </w:tabs>
        <w:spacing w:line="312" w:lineRule="exact"/>
        <w:ind w:left="1080" w:right="20" w:hanging="360"/>
        <w:jc w:val="both"/>
        <w:rPr>
          <w:rFonts w:eastAsiaTheme="minorHAnsi"/>
          <w:lang w:eastAsia="en-US"/>
        </w:rPr>
      </w:pPr>
      <w:r w:rsidRPr="00122386">
        <w:rPr>
          <w:rFonts w:eastAsiaTheme="minorHAnsi"/>
          <w:lang w:eastAsia="en-US"/>
        </w:rPr>
        <w:t>zaprzestanie realizacji robót przewidzianych w poszczególnych harmonogramach rzeczowo finansowych tj. w sposób nieprzerwany nie realizuje ich przez 60 dni,</w:t>
      </w:r>
    </w:p>
    <w:p w14:paraId="178FB91A" w14:textId="77777777" w:rsidR="00122386" w:rsidRPr="00122386" w:rsidRDefault="00122386" w:rsidP="00122386">
      <w:pPr>
        <w:numPr>
          <w:ilvl w:val="1"/>
          <w:numId w:val="49"/>
        </w:numPr>
        <w:tabs>
          <w:tab w:val="left" w:pos="1066"/>
        </w:tabs>
        <w:spacing w:line="312" w:lineRule="exact"/>
        <w:ind w:left="1080" w:right="20" w:hanging="360"/>
        <w:jc w:val="both"/>
        <w:rPr>
          <w:rFonts w:eastAsiaTheme="minorHAnsi"/>
          <w:lang w:eastAsia="en-US"/>
        </w:rPr>
      </w:pPr>
      <w:r w:rsidRPr="00122386">
        <w:rPr>
          <w:rFonts w:eastAsiaTheme="minorHAnsi"/>
          <w:lang w:eastAsia="en-US"/>
        </w:rPr>
        <w:t xml:space="preserve">bez uzasadnionego powodu nie rozpoczął prac </w:t>
      </w:r>
      <w:bookmarkStart w:id="26" w:name="_Hlk142045721"/>
      <w:r w:rsidRPr="00122386">
        <w:rPr>
          <w:rFonts w:eastAsiaTheme="minorHAnsi"/>
          <w:lang w:eastAsia="en-US"/>
        </w:rPr>
        <w:t>lub w przypadku ich wstrzymania przez Zamawiającego nie podjął ich w ciągu 30 dni od otrzymania decyzji o wznowieniu realizacji od Zamawiającego,</w:t>
      </w:r>
      <w:bookmarkEnd w:id="26"/>
    </w:p>
    <w:p w14:paraId="7FBCD7BC" w14:textId="77777777" w:rsidR="00122386" w:rsidRPr="00122386" w:rsidRDefault="00122386" w:rsidP="00122386">
      <w:pPr>
        <w:numPr>
          <w:ilvl w:val="1"/>
          <w:numId w:val="49"/>
        </w:numPr>
        <w:tabs>
          <w:tab w:val="left" w:pos="1046"/>
        </w:tabs>
        <w:spacing w:line="312" w:lineRule="exact"/>
        <w:ind w:left="1080" w:right="20" w:hanging="360"/>
        <w:jc w:val="both"/>
        <w:rPr>
          <w:rFonts w:eastAsiaTheme="minorHAnsi"/>
          <w:lang w:eastAsia="en-US"/>
        </w:rPr>
      </w:pPr>
      <w:r w:rsidRPr="00122386">
        <w:rPr>
          <w:rFonts w:eastAsiaTheme="minorHAnsi"/>
          <w:lang w:eastAsia="en-US"/>
        </w:rPr>
        <w:lastRenderedPageBreak/>
        <w:t>nie uzgodni harmonogramu rzeczowo-finansowego na dany rok w terminie 30 dni od uzyskania od Zamawiającego informacji o dostępnych środkach finansowych,</w:t>
      </w:r>
    </w:p>
    <w:p w14:paraId="0AAD3778" w14:textId="77777777" w:rsidR="00122386" w:rsidRPr="00122386" w:rsidRDefault="00122386" w:rsidP="00122386">
      <w:pPr>
        <w:numPr>
          <w:ilvl w:val="1"/>
          <w:numId w:val="49"/>
        </w:numPr>
        <w:tabs>
          <w:tab w:val="left" w:pos="1051"/>
        </w:tabs>
        <w:spacing w:line="312" w:lineRule="exact"/>
        <w:ind w:left="1080" w:right="20" w:hanging="360"/>
        <w:jc w:val="both"/>
        <w:rPr>
          <w:rFonts w:eastAsiaTheme="minorHAnsi"/>
          <w:lang w:eastAsia="en-US"/>
        </w:rPr>
      </w:pPr>
      <w:r w:rsidRPr="00122386">
        <w:rPr>
          <w:rFonts w:eastAsiaTheme="minorHAnsi"/>
          <w:lang w:eastAsia="en-US"/>
        </w:rPr>
        <w:t>wykonuje roboty wadliwie lub niezgodnie z dokumentacją projektową, nie reaguje na wezwania Zamawiającego dotyczące poprawek i zmian sposobu wykonania umowy w wyznaczonym terminie,</w:t>
      </w:r>
    </w:p>
    <w:p w14:paraId="3235A6EC" w14:textId="77777777" w:rsidR="00122386" w:rsidRPr="00122386" w:rsidRDefault="00122386" w:rsidP="00122386">
      <w:pPr>
        <w:numPr>
          <w:ilvl w:val="1"/>
          <w:numId w:val="49"/>
        </w:numPr>
        <w:tabs>
          <w:tab w:val="left" w:pos="1051"/>
        </w:tabs>
        <w:spacing w:line="312" w:lineRule="exact"/>
        <w:ind w:left="1080" w:right="20" w:hanging="360"/>
        <w:jc w:val="both"/>
        <w:rPr>
          <w:rFonts w:eastAsiaTheme="minorHAnsi"/>
          <w:lang w:eastAsia="en-US"/>
        </w:rPr>
      </w:pPr>
      <w:r w:rsidRPr="00122386">
        <w:rPr>
          <w:rFonts w:eastAsiaTheme="minorHAnsi"/>
          <w:lang w:eastAsia="en-US"/>
        </w:rPr>
        <w:t>ulega likwidacji, z wyjątkiem dobrowolności likwidacji w celu połączenia, przekształcenia lub reorganizacji,</w:t>
      </w:r>
    </w:p>
    <w:p w14:paraId="4F518BA4" w14:textId="77777777" w:rsidR="00122386" w:rsidRPr="00122386" w:rsidRDefault="00122386" w:rsidP="00122386">
      <w:pPr>
        <w:numPr>
          <w:ilvl w:val="1"/>
          <w:numId w:val="49"/>
        </w:numPr>
        <w:tabs>
          <w:tab w:val="left" w:pos="1051"/>
        </w:tabs>
        <w:spacing w:line="312" w:lineRule="exact"/>
        <w:ind w:left="1080" w:right="20" w:hanging="360"/>
        <w:jc w:val="both"/>
        <w:rPr>
          <w:rFonts w:eastAsiaTheme="minorHAnsi"/>
          <w:lang w:eastAsia="en-US"/>
        </w:rPr>
      </w:pPr>
      <w:r w:rsidRPr="00122386">
        <w:rPr>
          <w:rFonts w:eastAsiaTheme="minorHAnsi"/>
          <w:lang w:eastAsia="en-US"/>
        </w:rPr>
        <w:t>wydano w stosunku do Wykonawcy nakaz zajęcia majątku w zakresie uniemożliwiającym mu wykonanie zamówienia,</w:t>
      </w:r>
    </w:p>
    <w:p w14:paraId="0666FF9A" w14:textId="5268F687" w:rsidR="00122386" w:rsidRDefault="00122386" w:rsidP="00122386">
      <w:pPr>
        <w:numPr>
          <w:ilvl w:val="1"/>
          <w:numId w:val="49"/>
        </w:numPr>
        <w:tabs>
          <w:tab w:val="left" w:pos="1051"/>
        </w:tabs>
        <w:spacing w:line="312" w:lineRule="exact"/>
        <w:ind w:left="1080" w:hanging="360"/>
        <w:jc w:val="both"/>
        <w:rPr>
          <w:rFonts w:eastAsiaTheme="minorHAnsi"/>
          <w:lang w:eastAsia="en-US"/>
        </w:rPr>
      </w:pPr>
      <w:r w:rsidRPr="00122386">
        <w:rPr>
          <w:rFonts w:eastAsiaTheme="minorHAnsi"/>
          <w:lang w:eastAsia="en-US"/>
        </w:rPr>
        <w:t>złożono wniosek w przedmiocie ogłoszenia upadłości Wykonawcy</w:t>
      </w:r>
      <w:r w:rsidR="007C70D5">
        <w:rPr>
          <w:rFonts w:eastAsiaTheme="minorHAnsi"/>
          <w:lang w:eastAsia="en-US"/>
        </w:rPr>
        <w:t>,</w:t>
      </w:r>
    </w:p>
    <w:p w14:paraId="1A888168" w14:textId="04ACB105" w:rsidR="007C70D5" w:rsidRPr="00122386" w:rsidRDefault="007C70D5" w:rsidP="00122386">
      <w:pPr>
        <w:numPr>
          <w:ilvl w:val="1"/>
          <w:numId w:val="49"/>
        </w:numPr>
        <w:tabs>
          <w:tab w:val="left" w:pos="1051"/>
        </w:tabs>
        <w:spacing w:line="312" w:lineRule="exact"/>
        <w:ind w:left="1080" w:hanging="360"/>
        <w:jc w:val="both"/>
        <w:rPr>
          <w:rFonts w:eastAsiaTheme="minorHAnsi"/>
          <w:lang w:eastAsia="en-US"/>
        </w:rPr>
      </w:pPr>
      <w:r>
        <w:rPr>
          <w:rFonts w:eastAsiaTheme="minorHAnsi"/>
          <w:lang w:eastAsia="en-US"/>
        </w:rPr>
        <w:t>dopuszcza się uchybienia powodującego k</w:t>
      </w:r>
      <w:r w:rsidRPr="007C70D5">
        <w:rPr>
          <w:rFonts w:eastAsiaTheme="minorHAnsi"/>
          <w:lang w:eastAsia="en-US"/>
        </w:rPr>
        <w:t>onieczność wielokrotnego dokonywania bezpośredniej zapłaty</w:t>
      </w:r>
      <w:r>
        <w:rPr>
          <w:rFonts w:eastAsiaTheme="minorHAnsi"/>
          <w:lang w:eastAsia="en-US"/>
        </w:rPr>
        <w:t xml:space="preserve"> przez Zamawiającego P</w:t>
      </w:r>
      <w:r w:rsidRPr="007C70D5">
        <w:rPr>
          <w:rFonts w:eastAsiaTheme="minorHAnsi"/>
          <w:lang w:eastAsia="en-US"/>
        </w:rPr>
        <w:t xml:space="preserve">odwykonawcy lub dalszemu </w:t>
      </w:r>
      <w:r>
        <w:rPr>
          <w:rFonts w:eastAsiaTheme="minorHAnsi"/>
          <w:lang w:eastAsia="en-US"/>
        </w:rPr>
        <w:t>P</w:t>
      </w:r>
      <w:r w:rsidRPr="007C70D5">
        <w:rPr>
          <w:rFonts w:eastAsiaTheme="minorHAnsi"/>
          <w:lang w:eastAsia="en-US"/>
        </w:rPr>
        <w:t>odwykonawcy lub konieczność dokonania bezpośrednich zapłat na sumę większą niż 5% wartości umowy.</w:t>
      </w:r>
    </w:p>
    <w:p w14:paraId="38687570" w14:textId="77777777" w:rsidR="00122386" w:rsidRPr="00122386" w:rsidRDefault="00122386" w:rsidP="00122386">
      <w:pPr>
        <w:numPr>
          <w:ilvl w:val="0"/>
          <w:numId w:val="49"/>
        </w:numPr>
        <w:tabs>
          <w:tab w:val="left" w:pos="375"/>
        </w:tabs>
        <w:spacing w:line="312" w:lineRule="exact"/>
        <w:ind w:left="380" w:right="20" w:hanging="360"/>
        <w:jc w:val="both"/>
        <w:rPr>
          <w:rFonts w:eastAsiaTheme="minorHAnsi"/>
          <w:lang w:eastAsia="en-US"/>
        </w:rPr>
      </w:pPr>
      <w:r w:rsidRPr="00122386">
        <w:rPr>
          <w:rFonts w:eastAsiaTheme="minorHAnsi"/>
          <w:lang w:eastAsia="en-US"/>
        </w:rPr>
        <w:t xml:space="preserve">Odstąpienie, o którym mowa w ust. </w:t>
      </w:r>
      <w:r w:rsidRPr="00122386">
        <w:rPr>
          <w:rFonts w:eastAsiaTheme="minorHAnsi"/>
          <w:spacing w:val="80"/>
          <w:shd w:val="clear" w:color="auto" w:fill="FFFFFF"/>
          <w:lang w:eastAsia="en-US"/>
        </w:rPr>
        <w:t>2-3</w:t>
      </w:r>
      <w:r w:rsidRPr="00122386">
        <w:rPr>
          <w:rFonts w:eastAsiaTheme="minorHAnsi"/>
          <w:lang w:eastAsia="en-US"/>
        </w:rPr>
        <w:t xml:space="preserve"> może nastąpić w terminie 60 dni od dnia zaistnienia przyczyn odstąpienia.</w:t>
      </w:r>
    </w:p>
    <w:p w14:paraId="1A6E0FE6" w14:textId="77777777" w:rsidR="00122386" w:rsidRPr="00122386" w:rsidRDefault="00122386" w:rsidP="00122386">
      <w:pPr>
        <w:numPr>
          <w:ilvl w:val="0"/>
          <w:numId w:val="49"/>
        </w:numPr>
        <w:tabs>
          <w:tab w:val="left" w:pos="366"/>
          <w:tab w:val="left" w:leader="dot" w:pos="4594"/>
          <w:tab w:val="left" w:leader="dot" w:pos="8473"/>
        </w:tabs>
        <w:spacing w:line="312" w:lineRule="exact"/>
        <w:ind w:left="380" w:right="20" w:hanging="360"/>
        <w:jc w:val="both"/>
        <w:rPr>
          <w:rFonts w:eastAsiaTheme="minorHAnsi"/>
          <w:lang w:eastAsia="en-US"/>
        </w:rPr>
      </w:pPr>
      <w:r w:rsidRPr="00122386">
        <w:rPr>
          <w:rFonts w:eastAsiaTheme="minorHAnsi"/>
          <w:lang w:eastAsia="en-US"/>
        </w:rPr>
        <w:t>Zamawiający ma prawo odstąpić od umowy bez wyznaczania terminu dodatkowego. Odstąpienie od umowy wymaga, pod rygorem nieważności, formy pisemnej poprzez złożenie oświadczenia drugiej stronie. Za dopuszczalną formę złożenia oświadczenia uznaje się przesłanie faksu na nr</w:t>
      </w:r>
      <w:r w:rsidRPr="00122386">
        <w:rPr>
          <w:rFonts w:eastAsiaTheme="minorHAnsi"/>
          <w:lang w:eastAsia="en-US"/>
        </w:rPr>
        <w:tab/>
        <w:t>lub maila na adres</w:t>
      </w:r>
      <w:r w:rsidRPr="00122386">
        <w:rPr>
          <w:rFonts w:eastAsiaTheme="minorHAnsi"/>
          <w:lang w:eastAsia="en-US"/>
        </w:rPr>
        <w:tab/>
      </w:r>
    </w:p>
    <w:p w14:paraId="0B64A59A" w14:textId="77777777" w:rsidR="00122386" w:rsidRPr="00122386" w:rsidRDefault="00122386" w:rsidP="00122386">
      <w:pPr>
        <w:numPr>
          <w:ilvl w:val="0"/>
          <w:numId w:val="49"/>
        </w:numPr>
        <w:tabs>
          <w:tab w:val="left" w:pos="361"/>
        </w:tabs>
        <w:spacing w:line="312" w:lineRule="exact"/>
        <w:ind w:left="380" w:right="20" w:hanging="360"/>
        <w:jc w:val="both"/>
        <w:rPr>
          <w:rFonts w:eastAsiaTheme="minorHAnsi"/>
          <w:lang w:eastAsia="en-US"/>
        </w:rPr>
      </w:pPr>
      <w:r w:rsidRPr="00122386">
        <w:rPr>
          <w:rFonts w:eastAsiaTheme="minorHAnsi"/>
          <w:lang w:eastAsia="en-US"/>
        </w:rPr>
        <w:t>W przypadku odstąpienia Zamawiającego od umowy zgodnie z postanowieniami ust. 1. Wykonawca ma prawo żądać wynagrodzenia należnego za usługi wykonane do dnia odstąpienia od umowy.</w:t>
      </w:r>
    </w:p>
    <w:p w14:paraId="2F31BD84" w14:textId="77777777" w:rsidR="00122386" w:rsidRPr="00122386" w:rsidRDefault="00122386" w:rsidP="00122386">
      <w:pPr>
        <w:numPr>
          <w:ilvl w:val="0"/>
          <w:numId w:val="49"/>
        </w:numPr>
        <w:tabs>
          <w:tab w:val="left" w:pos="361"/>
        </w:tabs>
        <w:spacing w:line="312" w:lineRule="exact"/>
        <w:ind w:left="380" w:right="20" w:hanging="360"/>
        <w:jc w:val="both"/>
        <w:rPr>
          <w:rFonts w:eastAsiaTheme="minorHAnsi"/>
          <w:lang w:eastAsia="en-US"/>
        </w:rPr>
      </w:pPr>
      <w:r w:rsidRPr="00122386">
        <w:rPr>
          <w:rFonts w:eastAsiaTheme="minorHAnsi"/>
          <w:lang w:eastAsia="en-US"/>
        </w:rPr>
        <w:t>Poza przypadkami określonymi w powyższych ustępach niniejszego paragrafu. Zamawiający zastrzega sobie prawo odstąpienia od umowy w przypadkach określonych w Kodeksie cywilnym.</w:t>
      </w:r>
    </w:p>
    <w:p w14:paraId="2240501D" w14:textId="77777777" w:rsidR="00122386" w:rsidRPr="00122386" w:rsidRDefault="00122386" w:rsidP="00122386">
      <w:pPr>
        <w:numPr>
          <w:ilvl w:val="0"/>
          <w:numId w:val="49"/>
        </w:numPr>
        <w:tabs>
          <w:tab w:val="left" w:pos="361"/>
        </w:tabs>
        <w:spacing w:line="312" w:lineRule="exact"/>
        <w:ind w:left="360" w:right="20" w:hanging="340"/>
        <w:jc w:val="both"/>
        <w:rPr>
          <w:rFonts w:eastAsiaTheme="minorHAnsi"/>
          <w:lang w:eastAsia="en-US"/>
        </w:rPr>
      </w:pPr>
      <w:r w:rsidRPr="00122386">
        <w:rPr>
          <w:rFonts w:eastAsiaTheme="minorHAnsi"/>
          <w:lang w:eastAsia="en-US"/>
        </w:rPr>
        <w:t>W wypadku odstąpienia od umowy Wykonawcę oraz Zamawiającego obciążają następujące obowiązki szczegółowe:</w:t>
      </w:r>
    </w:p>
    <w:p w14:paraId="184E363D" w14:textId="77777777" w:rsidR="00122386" w:rsidRPr="00122386" w:rsidRDefault="00122386" w:rsidP="00122386">
      <w:pPr>
        <w:numPr>
          <w:ilvl w:val="1"/>
          <w:numId w:val="49"/>
        </w:numPr>
        <w:tabs>
          <w:tab w:val="left" w:pos="1051"/>
        </w:tabs>
        <w:spacing w:line="312" w:lineRule="exact"/>
        <w:ind w:left="1080" w:right="20" w:hanging="360"/>
        <w:jc w:val="both"/>
        <w:rPr>
          <w:rFonts w:eastAsiaTheme="minorHAnsi"/>
          <w:lang w:eastAsia="en-US"/>
        </w:rPr>
      </w:pPr>
      <w:r w:rsidRPr="00122386">
        <w:rPr>
          <w:rFonts w:eastAsiaTheme="minorHAnsi"/>
          <w:lang w:eastAsia="en-US"/>
        </w:rPr>
        <w:t>Wykonawca przy udziale Zamawiającego sporządzi szczegółowy protokół inwentaryzacji robót w toku według stanu na dzień odstąpienia,</w:t>
      </w:r>
    </w:p>
    <w:p w14:paraId="0B838380" w14:textId="77777777" w:rsidR="00122386" w:rsidRPr="00122386" w:rsidRDefault="00122386" w:rsidP="00122386">
      <w:pPr>
        <w:numPr>
          <w:ilvl w:val="1"/>
          <w:numId w:val="49"/>
        </w:numPr>
        <w:tabs>
          <w:tab w:val="left" w:pos="1066"/>
        </w:tabs>
        <w:spacing w:line="312" w:lineRule="exact"/>
        <w:ind w:left="1080" w:right="20" w:hanging="360"/>
        <w:jc w:val="both"/>
        <w:rPr>
          <w:rFonts w:eastAsiaTheme="minorHAnsi"/>
          <w:lang w:eastAsia="en-US"/>
        </w:rPr>
      </w:pPr>
      <w:r w:rsidRPr="00122386">
        <w:rPr>
          <w:rFonts w:eastAsiaTheme="minorHAnsi"/>
          <w:lang w:eastAsia="en-US"/>
        </w:rPr>
        <w:t>Wykonawca zabezpieczy przerwane roboty w zakresie obustronnie uzgodnionym na koszt tej strony, która jest powodem odstąpienia od umowy.</w:t>
      </w:r>
    </w:p>
    <w:p w14:paraId="4F5887F6" w14:textId="77777777" w:rsidR="00122386" w:rsidRPr="00122386" w:rsidRDefault="00122386" w:rsidP="00122386">
      <w:pPr>
        <w:numPr>
          <w:ilvl w:val="0"/>
          <w:numId w:val="49"/>
        </w:numPr>
        <w:tabs>
          <w:tab w:val="left" w:pos="366"/>
        </w:tabs>
        <w:spacing w:line="312" w:lineRule="exact"/>
        <w:ind w:left="360" w:right="20" w:hanging="340"/>
        <w:jc w:val="both"/>
        <w:rPr>
          <w:rFonts w:eastAsiaTheme="minorHAnsi"/>
          <w:lang w:eastAsia="en-US"/>
        </w:rPr>
      </w:pPr>
      <w:r w:rsidRPr="00122386">
        <w:rPr>
          <w:rFonts w:eastAsiaTheme="minorHAnsi"/>
          <w:lang w:eastAsia="en-US"/>
        </w:rPr>
        <w:t>Wykonawca niezwłocznie, a najpóźniej w terminie 30 dni od odstąpienia, usunie z terenu budowy urządzenie zaplecza przez niego dostarczone lub wzniesione.</w:t>
      </w:r>
    </w:p>
    <w:p w14:paraId="1264C6A1" w14:textId="77777777" w:rsidR="00122386" w:rsidRPr="00122386" w:rsidRDefault="00122386" w:rsidP="00122386">
      <w:pPr>
        <w:numPr>
          <w:ilvl w:val="0"/>
          <w:numId w:val="49"/>
        </w:numPr>
        <w:tabs>
          <w:tab w:val="left" w:pos="342"/>
        </w:tabs>
        <w:spacing w:line="312" w:lineRule="exact"/>
        <w:ind w:left="360" w:right="20" w:hanging="340"/>
        <w:jc w:val="both"/>
        <w:rPr>
          <w:rFonts w:eastAsiaTheme="minorHAnsi"/>
          <w:lang w:eastAsia="en-US"/>
        </w:rPr>
      </w:pPr>
      <w:r w:rsidRPr="00122386">
        <w:rPr>
          <w:rFonts w:eastAsiaTheme="minorHAnsi"/>
          <w:lang w:eastAsia="en-US"/>
        </w:rPr>
        <w:t>Zamawiający w razie odstąpienia od umowy obowiązany jest do przejęcia od Wykonawcy pod swój dozór terenu budowy od dnia zakończenia inwentaryzacji i zabezpieczenia przerwanych robót.</w:t>
      </w:r>
    </w:p>
    <w:p w14:paraId="3F24D54C" w14:textId="77777777" w:rsidR="00122386" w:rsidRPr="00122386" w:rsidRDefault="00122386" w:rsidP="00122386">
      <w:pPr>
        <w:numPr>
          <w:ilvl w:val="0"/>
          <w:numId w:val="49"/>
        </w:numPr>
        <w:tabs>
          <w:tab w:val="left" w:pos="342"/>
        </w:tabs>
        <w:spacing w:line="312" w:lineRule="exact"/>
        <w:ind w:left="360" w:right="20" w:hanging="340"/>
        <w:jc w:val="both"/>
        <w:rPr>
          <w:rFonts w:eastAsiaTheme="minorHAnsi"/>
          <w:lang w:eastAsia="en-US"/>
        </w:rPr>
      </w:pPr>
      <w:r w:rsidRPr="00122386">
        <w:rPr>
          <w:rFonts w:eastAsiaTheme="minorHAnsi"/>
          <w:lang w:eastAsia="en-US"/>
        </w:rPr>
        <w:t>Zamawiający w razie odstąpienia od umowy z przyczyn, za które Wykonawca nie ponosi odpowiedzialności zobowiązany jest do:</w:t>
      </w:r>
    </w:p>
    <w:p w14:paraId="0317910A" w14:textId="77777777" w:rsidR="00122386" w:rsidRPr="00122386" w:rsidRDefault="00122386" w:rsidP="00122386">
      <w:pPr>
        <w:numPr>
          <w:ilvl w:val="1"/>
          <w:numId w:val="49"/>
        </w:numPr>
        <w:tabs>
          <w:tab w:val="left" w:pos="1070"/>
        </w:tabs>
        <w:spacing w:line="312" w:lineRule="exact"/>
        <w:ind w:left="1080" w:right="20" w:hanging="360"/>
        <w:jc w:val="both"/>
        <w:rPr>
          <w:rFonts w:eastAsiaTheme="minorHAnsi"/>
          <w:lang w:eastAsia="en-US"/>
        </w:rPr>
      </w:pPr>
      <w:r w:rsidRPr="00122386">
        <w:rPr>
          <w:rFonts w:eastAsiaTheme="minorHAnsi"/>
          <w:lang w:eastAsia="en-US"/>
        </w:rPr>
        <w:t>dokonania odbioru robót przerwanych oraz zapłaty wynagrodzenia za roboty, które zostały wykonane do dnia odstąpienia od umowy,</w:t>
      </w:r>
    </w:p>
    <w:p w14:paraId="3A23EA99" w14:textId="77777777" w:rsidR="00122386" w:rsidRPr="00122386" w:rsidRDefault="00122386" w:rsidP="00122386">
      <w:pPr>
        <w:numPr>
          <w:ilvl w:val="1"/>
          <w:numId w:val="49"/>
        </w:numPr>
        <w:tabs>
          <w:tab w:val="left" w:pos="1070"/>
        </w:tabs>
        <w:spacing w:line="312" w:lineRule="exact"/>
        <w:ind w:left="1080" w:right="20" w:hanging="360"/>
        <w:jc w:val="both"/>
        <w:rPr>
          <w:rFonts w:eastAsiaTheme="minorHAnsi"/>
          <w:lang w:eastAsia="en-US"/>
        </w:rPr>
      </w:pPr>
      <w:r w:rsidRPr="00122386">
        <w:rPr>
          <w:rFonts w:eastAsiaTheme="minorHAnsi"/>
          <w:lang w:eastAsia="en-US"/>
        </w:rPr>
        <w:t xml:space="preserve">rozliczenia się z Wykonawcą z tytułu nierozliczonych w inny sposób kosztów budowy obiektów zaplecza, urządzeń związanych z zagospodarowaniem </w:t>
      </w:r>
      <w:r w:rsidRPr="00122386">
        <w:rPr>
          <w:rFonts w:eastAsiaTheme="minorHAnsi"/>
          <w:lang w:eastAsia="en-US"/>
        </w:rPr>
        <w:br/>
      </w:r>
      <w:r w:rsidRPr="00122386">
        <w:rPr>
          <w:rFonts w:eastAsiaTheme="minorHAnsi"/>
          <w:lang w:eastAsia="en-US"/>
        </w:rPr>
        <w:lastRenderedPageBreak/>
        <w:t>i uzbrojeniem terenu budowy, chyba ze Wykonawca wyrazi zgodę na przejęcie tych obiektów i urządzeń,</w:t>
      </w:r>
    </w:p>
    <w:p w14:paraId="0EEBD1BE" w14:textId="77777777" w:rsidR="00122386" w:rsidRPr="00122386" w:rsidRDefault="00122386" w:rsidP="00122386">
      <w:pPr>
        <w:numPr>
          <w:ilvl w:val="1"/>
          <w:numId w:val="49"/>
        </w:numPr>
        <w:tabs>
          <w:tab w:val="left" w:pos="1061"/>
        </w:tabs>
        <w:spacing w:line="312" w:lineRule="exact"/>
        <w:ind w:left="1080" w:hanging="360"/>
        <w:jc w:val="both"/>
        <w:rPr>
          <w:rFonts w:eastAsiaTheme="minorHAnsi"/>
          <w:lang w:eastAsia="en-US"/>
        </w:rPr>
      </w:pPr>
      <w:r w:rsidRPr="00122386">
        <w:rPr>
          <w:rFonts w:eastAsiaTheme="minorHAnsi"/>
          <w:lang w:eastAsia="en-US"/>
        </w:rPr>
        <w:t>przejęcia od Wykonawcy protokolarnie pod swój dozór terenu budowy.</w:t>
      </w:r>
    </w:p>
    <w:p w14:paraId="5D4CFE16" w14:textId="77777777" w:rsidR="005A030A" w:rsidRDefault="005A030A" w:rsidP="00122386">
      <w:pPr>
        <w:keepNext/>
        <w:keepLines/>
        <w:spacing w:line="312" w:lineRule="exact"/>
        <w:ind w:left="4040"/>
        <w:outlineLvl w:val="5"/>
        <w:rPr>
          <w:rFonts w:eastAsiaTheme="minorHAnsi"/>
          <w:lang w:eastAsia="en-US"/>
        </w:rPr>
      </w:pPr>
      <w:bookmarkStart w:id="27" w:name="bookmark77"/>
    </w:p>
    <w:p w14:paraId="5838D0D5" w14:textId="5108E52E" w:rsidR="00122386" w:rsidRPr="00122386" w:rsidRDefault="00122386" w:rsidP="00122386">
      <w:pPr>
        <w:keepNext/>
        <w:keepLines/>
        <w:spacing w:line="312" w:lineRule="exact"/>
        <w:ind w:left="4040"/>
        <w:outlineLvl w:val="5"/>
        <w:rPr>
          <w:rFonts w:eastAsiaTheme="minorHAnsi"/>
          <w:lang w:eastAsia="en-US"/>
        </w:rPr>
      </w:pPr>
      <w:r w:rsidRPr="00122386">
        <w:rPr>
          <w:rFonts w:eastAsiaTheme="minorHAnsi"/>
          <w:lang w:eastAsia="en-US"/>
        </w:rPr>
        <w:t>§25</w:t>
      </w:r>
      <w:bookmarkEnd w:id="27"/>
    </w:p>
    <w:p w14:paraId="16B04DA7" w14:textId="640CC7FA" w:rsidR="00122386" w:rsidRPr="00122386" w:rsidRDefault="00122386" w:rsidP="00122386">
      <w:pPr>
        <w:numPr>
          <w:ilvl w:val="0"/>
          <w:numId w:val="50"/>
        </w:numPr>
        <w:tabs>
          <w:tab w:val="left" w:pos="346"/>
        </w:tabs>
        <w:spacing w:line="312" w:lineRule="exact"/>
        <w:ind w:left="360" w:right="20" w:hanging="340"/>
        <w:jc w:val="both"/>
        <w:rPr>
          <w:rFonts w:eastAsiaTheme="minorHAnsi"/>
          <w:lang w:eastAsia="en-US"/>
        </w:rPr>
      </w:pPr>
      <w:r w:rsidRPr="00122386">
        <w:rPr>
          <w:rFonts w:eastAsiaTheme="minorHAnsi"/>
          <w:lang w:eastAsia="en-US"/>
        </w:rPr>
        <w:t xml:space="preserve">W sprawach nieuregulowanych niniejszą umową będą miały zastosowanie przepisy ustawy z dnia 23 kwietnia 1964 roku Kodeks cywilny, ustawy z dnia </w:t>
      </w:r>
      <w:r w:rsidR="00AA69E3">
        <w:rPr>
          <w:rFonts w:eastAsiaTheme="minorHAnsi"/>
          <w:lang w:eastAsia="en-US"/>
        </w:rPr>
        <w:t xml:space="preserve">11 września 2019 </w:t>
      </w:r>
      <w:r w:rsidRPr="00122386">
        <w:rPr>
          <w:rFonts w:eastAsiaTheme="minorHAnsi"/>
          <w:lang w:eastAsia="en-US"/>
        </w:rPr>
        <w:t xml:space="preserve">roku Prawo zamówień publicznych, ustawy z dnia 7 lipca 1994 roku Prawo budowlane </w:t>
      </w:r>
      <w:r w:rsidRPr="00122386">
        <w:rPr>
          <w:rFonts w:eastAsiaTheme="minorHAnsi"/>
          <w:lang w:eastAsia="en-US"/>
        </w:rPr>
        <w:br/>
        <w:t>oraz inne właściwe przepisy łącznie z wykonawczymi wydanymi na ich podstawie.</w:t>
      </w:r>
    </w:p>
    <w:p w14:paraId="049FC415" w14:textId="77777777" w:rsidR="00122386" w:rsidRPr="00122386" w:rsidRDefault="00122386" w:rsidP="00122386">
      <w:pPr>
        <w:numPr>
          <w:ilvl w:val="0"/>
          <w:numId w:val="50"/>
        </w:numPr>
        <w:tabs>
          <w:tab w:val="left" w:pos="366"/>
        </w:tabs>
        <w:spacing w:line="312" w:lineRule="exact"/>
        <w:ind w:left="360" w:right="20" w:hanging="340"/>
        <w:jc w:val="both"/>
        <w:rPr>
          <w:rFonts w:eastAsiaTheme="minorHAnsi"/>
          <w:lang w:eastAsia="en-US"/>
        </w:rPr>
      </w:pPr>
      <w:r w:rsidRPr="00122386">
        <w:rPr>
          <w:rFonts w:eastAsiaTheme="minorHAnsi"/>
          <w:lang w:eastAsia="en-US"/>
        </w:rPr>
        <w:t>Ewentualne spory wynikłe na tle realizacji niniejszej umowy rozpatrywane będą przez polski sąd powszechny właściwy miejscowo ze względu na siedzibę Zamawiającego.</w:t>
      </w:r>
    </w:p>
    <w:p w14:paraId="003206E4" w14:textId="77777777" w:rsidR="00122386" w:rsidRPr="00122386" w:rsidRDefault="00122386" w:rsidP="00122386">
      <w:pPr>
        <w:keepNext/>
        <w:keepLines/>
        <w:spacing w:line="312" w:lineRule="exact"/>
        <w:ind w:left="4040"/>
        <w:outlineLvl w:val="4"/>
        <w:rPr>
          <w:rFonts w:eastAsia="SimSun"/>
          <w:bCs/>
          <w:spacing w:val="-10"/>
          <w:lang w:eastAsia="en-US"/>
        </w:rPr>
      </w:pPr>
      <w:bookmarkStart w:id="28" w:name="bookmark78"/>
    </w:p>
    <w:p w14:paraId="1A3F0138" w14:textId="77777777" w:rsidR="00122386" w:rsidRPr="00122386" w:rsidRDefault="00122386" w:rsidP="00122386">
      <w:pPr>
        <w:keepNext/>
        <w:keepLines/>
        <w:spacing w:line="312" w:lineRule="exact"/>
        <w:ind w:left="4040"/>
        <w:outlineLvl w:val="4"/>
        <w:rPr>
          <w:rFonts w:eastAsia="SimSun"/>
          <w:bCs/>
          <w:spacing w:val="-10"/>
          <w:lang w:eastAsia="en-US"/>
        </w:rPr>
      </w:pPr>
      <w:r w:rsidRPr="00122386">
        <w:rPr>
          <w:rFonts w:eastAsia="SimSun"/>
          <w:bCs/>
          <w:spacing w:val="-10"/>
          <w:lang w:eastAsia="en-US"/>
        </w:rPr>
        <w:t>§26</w:t>
      </w:r>
      <w:bookmarkEnd w:id="28"/>
    </w:p>
    <w:p w14:paraId="66F4F084" w14:textId="77777777" w:rsidR="00AA69E3" w:rsidRDefault="00122386" w:rsidP="00AA69E3">
      <w:pPr>
        <w:numPr>
          <w:ilvl w:val="2"/>
          <w:numId w:val="50"/>
        </w:numPr>
        <w:spacing w:line="312" w:lineRule="exact"/>
        <w:ind w:left="360" w:right="20" w:hanging="340"/>
        <w:jc w:val="both"/>
        <w:rPr>
          <w:rFonts w:eastAsiaTheme="minorHAnsi"/>
          <w:lang w:eastAsia="en-US"/>
        </w:rPr>
      </w:pPr>
      <w:r w:rsidRPr="00122386">
        <w:rPr>
          <w:rFonts w:eastAsiaTheme="minorHAnsi"/>
          <w:lang w:eastAsia="en-US"/>
        </w:rPr>
        <w:t xml:space="preserve">Zmiana umowy wymaga formy pisemnej pod rygorem nieważności i sporządzona będzie </w:t>
      </w:r>
      <w:r w:rsidRPr="00122386">
        <w:rPr>
          <w:rFonts w:eastAsiaTheme="minorHAnsi"/>
          <w:lang w:eastAsia="en-US"/>
        </w:rPr>
        <w:br/>
        <w:t>w formie aneksu.</w:t>
      </w:r>
    </w:p>
    <w:p w14:paraId="01583A57" w14:textId="45339556" w:rsidR="00122386" w:rsidRPr="00AA69E3" w:rsidRDefault="00122386" w:rsidP="00AA69E3">
      <w:pPr>
        <w:numPr>
          <w:ilvl w:val="2"/>
          <w:numId w:val="50"/>
        </w:numPr>
        <w:spacing w:line="312" w:lineRule="exact"/>
        <w:ind w:left="360" w:right="20" w:hanging="340"/>
        <w:jc w:val="both"/>
        <w:rPr>
          <w:rFonts w:eastAsiaTheme="minorHAnsi"/>
          <w:lang w:eastAsia="en-US"/>
        </w:rPr>
      </w:pPr>
      <w:r w:rsidRPr="00AA69E3">
        <w:rPr>
          <w:rFonts w:eastAsiaTheme="minorHAnsi"/>
          <w:lang w:eastAsia="en-US"/>
        </w:rPr>
        <w:t>Załączniki do umowy stanowią integralną część umowy.</w:t>
      </w:r>
    </w:p>
    <w:p w14:paraId="30C2C258" w14:textId="77777777" w:rsidR="00122386" w:rsidRPr="00122386" w:rsidRDefault="00122386" w:rsidP="00122386">
      <w:pPr>
        <w:spacing w:line="312" w:lineRule="exact"/>
        <w:ind w:left="360" w:right="20"/>
        <w:jc w:val="both"/>
        <w:rPr>
          <w:rFonts w:eastAsiaTheme="minorHAnsi"/>
          <w:lang w:eastAsia="en-US"/>
        </w:rPr>
      </w:pPr>
    </w:p>
    <w:p w14:paraId="3AA6804A" w14:textId="77777777" w:rsidR="00122386" w:rsidRPr="00122386" w:rsidRDefault="00122386" w:rsidP="00122386">
      <w:pPr>
        <w:spacing w:line="312" w:lineRule="exact"/>
        <w:ind w:left="360" w:right="20"/>
        <w:jc w:val="both"/>
        <w:rPr>
          <w:rFonts w:eastAsiaTheme="minorHAnsi"/>
          <w:lang w:eastAsia="en-US"/>
        </w:rPr>
      </w:pPr>
    </w:p>
    <w:p w14:paraId="20945F74" w14:textId="77777777" w:rsidR="00122386" w:rsidRPr="00122386" w:rsidRDefault="00122386" w:rsidP="00122386">
      <w:pPr>
        <w:spacing w:line="312" w:lineRule="exact"/>
        <w:ind w:left="360" w:right="20"/>
        <w:jc w:val="both"/>
        <w:rPr>
          <w:rFonts w:eastAsiaTheme="minorHAnsi"/>
          <w:lang w:eastAsia="en-US"/>
        </w:rPr>
      </w:pPr>
    </w:p>
    <w:p w14:paraId="771EA8B9" w14:textId="77777777" w:rsidR="00122386" w:rsidRPr="00122386" w:rsidRDefault="00122386" w:rsidP="00122386">
      <w:pPr>
        <w:spacing w:line="312" w:lineRule="exact"/>
        <w:ind w:left="360" w:right="20"/>
        <w:jc w:val="both"/>
        <w:rPr>
          <w:rFonts w:eastAsiaTheme="minorHAnsi"/>
          <w:lang w:eastAsia="en-US"/>
        </w:rPr>
      </w:pPr>
    </w:p>
    <w:p w14:paraId="048BF580" w14:textId="77777777" w:rsidR="00122386" w:rsidRPr="00122386" w:rsidRDefault="00122386" w:rsidP="00122386">
      <w:pPr>
        <w:ind w:left="20"/>
        <w:rPr>
          <w:rFonts w:eastAsiaTheme="minorHAnsi"/>
          <w:u w:val="single"/>
          <w:shd w:val="clear" w:color="auto" w:fill="FFFFFF"/>
          <w:lang w:eastAsia="en-US"/>
        </w:rPr>
      </w:pPr>
    </w:p>
    <w:p w14:paraId="0855E23B" w14:textId="77777777" w:rsidR="00122386" w:rsidRPr="00122386" w:rsidRDefault="00122386" w:rsidP="00122386">
      <w:pPr>
        <w:ind w:left="20"/>
        <w:rPr>
          <w:rFonts w:eastAsiaTheme="minorHAnsi"/>
          <w:u w:val="single"/>
          <w:shd w:val="clear" w:color="auto" w:fill="FFFFFF"/>
          <w:lang w:eastAsia="en-US"/>
        </w:rPr>
      </w:pPr>
    </w:p>
    <w:p w14:paraId="61D4A3C9" w14:textId="77777777" w:rsidR="00122386" w:rsidRPr="00122386" w:rsidRDefault="00122386" w:rsidP="00122386">
      <w:pPr>
        <w:ind w:left="20"/>
        <w:rPr>
          <w:rFonts w:eastAsiaTheme="minorHAnsi"/>
          <w:u w:val="single"/>
          <w:shd w:val="clear" w:color="auto" w:fill="FFFFFF"/>
          <w:lang w:eastAsia="en-US"/>
        </w:rPr>
      </w:pPr>
    </w:p>
    <w:p w14:paraId="359C3242" w14:textId="77777777" w:rsidR="00122386" w:rsidRPr="00122386" w:rsidRDefault="00122386" w:rsidP="00122386">
      <w:pPr>
        <w:ind w:left="20"/>
        <w:rPr>
          <w:rFonts w:eastAsiaTheme="minorHAnsi"/>
          <w:u w:val="single"/>
          <w:shd w:val="clear" w:color="auto" w:fill="FFFFFF"/>
          <w:lang w:eastAsia="en-US"/>
        </w:rPr>
      </w:pPr>
    </w:p>
    <w:p w14:paraId="4440D875" w14:textId="77777777" w:rsidR="00122386" w:rsidRPr="00122386" w:rsidRDefault="00122386" w:rsidP="00122386">
      <w:pPr>
        <w:ind w:left="20"/>
        <w:rPr>
          <w:rFonts w:eastAsiaTheme="minorHAnsi"/>
          <w:u w:val="single"/>
          <w:shd w:val="clear" w:color="auto" w:fill="FFFFFF"/>
          <w:lang w:eastAsia="en-US"/>
        </w:rPr>
      </w:pPr>
    </w:p>
    <w:p w14:paraId="06BCC91D" w14:textId="77777777" w:rsidR="00122386" w:rsidRPr="00122386" w:rsidRDefault="00122386" w:rsidP="00122386">
      <w:pPr>
        <w:ind w:left="20"/>
        <w:rPr>
          <w:rFonts w:eastAsiaTheme="minorHAnsi"/>
          <w:u w:val="single"/>
          <w:shd w:val="clear" w:color="auto" w:fill="FFFFFF"/>
          <w:lang w:eastAsia="en-US"/>
        </w:rPr>
      </w:pPr>
    </w:p>
    <w:p w14:paraId="137C1163" w14:textId="77777777" w:rsidR="00122386" w:rsidRPr="00122386" w:rsidRDefault="00122386" w:rsidP="00122386">
      <w:pPr>
        <w:ind w:left="20"/>
        <w:rPr>
          <w:rFonts w:eastAsiaTheme="minorHAnsi"/>
          <w:lang w:eastAsia="en-US"/>
        </w:rPr>
      </w:pPr>
      <w:r w:rsidRPr="00122386">
        <w:rPr>
          <w:rFonts w:eastAsiaTheme="minorHAnsi"/>
          <w:u w:val="single"/>
          <w:shd w:val="clear" w:color="auto" w:fill="FFFFFF"/>
          <w:lang w:eastAsia="en-US"/>
        </w:rPr>
        <w:t>Załączniki do umowy:</w:t>
      </w:r>
    </w:p>
    <w:p w14:paraId="19B3D11E" w14:textId="77777777" w:rsidR="00122386" w:rsidRPr="00122386" w:rsidRDefault="00122386" w:rsidP="00122386">
      <w:pPr>
        <w:numPr>
          <w:ilvl w:val="2"/>
          <w:numId w:val="54"/>
        </w:numPr>
        <w:tabs>
          <w:tab w:val="left" w:pos="562"/>
        </w:tabs>
        <w:ind w:left="20"/>
        <w:rPr>
          <w:rFonts w:eastAsiaTheme="minorHAnsi"/>
          <w:lang w:eastAsia="en-US"/>
        </w:rPr>
      </w:pPr>
      <w:r w:rsidRPr="00122386">
        <w:rPr>
          <w:rFonts w:eastAsiaTheme="minorHAnsi"/>
          <w:lang w:eastAsia="en-US"/>
        </w:rPr>
        <w:t>Oferta Wykonawcy.</w:t>
      </w:r>
    </w:p>
    <w:p w14:paraId="5EDA79AC" w14:textId="77777777" w:rsidR="00122386" w:rsidRPr="00122386" w:rsidRDefault="00122386" w:rsidP="00122386">
      <w:pPr>
        <w:numPr>
          <w:ilvl w:val="2"/>
          <w:numId w:val="54"/>
        </w:numPr>
        <w:tabs>
          <w:tab w:val="left" w:pos="577"/>
        </w:tabs>
        <w:ind w:left="20"/>
        <w:rPr>
          <w:rFonts w:eastAsiaTheme="minorHAnsi"/>
          <w:lang w:eastAsia="en-US"/>
        </w:rPr>
      </w:pPr>
      <w:r w:rsidRPr="00122386">
        <w:rPr>
          <w:rFonts w:eastAsiaTheme="minorHAnsi"/>
          <w:lang w:eastAsia="en-US"/>
        </w:rPr>
        <w:t>Dokumenty i pozwolenia określone w § 2 ust.</w:t>
      </w:r>
    </w:p>
    <w:p w14:paraId="7E7A9BFD" w14:textId="77777777" w:rsidR="00122386" w:rsidRPr="00122386" w:rsidRDefault="00122386" w:rsidP="00122386">
      <w:pPr>
        <w:numPr>
          <w:ilvl w:val="2"/>
          <w:numId w:val="54"/>
        </w:numPr>
        <w:tabs>
          <w:tab w:val="left" w:pos="582"/>
        </w:tabs>
        <w:ind w:left="20"/>
        <w:rPr>
          <w:rFonts w:eastAsiaTheme="minorHAnsi"/>
          <w:lang w:eastAsia="en-US"/>
        </w:rPr>
      </w:pPr>
      <w:r w:rsidRPr="00122386">
        <w:rPr>
          <w:rFonts w:eastAsiaTheme="minorHAnsi"/>
          <w:lang w:eastAsia="en-US"/>
        </w:rPr>
        <w:t>Harmonogram rzeczowo-finansowy.</w:t>
      </w:r>
    </w:p>
    <w:bookmarkEnd w:id="1"/>
    <w:p w14:paraId="40BF3751" w14:textId="77777777" w:rsidR="00122386" w:rsidRPr="00122386" w:rsidRDefault="00122386" w:rsidP="00122386">
      <w:pPr>
        <w:jc w:val="both"/>
        <w:rPr>
          <w:rFonts w:ascii="Arial" w:hAnsi="Arial"/>
          <w:b/>
          <w:sz w:val="18"/>
          <w:szCs w:val="18"/>
        </w:rPr>
      </w:pPr>
      <w:r w:rsidRPr="00122386">
        <w:rPr>
          <w:rFonts w:ascii="Arial" w:hAnsi="Arial"/>
          <w:sz w:val="16"/>
        </w:rPr>
        <w:t xml:space="preserve"> </w:t>
      </w:r>
    </w:p>
    <w:p w14:paraId="3BD97177" w14:textId="77777777" w:rsidR="00D75463" w:rsidRPr="00122386" w:rsidRDefault="00D75463" w:rsidP="00122386">
      <w:pPr>
        <w:keepNext/>
        <w:jc w:val="both"/>
        <w:outlineLvl w:val="0"/>
        <w:rPr>
          <w:rFonts w:ascii="Arial" w:hAnsi="Arial" w:cs="Arial"/>
          <w:b/>
          <w:bCs/>
          <w:kern w:val="32"/>
          <w:sz w:val="32"/>
          <w:szCs w:val="32"/>
        </w:rPr>
      </w:pPr>
    </w:p>
    <w:p w14:paraId="425B1FDC" w14:textId="77777777" w:rsidR="00122386" w:rsidRPr="00122386" w:rsidRDefault="00122386" w:rsidP="00122386">
      <w:pPr>
        <w:jc w:val="center"/>
        <w:rPr>
          <w:rFonts w:ascii="Arial (WE) CE" w:hAnsi="Arial (WE) CE" w:cs="Arial (WE) CE"/>
          <w:b/>
          <w:bCs/>
          <w:sz w:val="36"/>
          <w:szCs w:val="36"/>
        </w:rPr>
      </w:pPr>
    </w:p>
    <w:p w14:paraId="3CE20E3E" w14:textId="77777777" w:rsidR="00122386" w:rsidRPr="00122386" w:rsidRDefault="00122386" w:rsidP="00122386">
      <w:pPr>
        <w:jc w:val="right"/>
        <w:rPr>
          <w:rFonts w:ascii="Arial (WE) CE" w:hAnsi="Arial (WE) CE" w:cs="Arial (WE) CE"/>
          <w:b/>
          <w:bCs/>
          <w:sz w:val="36"/>
          <w:szCs w:val="36"/>
        </w:rPr>
      </w:pPr>
    </w:p>
    <w:p w14:paraId="474939C3" w14:textId="77777777" w:rsidR="00122386" w:rsidRDefault="00122386" w:rsidP="00122386">
      <w:pPr>
        <w:jc w:val="right"/>
        <w:rPr>
          <w:rFonts w:ascii="Arial (WE) CE" w:hAnsi="Arial (WE) CE" w:cs="Arial (WE) CE"/>
          <w:b/>
          <w:bCs/>
          <w:sz w:val="36"/>
          <w:szCs w:val="36"/>
        </w:rPr>
      </w:pPr>
    </w:p>
    <w:p w14:paraId="529F595D" w14:textId="77777777" w:rsidR="00AA4E82" w:rsidRDefault="00AA4E82" w:rsidP="00122386">
      <w:pPr>
        <w:jc w:val="right"/>
        <w:rPr>
          <w:rFonts w:ascii="Arial (WE) CE" w:hAnsi="Arial (WE) CE" w:cs="Arial (WE) CE"/>
          <w:b/>
          <w:bCs/>
          <w:sz w:val="36"/>
          <w:szCs w:val="36"/>
        </w:rPr>
      </w:pPr>
    </w:p>
    <w:p w14:paraId="576DFE78" w14:textId="77777777" w:rsidR="00AA4E82" w:rsidRDefault="00AA4E82" w:rsidP="00122386">
      <w:pPr>
        <w:jc w:val="right"/>
        <w:rPr>
          <w:rFonts w:ascii="Arial (WE) CE" w:hAnsi="Arial (WE) CE" w:cs="Arial (WE) CE"/>
          <w:b/>
          <w:bCs/>
          <w:sz w:val="36"/>
          <w:szCs w:val="36"/>
        </w:rPr>
      </w:pPr>
    </w:p>
    <w:p w14:paraId="67C820DA" w14:textId="77777777" w:rsidR="00AA4E82" w:rsidRDefault="00AA4E82" w:rsidP="00122386">
      <w:pPr>
        <w:jc w:val="right"/>
        <w:rPr>
          <w:rFonts w:ascii="Arial (WE) CE" w:hAnsi="Arial (WE) CE" w:cs="Arial (WE) CE"/>
          <w:b/>
          <w:bCs/>
          <w:sz w:val="36"/>
          <w:szCs w:val="36"/>
        </w:rPr>
      </w:pPr>
    </w:p>
    <w:p w14:paraId="5BB4324C" w14:textId="77777777" w:rsidR="00AA4E82" w:rsidRDefault="00AA4E82" w:rsidP="00122386">
      <w:pPr>
        <w:jc w:val="right"/>
        <w:rPr>
          <w:rFonts w:ascii="Arial (WE) CE" w:hAnsi="Arial (WE) CE" w:cs="Arial (WE) CE"/>
          <w:b/>
          <w:bCs/>
          <w:sz w:val="36"/>
          <w:szCs w:val="36"/>
        </w:rPr>
      </w:pPr>
    </w:p>
    <w:p w14:paraId="65A9DE11" w14:textId="77777777" w:rsidR="00AA4E82" w:rsidRDefault="00AA4E82" w:rsidP="00122386">
      <w:pPr>
        <w:jc w:val="right"/>
        <w:rPr>
          <w:rFonts w:ascii="Arial (WE) CE" w:hAnsi="Arial (WE) CE" w:cs="Arial (WE) CE"/>
          <w:b/>
          <w:bCs/>
          <w:sz w:val="36"/>
          <w:szCs w:val="36"/>
        </w:rPr>
      </w:pPr>
    </w:p>
    <w:p w14:paraId="167C0237" w14:textId="77777777" w:rsidR="00AA4E82" w:rsidRDefault="00AA4E82" w:rsidP="00122386">
      <w:pPr>
        <w:jc w:val="right"/>
        <w:rPr>
          <w:rFonts w:ascii="Arial (WE) CE" w:hAnsi="Arial (WE) CE" w:cs="Arial (WE) CE"/>
          <w:b/>
          <w:bCs/>
          <w:sz w:val="36"/>
          <w:szCs w:val="36"/>
        </w:rPr>
      </w:pPr>
    </w:p>
    <w:p w14:paraId="55DEB5A2" w14:textId="77777777" w:rsidR="00376AC8" w:rsidRDefault="00376AC8" w:rsidP="002D785B">
      <w:pPr>
        <w:jc w:val="right"/>
        <w:rPr>
          <w:b/>
          <w:bCs/>
          <w:sz w:val="32"/>
          <w:szCs w:val="32"/>
        </w:rPr>
      </w:pPr>
    </w:p>
    <w:p w14:paraId="6A7C9BAB" w14:textId="00A85C04" w:rsidR="002D785B" w:rsidRPr="002D785B" w:rsidRDefault="002D785B" w:rsidP="002D785B">
      <w:pPr>
        <w:jc w:val="right"/>
        <w:rPr>
          <w:b/>
          <w:bCs/>
          <w:kern w:val="32"/>
          <w:sz w:val="32"/>
          <w:szCs w:val="32"/>
        </w:rPr>
      </w:pPr>
      <w:r w:rsidRPr="002D785B">
        <w:rPr>
          <w:b/>
          <w:bCs/>
          <w:sz w:val="32"/>
          <w:szCs w:val="32"/>
        </w:rPr>
        <w:lastRenderedPageBreak/>
        <w:t>Załącznik</w:t>
      </w:r>
      <w:r w:rsidRPr="002D785B">
        <w:rPr>
          <w:b/>
          <w:bCs/>
          <w:kern w:val="32"/>
          <w:sz w:val="32"/>
          <w:szCs w:val="32"/>
        </w:rPr>
        <w:t xml:space="preserve"> nr 5</w:t>
      </w:r>
    </w:p>
    <w:p w14:paraId="496CD1E0" w14:textId="77777777" w:rsidR="002D785B" w:rsidRPr="002D785B" w:rsidRDefault="002D785B" w:rsidP="002D785B">
      <w:pPr>
        <w:jc w:val="center"/>
        <w:rPr>
          <w:rFonts w:ascii="Arial" w:hAnsi="Arial" w:cs="Arial"/>
          <w:sz w:val="40"/>
          <w:szCs w:val="40"/>
        </w:rPr>
      </w:pPr>
    </w:p>
    <w:p w14:paraId="6EBC67A6" w14:textId="77777777" w:rsidR="002D785B" w:rsidRPr="002D785B" w:rsidRDefault="002D785B" w:rsidP="002D785B">
      <w:pPr>
        <w:jc w:val="center"/>
        <w:rPr>
          <w:b/>
          <w:sz w:val="32"/>
        </w:rPr>
      </w:pPr>
      <w:r w:rsidRPr="002D785B">
        <w:rPr>
          <w:b/>
          <w:sz w:val="32"/>
        </w:rPr>
        <w:t>INSTRUKCJA</w:t>
      </w:r>
    </w:p>
    <w:p w14:paraId="4CE12D03" w14:textId="77777777" w:rsidR="002D785B" w:rsidRPr="002D785B" w:rsidRDefault="002D785B" w:rsidP="002D785B">
      <w:pPr>
        <w:jc w:val="center"/>
        <w:rPr>
          <w:b/>
          <w:sz w:val="28"/>
        </w:rPr>
      </w:pPr>
    </w:p>
    <w:p w14:paraId="7588A088" w14:textId="77777777" w:rsidR="002D785B" w:rsidRPr="002D785B" w:rsidRDefault="002D785B" w:rsidP="002D785B">
      <w:pPr>
        <w:jc w:val="center"/>
        <w:rPr>
          <w:b/>
          <w:sz w:val="28"/>
        </w:rPr>
      </w:pPr>
      <w:r w:rsidRPr="002D785B">
        <w:rPr>
          <w:b/>
          <w:sz w:val="28"/>
        </w:rPr>
        <w:t>pobierania jednolitego europejskiego dokumentu zamówienia</w:t>
      </w:r>
    </w:p>
    <w:p w14:paraId="15837672" w14:textId="77777777" w:rsidR="002D785B" w:rsidRPr="002D785B" w:rsidRDefault="002D785B" w:rsidP="002D785B">
      <w:pPr>
        <w:jc w:val="center"/>
      </w:pPr>
    </w:p>
    <w:p w14:paraId="6F63C2C3" w14:textId="77777777" w:rsidR="002D785B" w:rsidRPr="002D785B" w:rsidRDefault="002D785B" w:rsidP="002D785B">
      <w:pPr>
        <w:jc w:val="center"/>
      </w:pPr>
    </w:p>
    <w:p w14:paraId="61339A64" w14:textId="77777777" w:rsidR="002D785B" w:rsidRPr="002D785B" w:rsidRDefault="002D785B" w:rsidP="002D785B">
      <w:pPr>
        <w:jc w:val="both"/>
      </w:pPr>
    </w:p>
    <w:p w14:paraId="13B6C95E" w14:textId="77777777" w:rsidR="002D785B" w:rsidRPr="002D785B" w:rsidRDefault="002D785B" w:rsidP="002D785B">
      <w:pPr>
        <w:jc w:val="both"/>
      </w:pPr>
      <w:r w:rsidRPr="002D785B">
        <w:t xml:space="preserve">Na stronie </w:t>
      </w:r>
    </w:p>
    <w:p w14:paraId="6657E939" w14:textId="77777777" w:rsidR="002D785B" w:rsidRPr="002D785B" w:rsidRDefault="002D785B" w:rsidP="002D785B">
      <w:pPr>
        <w:jc w:val="both"/>
        <w:rPr>
          <w:b/>
          <w:u w:val="single"/>
        </w:rPr>
      </w:pPr>
    </w:p>
    <w:p w14:paraId="559B13E3" w14:textId="77777777" w:rsidR="002D785B" w:rsidRPr="002D785B" w:rsidRDefault="00000000" w:rsidP="002D785B">
      <w:pPr>
        <w:jc w:val="both"/>
        <w:rPr>
          <w:b/>
        </w:rPr>
      </w:pPr>
      <w:hyperlink r:id="rId8" w:history="1">
        <w:r w:rsidR="002D785B" w:rsidRPr="002D785B">
          <w:rPr>
            <w:b/>
          </w:rPr>
          <w:t>https://platformazakupowa.pl/pn/malopolska_straz/proceedings?input_proceedings_search=&amp;globalMode%5B%5D=all&amp;proceeding_type%5B%5D=all&amp;search-in%5B%5D=1&amp;search-in%5B%5D=2&amp;search-in%5B%5D=3&amp;search-in%5B%5D=4&amp;company-divisions%5B%5D=1784</w:t>
        </w:r>
      </w:hyperlink>
    </w:p>
    <w:p w14:paraId="3956BFAF" w14:textId="77777777" w:rsidR="002D785B" w:rsidRPr="002D785B" w:rsidRDefault="002D785B" w:rsidP="002D785B">
      <w:pPr>
        <w:jc w:val="both"/>
        <w:rPr>
          <w:b/>
          <w:u w:val="single"/>
        </w:rPr>
      </w:pPr>
    </w:p>
    <w:p w14:paraId="50047CB5" w14:textId="77777777" w:rsidR="002D785B" w:rsidRPr="002D785B" w:rsidRDefault="002D785B" w:rsidP="002D785B">
      <w:pPr>
        <w:jc w:val="both"/>
      </w:pPr>
      <w:r w:rsidRPr="002D785B">
        <w:t>znajduje się plik w formacie XML o nazwie „JEDZ”. Żeby móc go otworzyć i wypełnić należy:</w:t>
      </w:r>
    </w:p>
    <w:p w14:paraId="57310751" w14:textId="77777777" w:rsidR="002D785B" w:rsidRPr="002D785B" w:rsidRDefault="002D785B" w:rsidP="002D785B">
      <w:pPr>
        <w:numPr>
          <w:ilvl w:val="0"/>
          <w:numId w:val="149"/>
        </w:numPr>
        <w:jc w:val="both"/>
        <w:rPr>
          <w:rFonts w:eastAsiaTheme="minorHAnsi"/>
          <w:lang w:eastAsia="en-US"/>
        </w:rPr>
      </w:pPr>
      <w:r w:rsidRPr="002D785B">
        <w:rPr>
          <w:rFonts w:eastAsiaTheme="minorHAnsi"/>
          <w:lang w:eastAsia="en-US"/>
        </w:rPr>
        <w:t>Ściągnąć i zapisać ww. plik na komputerze.</w:t>
      </w:r>
    </w:p>
    <w:p w14:paraId="0EF286EB" w14:textId="77777777" w:rsidR="002D785B" w:rsidRPr="002D785B" w:rsidRDefault="002D785B" w:rsidP="002D785B">
      <w:pPr>
        <w:numPr>
          <w:ilvl w:val="0"/>
          <w:numId w:val="149"/>
        </w:numPr>
        <w:jc w:val="both"/>
        <w:rPr>
          <w:rFonts w:eastAsiaTheme="minorHAnsi"/>
          <w:lang w:eastAsia="en-US"/>
        </w:rPr>
      </w:pPr>
      <w:r w:rsidRPr="002D785B">
        <w:rPr>
          <w:rFonts w:eastAsiaTheme="minorHAnsi"/>
          <w:lang w:eastAsia="en-US"/>
        </w:rPr>
        <w:t xml:space="preserve">Wejść na stronę </w:t>
      </w:r>
      <w:hyperlink r:id="rId9" w:history="1">
        <w:r w:rsidRPr="002D785B">
          <w:rPr>
            <w:rFonts w:eastAsiaTheme="minorHAnsi"/>
            <w:u w:val="single"/>
            <w:lang w:eastAsia="en-US"/>
          </w:rPr>
          <w:t>https://espd.uzp.gov.pl/</w:t>
        </w:r>
      </w:hyperlink>
    </w:p>
    <w:p w14:paraId="092EACB5" w14:textId="77777777" w:rsidR="002D785B" w:rsidRPr="002D785B" w:rsidRDefault="002D785B" w:rsidP="002D785B">
      <w:pPr>
        <w:numPr>
          <w:ilvl w:val="0"/>
          <w:numId w:val="149"/>
        </w:numPr>
        <w:jc w:val="both"/>
        <w:rPr>
          <w:rFonts w:eastAsiaTheme="minorHAnsi"/>
          <w:lang w:eastAsia="en-US"/>
        </w:rPr>
      </w:pPr>
      <w:r w:rsidRPr="002D785B">
        <w:rPr>
          <w:rFonts w:eastAsiaTheme="minorHAnsi"/>
          <w:lang w:eastAsia="en-US"/>
        </w:rPr>
        <w:t>Zaznaczyć opcje „jestem wykonawcą” i chce „zaimportować ESPD”.</w:t>
      </w:r>
    </w:p>
    <w:p w14:paraId="5EA44C3B" w14:textId="77777777" w:rsidR="002D785B" w:rsidRPr="002D785B" w:rsidRDefault="002D785B" w:rsidP="002D785B">
      <w:pPr>
        <w:numPr>
          <w:ilvl w:val="0"/>
          <w:numId w:val="149"/>
        </w:numPr>
        <w:jc w:val="both"/>
        <w:rPr>
          <w:rFonts w:eastAsiaTheme="minorHAnsi"/>
          <w:lang w:eastAsia="en-US"/>
        </w:rPr>
      </w:pPr>
      <w:r w:rsidRPr="002D785B">
        <w:rPr>
          <w:rFonts w:eastAsiaTheme="minorHAnsi"/>
          <w:lang w:eastAsia="en-US"/>
        </w:rPr>
        <w:t>Następnie wybrać ikonkę „przeglądaj” i zaimportować ww. plik.</w:t>
      </w:r>
    </w:p>
    <w:p w14:paraId="600D6147" w14:textId="77777777" w:rsidR="002D785B" w:rsidRPr="002D785B" w:rsidRDefault="002D785B" w:rsidP="002D785B">
      <w:pPr>
        <w:numPr>
          <w:ilvl w:val="0"/>
          <w:numId w:val="149"/>
        </w:numPr>
        <w:jc w:val="both"/>
        <w:rPr>
          <w:rFonts w:eastAsiaTheme="minorHAnsi"/>
          <w:lang w:eastAsia="en-US"/>
        </w:rPr>
      </w:pPr>
      <w:r w:rsidRPr="002D785B">
        <w:rPr>
          <w:rFonts w:eastAsiaTheme="minorHAnsi"/>
          <w:lang w:eastAsia="en-US"/>
        </w:rPr>
        <w:t>Otworzy się edytowalna wersja JEDZ, którą należy wypełnić.</w:t>
      </w:r>
    </w:p>
    <w:p w14:paraId="7C59C591" w14:textId="77777777" w:rsidR="002D785B" w:rsidRPr="002D785B" w:rsidRDefault="002D785B" w:rsidP="002D785B">
      <w:pPr>
        <w:jc w:val="both"/>
        <w:rPr>
          <w:b/>
        </w:rPr>
      </w:pPr>
    </w:p>
    <w:p w14:paraId="1AFD57A5" w14:textId="77777777" w:rsidR="002D785B" w:rsidRPr="002D785B" w:rsidRDefault="002D785B" w:rsidP="002D785B">
      <w:pPr>
        <w:jc w:val="both"/>
        <w:rPr>
          <w:b/>
          <w:color w:val="FF0000"/>
          <w:sz w:val="32"/>
          <w:szCs w:val="28"/>
        </w:rPr>
      </w:pPr>
    </w:p>
    <w:p w14:paraId="0418141C" w14:textId="77777777" w:rsidR="002D785B" w:rsidRPr="002D785B" w:rsidRDefault="002D785B" w:rsidP="002D785B">
      <w:pPr>
        <w:jc w:val="center"/>
        <w:rPr>
          <w:b/>
          <w:color w:val="FF0000"/>
          <w:sz w:val="32"/>
          <w:szCs w:val="28"/>
        </w:rPr>
      </w:pPr>
    </w:p>
    <w:p w14:paraId="2AC82E5F" w14:textId="77777777" w:rsidR="002D785B" w:rsidRPr="002D785B" w:rsidRDefault="002D785B" w:rsidP="002D785B">
      <w:pPr>
        <w:jc w:val="center"/>
        <w:rPr>
          <w:b/>
          <w:color w:val="FF0000"/>
          <w:sz w:val="32"/>
          <w:szCs w:val="28"/>
        </w:rPr>
      </w:pPr>
    </w:p>
    <w:p w14:paraId="5CA7AED4" w14:textId="77777777" w:rsidR="002D785B" w:rsidRPr="002D785B" w:rsidRDefault="002D785B" w:rsidP="002D785B">
      <w:pPr>
        <w:jc w:val="center"/>
        <w:rPr>
          <w:b/>
          <w:color w:val="FF0000"/>
          <w:sz w:val="32"/>
          <w:szCs w:val="28"/>
        </w:rPr>
      </w:pPr>
    </w:p>
    <w:p w14:paraId="27EADD53" w14:textId="77777777" w:rsidR="002D785B" w:rsidRPr="002D785B" w:rsidRDefault="002D785B" w:rsidP="002D785B">
      <w:pPr>
        <w:jc w:val="center"/>
        <w:rPr>
          <w:b/>
          <w:color w:val="FF0000"/>
          <w:sz w:val="32"/>
          <w:szCs w:val="28"/>
        </w:rPr>
      </w:pPr>
    </w:p>
    <w:p w14:paraId="7839789D" w14:textId="77777777" w:rsidR="002D785B" w:rsidRPr="002D785B" w:rsidRDefault="002D785B" w:rsidP="002D785B">
      <w:pPr>
        <w:jc w:val="center"/>
        <w:rPr>
          <w:b/>
          <w:color w:val="FF0000"/>
          <w:sz w:val="32"/>
          <w:szCs w:val="28"/>
        </w:rPr>
      </w:pPr>
    </w:p>
    <w:p w14:paraId="4FD51978" w14:textId="77777777" w:rsidR="002D785B" w:rsidRPr="002D785B" w:rsidRDefault="002D785B" w:rsidP="002D785B">
      <w:pPr>
        <w:jc w:val="center"/>
        <w:rPr>
          <w:b/>
          <w:color w:val="FF0000"/>
          <w:sz w:val="32"/>
          <w:szCs w:val="28"/>
        </w:rPr>
      </w:pPr>
    </w:p>
    <w:p w14:paraId="0F0A2827" w14:textId="77777777" w:rsidR="00376AC8" w:rsidRPr="00376AC8" w:rsidRDefault="00376AC8" w:rsidP="00376AC8"/>
    <w:p w14:paraId="7FE1D8FA" w14:textId="77777777" w:rsidR="00376AC8" w:rsidRPr="00376AC8" w:rsidRDefault="00376AC8" w:rsidP="00376AC8"/>
    <w:p w14:paraId="464AB157" w14:textId="77777777" w:rsidR="00376AC8" w:rsidRPr="00376AC8" w:rsidRDefault="00376AC8" w:rsidP="00376AC8"/>
    <w:p w14:paraId="590C76C7" w14:textId="77777777" w:rsidR="00376AC8" w:rsidRPr="00376AC8" w:rsidRDefault="00376AC8" w:rsidP="00376AC8"/>
    <w:p w14:paraId="7ACB3069" w14:textId="77777777" w:rsidR="00376AC8" w:rsidRPr="00376AC8" w:rsidRDefault="00376AC8" w:rsidP="00376AC8"/>
    <w:p w14:paraId="73686FB7" w14:textId="77777777" w:rsidR="00376AC8" w:rsidRPr="00376AC8" w:rsidRDefault="00376AC8" w:rsidP="00376AC8"/>
    <w:p w14:paraId="2D531091" w14:textId="77777777" w:rsidR="00376AC8" w:rsidRDefault="00376AC8" w:rsidP="00376AC8"/>
    <w:p w14:paraId="6CCD85E1" w14:textId="77777777" w:rsidR="00376AC8" w:rsidRDefault="00376AC8" w:rsidP="00376AC8"/>
    <w:p w14:paraId="4C410A20" w14:textId="77777777" w:rsidR="00376AC8" w:rsidRDefault="00376AC8" w:rsidP="00376AC8"/>
    <w:p w14:paraId="680E16AF" w14:textId="77777777" w:rsidR="00376AC8" w:rsidRDefault="00376AC8" w:rsidP="00376AC8"/>
    <w:p w14:paraId="4DF9E14B" w14:textId="77777777" w:rsidR="00376AC8" w:rsidRDefault="00376AC8" w:rsidP="00376AC8"/>
    <w:p w14:paraId="191626D7" w14:textId="77777777" w:rsidR="00376AC8" w:rsidRDefault="00376AC8" w:rsidP="00376AC8"/>
    <w:p w14:paraId="0D6C07EC" w14:textId="77777777" w:rsidR="00376AC8" w:rsidRDefault="00376AC8" w:rsidP="00376AC8"/>
    <w:p w14:paraId="23CE181F" w14:textId="77777777" w:rsidR="00376AC8" w:rsidRDefault="00376AC8" w:rsidP="00376AC8"/>
    <w:p w14:paraId="300654B9" w14:textId="77777777" w:rsidR="00376AC8" w:rsidRDefault="00376AC8" w:rsidP="00376AC8"/>
    <w:p w14:paraId="07A346B0" w14:textId="77777777" w:rsidR="00376AC8" w:rsidRDefault="00376AC8" w:rsidP="00376AC8"/>
    <w:p w14:paraId="087C5722" w14:textId="77777777" w:rsidR="00376AC8" w:rsidRDefault="00376AC8" w:rsidP="00376AC8"/>
    <w:p w14:paraId="41240C87" w14:textId="1DDB7DF8" w:rsidR="002D785B" w:rsidRPr="002D785B" w:rsidRDefault="002D785B" w:rsidP="00376AC8">
      <w:pPr>
        <w:jc w:val="right"/>
        <w:rPr>
          <w:b/>
          <w:bCs/>
          <w:kern w:val="32"/>
          <w:sz w:val="32"/>
          <w:szCs w:val="28"/>
        </w:rPr>
      </w:pPr>
      <w:r w:rsidRPr="00376AC8">
        <w:rPr>
          <w:b/>
          <w:bCs/>
          <w:sz w:val="32"/>
          <w:szCs w:val="32"/>
        </w:rPr>
        <w:lastRenderedPageBreak/>
        <w:t>Załącznik</w:t>
      </w:r>
      <w:r w:rsidRPr="002D785B">
        <w:rPr>
          <w:b/>
          <w:bCs/>
          <w:kern w:val="32"/>
          <w:sz w:val="32"/>
          <w:szCs w:val="28"/>
        </w:rPr>
        <w:t xml:space="preserve"> nr 6</w:t>
      </w:r>
    </w:p>
    <w:p w14:paraId="1F016D5D" w14:textId="77777777" w:rsidR="002D785B" w:rsidRPr="002D785B" w:rsidRDefault="002D785B" w:rsidP="002D785B">
      <w:pPr>
        <w:keepNext/>
        <w:spacing w:before="240" w:after="60"/>
        <w:jc w:val="right"/>
        <w:outlineLvl w:val="0"/>
        <w:rPr>
          <w:b/>
          <w:bCs/>
          <w:kern w:val="32"/>
          <w:sz w:val="32"/>
          <w:szCs w:val="28"/>
        </w:rPr>
      </w:pPr>
    </w:p>
    <w:p w14:paraId="14CD45DB" w14:textId="77777777" w:rsidR="002D785B" w:rsidRPr="002D785B" w:rsidRDefault="002D785B" w:rsidP="002D785B">
      <w:pPr>
        <w:overflowPunct w:val="0"/>
        <w:autoSpaceDE w:val="0"/>
        <w:autoSpaceDN w:val="0"/>
        <w:adjustRightInd w:val="0"/>
        <w:textAlignment w:val="baseline"/>
        <w:rPr>
          <w:b/>
          <w:sz w:val="32"/>
        </w:rPr>
      </w:pPr>
    </w:p>
    <w:p w14:paraId="21FD9776" w14:textId="77777777" w:rsidR="002D785B" w:rsidRPr="002D785B" w:rsidRDefault="002D785B" w:rsidP="002D785B">
      <w:pPr>
        <w:overflowPunct w:val="0"/>
        <w:autoSpaceDE w:val="0"/>
        <w:autoSpaceDN w:val="0"/>
        <w:adjustRightInd w:val="0"/>
        <w:jc w:val="center"/>
        <w:textAlignment w:val="baseline"/>
        <w:rPr>
          <w:b/>
          <w:sz w:val="28"/>
        </w:rPr>
      </w:pPr>
      <w:r w:rsidRPr="002D785B">
        <w:rPr>
          <w:b/>
          <w:sz w:val="28"/>
        </w:rPr>
        <w:t xml:space="preserve">Informacja o przynależności do tej samej grupy kapitałowej w rozumieniu ustawy z dnia 16 lutego 2007 r. o ochronie konkurencji i konsumentów </w:t>
      </w:r>
    </w:p>
    <w:p w14:paraId="18A8467D" w14:textId="77777777" w:rsidR="002D785B" w:rsidRPr="002D785B" w:rsidRDefault="002D785B" w:rsidP="002D785B">
      <w:pPr>
        <w:overflowPunct w:val="0"/>
        <w:autoSpaceDE w:val="0"/>
        <w:autoSpaceDN w:val="0"/>
        <w:adjustRightInd w:val="0"/>
        <w:jc w:val="center"/>
        <w:textAlignment w:val="baseline"/>
        <w:rPr>
          <w:b/>
          <w:sz w:val="28"/>
        </w:rPr>
      </w:pPr>
      <w:r w:rsidRPr="002D785B">
        <w:rPr>
          <w:b/>
          <w:sz w:val="28"/>
        </w:rPr>
        <w:t xml:space="preserve">(t. j. Dz. U. z 2021 r. poz. 275),  o której mowa w art. 85 ust. 1   </w:t>
      </w:r>
    </w:p>
    <w:p w14:paraId="0AA4DADE" w14:textId="77777777" w:rsidR="002D785B" w:rsidRPr="002D785B" w:rsidRDefault="002D785B" w:rsidP="002D785B">
      <w:pPr>
        <w:overflowPunct w:val="0"/>
        <w:autoSpaceDE w:val="0"/>
        <w:autoSpaceDN w:val="0"/>
        <w:adjustRightInd w:val="0"/>
        <w:jc w:val="center"/>
        <w:textAlignment w:val="baseline"/>
        <w:rPr>
          <w:b/>
          <w:sz w:val="28"/>
        </w:rPr>
      </w:pPr>
      <w:r w:rsidRPr="002D785B">
        <w:rPr>
          <w:b/>
          <w:sz w:val="28"/>
        </w:rPr>
        <w:t xml:space="preserve">ustawy Prawo zamówień publicznych </w:t>
      </w:r>
    </w:p>
    <w:p w14:paraId="716D25A0" w14:textId="77777777" w:rsidR="002D785B" w:rsidRPr="002D785B" w:rsidRDefault="002D785B" w:rsidP="002D785B">
      <w:pPr>
        <w:jc w:val="center"/>
        <w:rPr>
          <w:bCs/>
          <w:sz w:val="22"/>
        </w:rPr>
      </w:pPr>
    </w:p>
    <w:p w14:paraId="0349670F" w14:textId="77777777" w:rsidR="002D785B" w:rsidRPr="002D785B" w:rsidRDefault="002D785B" w:rsidP="002D785B">
      <w:pPr>
        <w:ind w:right="-6" w:hanging="180"/>
        <w:jc w:val="both"/>
        <w:rPr>
          <w:rFonts w:eastAsia="Arial"/>
          <w:bCs/>
        </w:rPr>
      </w:pPr>
      <w:r w:rsidRPr="002D785B">
        <w:rPr>
          <w:rFonts w:eastAsia="Arial"/>
          <w:bCs/>
        </w:rPr>
        <w:t xml:space="preserve">  </w:t>
      </w:r>
    </w:p>
    <w:p w14:paraId="32036EB6" w14:textId="77777777" w:rsidR="002D785B" w:rsidRPr="002D785B" w:rsidRDefault="002D785B" w:rsidP="002D785B">
      <w:pPr>
        <w:ind w:right="-6" w:hanging="180"/>
        <w:jc w:val="both"/>
        <w:rPr>
          <w:bCs/>
        </w:rPr>
      </w:pPr>
    </w:p>
    <w:p w14:paraId="48BB01CD" w14:textId="77777777" w:rsidR="002D785B" w:rsidRPr="002D785B" w:rsidRDefault="002D785B" w:rsidP="002D785B">
      <w:pPr>
        <w:spacing w:line="360" w:lineRule="auto"/>
        <w:jc w:val="both"/>
      </w:pPr>
      <w:r w:rsidRPr="002D785B">
        <w:t>Nazwa Wykonawcy........................................................................................................</w:t>
      </w:r>
    </w:p>
    <w:p w14:paraId="49410378" w14:textId="77777777" w:rsidR="002D785B" w:rsidRPr="002D785B" w:rsidRDefault="002D785B" w:rsidP="002D785B">
      <w:pPr>
        <w:spacing w:line="360" w:lineRule="auto"/>
        <w:jc w:val="both"/>
      </w:pPr>
    </w:p>
    <w:p w14:paraId="5E2EDEF2" w14:textId="77777777" w:rsidR="002D785B" w:rsidRPr="002D785B" w:rsidRDefault="002D785B" w:rsidP="002D785B">
      <w:pPr>
        <w:spacing w:line="360" w:lineRule="auto"/>
        <w:jc w:val="both"/>
      </w:pPr>
      <w:r w:rsidRPr="002D785B">
        <w:t>Adres: ............................................................................................................................</w:t>
      </w:r>
    </w:p>
    <w:p w14:paraId="472BC746" w14:textId="77777777" w:rsidR="002D785B" w:rsidRPr="002D785B" w:rsidRDefault="002D785B" w:rsidP="002D785B">
      <w:pPr>
        <w:spacing w:line="276" w:lineRule="auto"/>
        <w:jc w:val="both"/>
      </w:pPr>
    </w:p>
    <w:p w14:paraId="7588AEB4" w14:textId="77777777" w:rsidR="002D785B" w:rsidRDefault="002D785B" w:rsidP="002D785B">
      <w:pPr>
        <w:spacing w:line="276" w:lineRule="auto"/>
        <w:jc w:val="both"/>
      </w:pPr>
      <w:r w:rsidRPr="002D785B">
        <w:t>Przystępując do udziału w postępowaniu o zamówienie publiczne na:</w:t>
      </w:r>
    </w:p>
    <w:p w14:paraId="26E34157" w14:textId="77777777" w:rsidR="002D785B" w:rsidRPr="002D785B" w:rsidRDefault="002D785B" w:rsidP="002D785B">
      <w:pPr>
        <w:spacing w:line="276" w:lineRule="auto"/>
        <w:jc w:val="both"/>
      </w:pPr>
    </w:p>
    <w:p w14:paraId="576736FD" w14:textId="18F58DBE" w:rsidR="002D785B" w:rsidRDefault="00A96443" w:rsidP="002D785B">
      <w:pPr>
        <w:jc w:val="center"/>
        <w:rPr>
          <w:rFonts w:eastAsiaTheme="minorHAnsi"/>
          <w:b/>
          <w:bCs/>
          <w:lang w:eastAsia="en-US"/>
        </w:rPr>
      </w:pPr>
      <w:r w:rsidRPr="00A96443">
        <w:rPr>
          <w:rFonts w:eastAsiaTheme="minorHAnsi"/>
          <w:b/>
          <w:bCs/>
          <w:lang w:eastAsia="en-US"/>
        </w:rPr>
        <w:t>Budow</w:t>
      </w:r>
      <w:r>
        <w:rPr>
          <w:rFonts w:eastAsiaTheme="minorHAnsi"/>
          <w:b/>
          <w:bCs/>
          <w:lang w:eastAsia="en-US"/>
        </w:rPr>
        <w:t>ę</w:t>
      </w:r>
      <w:r w:rsidRPr="00A96443">
        <w:rPr>
          <w:rFonts w:eastAsiaTheme="minorHAnsi"/>
          <w:b/>
          <w:bCs/>
          <w:lang w:eastAsia="en-US"/>
        </w:rPr>
        <w:t xml:space="preserve"> Strażnicy Komendy Powiatowej Państwowej Straży Pożarnej w Wadowicach wraz z Jednostką Ratowniczo – Gaśniczą</w:t>
      </w:r>
    </w:p>
    <w:p w14:paraId="2BF4807E" w14:textId="77777777" w:rsidR="00A96443" w:rsidRPr="002D785B" w:rsidRDefault="00A96443" w:rsidP="002D785B">
      <w:pPr>
        <w:jc w:val="center"/>
      </w:pPr>
    </w:p>
    <w:p w14:paraId="3D963349" w14:textId="77777777" w:rsidR="002D785B" w:rsidRPr="002D785B" w:rsidRDefault="002D785B" w:rsidP="002D785B">
      <w:pPr>
        <w:spacing w:line="276" w:lineRule="auto"/>
        <w:jc w:val="both"/>
      </w:pPr>
      <w:r w:rsidRPr="002D785B">
        <w:t xml:space="preserve">w trybie  przetargu nieograniczonego,  oświadczam,  że podmiot który reprezentuję należy/nie należy* do tej samej grupy kapitałowej w rozumieniu ustawy z dnia 16 lutego 2007 r. O ochronie konkurencji i konsumentów ( </w:t>
      </w:r>
      <w:proofErr w:type="spellStart"/>
      <w:r w:rsidRPr="002D785B">
        <w:t>t.j</w:t>
      </w:r>
      <w:proofErr w:type="spellEnd"/>
      <w:r w:rsidRPr="002D785B">
        <w:t>. Dz. U. z 2021 r. poz. 275) z innymi Wykonawcami biorącymi udział w postępowaniu.</w:t>
      </w:r>
    </w:p>
    <w:p w14:paraId="463A3D6D" w14:textId="77777777" w:rsidR="002D785B" w:rsidRPr="002D785B" w:rsidRDefault="002D785B" w:rsidP="002D785B">
      <w:pPr>
        <w:spacing w:line="276" w:lineRule="auto"/>
        <w:jc w:val="both"/>
        <w:rPr>
          <w:b/>
          <w:bCs/>
        </w:rPr>
      </w:pPr>
    </w:p>
    <w:p w14:paraId="43536A7F" w14:textId="77777777" w:rsidR="002D785B" w:rsidRPr="002D785B" w:rsidRDefault="002D785B" w:rsidP="002D785B">
      <w:pPr>
        <w:spacing w:line="276" w:lineRule="auto"/>
        <w:jc w:val="both"/>
      </w:pPr>
      <w:r w:rsidRPr="002D785B">
        <w:t xml:space="preserve">Oświadczam, że w przypadku przynależenia do tej samej grupy kapitałowej, powiązania z innym Wykonawcą nie prowadzą do zakłócenia konkurencji w przedmiotowym postępowaniu oraz, że złożone oferty zostały przygotowane niezależnie od siebie.   </w:t>
      </w:r>
    </w:p>
    <w:p w14:paraId="72295330" w14:textId="77777777" w:rsidR="002D785B" w:rsidRPr="002D785B" w:rsidRDefault="002D785B" w:rsidP="002D785B">
      <w:pPr>
        <w:spacing w:line="276" w:lineRule="auto"/>
        <w:jc w:val="both"/>
      </w:pPr>
    </w:p>
    <w:p w14:paraId="36695C76" w14:textId="77777777" w:rsidR="002D785B" w:rsidRPr="002D785B" w:rsidRDefault="002D785B" w:rsidP="002D785B">
      <w:pPr>
        <w:tabs>
          <w:tab w:val="left" w:pos="0"/>
        </w:tabs>
        <w:jc w:val="both"/>
      </w:pPr>
      <w:r w:rsidRPr="002D785B">
        <w:t>Przedstawiam w załączeniu następujące dowody, że powiązania z Wykonawcą (nazwa adres)………………………………………………….... nie prowadzą do zakłócenia konkurencji w postępowaniu o udzielenie zamówienia.</w:t>
      </w:r>
    </w:p>
    <w:p w14:paraId="030CF6CF" w14:textId="77777777" w:rsidR="002D785B" w:rsidRPr="002D785B" w:rsidRDefault="002D785B" w:rsidP="002D785B">
      <w:pPr>
        <w:spacing w:line="276" w:lineRule="auto"/>
        <w:jc w:val="both"/>
      </w:pPr>
    </w:p>
    <w:p w14:paraId="236511CF" w14:textId="77777777" w:rsidR="002D785B" w:rsidRPr="002D785B" w:rsidRDefault="002D785B" w:rsidP="002D785B">
      <w:pPr>
        <w:spacing w:line="276" w:lineRule="auto"/>
        <w:jc w:val="both"/>
        <w:rPr>
          <w:i/>
          <w:iCs/>
        </w:rPr>
      </w:pPr>
    </w:p>
    <w:p w14:paraId="7768E4ED" w14:textId="77777777" w:rsidR="002D785B" w:rsidRPr="002D785B" w:rsidRDefault="002D785B" w:rsidP="002D785B">
      <w:pPr>
        <w:spacing w:line="276" w:lineRule="auto"/>
        <w:jc w:val="both"/>
      </w:pPr>
      <w:r w:rsidRPr="002D785B">
        <w:t>UWAGA!</w:t>
      </w:r>
    </w:p>
    <w:p w14:paraId="0E2347D2" w14:textId="77777777" w:rsidR="002D785B" w:rsidRPr="002D785B" w:rsidRDefault="002D785B" w:rsidP="002D785B">
      <w:pPr>
        <w:spacing w:line="276" w:lineRule="auto"/>
        <w:jc w:val="both"/>
      </w:pPr>
      <w:r w:rsidRPr="002D785B">
        <w:t>Jeśli zachodzą przesłanki określone w art. 108 ust. 1 pkt 5 lub 6 Wykonawca podlega wykluczeniu.</w:t>
      </w:r>
    </w:p>
    <w:p w14:paraId="7A86F02B" w14:textId="77777777" w:rsidR="002D785B" w:rsidRPr="002D785B" w:rsidRDefault="002D785B" w:rsidP="002D785B">
      <w:pPr>
        <w:spacing w:line="276" w:lineRule="auto"/>
        <w:jc w:val="both"/>
      </w:pPr>
    </w:p>
    <w:p w14:paraId="25B89A42" w14:textId="77777777" w:rsidR="002D785B" w:rsidRPr="002D785B" w:rsidRDefault="002D785B" w:rsidP="002D785B">
      <w:pPr>
        <w:tabs>
          <w:tab w:val="left" w:pos="0"/>
        </w:tabs>
        <w:jc w:val="both"/>
      </w:pPr>
    </w:p>
    <w:p w14:paraId="36029A89" w14:textId="77777777" w:rsidR="002D785B" w:rsidRPr="002D785B" w:rsidRDefault="002D785B" w:rsidP="002D785B">
      <w:pPr>
        <w:rPr>
          <w:b/>
          <w:sz w:val="28"/>
        </w:rPr>
      </w:pPr>
    </w:p>
    <w:p w14:paraId="1CEF5B54" w14:textId="77777777" w:rsidR="002D785B" w:rsidRPr="002D785B" w:rsidRDefault="002D785B" w:rsidP="002D785B">
      <w:pPr>
        <w:rPr>
          <w:b/>
          <w:sz w:val="28"/>
        </w:rPr>
      </w:pPr>
    </w:p>
    <w:p w14:paraId="258F6C06" w14:textId="77777777" w:rsidR="002D785B" w:rsidRDefault="002D785B" w:rsidP="002D785B">
      <w:pPr>
        <w:rPr>
          <w:b/>
          <w:sz w:val="28"/>
        </w:rPr>
      </w:pPr>
    </w:p>
    <w:p w14:paraId="2BE6A142" w14:textId="77777777" w:rsidR="00A96443" w:rsidRPr="002D785B" w:rsidRDefault="00A96443" w:rsidP="002D785B">
      <w:pPr>
        <w:rPr>
          <w:b/>
          <w:sz w:val="28"/>
        </w:rPr>
      </w:pPr>
    </w:p>
    <w:p w14:paraId="6D740288" w14:textId="48851214" w:rsidR="002D785B" w:rsidRPr="002D785B" w:rsidRDefault="002D785B" w:rsidP="00B9478D">
      <w:pPr>
        <w:spacing w:line="276" w:lineRule="auto"/>
        <w:jc w:val="both"/>
        <w:rPr>
          <w:sz w:val="20"/>
        </w:rPr>
      </w:pPr>
      <w:r w:rsidRPr="002D785B">
        <w:rPr>
          <w:sz w:val="20"/>
        </w:rPr>
        <w:t>*) niepotrzebne skreślić</w:t>
      </w:r>
    </w:p>
    <w:p w14:paraId="1691FC11" w14:textId="77777777" w:rsidR="002D785B" w:rsidRPr="002D785B" w:rsidRDefault="002D785B" w:rsidP="002D785B">
      <w:pPr>
        <w:ind w:left="720"/>
        <w:jc w:val="right"/>
        <w:rPr>
          <w:b/>
          <w:sz w:val="32"/>
          <w:szCs w:val="28"/>
        </w:rPr>
      </w:pPr>
      <w:r w:rsidRPr="002D785B">
        <w:rPr>
          <w:b/>
          <w:sz w:val="32"/>
          <w:szCs w:val="28"/>
        </w:rPr>
        <w:lastRenderedPageBreak/>
        <w:t>Załącznik nr 7</w:t>
      </w:r>
    </w:p>
    <w:p w14:paraId="3F2E1B84" w14:textId="77777777" w:rsidR="002D785B" w:rsidRPr="002D785B" w:rsidRDefault="002D785B" w:rsidP="002D785B">
      <w:pPr>
        <w:jc w:val="both"/>
        <w:rPr>
          <w:b/>
          <w:sz w:val="28"/>
          <w:szCs w:val="28"/>
        </w:rPr>
      </w:pPr>
    </w:p>
    <w:p w14:paraId="66E25AC3" w14:textId="77777777" w:rsidR="002D785B" w:rsidRPr="002D785B" w:rsidRDefault="002D785B" w:rsidP="002D785B">
      <w:pPr>
        <w:ind w:left="720"/>
        <w:jc w:val="both"/>
        <w:rPr>
          <w:rFonts w:eastAsiaTheme="minorHAnsi"/>
          <w:lang w:eastAsia="en-US"/>
        </w:rPr>
      </w:pPr>
    </w:p>
    <w:p w14:paraId="14C0D371" w14:textId="77777777" w:rsidR="002D785B" w:rsidRPr="002D785B" w:rsidRDefault="002D785B" w:rsidP="002D785B">
      <w:pPr>
        <w:rPr>
          <w:rFonts w:eastAsiaTheme="minorHAnsi"/>
          <w:lang w:eastAsia="en-US"/>
        </w:rPr>
      </w:pPr>
    </w:p>
    <w:p w14:paraId="447C5F68" w14:textId="77777777" w:rsidR="002D785B" w:rsidRPr="002D785B" w:rsidRDefault="002D785B" w:rsidP="002D785B">
      <w:pPr>
        <w:spacing w:after="120" w:line="276" w:lineRule="auto"/>
        <w:jc w:val="center"/>
        <w:rPr>
          <w:rFonts w:eastAsia="Calibri"/>
          <w:b/>
          <w:sz w:val="32"/>
          <w:lang w:eastAsia="en-US"/>
        </w:rPr>
      </w:pPr>
      <w:r w:rsidRPr="002D785B">
        <w:rPr>
          <w:rFonts w:eastAsia="Calibri"/>
          <w:b/>
          <w:sz w:val="32"/>
          <w:lang w:eastAsia="en-US"/>
        </w:rPr>
        <w:t>OŚWIADCZENIE WYKONAWCY</w:t>
      </w:r>
    </w:p>
    <w:p w14:paraId="7264EBF3" w14:textId="77777777" w:rsidR="002D785B" w:rsidRPr="002D785B" w:rsidRDefault="002D785B" w:rsidP="002D785B">
      <w:pPr>
        <w:spacing w:line="276" w:lineRule="auto"/>
        <w:jc w:val="center"/>
        <w:rPr>
          <w:b/>
          <w:sz w:val="28"/>
        </w:rPr>
      </w:pPr>
    </w:p>
    <w:p w14:paraId="24BCBAF2" w14:textId="77777777" w:rsidR="002D785B" w:rsidRPr="002D785B" w:rsidRDefault="002D785B" w:rsidP="002D785B">
      <w:pPr>
        <w:spacing w:line="276" w:lineRule="auto"/>
        <w:jc w:val="center"/>
        <w:outlineLvl w:val="8"/>
        <w:rPr>
          <w:b/>
          <w:sz w:val="32"/>
          <w:u w:val="single"/>
        </w:rPr>
      </w:pPr>
      <w:r w:rsidRPr="002D785B">
        <w:rPr>
          <w:b/>
          <w:sz w:val="32"/>
          <w:u w:val="single"/>
        </w:rPr>
        <w:t xml:space="preserve">dotyczące aktualności informacji </w:t>
      </w:r>
    </w:p>
    <w:p w14:paraId="775C9E84" w14:textId="77777777" w:rsidR="002D785B" w:rsidRPr="002D785B" w:rsidRDefault="002D785B" w:rsidP="002D785B">
      <w:pPr>
        <w:spacing w:line="276" w:lineRule="auto"/>
        <w:jc w:val="center"/>
        <w:outlineLvl w:val="8"/>
        <w:rPr>
          <w:b/>
          <w:sz w:val="32"/>
          <w:lang w:eastAsia="ar-SA"/>
        </w:rPr>
      </w:pPr>
      <w:r w:rsidRPr="002D785B">
        <w:rPr>
          <w:b/>
          <w:sz w:val="32"/>
          <w:u w:val="single"/>
        </w:rPr>
        <w:t>zawartych w JEDZ</w:t>
      </w:r>
    </w:p>
    <w:p w14:paraId="373A2E88" w14:textId="77777777" w:rsidR="002D785B" w:rsidRPr="002D785B" w:rsidRDefault="002D785B" w:rsidP="002D785B">
      <w:pPr>
        <w:spacing w:after="120" w:line="276" w:lineRule="auto"/>
        <w:rPr>
          <w:rFonts w:eastAsia="Calibri"/>
          <w:i/>
          <w:lang w:eastAsia="en-US"/>
        </w:rPr>
      </w:pPr>
    </w:p>
    <w:p w14:paraId="4E17E58E" w14:textId="77777777" w:rsidR="002D785B" w:rsidRPr="002D785B" w:rsidRDefault="002D785B" w:rsidP="002D785B">
      <w:pPr>
        <w:spacing w:after="120" w:line="276" w:lineRule="auto"/>
        <w:rPr>
          <w:rFonts w:eastAsia="Calibri"/>
          <w:i/>
          <w:lang w:eastAsia="en-US"/>
        </w:rPr>
      </w:pPr>
    </w:p>
    <w:p w14:paraId="05CE63BD" w14:textId="77777777" w:rsidR="002D785B" w:rsidRPr="002D785B" w:rsidRDefault="002D785B" w:rsidP="002D785B">
      <w:pPr>
        <w:spacing w:line="276" w:lineRule="auto"/>
        <w:jc w:val="both"/>
      </w:pPr>
      <w:r w:rsidRPr="002D785B">
        <w:t>Nazwa Wykonawcy</w:t>
      </w:r>
      <w:r w:rsidRPr="002D785B">
        <w:tab/>
        <w:t>............................................................................................................</w:t>
      </w:r>
    </w:p>
    <w:p w14:paraId="59D4F365" w14:textId="77777777" w:rsidR="002D785B" w:rsidRPr="002D785B" w:rsidRDefault="002D785B" w:rsidP="002D785B">
      <w:pPr>
        <w:spacing w:line="276" w:lineRule="auto"/>
        <w:ind w:left="1416" w:firstLine="708"/>
        <w:jc w:val="both"/>
      </w:pPr>
      <w:r w:rsidRPr="002D785B">
        <w:t>….........................................................................................................</w:t>
      </w:r>
    </w:p>
    <w:p w14:paraId="598A4A33" w14:textId="77777777" w:rsidR="002D785B" w:rsidRPr="002D785B" w:rsidRDefault="002D785B" w:rsidP="002D785B">
      <w:pPr>
        <w:spacing w:line="276" w:lineRule="auto"/>
        <w:jc w:val="both"/>
      </w:pPr>
      <w:r w:rsidRPr="002D785B">
        <w:t xml:space="preserve">Adres: </w:t>
      </w:r>
      <w:r w:rsidRPr="002D785B">
        <w:tab/>
      </w:r>
      <w:r w:rsidRPr="002D785B">
        <w:tab/>
      </w:r>
      <w:r w:rsidRPr="002D785B">
        <w:tab/>
        <w:t>..............................................................................................................</w:t>
      </w:r>
    </w:p>
    <w:p w14:paraId="294D5E92" w14:textId="77777777" w:rsidR="002D785B" w:rsidRPr="002D785B" w:rsidRDefault="002D785B" w:rsidP="002D785B">
      <w:pPr>
        <w:spacing w:after="120" w:line="276" w:lineRule="auto"/>
        <w:jc w:val="center"/>
        <w:rPr>
          <w:rFonts w:eastAsia="Calibri"/>
          <w:i/>
          <w:lang w:eastAsia="en-US"/>
        </w:rPr>
      </w:pPr>
    </w:p>
    <w:p w14:paraId="4942AF4D" w14:textId="3F8A41AD" w:rsidR="002D785B" w:rsidRDefault="002D785B" w:rsidP="00B9478D">
      <w:pPr>
        <w:widowControl w:val="0"/>
        <w:autoSpaceDE w:val="0"/>
        <w:autoSpaceDN w:val="0"/>
        <w:adjustRightInd w:val="0"/>
        <w:spacing w:after="120" w:line="276" w:lineRule="auto"/>
        <w:jc w:val="both"/>
        <w:rPr>
          <w:rFonts w:eastAsia="Calibri"/>
          <w:color w:val="000000"/>
          <w:lang w:eastAsia="en-US"/>
        </w:rPr>
      </w:pPr>
      <w:r w:rsidRPr="002D785B">
        <w:rPr>
          <w:rFonts w:eastAsia="Calibri"/>
          <w:color w:val="000000"/>
          <w:lang w:eastAsia="en-US"/>
        </w:rPr>
        <w:t xml:space="preserve">W związku z ubieganiem się o udzielenie zamówienia publicznego w postępowaniu prowadzonym w trybie </w:t>
      </w:r>
      <w:bookmarkStart w:id="29" w:name="_Hlk74169278"/>
      <w:r w:rsidRPr="002D785B">
        <w:rPr>
          <w:rFonts w:eastAsia="Calibri"/>
          <w:color w:val="000000"/>
          <w:lang w:eastAsia="en-US"/>
        </w:rPr>
        <w:t>przetargu nieograniczonego na:</w:t>
      </w:r>
    </w:p>
    <w:p w14:paraId="536309C2" w14:textId="77777777" w:rsidR="00A96443" w:rsidRPr="002D785B" w:rsidRDefault="00A96443" w:rsidP="00B9478D">
      <w:pPr>
        <w:widowControl w:val="0"/>
        <w:autoSpaceDE w:val="0"/>
        <w:autoSpaceDN w:val="0"/>
        <w:adjustRightInd w:val="0"/>
        <w:spacing w:after="120" w:line="276" w:lineRule="auto"/>
        <w:jc w:val="both"/>
        <w:rPr>
          <w:rFonts w:eastAsia="Calibri"/>
          <w:color w:val="000000"/>
          <w:lang w:eastAsia="en-US"/>
        </w:rPr>
      </w:pPr>
    </w:p>
    <w:p w14:paraId="65F19C95" w14:textId="4A6965D8" w:rsidR="002D785B" w:rsidRDefault="00A96443" w:rsidP="00A96443">
      <w:pPr>
        <w:tabs>
          <w:tab w:val="center" w:pos="4536"/>
          <w:tab w:val="right" w:pos="9072"/>
        </w:tabs>
        <w:spacing w:line="276" w:lineRule="auto"/>
        <w:jc w:val="center"/>
        <w:rPr>
          <w:rFonts w:eastAsiaTheme="minorHAnsi"/>
          <w:b/>
          <w:bCs/>
          <w:lang w:eastAsia="en-US"/>
        </w:rPr>
      </w:pPr>
      <w:bookmarkStart w:id="30" w:name="_Hlk69045128"/>
      <w:bookmarkEnd w:id="29"/>
      <w:r w:rsidRPr="00A96443">
        <w:rPr>
          <w:rFonts w:eastAsiaTheme="minorHAnsi"/>
          <w:b/>
          <w:bCs/>
          <w:lang w:eastAsia="en-US"/>
        </w:rPr>
        <w:t>Budow</w:t>
      </w:r>
      <w:r>
        <w:rPr>
          <w:rFonts w:eastAsiaTheme="minorHAnsi"/>
          <w:b/>
          <w:bCs/>
          <w:lang w:eastAsia="en-US"/>
        </w:rPr>
        <w:t>ę</w:t>
      </w:r>
      <w:r w:rsidRPr="00A96443">
        <w:rPr>
          <w:rFonts w:eastAsiaTheme="minorHAnsi"/>
          <w:b/>
          <w:bCs/>
          <w:lang w:eastAsia="en-US"/>
        </w:rPr>
        <w:t xml:space="preserve"> Strażnicy Komendy Powiatowej Państwowej Straży Pożarnej w Wadowicach wraz z Jednostką Ratowniczo – Gaśniczą</w:t>
      </w:r>
    </w:p>
    <w:p w14:paraId="48C84621" w14:textId="77777777" w:rsidR="00A96443" w:rsidRPr="002D785B" w:rsidRDefault="00A96443" w:rsidP="00A96443">
      <w:pPr>
        <w:tabs>
          <w:tab w:val="center" w:pos="4536"/>
          <w:tab w:val="right" w:pos="9072"/>
        </w:tabs>
        <w:spacing w:line="276" w:lineRule="auto"/>
        <w:jc w:val="center"/>
        <w:rPr>
          <w:rFonts w:eastAsia="Calibri"/>
          <w:color w:val="000000"/>
          <w:lang w:eastAsia="en-US"/>
        </w:rPr>
      </w:pPr>
    </w:p>
    <w:bookmarkEnd w:id="30"/>
    <w:p w14:paraId="0110EE47" w14:textId="77777777" w:rsidR="002D785B" w:rsidRPr="002D785B" w:rsidRDefault="002D785B" w:rsidP="002D785B">
      <w:pPr>
        <w:widowControl w:val="0"/>
        <w:autoSpaceDE w:val="0"/>
        <w:autoSpaceDN w:val="0"/>
        <w:adjustRightInd w:val="0"/>
        <w:spacing w:after="120" w:line="276" w:lineRule="auto"/>
        <w:jc w:val="both"/>
        <w:rPr>
          <w:rFonts w:eastAsia="Calibri"/>
          <w:color w:val="000000"/>
          <w:lang w:eastAsia="en-US"/>
        </w:rPr>
      </w:pPr>
      <w:r w:rsidRPr="002D785B">
        <w:rPr>
          <w:rFonts w:eastAsia="Calibri"/>
          <w:color w:val="000000"/>
          <w:lang w:eastAsia="en-US"/>
        </w:rPr>
        <w:t>OŚWIADCZAM, że informacje zawarte w JEDZ w zakresie podstaw wykluczenia z postępowania wskazane przez Zamawiającego, o których mowa w art. 108 ust 1 oraz 109 ust. 1 pkt. 4), 7) – 10)  ustawy z dnia 11 września 2019 r. Prawo zamówień publicznych (</w:t>
      </w:r>
      <w:proofErr w:type="spellStart"/>
      <w:r w:rsidRPr="002D785B">
        <w:rPr>
          <w:rFonts w:eastAsia="Calibri"/>
          <w:color w:val="000000"/>
          <w:lang w:eastAsia="en-US"/>
        </w:rPr>
        <w:t>t.j</w:t>
      </w:r>
      <w:proofErr w:type="spellEnd"/>
      <w:r w:rsidRPr="002D785B">
        <w:rPr>
          <w:rFonts w:eastAsia="Calibri"/>
          <w:color w:val="000000"/>
          <w:lang w:eastAsia="en-US"/>
        </w:rPr>
        <w:t xml:space="preserve">. Dz. U. z 2022 r. poz. 1710z </w:t>
      </w:r>
      <w:proofErr w:type="spellStart"/>
      <w:r w:rsidRPr="002D785B">
        <w:rPr>
          <w:rFonts w:eastAsia="Calibri"/>
          <w:color w:val="000000"/>
          <w:lang w:eastAsia="en-US"/>
        </w:rPr>
        <w:t>póżń</w:t>
      </w:r>
      <w:proofErr w:type="spellEnd"/>
      <w:r w:rsidRPr="002D785B">
        <w:rPr>
          <w:rFonts w:eastAsia="Calibri"/>
          <w:color w:val="000000"/>
          <w:lang w:eastAsia="en-US"/>
        </w:rPr>
        <w:t>. zm.) są aktualne.</w:t>
      </w:r>
    </w:p>
    <w:p w14:paraId="0191CDB9" w14:textId="77777777" w:rsidR="002D785B" w:rsidRPr="002D785B" w:rsidRDefault="002D785B" w:rsidP="002D785B">
      <w:pPr>
        <w:ind w:left="720"/>
        <w:jc w:val="center"/>
        <w:rPr>
          <w:rFonts w:eastAsiaTheme="minorHAnsi"/>
          <w:b/>
          <w:sz w:val="28"/>
          <w:lang w:eastAsia="en-US"/>
        </w:rPr>
      </w:pPr>
    </w:p>
    <w:p w14:paraId="518DE0F6" w14:textId="77777777" w:rsidR="002D785B" w:rsidRPr="002D785B" w:rsidRDefault="002D785B" w:rsidP="002D785B">
      <w:pPr>
        <w:ind w:left="720"/>
        <w:jc w:val="center"/>
        <w:rPr>
          <w:rFonts w:eastAsiaTheme="minorHAnsi"/>
          <w:b/>
          <w:sz w:val="28"/>
          <w:lang w:eastAsia="en-US"/>
        </w:rPr>
      </w:pPr>
    </w:p>
    <w:p w14:paraId="4AFC2FE4" w14:textId="77777777" w:rsidR="002D785B" w:rsidRPr="002D785B" w:rsidRDefault="002D785B" w:rsidP="002D785B"/>
    <w:p w14:paraId="47C62C59" w14:textId="77777777" w:rsidR="002D785B" w:rsidRPr="002D785B" w:rsidRDefault="002D785B" w:rsidP="002D785B"/>
    <w:p w14:paraId="18A0291A" w14:textId="77777777" w:rsidR="002D785B" w:rsidRPr="002D785B" w:rsidRDefault="002D785B" w:rsidP="002D785B"/>
    <w:p w14:paraId="53558AF5" w14:textId="77777777" w:rsidR="002D785B" w:rsidRPr="002D785B" w:rsidRDefault="002D785B" w:rsidP="002D785B"/>
    <w:p w14:paraId="13C0C1E8" w14:textId="77777777" w:rsidR="002D785B" w:rsidRDefault="002D785B" w:rsidP="002D785B"/>
    <w:p w14:paraId="37579C5B" w14:textId="77777777" w:rsidR="00632C0B" w:rsidRDefault="00632C0B" w:rsidP="002D785B"/>
    <w:p w14:paraId="68B2EB25" w14:textId="77777777" w:rsidR="00632C0B" w:rsidRDefault="00632C0B" w:rsidP="002D785B"/>
    <w:p w14:paraId="5224719F" w14:textId="77777777" w:rsidR="00632C0B" w:rsidRDefault="00632C0B" w:rsidP="002D785B"/>
    <w:p w14:paraId="2003028A" w14:textId="77777777" w:rsidR="00632C0B" w:rsidRDefault="00632C0B" w:rsidP="002D785B"/>
    <w:p w14:paraId="464141A9" w14:textId="77777777" w:rsidR="00632C0B" w:rsidRDefault="00632C0B" w:rsidP="002D785B"/>
    <w:p w14:paraId="75F56752" w14:textId="77777777" w:rsidR="00632C0B" w:rsidRDefault="00632C0B" w:rsidP="002D785B"/>
    <w:p w14:paraId="58C31C81" w14:textId="77777777" w:rsidR="00632C0B" w:rsidRDefault="00632C0B" w:rsidP="002D785B"/>
    <w:p w14:paraId="5E61135D" w14:textId="77777777" w:rsidR="00632C0B" w:rsidRDefault="00632C0B" w:rsidP="002D785B"/>
    <w:p w14:paraId="5F902052" w14:textId="77777777" w:rsidR="00632C0B" w:rsidRDefault="00632C0B" w:rsidP="002D785B"/>
    <w:p w14:paraId="028EB7A2" w14:textId="77777777" w:rsidR="00632C0B" w:rsidRDefault="00632C0B" w:rsidP="002D785B"/>
    <w:p w14:paraId="5BE9D368" w14:textId="77777777" w:rsidR="00632C0B" w:rsidRDefault="00632C0B" w:rsidP="002D785B"/>
    <w:p w14:paraId="65BDDE84" w14:textId="77777777" w:rsidR="00632C0B" w:rsidRDefault="00632C0B" w:rsidP="002D785B"/>
    <w:p w14:paraId="2DA042BD" w14:textId="7DCCF062" w:rsidR="00632C0B" w:rsidRPr="002D785B" w:rsidRDefault="00632C0B" w:rsidP="00632C0B">
      <w:pPr>
        <w:ind w:left="720"/>
        <w:jc w:val="right"/>
        <w:rPr>
          <w:b/>
          <w:sz w:val="32"/>
          <w:szCs w:val="28"/>
        </w:rPr>
      </w:pPr>
      <w:r w:rsidRPr="002D785B">
        <w:rPr>
          <w:b/>
          <w:sz w:val="32"/>
          <w:szCs w:val="28"/>
        </w:rPr>
        <w:t xml:space="preserve">Załącznik nr </w:t>
      </w:r>
      <w:r>
        <w:rPr>
          <w:b/>
          <w:sz w:val="32"/>
          <w:szCs w:val="28"/>
        </w:rPr>
        <w:t>8</w:t>
      </w:r>
    </w:p>
    <w:p w14:paraId="782D2260" w14:textId="77777777" w:rsidR="00632C0B" w:rsidRPr="002D785B" w:rsidRDefault="00632C0B" w:rsidP="00632C0B">
      <w:pPr>
        <w:jc w:val="both"/>
        <w:rPr>
          <w:b/>
          <w:sz w:val="28"/>
          <w:szCs w:val="28"/>
        </w:rPr>
      </w:pPr>
    </w:p>
    <w:p w14:paraId="768CB548" w14:textId="77777777" w:rsidR="00632C0B" w:rsidRPr="002D785B" w:rsidRDefault="00632C0B" w:rsidP="00632C0B">
      <w:pPr>
        <w:ind w:left="720"/>
        <w:jc w:val="both"/>
        <w:rPr>
          <w:rFonts w:eastAsiaTheme="minorHAnsi"/>
          <w:color w:val="000000" w:themeColor="text1"/>
          <w:lang w:eastAsia="en-US"/>
        </w:rPr>
      </w:pPr>
    </w:p>
    <w:p w14:paraId="0F138777" w14:textId="77777777" w:rsidR="00632C0B" w:rsidRPr="002D785B" w:rsidRDefault="00632C0B" w:rsidP="00632C0B">
      <w:pPr>
        <w:rPr>
          <w:rFonts w:eastAsiaTheme="minorHAnsi"/>
          <w:color w:val="000000" w:themeColor="text1"/>
          <w:lang w:eastAsia="en-US"/>
        </w:rPr>
      </w:pPr>
    </w:p>
    <w:p w14:paraId="7B40A0E4" w14:textId="77777777" w:rsidR="00632C0B" w:rsidRPr="002D785B" w:rsidRDefault="00632C0B" w:rsidP="00632C0B">
      <w:pPr>
        <w:jc w:val="center"/>
        <w:rPr>
          <w:b/>
          <w:color w:val="000000" w:themeColor="text1"/>
          <w:sz w:val="28"/>
        </w:rPr>
      </w:pPr>
      <w:r w:rsidRPr="002D785B">
        <w:rPr>
          <w:b/>
          <w:color w:val="000000" w:themeColor="text1"/>
          <w:sz w:val="28"/>
        </w:rPr>
        <w:t>OŚWIADCZENIE O UDOSTĘPNIENIU ZASOSÓB</w:t>
      </w:r>
    </w:p>
    <w:p w14:paraId="796941A9" w14:textId="77777777" w:rsidR="00632C0B" w:rsidRPr="002D785B" w:rsidRDefault="00632C0B" w:rsidP="00632C0B">
      <w:pPr>
        <w:ind w:left="720"/>
        <w:jc w:val="center"/>
        <w:rPr>
          <w:rFonts w:eastAsiaTheme="minorHAnsi"/>
          <w:b/>
          <w:color w:val="000000" w:themeColor="text1"/>
          <w:sz w:val="28"/>
          <w:lang w:eastAsia="en-US"/>
        </w:rPr>
      </w:pPr>
    </w:p>
    <w:p w14:paraId="5608F3E5" w14:textId="77777777" w:rsidR="00632C0B" w:rsidRPr="002D785B" w:rsidRDefault="00632C0B" w:rsidP="00632C0B">
      <w:pPr>
        <w:rPr>
          <w:rFonts w:eastAsiaTheme="minorHAnsi"/>
          <w:color w:val="000000" w:themeColor="text1"/>
          <w:sz w:val="28"/>
          <w:lang w:eastAsia="en-US"/>
        </w:rPr>
      </w:pPr>
    </w:p>
    <w:p w14:paraId="308169A4" w14:textId="77777777" w:rsidR="00632C0B" w:rsidRPr="002D785B" w:rsidRDefault="00632C0B" w:rsidP="00632C0B">
      <w:pPr>
        <w:spacing w:line="360" w:lineRule="auto"/>
        <w:jc w:val="both"/>
      </w:pPr>
      <w:r w:rsidRPr="002D785B">
        <w:t>Nazwa Podmiotu udostępniającego zasoby ...............................................................................</w:t>
      </w:r>
    </w:p>
    <w:p w14:paraId="6FBE7D0F" w14:textId="77777777" w:rsidR="00632C0B" w:rsidRPr="002D785B" w:rsidRDefault="00632C0B" w:rsidP="00632C0B">
      <w:pPr>
        <w:spacing w:line="360" w:lineRule="auto"/>
        <w:jc w:val="both"/>
      </w:pPr>
    </w:p>
    <w:p w14:paraId="79D0A966" w14:textId="77777777" w:rsidR="00632C0B" w:rsidRPr="002D785B" w:rsidRDefault="00632C0B" w:rsidP="00632C0B">
      <w:pPr>
        <w:spacing w:line="360" w:lineRule="auto"/>
        <w:jc w:val="both"/>
      </w:pPr>
      <w:r w:rsidRPr="002D785B">
        <w:t>Adres: .......................................................................................................................................</w:t>
      </w:r>
    </w:p>
    <w:p w14:paraId="54FF9F1F" w14:textId="77777777" w:rsidR="00632C0B" w:rsidRPr="002D785B" w:rsidRDefault="00632C0B" w:rsidP="00632C0B">
      <w:pPr>
        <w:spacing w:line="312" w:lineRule="auto"/>
      </w:pPr>
    </w:p>
    <w:p w14:paraId="6D8845D8" w14:textId="77777777" w:rsidR="00632C0B" w:rsidRPr="002D785B" w:rsidRDefault="00632C0B" w:rsidP="00632C0B">
      <w:pPr>
        <w:spacing w:before="120" w:after="120" w:line="360" w:lineRule="auto"/>
        <w:jc w:val="both"/>
      </w:pPr>
      <w:r w:rsidRPr="002D785B">
        <w:t>W postępowaniu o udzielenie zamówienia publicznego na:</w:t>
      </w:r>
    </w:p>
    <w:p w14:paraId="6B4EDF59" w14:textId="77777777" w:rsidR="00A96443" w:rsidRPr="00A96443" w:rsidRDefault="00A96443" w:rsidP="00A96443">
      <w:pPr>
        <w:jc w:val="center"/>
        <w:rPr>
          <w:rFonts w:eastAsiaTheme="minorHAnsi"/>
          <w:b/>
          <w:bCs/>
          <w:lang w:eastAsia="en-US"/>
        </w:rPr>
      </w:pPr>
      <w:r w:rsidRPr="00A96443">
        <w:rPr>
          <w:rFonts w:eastAsiaTheme="minorHAnsi"/>
          <w:b/>
          <w:bCs/>
          <w:lang w:eastAsia="en-US"/>
        </w:rPr>
        <w:t>Budowę Strażnicy Komendy Powiatowej Państwowej Straży Pożarnej w Wadowicach wraz z Jednostką Ratowniczo – Gaśniczą</w:t>
      </w:r>
    </w:p>
    <w:p w14:paraId="563109F5" w14:textId="77777777" w:rsidR="00AA65D1" w:rsidRPr="002D785B" w:rsidRDefault="00AA65D1" w:rsidP="00632C0B">
      <w:pPr>
        <w:jc w:val="center"/>
        <w:rPr>
          <w:rFonts w:eastAsiaTheme="minorHAnsi"/>
          <w:b/>
          <w:bCs/>
          <w:lang w:eastAsia="en-US"/>
        </w:rPr>
      </w:pPr>
    </w:p>
    <w:p w14:paraId="45D0803F" w14:textId="77777777" w:rsidR="00632C0B" w:rsidRPr="002D785B" w:rsidRDefault="00632C0B" w:rsidP="00632C0B">
      <w:pPr>
        <w:spacing w:before="120" w:after="120" w:line="360" w:lineRule="auto"/>
        <w:jc w:val="both"/>
      </w:pPr>
      <w:r w:rsidRPr="002D785B">
        <w:t xml:space="preserve">zobowiązuję się do udostępnienia następujących zasobów na zasadach określonych art. 118 ustawy </w:t>
      </w:r>
      <w:proofErr w:type="spellStart"/>
      <w:r w:rsidRPr="002D785B">
        <w:t>Pzp</w:t>
      </w:r>
      <w:proofErr w:type="spellEnd"/>
      <w:r w:rsidRPr="002D785B">
        <w:t>:</w:t>
      </w:r>
    </w:p>
    <w:p w14:paraId="6AD4CC5F" w14:textId="77777777" w:rsidR="00632C0B" w:rsidRPr="002D785B" w:rsidRDefault="00632C0B" w:rsidP="00632C0B">
      <w:pPr>
        <w:spacing w:before="120" w:after="120" w:line="360" w:lineRule="auto"/>
        <w:jc w:val="both"/>
      </w:pPr>
      <w:r w:rsidRPr="002D785B">
        <w:t>…………………………………………………………………………………………………</w:t>
      </w:r>
    </w:p>
    <w:p w14:paraId="00B15067" w14:textId="77777777" w:rsidR="00632C0B" w:rsidRPr="002D785B" w:rsidRDefault="00632C0B" w:rsidP="00632C0B">
      <w:pPr>
        <w:spacing w:before="120" w:after="120" w:line="360" w:lineRule="auto"/>
        <w:jc w:val="both"/>
      </w:pPr>
      <w:r w:rsidRPr="002D785B">
        <w:t>…………………………………………………………………………………………………</w:t>
      </w:r>
    </w:p>
    <w:p w14:paraId="2D662482" w14:textId="77777777" w:rsidR="00632C0B" w:rsidRPr="002D785B" w:rsidRDefault="00632C0B" w:rsidP="00632C0B">
      <w:pPr>
        <w:spacing w:line="360" w:lineRule="auto"/>
        <w:jc w:val="both"/>
        <w:rPr>
          <w:i/>
          <w:iCs/>
          <w:sz w:val="20"/>
          <w:szCs w:val="20"/>
        </w:rPr>
      </w:pPr>
      <w:r w:rsidRPr="002D785B">
        <w:rPr>
          <w:i/>
          <w:iCs/>
          <w:sz w:val="20"/>
          <w:szCs w:val="20"/>
        </w:rPr>
        <w:t xml:space="preserve">(zakres dostępnych Wykonawcy zasobów podmiotu udostępniającego zasoby  – </w:t>
      </w:r>
      <w:r w:rsidRPr="002D785B">
        <w:rPr>
          <w:i/>
          <w:iCs/>
          <w:sz w:val="20"/>
          <w:szCs w:val="20"/>
          <w:u w:val="single"/>
        </w:rPr>
        <w:t xml:space="preserve">co zostaje konkretnie udostępnione np. osoba, środki finansowe </w:t>
      </w:r>
      <w:r w:rsidRPr="002D785B">
        <w:rPr>
          <w:i/>
          <w:iCs/>
          <w:sz w:val="20"/>
          <w:szCs w:val="20"/>
        </w:rPr>
        <w:t>itp.)</w:t>
      </w:r>
    </w:p>
    <w:p w14:paraId="429365B2" w14:textId="77777777" w:rsidR="00632C0B" w:rsidRPr="002D785B" w:rsidRDefault="00632C0B" w:rsidP="00632C0B">
      <w:pPr>
        <w:spacing w:before="120" w:after="120" w:line="360" w:lineRule="auto"/>
        <w:jc w:val="both"/>
      </w:pPr>
      <w:r w:rsidRPr="002D785B">
        <w:t>…………………………………………………………………………………………………</w:t>
      </w:r>
    </w:p>
    <w:p w14:paraId="2BB1342C" w14:textId="77777777" w:rsidR="00632C0B" w:rsidRPr="002D785B" w:rsidRDefault="00632C0B" w:rsidP="00632C0B">
      <w:pPr>
        <w:spacing w:before="120" w:after="120" w:line="360" w:lineRule="auto"/>
        <w:jc w:val="both"/>
      </w:pPr>
      <w:r w:rsidRPr="002D785B">
        <w:t>…………………………………………………………………………………………………</w:t>
      </w:r>
    </w:p>
    <w:p w14:paraId="482B3754" w14:textId="77777777" w:rsidR="00632C0B" w:rsidRPr="002D785B" w:rsidRDefault="00632C0B" w:rsidP="00632C0B">
      <w:pPr>
        <w:spacing w:before="120" w:after="120" w:line="360" w:lineRule="auto"/>
        <w:jc w:val="both"/>
        <w:rPr>
          <w:i/>
          <w:iCs/>
          <w:sz w:val="20"/>
          <w:szCs w:val="20"/>
        </w:rPr>
      </w:pPr>
      <w:r w:rsidRPr="002D785B">
        <w:rPr>
          <w:i/>
          <w:iCs/>
          <w:sz w:val="20"/>
          <w:szCs w:val="20"/>
        </w:rPr>
        <w:t xml:space="preserve">(sposób i okres udostępnienia Wykonawcy i wykorzystania przez niego zasobów podmiotu udostępniającego te zasoby przy wykonywaniu zamówienia - </w:t>
      </w:r>
      <w:r w:rsidRPr="002D785B">
        <w:rPr>
          <w:i/>
          <w:iCs/>
          <w:sz w:val="20"/>
          <w:szCs w:val="20"/>
          <w:u w:val="single"/>
        </w:rPr>
        <w:t xml:space="preserve">podać konkretnie np. czy została zawarta umowa o współpracy i na jaki czas </w:t>
      </w:r>
      <w:r w:rsidRPr="002D785B">
        <w:rPr>
          <w:i/>
          <w:iCs/>
          <w:sz w:val="20"/>
          <w:szCs w:val="20"/>
        </w:rPr>
        <w:t>)</w:t>
      </w:r>
    </w:p>
    <w:p w14:paraId="3CF665F6" w14:textId="77777777" w:rsidR="00632C0B" w:rsidRPr="002D785B" w:rsidRDefault="00632C0B" w:rsidP="00632C0B">
      <w:pPr>
        <w:spacing w:before="120" w:after="120" w:line="360" w:lineRule="auto"/>
        <w:jc w:val="both"/>
      </w:pPr>
      <w:r w:rsidRPr="002D785B">
        <w:t>…………………………………………………………………………………………………</w:t>
      </w:r>
    </w:p>
    <w:p w14:paraId="53B25D0B" w14:textId="77777777" w:rsidR="00632C0B" w:rsidRPr="002D785B" w:rsidRDefault="00632C0B" w:rsidP="00632C0B">
      <w:pPr>
        <w:spacing w:before="120" w:after="120" w:line="360" w:lineRule="auto"/>
        <w:jc w:val="both"/>
      </w:pPr>
      <w:r w:rsidRPr="002D785B">
        <w:t>…………………………………………………………………………………………………</w:t>
      </w:r>
    </w:p>
    <w:p w14:paraId="5D66DDC7" w14:textId="3257DCAA" w:rsidR="00632C0B" w:rsidRPr="002D785B" w:rsidRDefault="00632C0B" w:rsidP="00AA65D1">
      <w:pPr>
        <w:spacing w:line="360" w:lineRule="auto"/>
        <w:jc w:val="both"/>
      </w:pPr>
      <w:r w:rsidRPr="002D785B">
        <w:rPr>
          <w:i/>
          <w:iCs/>
          <w:sz w:val="16"/>
          <w:szCs w:val="16"/>
        </w:rPr>
        <w:t>(</w:t>
      </w:r>
      <w:r w:rsidRPr="002D785B">
        <w:rPr>
          <w:i/>
          <w:iCs/>
          <w:sz w:val="20"/>
          <w:szCs w:val="20"/>
        </w:rPr>
        <w:t>czy i w jakim zakresie podmiot udostepniający zasoby, na zdolnościach, którego Wykonawca polega w odniesieniu do warunków udziału w postępowaniu dotyczących wykształcenia, kwalifikacji zawodowych lub doświadczenia, zrealizuje roboty budowlane lub usługi, których wskazane zdolności dotyczą</w:t>
      </w:r>
      <w:r w:rsidRPr="002D785B">
        <w:t xml:space="preserve"> </w:t>
      </w:r>
      <w:r w:rsidRPr="002D785B">
        <w:rPr>
          <w:i/>
          <w:iCs/>
          <w:sz w:val="20"/>
          <w:szCs w:val="20"/>
          <w:u w:val="single"/>
        </w:rPr>
        <w:t>– podać konkretnie np. kto i jaki zakres zrealizuje</w:t>
      </w:r>
      <w:r w:rsidRPr="002D785B">
        <w:rPr>
          <w:i/>
          <w:iCs/>
          <w:sz w:val="20"/>
          <w:szCs w:val="20"/>
        </w:rPr>
        <w:t xml:space="preserve"> </w:t>
      </w:r>
      <w:r w:rsidRPr="002D785B">
        <w:t>)</w:t>
      </w:r>
    </w:p>
    <w:p w14:paraId="70944D56" w14:textId="037E7F21" w:rsidR="002D785B" w:rsidRPr="002D785B" w:rsidRDefault="00632C0B" w:rsidP="000877A6">
      <w:pPr>
        <w:spacing w:before="120" w:after="120" w:line="360" w:lineRule="auto"/>
      </w:pPr>
      <w:r w:rsidRPr="002D785B">
        <w:t>Data:..................................</w:t>
      </w:r>
    </w:p>
    <w:p w14:paraId="0467E19E" w14:textId="77777777" w:rsidR="002D785B" w:rsidRPr="002D785B" w:rsidRDefault="002D785B" w:rsidP="002D785B">
      <w:pPr>
        <w:ind w:left="720"/>
        <w:jc w:val="right"/>
        <w:rPr>
          <w:b/>
          <w:sz w:val="32"/>
          <w:szCs w:val="28"/>
        </w:rPr>
      </w:pPr>
      <w:r w:rsidRPr="002D785B">
        <w:rPr>
          <w:b/>
          <w:sz w:val="32"/>
          <w:szCs w:val="28"/>
        </w:rPr>
        <w:lastRenderedPageBreak/>
        <w:t>Załącznik nr 9</w:t>
      </w:r>
    </w:p>
    <w:p w14:paraId="20472A2A" w14:textId="77777777" w:rsidR="002D785B" w:rsidRPr="002D785B" w:rsidRDefault="002D785B" w:rsidP="002D785B">
      <w:pPr>
        <w:ind w:left="720"/>
        <w:jc w:val="right"/>
        <w:rPr>
          <w:b/>
          <w:sz w:val="32"/>
          <w:szCs w:val="28"/>
        </w:rPr>
      </w:pPr>
    </w:p>
    <w:p w14:paraId="652956D6" w14:textId="77777777" w:rsidR="002D785B" w:rsidRPr="002D785B" w:rsidRDefault="002D785B" w:rsidP="002D785B">
      <w:pPr>
        <w:ind w:left="720"/>
        <w:jc w:val="right"/>
        <w:rPr>
          <w:b/>
          <w:sz w:val="32"/>
          <w:szCs w:val="28"/>
        </w:rPr>
      </w:pPr>
    </w:p>
    <w:p w14:paraId="64435AF2" w14:textId="77777777" w:rsidR="000877A6" w:rsidRDefault="002D785B" w:rsidP="002D785B">
      <w:pPr>
        <w:jc w:val="center"/>
        <w:rPr>
          <w:b/>
          <w:noProof/>
          <w:sz w:val="28"/>
          <w:szCs w:val="28"/>
        </w:rPr>
      </w:pPr>
      <w:r w:rsidRPr="002D785B">
        <w:rPr>
          <w:b/>
          <w:noProof/>
          <w:sz w:val="28"/>
          <w:szCs w:val="28"/>
        </w:rPr>
        <w:t>Oświadczenie Wykonawcy</w:t>
      </w:r>
      <w:r w:rsidR="000877A6">
        <w:rPr>
          <w:b/>
          <w:noProof/>
          <w:sz w:val="28"/>
          <w:szCs w:val="28"/>
        </w:rPr>
        <w:t xml:space="preserve">/ </w:t>
      </w:r>
    </w:p>
    <w:p w14:paraId="7DF537D0" w14:textId="79E1BE02" w:rsidR="002D785B" w:rsidRPr="002D785B" w:rsidRDefault="000877A6" w:rsidP="002D785B">
      <w:pPr>
        <w:jc w:val="center"/>
        <w:rPr>
          <w:b/>
          <w:noProof/>
          <w:sz w:val="28"/>
          <w:szCs w:val="28"/>
        </w:rPr>
      </w:pPr>
      <w:r>
        <w:rPr>
          <w:b/>
          <w:noProof/>
          <w:sz w:val="28"/>
          <w:szCs w:val="28"/>
        </w:rPr>
        <w:t>Podwykonawcy/ Podmiotu udostępniajacego zasoby</w:t>
      </w:r>
    </w:p>
    <w:p w14:paraId="436B323B" w14:textId="77777777" w:rsidR="002D785B" w:rsidRPr="002D785B" w:rsidRDefault="002D785B" w:rsidP="002D785B">
      <w:pPr>
        <w:jc w:val="both"/>
        <w:rPr>
          <w:b/>
          <w:noProof/>
          <w:sz w:val="28"/>
          <w:szCs w:val="28"/>
        </w:rPr>
      </w:pPr>
    </w:p>
    <w:p w14:paraId="0272CB18" w14:textId="77777777" w:rsidR="002D785B" w:rsidRPr="002D785B" w:rsidRDefault="002D785B" w:rsidP="002D785B">
      <w:pPr>
        <w:tabs>
          <w:tab w:val="left" w:pos="7560"/>
        </w:tabs>
        <w:jc w:val="center"/>
        <w:rPr>
          <w:b/>
          <w:noProof/>
          <w:sz w:val="28"/>
          <w:szCs w:val="28"/>
        </w:rPr>
      </w:pPr>
      <w:r w:rsidRPr="002D785B">
        <w:rPr>
          <w:b/>
          <w:noProof/>
          <w:sz w:val="28"/>
          <w:szCs w:val="28"/>
        </w:rPr>
        <w:t>dotyczące braku podstaw do wykluczenia z postępowaniana</w:t>
      </w:r>
    </w:p>
    <w:p w14:paraId="08E5FA0A" w14:textId="77777777" w:rsidR="002D785B" w:rsidRPr="002D785B" w:rsidRDefault="002D785B" w:rsidP="002D785B">
      <w:pPr>
        <w:tabs>
          <w:tab w:val="left" w:pos="7560"/>
        </w:tabs>
        <w:jc w:val="center"/>
        <w:rPr>
          <w:b/>
          <w:sz w:val="28"/>
          <w:szCs w:val="28"/>
        </w:rPr>
      </w:pPr>
      <w:r w:rsidRPr="002D785B">
        <w:rPr>
          <w:b/>
          <w:noProof/>
          <w:sz w:val="28"/>
          <w:szCs w:val="28"/>
        </w:rPr>
        <w:t xml:space="preserve">na podstawie </w:t>
      </w:r>
      <w:r w:rsidRPr="002D785B">
        <w:rPr>
          <w:b/>
          <w:sz w:val="28"/>
          <w:szCs w:val="28"/>
        </w:rPr>
        <w:t>rozporządzeniem Rady Unii Europejskiej (UE) nr 2022/576 w sprawie zmiany rozporządzenia (UE) nr 833/2014 dotyczącego środków ograniczających w związku z działaniami Rosji destabilizującymi sytuację na Ukrainie  (Dz. Urz. UE nr L 111 z 8.4.2022, str. 1)</w:t>
      </w:r>
    </w:p>
    <w:p w14:paraId="79B60C73" w14:textId="77777777" w:rsidR="002D785B" w:rsidRPr="002D785B" w:rsidRDefault="002D785B" w:rsidP="002D785B">
      <w:pPr>
        <w:spacing w:after="120"/>
        <w:rPr>
          <w:rFonts w:eastAsia="Calibri"/>
          <w:i/>
          <w:sz w:val="28"/>
          <w:szCs w:val="28"/>
        </w:rPr>
      </w:pPr>
    </w:p>
    <w:p w14:paraId="58089F2A" w14:textId="77777777" w:rsidR="002D785B" w:rsidRPr="002D785B" w:rsidRDefault="002D785B" w:rsidP="002D785B">
      <w:pPr>
        <w:spacing w:after="120"/>
        <w:rPr>
          <w:rFonts w:ascii="Arial" w:eastAsia="Calibri" w:hAnsi="Arial" w:cs="Arial"/>
          <w:i/>
        </w:rPr>
      </w:pPr>
    </w:p>
    <w:p w14:paraId="5DCEE180" w14:textId="77777777" w:rsidR="002D785B" w:rsidRPr="002D785B" w:rsidRDefault="002D785B" w:rsidP="002D785B">
      <w:pPr>
        <w:spacing w:line="360" w:lineRule="auto"/>
        <w:jc w:val="both"/>
      </w:pPr>
      <w:r w:rsidRPr="002D785B">
        <w:t>Nazwa Wykonawcy........................................................................................................</w:t>
      </w:r>
    </w:p>
    <w:p w14:paraId="64ADE422" w14:textId="77777777" w:rsidR="002D785B" w:rsidRPr="002D785B" w:rsidRDefault="002D785B" w:rsidP="002D785B">
      <w:pPr>
        <w:spacing w:line="360" w:lineRule="auto"/>
        <w:jc w:val="both"/>
      </w:pPr>
    </w:p>
    <w:p w14:paraId="7E15D71F" w14:textId="77777777" w:rsidR="002D785B" w:rsidRPr="002D785B" w:rsidRDefault="002D785B" w:rsidP="002D785B">
      <w:pPr>
        <w:spacing w:line="360" w:lineRule="auto"/>
        <w:jc w:val="both"/>
      </w:pPr>
      <w:r w:rsidRPr="002D785B">
        <w:t>Adres: ............................................................................................................................</w:t>
      </w:r>
    </w:p>
    <w:p w14:paraId="26EABA3F" w14:textId="77777777" w:rsidR="002D785B" w:rsidRPr="002D785B" w:rsidRDefault="002D785B" w:rsidP="002D785B">
      <w:pPr>
        <w:spacing w:after="120"/>
        <w:jc w:val="center"/>
        <w:rPr>
          <w:rFonts w:eastAsia="Calibri"/>
          <w:i/>
        </w:rPr>
      </w:pPr>
    </w:p>
    <w:p w14:paraId="15F7D1A4" w14:textId="77777777" w:rsidR="002D785B" w:rsidRDefault="002D785B" w:rsidP="002D785B">
      <w:pPr>
        <w:widowControl w:val="0"/>
        <w:autoSpaceDE w:val="0"/>
        <w:autoSpaceDN w:val="0"/>
        <w:adjustRightInd w:val="0"/>
        <w:spacing w:after="120"/>
        <w:jc w:val="both"/>
        <w:rPr>
          <w:rFonts w:eastAsia="Calibri"/>
          <w:color w:val="000000"/>
        </w:rPr>
      </w:pPr>
      <w:r w:rsidRPr="002D785B">
        <w:rPr>
          <w:rFonts w:eastAsia="Calibri"/>
          <w:color w:val="000000"/>
        </w:rPr>
        <w:t>W związku z ubieganiem się o udzielenie zamówienia publicznego w postępowaniu prowadzonym na:</w:t>
      </w:r>
    </w:p>
    <w:p w14:paraId="092C0071" w14:textId="77777777" w:rsidR="00A96443" w:rsidRPr="002D785B" w:rsidRDefault="00A96443" w:rsidP="002D785B">
      <w:pPr>
        <w:widowControl w:val="0"/>
        <w:autoSpaceDE w:val="0"/>
        <w:autoSpaceDN w:val="0"/>
        <w:adjustRightInd w:val="0"/>
        <w:spacing w:after="120"/>
        <w:jc w:val="both"/>
        <w:rPr>
          <w:rFonts w:eastAsia="Calibri"/>
          <w:color w:val="000000"/>
        </w:rPr>
      </w:pPr>
    </w:p>
    <w:p w14:paraId="38FE0ED5" w14:textId="77777777" w:rsidR="00A96443" w:rsidRPr="00A96443" w:rsidRDefault="00A96443" w:rsidP="00A96443">
      <w:pPr>
        <w:tabs>
          <w:tab w:val="center" w:pos="4536"/>
          <w:tab w:val="right" w:pos="9072"/>
        </w:tabs>
        <w:jc w:val="center"/>
        <w:rPr>
          <w:rFonts w:eastAsiaTheme="minorHAnsi"/>
          <w:b/>
          <w:bCs/>
          <w:lang w:eastAsia="en-US"/>
        </w:rPr>
      </w:pPr>
      <w:r w:rsidRPr="00A96443">
        <w:rPr>
          <w:rFonts w:eastAsiaTheme="minorHAnsi"/>
          <w:b/>
          <w:bCs/>
          <w:lang w:eastAsia="en-US"/>
        </w:rPr>
        <w:t>Budowę Strażnicy Komendy Powiatowej Państwowej Straży Pożarnej w Wadowicach wraz z Jednostką Ratowniczo – Gaśniczą</w:t>
      </w:r>
    </w:p>
    <w:p w14:paraId="2376F519" w14:textId="77777777" w:rsidR="002D785B" w:rsidRPr="002D785B" w:rsidRDefault="002D785B" w:rsidP="002D785B">
      <w:pPr>
        <w:tabs>
          <w:tab w:val="center" w:pos="4536"/>
          <w:tab w:val="right" w:pos="9072"/>
        </w:tabs>
        <w:jc w:val="center"/>
        <w:rPr>
          <w:rFonts w:eastAsia="Calibri"/>
          <w:color w:val="000000"/>
        </w:rPr>
      </w:pPr>
    </w:p>
    <w:p w14:paraId="25A57D3A" w14:textId="77777777" w:rsidR="002D785B" w:rsidRPr="002D785B" w:rsidRDefault="002D785B" w:rsidP="002D785B">
      <w:pPr>
        <w:widowControl w:val="0"/>
        <w:autoSpaceDE w:val="0"/>
        <w:autoSpaceDN w:val="0"/>
        <w:adjustRightInd w:val="0"/>
        <w:spacing w:after="120"/>
        <w:jc w:val="both"/>
        <w:rPr>
          <w:rFonts w:eastAsia="Calibri"/>
          <w:color w:val="000000"/>
        </w:rPr>
      </w:pPr>
      <w:r w:rsidRPr="002D785B">
        <w:rPr>
          <w:rFonts w:eastAsia="Calibri"/>
          <w:color w:val="000000"/>
        </w:rPr>
        <w:t>OŚWIADCZAM, że:</w:t>
      </w:r>
    </w:p>
    <w:p w14:paraId="58C1D5F0" w14:textId="77777777" w:rsidR="002D785B" w:rsidRPr="002D785B" w:rsidRDefault="002D785B" w:rsidP="002D785B">
      <w:pPr>
        <w:numPr>
          <w:ilvl w:val="0"/>
          <w:numId w:val="150"/>
        </w:numPr>
        <w:spacing w:after="200"/>
        <w:jc w:val="both"/>
        <w:rPr>
          <w:rFonts w:eastAsia="Calibri"/>
        </w:rPr>
      </w:pPr>
      <w:r w:rsidRPr="002D785B">
        <w:rPr>
          <w:rFonts w:eastAsia="Calibri"/>
        </w:rPr>
        <w:t>Nie podlegam wykluczeniu z postępowania na podstawie rozporządzeniem Rady Unii Europejskiej (UE) nr 2022/576 w sprawie zmiany rozporządzenia (UE) nr 833/2014 dotyczącego środków ograniczających w związku z działaniami Rosji destabilizującymi sytuację na Ukrainie  Dz. Urz. UE nr L 111 z 8.4.2022, str. 1)*</w:t>
      </w:r>
    </w:p>
    <w:p w14:paraId="1F39370D" w14:textId="77777777" w:rsidR="002D785B" w:rsidRPr="002D785B" w:rsidRDefault="002D785B" w:rsidP="002D785B">
      <w:pPr>
        <w:numPr>
          <w:ilvl w:val="0"/>
          <w:numId w:val="150"/>
        </w:numPr>
        <w:jc w:val="both"/>
        <w:rPr>
          <w:rFonts w:eastAsia="Calibri"/>
        </w:rPr>
      </w:pPr>
      <w:r w:rsidRPr="002D785B">
        <w:rPr>
          <w:rFonts w:eastAsia="Calibri"/>
        </w:rPr>
        <w:t>Podlegam wykluczeniu z postępowania na podstawie rozporządzenia Rady Unii Europejskiej (UE) nr 2022/576 w sprawie zmiany rozporządzenia (UE) nr 833/2014 dotyczącego środków ograniczających w związku z działaniami Rosji destabilizującymi sytuację na Ukrainie  Dz. Urz. UE nr L 111 z 8.4.2022, str. 1)*</w:t>
      </w:r>
    </w:p>
    <w:p w14:paraId="71019F8C" w14:textId="77777777" w:rsidR="002D785B" w:rsidRPr="002D785B" w:rsidRDefault="002D785B" w:rsidP="002D785B">
      <w:pPr>
        <w:ind w:left="720"/>
        <w:jc w:val="both"/>
        <w:rPr>
          <w:rFonts w:eastAsia="Calibri"/>
        </w:rPr>
      </w:pPr>
    </w:p>
    <w:p w14:paraId="6652B60B" w14:textId="77777777" w:rsidR="002D785B" w:rsidRPr="002D785B" w:rsidRDefault="002D785B" w:rsidP="002D785B">
      <w:pPr>
        <w:ind w:left="708"/>
        <w:jc w:val="both"/>
        <w:rPr>
          <w:rFonts w:eastAsia="Calibri"/>
        </w:rPr>
      </w:pPr>
      <w:r w:rsidRPr="002D785B">
        <w:rPr>
          <w:rFonts w:eastAsia="Calibri"/>
        </w:rPr>
        <w:t>W stosunku do mnie zachodzą odstępstwa wskazane w rozporządzeniu Rady Unii Europejskiej (UE) nr 2022/576 w sprawie zmiany rozporządzenia (UE) nr 833/2014 dotyczącego środków ograniczających w związku z działaniami Rosji destabilizującymi sytuację na Ukrainie  Dz. Urz. UE nr L 111 z 8.4.2022, str. 1):</w:t>
      </w:r>
    </w:p>
    <w:p w14:paraId="0E1EAB53" w14:textId="77777777" w:rsidR="002D785B" w:rsidRPr="002D785B" w:rsidRDefault="002D785B" w:rsidP="002D785B">
      <w:pPr>
        <w:suppressAutoHyphens/>
        <w:spacing w:after="120"/>
        <w:ind w:left="567"/>
        <w:jc w:val="both"/>
        <w:rPr>
          <w:rFonts w:eastAsia="Calibri"/>
        </w:rPr>
      </w:pPr>
      <w:r w:rsidRPr="002D785B">
        <w:rPr>
          <w:rFonts w:eastAsia="Calibri"/>
        </w:rPr>
        <w:t>…..……………………………………………………………………………………………………………………………..…………………............………………………………………………………………………………………………………………………</w:t>
      </w:r>
    </w:p>
    <w:p w14:paraId="499F5523" w14:textId="77777777" w:rsidR="002D785B" w:rsidRPr="002D785B" w:rsidRDefault="002D785B" w:rsidP="002D785B">
      <w:pPr>
        <w:suppressAutoHyphens/>
        <w:spacing w:after="120"/>
        <w:ind w:left="567"/>
        <w:jc w:val="both"/>
        <w:rPr>
          <w:rFonts w:eastAsia="Calibri"/>
        </w:rPr>
      </w:pPr>
    </w:p>
    <w:p w14:paraId="57ABB2D4" w14:textId="2C36C5F6" w:rsidR="002D785B" w:rsidRPr="002D785B" w:rsidRDefault="002D785B" w:rsidP="0012403A">
      <w:pPr>
        <w:spacing w:after="120"/>
        <w:jc w:val="both"/>
        <w:rPr>
          <w:b/>
          <w:sz w:val="20"/>
          <w:szCs w:val="20"/>
        </w:rPr>
      </w:pPr>
      <w:r w:rsidRPr="002D785B">
        <w:rPr>
          <w:rFonts w:eastAsia="Calibri"/>
          <w:i/>
          <w:sz w:val="20"/>
          <w:szCs w:val="20"/>
        </w:rPr>
        <w:t>*Niepotrzebne skreślić</w:t>
      </w:r>
    </w:p>
    <w:p w14:paraId="70F852E4" w14:textId="77777777" w:rsidR="002D785B" w:rsidRPr="002D785B" w:rsidRDefault="002D785B" w:rsidP="002D785B">
      <w:pPr>
        <w:ind w:left="720"/>
        <w:jc w:val="right"/>
        <w:rPr>
          <w:b/>
          <w:sz w:val="32"/>
          <w:szCs w:val="28"/>
        </w:rPr>
      </w:pPr>
      <w:r w:rsidRPr="002D785B">
        <w:rPr>
          <w:b/>
          <w:sz w:val="32"/>
          <w:szCs w:val="28"/>
        </w:rPr>
        <w:lastRenderedPageBreak/>
        <w:t>Załącznik nr 10</w:t>
      </w:r>
    </w:p>
    <w:p w14:paraId="0190F9E8" w14:textId="77777777" w:rsidR="002D785B" w:rsidRPr="002D785B" w:rsidRDefault="002D785B" w:rsidP="002D785B">
      <w:pPr>
        <w:ind w:left="720"/>
        <w:jc w:val="right"/>
        <w:rPr>
          <w:b/>
          <w:sz w:val="32"/>
          <w:szCs w:val="28"/>
        </w:rPr>
      </w:pPr>
    </w:p>
    <w:p w14:paraId="31CFDD2C" w14:textId="77777777" w:rsidR="002D785B" w:rsidRPr="002D785B" w:rsidRDefault="002D785B" w:rsidP="002D785B">
      <w:pPr>
        <w:rPr>
          <w:b/>
          <w:sz w:val="32"/>
          <w:szCs w:val="28"/>
        </w:rPr>
      </w:pPr>
    </w:p>
    <w:p w14:paraId="0E64BB0D" w14:textId="77777777" w:rsidR="002D785B" w:rsidRPr="002D785B" w:rsidRDefault="002D785B" w:rsidP="002D785B">
      <w:pPr>
        <w:ind w:left="720"/>
        <w:jc w:val="right"/>
        <w:rPr>
          <w:b/>
          <w:sz w:val="32"/>
          <w:szCs w:val="28"/>
        </w:rPr>
      </w:pPr>
    </w:p>
    <w:p w14:paraId="4968AD70" w14:textId="77777777" w:rsidR="002D785B" w:rsidRPr="002D785B" w:rsidRDefault="002D785B" w:rsidP="002D785B">
      <w:pPr>
        <w:ind w:left="720"/>
        <w:jc w:val="right"/>
        <w:rPr>
          <w:b/>
          <w:sz w:val="32"/>
          <w:szCs w:val="28"/>
        </w:rPr>
      </w:pPr>
    </w:p>
    <w:p w14:paraId="4FD27D5D" w14:textId="19A9AED6" w:rsidR="002D785B" w:rsidRDefault="002D785B" w:rsidP="002D785B">
      <w:pPr>
        <w:ind w:left="720"/>
        <w:jc w:val="center"/>
        <w:rPr>
          <w:b/>
          <w:sz w:val="32"/>
          <w:szCs w:val="28"/>
        </w:rPr>
      </w:pPr>
      <w:r w:rsidRPr="002D785B">
        <w:rPr>
          <w:b/>
          <w:sz w:val="32"/>
          <w:szCs w:val="28"/>
        </w:rPr>
        <w:t xml:space="preserve">WYKAZ ZREALIZOWANYCH </w:t>
      </w:r>
      <w:r w:rsidR="008F4687">
        <w:rPr>
          <w:b/>
          <w:sz w:val="32"/>
          <w:szCs w:val="28"/>
        </w:rPr>
        <w:t xml:space="preserve">ROBÓT BUDOWLANYCH </w:t>
      </w:r>
    </w:p>
    <w:p w14:paraId="066D1A2D" w14:textId="77777777" w:rsidR="00AA4E82" w:rsidRDefault="00AA4E82" w:rsidP="002D785B">
      <w:pPr>
        <w:ind w:left="720"/>
        <w:jc w:val="center"/>
        <w:rPr>
          <w:b/>
          <w:sz w:val="32"/>
          <w:szCs w:val="28"/>
        </w:rPr>
      </w:pPr>
    </w:p>
    <w:p w14:paraId="1B64F328" w14:textId="7D817354" w:rsidR="00AA4E82" w:rsidRPr="00AA4E82" w:rsidRDefault="00EF09C4" w:rsidP="00AA4E82">
      <w:pPr>
        <w:jc w:val="center"/>
        <w:rPr>
          <w:rFonts w:eastAsiaTheme="minorHAnsi"/>
          <w:b/>
          <w:bCs/>
          <w:sz w:val="28"/>
          <w:szCs w:val="28"/>
          <w:lang w:eastAsia="en-US"/>
        </w:rPr>
      </w:pPr>
      <w:r w:rsidRPr="00AA4E82">
        <w:rPr>
          <w:b/>
          <w:sz w:val="28"/>
          <w:szCs w:val="28"/>
        </w:rPr>
        <w:t>n</w:t>
      </w:r>
      <w:r w:rsidR="0012403A" w:rsidRPr="00AA4E82">
        <w:rPr>
          <w:b/>
          <w:sz w:val="28"/>
          <w:szCs w:val="28"/>
        </w:rPr>
        <w:t>a potwierdzenie spełnienia warunków udziału w postępowaniu</w:t>
      </w:r>
      <w:r w:rsidR="00AA4E82" w:rsidRPr="00AA4E82">
        <w:rPr>
          <w:b/>
          <w:sz w:val="28"/>
          <w:szCs w:val="28"/>
        </w:rPr>
        <w:t xml:space="preserve"> </w:t>
      </w:r>
      <w:r w:rsidR="00AA4E82">
        <w:rPr>
          <w:rFonts w:eastAsiaTheme="minorHAnsi"/>
          <w:b/>
          <w:bCs/>
          <w:sz w:val="28"/>
          <w:szCs w:val="28"/>
          <w:lang w:eastAsia="en-US"/>
        </w:rPr>
        <w:t>b</w:t>
      </w:r>
      <w:r w:rsidR="00AA4E82" w:rsidRPr="00AA4E82">
        <w:rPr>
          <w:rFonts w:eastAsiaTheme="minorHAnsi"/>
          <w:b/>
          <w:bCs/>
          <w:sz w:val="28"/>
          <w:szCs w:val="28"/>
          <w:lang w:eastAsia="en-US"/>
        </w:rPr>
        <w:t>udowę Strażnicy Komendy Powiatowej Państwowej Straży Pożarnej w</w:t>
      </w:r>
      <w:r w:rsidR="00AA4E82">
        <w:rPr>
          <w:rFonts w:eastAsiaTheme="minorHAnsi"/>
          <w:b/>
          <w:bCs/>
          <w:sz w:val="28"/>
          <w:szCs w:val="28"/>
          <w:lang w:eastAsia="en-US"/>
        </w:rPr>
        <w:t> </w:t>
      </w:r>
      <w:r w:rsidR="00AA4E82" w:rsidRPr="00AA4E82">
        <w:rPr>
          <w:rFonts w:eastAsiaTheme="minorHAnsi"/>
          <w:b/>
          <w:bCs/>
          <w:sz w:val="28"/>
          <w:szCs w:val="28"/>
          <w:lang w:eastAsia="en-US"/>
        </w:rPr>
        <w:t>Wadowicach wraz z Jednostką Ratowniczo – Gaśniczą</w:t>
      </w:r>
    </w:p>
    <w:p w14:paraId="59202882" w14:textId="77777777" w:rsidR="002D785B" w:rsidRPr="002D785B" w:rsidRDefault="002D785B" w:rsidP="00AA4E82">
      <w:pPr>
        <w:rPr>
          <w:b/>
          <w:sz w:val="32"/>
          <w:szCs w:val="28"/>
        </w:rPr>
      </w:pPr>
    </w:p>
    <w:p w14:paraId="41BEE742" w14:textId="77777777" w:rsidR="002D785B" w:rsidRPr="002D785B" w:rsidRDefault="002D785B" w:rsidP="002D785B">
      <w:pPr>
        <w:ind w:left="720"/>
        <w:jc w:val="center"/>
        <w:rPr>
          <w:b/>
          <w:sz w:val="32"/>
          <w:szCs w:val="28"/>
        </w:rPr>
      </w:pPr>
    </w:p>
    <w:p w14:paraId="53BA9542" w14:textId="77777777" w:rsidR="002D785B" w:rsidRPr="002D785B" w:rsidRDefault="002D785B" w:rsidP="002D785B">
      <w:pPr>
        <w:spacing w:line="360" w:lineRule="auto"/>
        <w:jc w:val="both"/>
      </w:pPr>
      <w:r w:rsidRPr="002D785B">
        <w:t>Nazwa Wykonawcy........................................................................................................</w:t>
      </w:r>
    </w:p>
    <w:p w14:paraId="37FCED5A" w14:textId="77777777" w:rsidR="002D785B" w:rsidRPr="002D785B" w:rsidRDefault="002D785B" w:rsidP="002D785B">
      <w:pPr>
        <w:spacing w:line="360" w:lineRule="auto"/>
        <w:jc w:val="both"/>
      </w:pPr>
    </w:p>
    <w:p w14:paraId="7D2A7081" w14:textId="77777777" w:rsidR="002D785B" w:rsidRPr="002D785B" w:rsidRDefault="002D785B" w:rsidP="002D785B">
      <w:pPr>
        <w:spacing w:line="360" w:lineRule="auto"/>
        <w:jc w:val="both"/>
      </w:pPr>
      <w:r w:rsidRPr="002D785B">
        <w:t>Adres: ............................................................................................................................</w:t>
      </w:r>
    </w:p>
    <w:p w14:paraId="602B0AC2" w14:textId="77777777" w:rsidR="002D785B" w:rsidRPr="002D785B" w:rsidRDefault="002D785B" w:rsidP="002D785B">
      <w:pPr>
        <w:ind w:left="720"/>
        <w:jc w:val="center"/>
        <w:rPr>
          <w:b/>
          <w:sz w:val="32"/>
          <w:szCs w:val="28"/>
        </w:rPr>
      </w:pPr>
    </w:p>
    <w:p w14:paraId="6E48A517" w14:textId="77777777" w:rsidR="002D785B" w:rsidRPr="002D785B" w:rsidRDefault="002D785B" w:rsidP="002D785B">
      <w:pPr>
        <w:ind w:left="720"/>
        <w:jc w:val="right"/>
        <w:rPr>
          <w:b/>
          <w:sz w:val="32"/>
          <w:szCs w:val="28"/>
        </w:rPr>
      </w:pPr>
    </w:p>
    <w:tbl>
      <w:tblPr>
        <w:tblStyle w:val="Tabela-Siatka"/>
        <w:tblW w:w="9774" w:type="dxa"/>
        <w:jc w:val="center"/>
        <w:tblLook w:val="04A0" w:firstRow="1" w:lastRow="0" w:firstColumn="1" w:lastColumn="0" w:noHBand="0" w:noVBand="1"/>
      </w:tblPr>
      <w:tblGrid>
        <w:gridCol w:w="704"/>
        <w:gridCol w:w="1701"/>
        <w:gridCol w:w="2126"/>
        <w:gridCol w:w="1430"/>
        <w:gridCol w:w="1266"/>
        <w:gridCol w:w="1266"/>
        <w:gridCol w:w="1281"/>
      </w:tblGrid>
      <w:tr w:rsidR="003400AD" w:rsidRPr="00122386" w14:paraId="4C948C59" w14:textId="77777777" w:rsidTr="003400AD">
        <w:trPr>
          <w:jc w:val="center"/>
        </w:trPr>
        <w:tc>
          <w:tcPr>
            <w:tcW w:w="704" w:type="dxa"/>
            <w:vAlign w:val="center"/>
          </w:tcPr>
          <w:p w14:paraId="393F6AD9" w14:textId="77777777" w:rsidR="003400AD" w:rsidRPr="00122386" w:rsidRDefault="003400AD" w:rsidP="003400AD">
            <w:pPr>
              <w:jc w:val="center"/>
              <w:rPr>
                <w:b/>
              </w:rPr>
            </w:pPr>
            <w:r w:rsidRPr="00122386">
              <w:rPr>
                <w:b/>
              </w:rPr>
              <w:t>Lp.</w:t>
            </w:r>
          </w:p>
        </w:tc>
        <w:tc>
          <w:tcPr>
            <w:tcW w:w="1701" w:type="dxa"/>
            <w:vAlign w:val="center"/>
          </w:tcPr>
          <w:p w14:paraId="50F2EA09" w14:textId="77777777" w:rsidR="003400AD" w:rsidRPr="00122386" w:rsidRDefault="003400AD" w:rsidP="00BF2BEA">
            <w:pPr>
              <w:jc w:val="center"/>
              <w:rPr>
                <w:b/>
              </w:rPr>
            </w:pPr>
            <w:r w:rsidRPr="00122386">
              <w:rPr>
                <w:b/>
              </w:rPr>
              <w:t>Inwestor – nazwa i adres</w:t>
            </w:r>
          </w:p>
        </w:tc>
        <w:tc>
          <w:tcPr>
            <w:tcW w:w="2126" w:type="dxa"/>
            <w:vAlign w:val="center"/>
          </w:tcPr>
          <w:p w14:paraId="120947FE" w14:textId="2393DBE1" w:rsidR="003400AD" w:rsidRPr="00122386" w:rsidRDefault="003400AD" w:rsidP="00BF2BEA">
            <w:pPr>
              <w:jc w:val="center"/>
              <w:rPr>
                <w:b/>
              </w:rPr>
            </w:pPr>
            <w:r w:rsidRPr="00122386">
              <w:rPr>
                <w:b/>
              </w:rPr>
              <w:t>Przedmiot/ rodzaj zamówienia</w:t>
            </w:r>
            <w:r w:rsidR="00FD09FE">
              <w:rPr>
                <w:b/>
              </w:rPr>
              <w:t>/ ilość kondygnacji</w:t>
            </w:r>
          </w:p>
        </w:tc>
        <w:tc>
          <w:tcPr>
            <w:tcW w:w="1430" w:type="dxa"/>
            <w:vAlign w:val="center"/>
          </w:tcPr>
          <w:p w14:paraId="091BA442" w14:textId="77777777" w:rsidR="003400AD" w:rsidRPr="00122386" w:rsidRDefault="003400AD" w:rsidP="00BF2BEA">
            <w:pPr>
              <w:jc w:val="center"/>
              <w:rPr>
                <w:b/>
              </w:rPr>
            </w:pPr>
            <w:r w:rsidRPr="00122386">
              <w:rPr>
                <w:b/>
              </w:rPr>
              <w:t>Całkowita wartość zamówienia brutto</w:t>
            </w:r>
          </w:p>
        </w:tc>
        <w:tc>
          <w:tcPr>
            <w:tcW w:w="1266" w:type="dxa"/>
            <w:vAlign w:val="center"/>
          </w:tcPr>
          <w:p w14:paraId="0479284F" w14:textId="77777777" w:rsidR="003400AD" w:rsidRPr="00122386" w:rsidRDefault="003400AD" w:rsidP="00BF2BEA">
            <w:pPr>
              <w:jc w:val="center"/>
              <w:rPr>
                <w:b/>
              </w:rPr>
            </w:pPr>
            <w:r w:rsidRPr="00122386">
              <w:rPr>
                <w:b/>
              </w:rPr>
              <w:t>Miejsce realizacji</w:t>
            </w:r>
          </w:p>
        </w:tc>
        <w:tc>
          <w:tcPr>
            <w:tcW w:w="1266" w:type="dxa"/>
            <w:vAlign w:val="center"/>
          </w:tcPr>
          <w:p w14:paraId="370C183F" w14:textId="77777777" w:rsidR="003400AD" w:rsidRPr="00122386" w:rsidRDefault="003400AD" w:rsidP="00BF2BEA">
            <w:pPr>
              <w:jc w:val="center"/>
              <w:rPr>
                <w:b/>
              </w:rPr>
            </w:pPr>
            <w:r w:rsidRPr="00122386">
              <w:rPr>
                <w:b/>
              </w:rPr>
              <w:t>Okres realizacji</w:t>
            </w:r>
          </w:p>
        </w:tc>
        <w:tc>
          <w:tcPr>
            <w:tcW w:w="1281" w:type="dxa"/>
            <w:vAlign w:val="center"/>
          </w:tcPr>
          <w:p w14:paraId="660AEF8B" w14:textId="77777777" w:rsidR="003400AD" w:rsidRPr="00122386" w:rsidRDefault="003400AD" w:rsidP="00BF2BEA">
            <w:pPr>
              <w:jc w:val="center"/>
              <w:rPr>
                <w:b/>
              </w:rPr>
            </w:pPr>
            <w:r w:rsidRPr="00122386">
              <w:rPr>
                <w:b/>
              </w:rPr>
              <w:t>Kubatura w m</w:t>
            </w:r>
            <w:r w:rsidRPr="00122386">
              <w:rPr>
                <w:b/>
                <w:vertAlign w:val="superscript"/>
              </w:rPr>
              <w:t>3</w:t>
            </w:r>
          </w:p>
        </w:tc>
      </w:tr>
      <w:tr w:rsidR="003400AD" w:rsidRPr="00122386" w14:paraId="42CE9FCB" w14:textId="77777777" w:rsidTr="003400AD">
        <w:trPr>
          <w:trHeight w:val="680"/>
          <w:jc w:val="center"/>
        </w:trPr>
        <w:tc>
          <w:tcPr>
            <w:tcW w:w="704" w:type="dxa"/>
            <w:vAlign w:val="center"/>
          </w:tcPr>
          <w:p w14:paraId="79D91EE6" w14:textId="77777777" w:rsidR="003400AD" w:rsidRPr="00122386" w:rsidRDefault="003400AD" w:rsidP="003400AD">
            <w:pPr>
              <w:jc w:val="center"/>
            </w:pPr>
            <w:r w:rsidRPr="00122386">
              <w:t>1</w:t>
            </w:r>
          </w:p>
        </w:tc>
        <w:tc>
          <w:tcPr>
            <w:tcW w:w="1701" w:type="dxa"/>
          </w:tcPr>
          <w:p w14:paraId="19836554" w14:textId="77777777" w:rsidR="003400AD" w:rsidRPr="00122386" w:rsidRDefault="003400AD" w:rsidP="00BF2BEA">
            <w:pPr>
              <w:rPr>
                <w:rFonts w:ascii="Arial" w:hAnsi="Arial"/>
                <w:b/>
                <w:sz w:val="32"/>
                <w:szCs w:val="32"/>
              </w:rPr>
            </w:pPr>
          </w:p>
        </w:tc>
        <w:tc>
          <w:tcPr>
            <w:tcW w:w="2126" w:type="dxa"/>
          </w:tcPr>
          <w:p w14:paraId="60D30016" w14:textId="77777777" w:rsidR="003400AD" w:rsidRPr="00122386" w:rsidRDefault="003400AD" w:rsidP="00BF2BEA">
            <w:pPr>
              <w:rPr>
                <w:rFonts w:ascii="Arial" w:hAnsi="Arial"/>
                <w:b/>
                <w:sz w:val="32"/>
                <w:szCs w:val="32"/>
              </w:rPr>
            </w:pPr>
          </w:p>
        </w:tc>
        <w:tc>
          <w:tcPr>
            <w:tcW w:w="1430" w:type="dxa"/>
          </w:tcPr>
          <w:p w14:paraId="19B72B27" w14:textId="77777777" w:rsidR="003400AD" w:rsidRPr="00122386" w:rsidRDefault="003400AD" w:rsidP="00BF2BEA">
            <w:pPr>
              <w:rPr>
                <w:rFonts w:ascii="Arial" w:hAnsi="Arial"/>
                <w:b/>
                <w:sz w:val="32"/>
                <w:szCs w:val="32"/>
              </w:rPr>
            </w:pPr>
          </w:p>
        </w:tc>
        <w:tc>
          <w:tcPr>
            <w:tcW w:w="1266" w:type="dxa"/>
          </w:tcPr>
          <w:p w14:paraId="22FF44DF" w14:textId="77777777" w:rsidR="003400AD" w:rsidRPr="00122386" w:rsidRDefault="003400AD" w:rsidP="00BF2BEA">
            <w:pPr>
              <w:rPr>
                <w:rFonts w:ascii="Arial" w:hAnsi="Arial"/>
                <w:b/>
                <w:sz w:val="32"/>
                <w:szCs w:val="32"/>
              </w:rPr>
            </w:pPr>
          </w:p>
        </w:tc>
        <w:tc>
          <w:tcPr>
            <w:tcW w:w="1266" w:type="dxa"/>
          </w:tcPr>
          <w:p w14:paraId="3601E05A" w14:textId="77777777" w:rsidR="003400AD" w:rsidRPr="00122386" w:rsidRDefault="003400AD" w:rsidP="00BF2BEA">
            <w:pPr>
              <w:rPr>
                <w:rFonts w:ascii="Arial" w:hAnsi="Arial"/>
                <w:b/>
                <w:sz w:val="32"/>
                <w:szCs w:val="32"/>
              </w:rPr>
            </w:pPr>
          </w:p>
        </w:tc>
        <w:tc>
          <w:tcPr>
            <w:tcW w:w="1281" w:type="dxa"/>
          </w:tcPr>
          <w:p w14:paraId="01089F29" w14:textId="77777777" w:rsidR="003400AD" w:rsidRPr="00122386" w:rsidRDefault="003400AD" w:rsidP="00BF2BEA">
            <w:pPr>
              <w:rPr>
                <w:rFonts w:ascii="Arial" w:hAnsi="Arial"/>
                <w:b/>
                <w:sz w:val="32"/>
                <w:szCs w:val="32"/>
              </w:rPr>
            </w:pPr>
          </w:p>
        </w:tc>
      </w:tr>
      <w:tr w:rsidR="003400AD" w:rsidRPr="00122386" w14:paraId="76E970DF" w14:textId="77777777" w:rsidTr="003400AD">
        <w:trPr>
          <w:trHeight w:val="680"/>
          <w:jc w:val="center"/>
        </w:trPr>
        <w:tc>
          <w:tcPr>
            <w:tcW w:w="704" w:type="dxa"/>
            <w:vAlign w:val="center"/>
          </w:tcPr>
          <w:p w14:paraId="0BD4F58F" w14:textId="77777777" w:rsidR="003400AD" w:rsidRPr="00122386" w:rsidRDefault="003400AD" w:rsidP="003400AD">
            <w:pPr>
              <w:jc w:val="center"/>
            </w:pPr>
            <w:r w:rsidRPr="00122386">
              <w:t>2</w:t>
            </w:r>
          </w:p>
        </w:tc>
        <w:tc>
          <w:tcPr>
            <w:tcW w:w="1701" w:type="dxa"/>
          </w:tcPr>
          <w:p w14:paraId="03DD207B" w14:textId="77777777" w:rsidR="003400AD" w:rsidRPr="00122386" w:rsidRDefault="003400AD" w:rsidP="00BF2BEA">
            <w:pPr>
              <w:rPr>
                <w:rFonts w:ascii="Arial" w:hAnsi="Arial"/>
                <w:b/>
                <w:sz w:val="32"/>
                <w:szCs w:val="32"/>
              </w:rPr>
            </w:pPr>
          </w:p>
        </w:tc>
        <w:tc>
          <w:tcPr>
            <w:tcW w:w="2126" w:type="dxa"/>
          </w:tcPr>
          <w:p w14:paraId="5533C4A2" w14:textId="77777777" w:rsidR="003400AD" w:rsidRPr="00122386" w:rsidRDefault="003400AD" w:rsidP="00BF2BEA">
            <w:pPr>
              <w:rPr>
                <w:rFonts w:ascii="Arial" w:hAnsi="Arial"/>
                <w:b/>
                <w:sz w:val="32"/>
                <w:szCs w:val="32"/>
              </w:rPr>
            </w:pPr>
          </w:p>
        </w:tc>
        <w:tc>
          <w:tcPr>
            <w:tcW w:w="1430" w:type="dxa"/>
          </w:tcPr>
          <w:p w14:paraId="3E0B4C4D" w14:textId="77777777" w:rsidR="003400AD" w:rsidRPr="00122386" w:rsidRDefault="003400AD" w:rsidP="00BF2BEA">
            <w:pPr>
              <w:rPr>
                <w:rFonts w:ascii="Arial" w:hAnsi="Arial"/>
                <w:b/>
                <w:sz w:val="32"/>
                <w:szCs w:val="32"/>
              </w:rPr>
            </w:pPr>
          </w:p>
        </w:tc>
        <w:tc>
          <w:tcPr>
            <w:tcW w:w="1266" w:type="dxa"/>
          </w:tcPr>
          <w:p w14:paraId="527AEA75" w14:textId="77777777" w:rsidR="003400AD" w:rsidRPr="00122386" w:rsidRDefault="003400AD" w:rsidP="00BF2BEA">
            <w:pPr>
              <w:rPr>
                <w:rFonts w:ascii="Arial" w:hAnsi="Arial"/>
                <w:b/>
                <w:sz w:val="32"/>
                <w:szCs w:val="32"/>
              </w:rPr>
            </w:pPr>
          </w:p>
        </w:tc>
        <w:tc>
          <w:tcPr>
            <w:tcW w:w="1266" w:type="dxa"/>
          </w:tcPr>
          <w:p w14:paraId="50816517" w14:textId="77777777" w:rsidR="003400AD" w:rsidRPr="00122386" w:rsidRDefault="003400AD" w:rsidP="00BF2BEA">
            <w:pPr>
              <w:rPr>
                <w:rFonts w:ascii="Arial" w:hAnsi="Arial"/>
                <w:b/>
                <w:sz w:val="32"/>
                <w:szCs w:val="32"/>
              </w:rPr>
            </w:pPr>
          </w:p>
        </w:tc>
        <w:tc>
          <w:tcPr>
            <w:tcW w:w="1281" w:type="dxa"/>
          </w:tcPr>
          <w:p w14:paraId="0F10145A" w14:textId="77777777" w:rsidR="003400AD" w:rsidRPr="00122386" w:rsidRDefault="003400AD" w:rsidP="00BF2BEA">
            <w:pPr>
              <w:rPr>
                <w:rFonts w:ascii="Arial" w:hAnsi="Arial"/>
                <w:b/>
                <w:sz w:val="32"/>
                <w:szCs w:val="32"/>
              </w:rPr>
            </w:pPr>
          </w:p>
        </w:tc>
      </w:tr>
      <w:tr w:rsidR="003400AD" w:rsidRPr="00122386" w14:paraId="76C63834" w14:textId="77777777" w:rsidTr="003400AD">
        <w:trPr>
          <w:trHeight w:val="680"/>
          <w:jc w:val="center"/>
        </w:trPr>
        <w:tc>
          <w:tcPr>
            <w:tcW w:w="704" w:type="dxa"/>
            <w:vAlign w:val="center"/>
          </w:tcPr>
          <w:p w14:paraId="749C1358" w14:textId="77777777" w:rsidR="003400AD" w:rsidRPr="00122386" w:rsidRDefault="003400AD" w:rsidP="003400AD">
            <w:pPr>
              <w:jc w:val="center"/>
            </w:pPr>
            <w:r w:rsidRPr="00122386">
              <w:t>3</w:t>
            </w:r>
          </w:p>
        </w:tc>
        <w:tc>
          <w:tcPr>
            <w:tcW w:w="1701" w:type="dxa"/>
          </w:tcPr>
          <w:p w14:paraId="229F0C62" w14:textId="77777777" w:rsidR="003400AD" w:rsidRPr="00122386" w:rsidRDefault="003400AD" w:rsidP="00BF2BEA">
            <w:pPr>
              <w:rPr>
                <w:rFonts w:ascii="Arial" w:hAnsi="Arial"/>
                <w:b/>
                <w:sz w:val="32"/>
                <w:szCs w:val="32"/>
              </w:rPr>
            </w:pPr>
          </w:p>
        </w:tc>
        <w:tc>
          <w:tcPr>
            <w:tcW w:w="2126" w:type="dxa"/>
          </w:tcPr>
          <w:p w14:paraId="4AAAD75B" w14:textId="77777777" w:rsidR="003400AD" w:rsidRPr="00122386" w:rsidRDefault="003400AD" w:rsidP="00BF2BEA">
            <w:pPr>
              <w:rPr>
                <w:rFonts w:ascii="Arial" w:hAnsi="Arial"/>
                <w:b/>
                <w:sz w:val="32"/>
                <w:szCs w:val="32"/>
              </w:rPr>
            </w:pPr>
          </w:p>
        </w:tc>
        <w:tc>
          <w:tcPr>
            <w:tcW w:w="1430" w:type="dxa"/>
          </w:tcPr>
          <w:p w14:paraId="17148A0A" w14:textId="77777777" w:rsidR="003400AD" w:rsidRPr="00122386" w:rsidRDefault="003400AD" w:rsidP="00BF2BEA">
            <w:pPr>
              <w:rPr>
                <w:rFonts w:ascii="Arial" w:hAnsi="Arial"/>
                <w:b/>
                <w:sz w:val="32"/>
                <w:szCs w:val="32"/>
              </w:rPr>
            </w:pPr>
          </w:p>
        </w:tc>
        <w:tc>
          <w:tcPr>
            <w:tcW w:w="1266" w:type="dxa"/>
          </w:tcPr>
          <w:p w14:paraId="0A005C28" w14:textId="77777777" w:rsidR="003400AD" w:rsidRPr="00122386" w:rsidRDefault="003400AD" w:rsidP="00BF2BEA">
            <w:pPr>
              <w:rPr>
                <w:rFonts w:ascii="Arial" w:hAnsi="Arial"/>
                <w:b/>
                <w:sz w:val="32"/>
                <w:szCs w:val="32"/>
              </w:rPr>
            </w:pPr>
          </w:p>
        </w:tc>
        <w:tc>
          <w:tcPr>
            <w:tcW w:w="1266" w:type="dxa"/>
          </w:tcPr>
          <w:p w14:paraId="4ADC18B0" w14:textId="77777777" w:rsidR="003400AD" w:rsidRPr="00122386" w:rsidRDefault="003400AD" w:rsidP="00BF2BEA">
            <w:pPr>
              <w:rPr>
                <w:rFonts w:ascii="Arial" w:hAnsi="Arial"/>
                <w:b/>
                <w:sz w:val="32"/>
                <w:szCs w:val="32"/>
              </w:rPr>
            </w:pPr>
          </w:p>
        </w:tc>
        <w:tc>
          <w:tcPr>
            <w:tcW w:w="1281" w:type="dxa"/>
          </w:tcPr>
          <w:p w14:paraId="78ABED94" w14:textId="77777777" w:rsidR="003400AD" w:rsidRPr="00122386" w:rsidRDefault="003400AD" w:rsidP="00BF2BEA">
            <w:pPr>
              <w:rPr>
                <w:rFonts w:ascii="Arial" w:hAnsi="Arial"/>
                <w:b/>
                <w:sz w:val="32"/>
                <w:szCs w:val="32"/>
              </w:rPr>
            </w:pPr>
          </w:p>
        </w:tc>
      </w:tr>
      <w:tr w:rsidR="003400AD" w:rsidRPr="00122386" w14:paraId="5AA3337E" w14:textId="77777777" w:rsidTr="003400AD">
        <w:trPr>
          <w:trHeight w:val="680"/>
          <w:jc w:val="center"/>
        </w:trPr>
        <w:tc>
          <w:tcPr>
            <w:tcW w:w="704" w:type="dxa"/>
            <w:vAlign w:val="center"/>
          </w:tcPr>
          <w:p w14:paraId="2D672365" w14:textId="77777777" w:rsidR="003400AD" w:rsidRPr="00122386" w:rsidRDefault="003400AD" w:rsidP="003400AD">
            <w:pPr>
              <w:jc w:val="center"/>
            </w:pPr>
            <w:r w:rsidRPr="00122386">
              <w:t>4</w:t>
            </w:r>
          </w:p>
        </w:tc>
        <w:tc>
          <w:tcPr>
            <w:tcW w:w="1701" w:type="dxa"/>
          </w:tcPr>
          <w:p w14:paraId="68C5A0F2" w14:textId="77777777" w:rsidR="003400AD" w:rsidRPr="00122386" w:rsidRDefault="003400AD" w:rsidP="00BF2BEA">
            <w:pPr>
              <w:rPr>
                <w:rFonts w:ascii="Arial" w:hAnsi="Arial"/>
                <w:b/>
                <w:sz w:val="32"/>
                <w:szCs w:val="32"/>
              </w:rPr>
            </w:pPr>
          </w:p>
        </w:tc>
        <w:tc>
          <w:tcPr>
            <w:tcW w:w="2126" w:type="dxa"/>
          </w:tcPr>
          <w:p w14:paraId="00BC5A28" w14:textId="77777777" w:rsidR="003400AD" w:rsidRPr="00122386" w:rsidRDefault="003400AD" w:rsidP="00BF2BEA">
            <w:pPr>
              <w:rPr>
                <w:rFonts w:ascii="Arial" w:hAnsi="Arial"/>
                <w:b/>
                <w:sz w:val="32"/>
                <w:szCs w:val="32"/>
              </w:rPr>
            </w:pPr>
          </w:p>
        </w:tc>
        <w:tc>
          <w:tcPr>
            <w:tcW w:w="1430" w:type="dxa"/>
          </w:tcPr>
          <w:p w14:paraId="54DB55C5" w14:textId="77777777" w:rsidR="003400AD" w:rsidRPr="00122386" w:rsidRDefault="003400AD" w:rsidP="00BF2BEA">
            <w:pPr>
              <w:rPr>
                <w:rFonts w:ascii="Arial" w:hAnsi="Arial"/>
                <w:b/>
                <w:sz w:val="32"/>
                <w:szCs w:val="32"/>
              </w:rPr>
            </w:pPr>
          </w:p>
        </w:tc>
        <w:tc>
          <w:tcPr>
            <w:tcW w:w="1266" w:type="dxa"/>
          </w:tcPr>
          <w:p w14:paraId="7D764AF8" w14:textId="77777777" w:rsidR="003400AD" w:rsidRPr="00122386" w:rsidRDefault="003400AD" w:rsidP="00BF2BEA">
            <w:pPr>
              <w:rPr>
                <w:rFonts w:ascii="Arial" w:hAnsi="Arial"/>
                <w:b/>
                <w:sz w:val="32"/>
                <w:szCs w:val="32"/>
              </w:rPr>
            </w:pPr>
          </w:p>
        </w:tc>
        <w:tc>
          <w:tcPr>
            <w:tcW w:w="1266" w:type="dxa"/>
          </w:tcPr>
          <w:p w14:paraId="3E2700AF" w14:textId="77777777" w:rsidR="003400AD" w:rsidRPr="00122386" w:rsidRDefault="003400AD" w:rsidP="00BF2BEA">
            <w:pPr>
              <w:rPr>
                <w:rFonts w:ascii="Arial" w:hAnsi="Arial"/>
                <w:b/>
                <w:sz w:val="32"/>
                <w:szCs w:val="32"/>
              </w:rPr>
            </w:pPr>
          </w:p>
        </w:tc>
        <w:tc>
          <w:tcPr>
            <w:tcW w:w="1281" w:type="dxa"/>
          </w:tcPr>
          <w:p w14:paraId="79520553" w14:textId="77777777" w:rsidR="003400AD" w:rsidRPr="00122386" w:rsidRDefault="003400AD" w:rsidP="00BF2BEA">
            <w:pPr>
              <w:rPr>
                <w:rFonts w:ascii="Arial" w:hAnsi="Arial"/>
                <w:b/>
                <w:sz w:val="32"/>
                <w:szCs w:val="32"/>
              </w:rPr>
            </w:pPr>
          </w:p>
        </w:tc>
      </w:tr>
    </w:tbl>
    <w:p w14:paraId="765EA93B" w14:textId="77777777" w:rsidR="002D785B" w:rsidRPr="002D785B" w:rsidRDefault="002D785B" w:rsidP="002D785B">
      <w:pPr>
        <w:ind w:left="720"/>
        <w:jc w:val="right"/>
        <w:rPr>
          <w:b/>
          <w:sz w:val="32"/>
          <w:szCs w:val="28"/>
        </w:rPr>
      </w:pPr>
    </w:p>
    <w:p w14:paraId="288F3C6A" w14:textId="77777777" w:rsidR="002D785B" w:rsidRPr="002D785B" w:rsidRDefault="002D785B" w:rsidP="002D785B">
      <w:pPr>
        <w:ind w:left="720"/>
        <w:jc w:val="right"/>
        <w:rPr>
          <w:b/>
          <w:sz w:val="32"/>
          <w:szCs w:val="28"/>
        </w:rPr>
      </w:pPr>
    </w:p>
    <w:p w14:paraId="1A0D6B47" w14:textId="77777777" w:rsidR="002D785B" w:rsidRPr="002D785B" w:rsidRDefault="002D785B" w:rsidP="002D785B">
      <w:pPr>
        <w:ind w:left="720"/>
        <w:jc w:val="right"/>
        <w:rPr>
          <w:b/>
          <w:sz w:val="32"/>
          <w:szCs w:val="28"/>
        </w:rPr>
      </w:pPr>
    </w:p>
    <w:p w14:paraId="0FD94230" w14:textId="77777777" w:rsidR="002D785B" w:rsidRPr="002D785B" w:rsidRDefault="002D785B" w:rsidP="002D785B">
      <w:pPr>
        <w:ind w:left="720"/>
        <w:jc w:val="right"/>
        <w:rPr>
          <w:b/>
          <w:sz w:val="32"/>
          <w:szCs w:val="28"/>
        </w:rPr>
      </w:pPr>
    </w:p>
    <w:p w14:paraId="1CCCD22E" w14:textId="77777777" w:rsidR="002D785B" w:rsidRPr="002D785B" w:rsidRDefault="002D785B" w:rsidP="002D785B">
      <w:pPr>
        <w:ind w:left="720"/>
        <w:jc w:val="right"/>
        <w:rPr>
          <w:b/>
          <w:sz w:val="32"/>
          <w:szCs w:val="28"/>
        </w:rPr>
      </w:pPr>
    </w:p>
    <w:p w14:paraId="78A7DEA9" w14:textId="77777777" w:rsidR="002D785B" w:rsidRPr="002D785B" w:rsidRDefault="002D785B" w:rsidP="002D785B">
      <w:pPr>
        <w:ind w:left="720"/>
        <w:jc w:val="right"/>
        <w:rPr>
          <w:b/>
          <w:sz w:val="32"/>
          <w:szCs w:val="28"/>
        </w:rPr>
      </w:pPr>
    </w:p>
    <w:p w14:paraId="5B160330" w14:textId="77777777" w:rsidR="002D785B" w:rsidRPr="002D785B" w:rsidRDefault="002D785B" w:rsidP="002D785B">
      <w:pPr>
        <w:ind w:left="720"/>
        <w:jc w:val="right"/>
        <w:rPr>
          <w:b/>
          <w:sz w:val="32"/>
          <w:szCs w:val="28"/>
        </w:rPr>
      </w:pPr>
    </w:p>
    <w:p w14:paraId="768523C6" w14:textId="77777777" w:rsidR="002D785B" w:rsidRPr="002D785B" w:rsidRDefault="002D785B" w:rsidP="002D785B">
      <w:pPr>
        <w:ind w:left="720"/>
        <w:jc w:val="right"/>
        <w:rPr>
          <w:b/>
          <w:sz w:val="32"/>
          <w:szCs w:val="28"/>
        </w:rPr>
      </w:pPr>
    </w:p>
    <w:p w14:paraId="6CBA4CE0" w14:textId="77777777" w:rsidR="002D785B" w:rsidRPr="002D785B" w:rsidRDefault="002D785B" w:rsidP="002D785B">
      <w:pPr>
        <w:ind w:left="720"/>
        <w:jc w:val="right"/>
        <w:rPr>
          <w:b/>
          <w:sz w:val="32"/>
          <w:szCs w:val="28"/>
        </w:rPr>
      </w:pPr>
    </w:p>
    <w:p w14:paraId="000F62DD" w14:textId="77777777" w:rsidR="002D785B" w:rsidRPr="002D785B" w:rsidRDefault="002D785B" w:rsidP="00AA4E82">
      <w:pPr>
        <w:rPr>
          <w:b/>
          <w:sz w:val="32"/>
          <w:szCs w:val="28"/>
        </w:rPr>
      </w:pPr>
    </w:p>
    <w:p w14:paraId="695062B1" w14:textId="77777777" w:rsidR="002D785B" w:rsidRPr="002D785B" w:rsidRDefault="002D785B" w:rsidP="002D785B">
      <w:pPr>
        <w:ind w:left="720"/>
        <w:jc w:val="right"/>
        <w:rPr>
          <w:b/>
          <w:sz w:val="32"/>
          <w:szCs w:val="28"/>
        </w:rPr>
      </w:pPr>
    </w:p>
    <w:p w14:paraId="31D1C143" w14:textId="636FDB8C" w:rsidR="00122386" w:rsidRPr="00122386" w:rsidRDefault="00122386" w:rsidP="00122386">
      <w:pPr>
        <w:ind w:firstLine="6663"/>
        <w:rPr>
          <w:rFonts w:ascii="Arial" w:hAnsi="Arial"/>
          <w:b/>
          <w:sz w:val="32"/>
          <w:szCs w:val="32"/>
        </w:rPr>
      </w:pPr>
      <w:r w:rsidRPr="00122386">
        <w:rPr>
          <w:rFonts w:ascii="Arial" w:hAnsi="Arial"/>
          <w:b/>
          <w:sz w:val="32"/>
          <w:szCs w:val="32"/>
        </w:rPr>
        <w:t xml:space="preserve">Załącznik nr </w:t>
      </w:r>
      <w:r w:rsidR="008F3889">
        <w:rPr>
          <w:rFonts w:ascii="Arial" w:hAnsi="Arial"/>
          <w:b/>
          <w:sz w:val="32"/>
          <w:szCs w:val="32"/>
        </w:rPr>
        <w:t>11</w:t>
      </w:r>
    </w:p>
    <w:p w14:paraId="56EFE583" w14:textId="77777777" w:rsidR="00122386" w:rsidRPr="00122386" w:rsidRDefault="00122386" w:rsidP="00122386">
      <w:pPr>
        <w:rPr>
          <w:rFonts w:ascii="Arial" w:hAnsi="Arial"/>
          <w:b/>
          <w:sz w:val="32"/>
          <w:szCs w:val="32"/>
        </w:rPr>
      </w:pPr>
    </w:p>
    <w:p w14:paraId="4C44AB28" w14:textId="77777777" w:rsidR="00122386" w:rsidRPr="00122386" w:rsidRDefault="00122386" w:rsidP="00122386">
      <w:pPr>
        <w:jc w:val="center"/>
        <w:rPr>
          <w:rFonts w:ascii="Arial" w:hAnsi="Arial"/>
          <w:b/>
          <w:sz w:val="32"/>
          <w:szCs w:val="32"/>
        </w:rPr>
      </w:pPr>
    </w:p>
    <w:p w14:paraId="0166EBD6" w14:textId="77777777" w:rsidR="00122386" w:rsidRPr="00122386" w:rsidRDefault="00122386" w:rsidP="00122386">
      <w:pPr>
        <w:jc w:val="center"/>
        <w:rPr>
          <w:rFonts w:ascii="Arial" w:hAnsi="Arial"/>
          <w:b/>
          <w:sz w:val="28"/>
          <w:szCs w:val="28"/>
        </w:rPr>
      </w:pPr>
      <w:r w:rsidRPr="00122386">
        <w:rPr>
          <w:rFonts w:ascii="Arial" w:hAnsi="Arial"/>
          <w:b/>
          <w:sz w:val="28"/>
          <w:szCs w:val="28"/>
        </w:rPr>
        <w:t>Wykaz osób, które będą uczestniczyć w realizacji zamówienia</w:t>
      </w:r>
    </w:p>
    <w:p w14:paraId="64721D19" w14:textId="77777777" w:rsidR="00122386" w:rsidRDefault="00122386" w:rsidP="00122386">
      <w:pPr>
        <w:jc w:val="center"/>
        <w:rPr>
          <w:rFonts w:ascii="Arial" w:hAnsi="Arial"/>
          <w:b/>
          <w:sz w:val="28"/>
          <w:szCs w:val="28"/>
        </w:rPr>
      </w:pPr>
    </w:p>
    <w:p w14:paraId="5BA4B9B3" w14:textId="1889C5B7" w:rsidR="00AA4E82" w:rsidRDefault="00AA4E82" w:rsidP="00AA4E82">
      <w:pPr>
        <w:jc w:val="center"/>
        <w:rPr>
          <w:rFonts w:eastAsiaTheme="minorHAnsi"/>
          <w:b/>
          <w:bCs/>
          <w:lang w:eastAsia="en-US"/>
        </w:rPr>
      </w:pPr>
      <w:r>
        <w:rPr>
          <w:rFonts w:eastAsiaTheme="minorHAnsi"/>
          <w:b/>
          <w:bCs/>
          <w:lang w:eastAsia="en-US"/>
        </w:rPr>
        <w:t>b</w:t>
      </w:r>
      <w:r w:rsidRPr="00A96443">
        <w:rPr>
          <w:rFonts w:eastAsiaTheme="minorHAnsi"/>
          <w:b/>
          <w:bCs/>
          <w:lang w:eastAsia="en-US"/>
        </w:rPr>
        <w:t>udow</w:t>
      </w:r>
      <w:r>
        <w:rPr>
          <w:rFonts w:eastAsiaTheme="minorHAnsi"/>
          <w:b/>
          <w:bCs/>
          <w:lang w:eastAsia="en-US"/>
        </w:rPr>
        <w:t>a</w:t>
      </w:r>
      <w:r w:rsidRPr="00A96443">
        <w:rPr>
          <w:rFonts w:eastAsiaTheme="minorHAnsi"/>
          <w:b/>
          <w:bCs/>
          <w:lang w:eastAsia="en-US"/>
        </w:rPr>
        <w:t xml:space="preserve"> Strażnicy Komendy Powiatowej Państwowej Straży Pożarnej w Wadowicach wraz z Jednostką Ratowniczo – Gaśniczą</w:t>
      </w:r>
    </w:p>
    <w:p w14:paraId="260652D7" w14:textId="77777777" w:rsidR="00AA4E82" w:rsidRPr="00122386" w:rsidRDefault="00AA4E82" w:rsidP="00122386">
      <w:pPr>
        <w:jc w:val="center"/>
        <w:rPr>
          <w:rFonts w:ascii="Arial" w:hAnsi="Arial"/>
          <w:b/>
          <w:sz w:val="28"/>
          <w:szCs w:val="28"/>
        </w:rPr>
      </w:pPr>
    </w:p>
    <w:p w14:paraId="08D3364E" w14:textId="77777777" w:rsidR="00122386" w:rsidRPr="00122386" w:rsidRDefault="00122386" w:rsidP="00122386">
      <w:pPr>
        <w:jc w:val="both"/>
        <w:rPr>
          <w:rFonts w:ascii="Arial" w:hAnsi="Arial"/>
          <w:b/>
          <w:sz w:val="32"/>
          <w:szCs w:val="32"/>
        </w:rPr>
      </w:pPr>
    </w:p>
    <w:p w14:paraId="29D714B2" w14:textId="77777777" w:rsidR="00122386" w:rsidRPr="00122386" w:rsidRDefault="00122386" w:rsidP="00122386">
      <w:pPr>
        <w:jc w:val="both"/>
        <w:rPr>
          <w:rFonts w:ascii="Arial" w:hAnsi="Arial"/>
          <w:b/>
          <w:sz w:val="32"/>
          <w:szCs w:val="32"/>
        </w:rPr>
      </w:pPr>
    </w:p>
    <w:p w14:paraId="3B41B9A5" w14:textId="77777777" w:rsidR="00122386" w:rsidRPr="00122386" w:rsidRDefault="00122386" w:rsidP="00122386">
      <w:pPr>
        <w:jc w:val="both"/>
      </w:pPr>
      <w:r w:rsidRPr="00122386">
        <w:t>Nazwa wykonawcy: ………………………………………………………………………….</w:t>
      </w:r>
    </w:p>
    <w:p w14:paraId="637BC5A2" w14:textId="77777777" w:rsidR="00122386" w:rsidRPr="00122386" w:rsidRDefault="00122386" w:rsidP="00122386">
      <w:pPr>
        <w:jc w:val="both"/>
      </w:pPr>
    </w:p>
    <w:p w14:paraId="1E59B7C3" w14:textId="77777777" w:rsidR="00122386" w:rsidRPr="00122386" w:rsidRDefault="00122386" w:rsidP="00122386">
      <w:pPr>
        <w:jc w:val="both"/>
      </w:pPr>
      <w:r w:rsidRPr="00122386">
        <w:t>Adres:………………………………………………………………………………………….</w:t>
      </w:r>
    </w:p>
    <w:p w14:paraId="72EB7A7F" w14:textId="77777777" w:rsidR="00122386" w:rsidRPr="00122386" w:rsidRDefault="00122386" w:rsidP="00122386">
      <w:pPr>
        <w:ind w:firstLine="6663"/>
        <w:rPr>
          <w:rFonts w:ascii="Arial" w:hAnsi="Arial"/>
          <w:b/>
          <w:sz w:val="32"/>
          <w:szCs w:val="32"/>
        </w:rPr>
      </w:pPr>
    </w:p>
    <w:p w14:paraId="4EC73EFD" w14:textId="77777777" w:rsidR="00122386" w:rsidRPr="00122386" w:rsidRDefault="00122386" w:rsidP="00122386">
      <w:pPr>
        <w:ind w:firstLine="6663"/>
        <w:rPr>
          <w:rFonts w:ascii="Arial" w:hAnsi="Arial"/>
          <w:b/>
          <w:sz w:val="32"/>
          <w:szCs w:val="32"/>
        </w:rPr>
      </w:pPr>
    </w:p>
    <w:tbl>
      <w:tblPr>
        <w:tblStyle w:val="Tabela-Siatka"/>
        <w:tblW w:w="9617" w:type="dxa"/>
        <w:tblLook w:val="04A0" w:firstRow="1" w:lastRow="0" w:firstColumn="1" w:lastColumn="0" w:noHBand="0" w:noVBand="1"/>
      </w:tblPr>
      <w:tblGrid>
        <w:gridCol w:w="629"/>
        <w:gridCol w:w="2201"/>
        <w:gridCol w:w="2268"/>
        <w:gridCol w:w="2835"/>
        <w:gridCol w:w="1684"/>
      </w:tblGrid>
      <w:tr w:rsidR="00122386" w:rsidRPr="00122386" w14:paraId="2E1B182E" w14:textId="77777777" w:rsidTr="00956B93">
        <w:tc>
          <w:tcPr>
            <w:tcW w:w="629" w:type="dxa"/>
            <w:vAlign w:val="center"/>
          </w:tcPr>
          <w:p w14:paraId="4CC85CA1" w14:textId="77777777" w:rsidR="00122386" w:rsidRPr="00122386" w:rsidRDefault="00122386" w:rsidP="00122386">
            <w:pPr>
              <w:jc w:val="center"/>
              <w:rPr>
                <w:b/>
              </w:rPr>
            </w:pPr>
            <w:r w:rsidRPr="00122386">
              <w:rPr>
                <w:b/>
              </w:rPr>
              <w:t>Lp.</w:t>
            </w:r>
          </w:p>
        </w:tc>
        <w:tc>
          <w:tcPr>
            <w:tcW w:w="2201" w:type="dxa"/>
            <w:vAlign w:val="center"/>
          </w:tcPr>
          <w:p w14:paraId="3D967BD5" w14:textId="77777777" w:rsidR="00122386" w:rsidRPr="00122386" w:rsidRDefault="00122386" w:rsidP="00122386">
            <w:pPr>
              <w:jc w:val="center"/>
              <w:rPr>
                <w:b/>
              </w:rPr>
            </w:pPr>
            <w:r w:rsidRPr="00122386">
              <w:rPr>
                <w:b/>
              </w:rPr>
              <w:t>Imię i nazwisko</w:t>
            </w:r>
          </w:p>
        </w:tc>
        <w:tc>
          <w:tcPr>
            <w:tcW w:w="2268" w:type="dxa"/>
            <w:vAlign w:val="center"/>
          </w:tcPr>
          <w:p w14:paraId="51197112" w14:textId="77777777" w:rsidR="00122386" w:rsidRPr="00122386" w:rsidRDefault="00122386" w:rsidP="00122386">
            <w:pPr>
              <w:jc w:val="center"/>
              <w:rPr>
                <w:b/>
              </w:rPr>
            </w:pPr>
            <w:r w:rsidRPr="00122386">
              <w:rPr>
                <w:b/>
              </w:rPr>
              <w:t>Kwalifikacje zawodowe</w:t>
            </w:r>
          </w:p>
        </w:tc>
        <w:tc>
          <w:tcPr>
            <w:tcW w:w="2835" w:type="dxa"/>
            <w:vAlign w:val="center"/>
          </w:tcPr>
          <w:p w14:paraId="58139F72" w14:textId="77777777" w:rsidR="00122386" w:rsidRPr="00122386" w:rsidRDefault="00122386" w:rsidP="00122386">
            <w:pPr>
              <w:jc w:val="center"/>
              <w:rPr>
                <w:b/>
              </w:rPr>
            </w:pPr>
            <w:r w:rsidRPr="00122386">
              <w:rPr>
                <w:b/>
              </w:rPr>
              <w:t>Zakres wykonywanych czynności</w:t>
            </w:r>
          </w:p>
        </w:tc>
        <w:tc>
          <w:tcPr>
            <w:tcW w:w="1684" w:type="dxa"/>
            <w:vAlign w:val="center"/>
          </w:tcPr>
          <w:p w14:paraId="03D8C570" w14:textId="77777777" w:rsidR="00122386" w:rsidRPr="00122386" w:rsidRDefault="00122386" w:rsidP="00122386">
            <w:pPr>
              <w:jc w:val="center"/>
              <w:rPr>
                <w:b/>
              </w:rPr>
            </w:pPr>
            <w:r w:rsidRPr="00122386">
              <w:rPr>
                <w:b/>
              </w:rPr>
              <w:t>Podstawa do dysponowania</w:t>
            </w:r>
          </w:p>
        </w:tc>
      </w:tr>
      <w:tr w:rsidR="00122386" w:rsidRPr="00122386" w14:paraId="112C31F2" w14:textId="77777777" w:rsidTr="00956B93">
        <w:trPr>
          <w:trHeight w:val="680"/>
        </w:trPr>
        <w:tc>
          <w:tcPr>
            <w:tcW w:w="629" w:type="dxa"/>
            <w:vAlign w:val="center"/>
          </w:tcPr>
          <w:p w14:paraId="607B62EB" w14:textId="77777777" w:rsidR="00122386" w:rsidRPr="00122386" w:rsidRDefault="00122386" w:rsidP="00122386">
            <w:pPr>
              <w:jc w:val="center"/>
            </w:pPr>
            <w:r w:rsidRPr="00122386">
              <w:t>1</w:t>
            </w:r>
          </w:p>
        </w:tc>
        <w:tc>
          <w:tcPr>
            <w:tcW w:w="2201" w:type="dxa"/>
          </w:tcPr>
          <w:p w14:paraId="788EB2C6" w14:textId="77777777" w:rsidR="00122386" w:rsidRPr="00122386" w:rsidRDefault="00122386" w:rsidP="00122386"/>
        </w:tc>
        <w:tc>
          <w:tcPr>
            <w:tcW w:w="2268" w:type="dxa"/>
          </w:tcPr>
          <w:p w14:paraId="156D5B3B" w14:textId="77777777" w:rsidR="00122386" w:rsidRPr="00122386" w:rsidRDefault="00122386" w:rsidP="00122386"/>
        </w:tc>
        <w:tc>
          <w:tcPr>
            <w:tcW w:w="2835" w:type="dxa"/>
          </w:tcPr>
          <w:p w14:paraId="1F519F4E" w14:textId="02D35AAA" w:rsidR="00122386" w:rsidRPr="00122386" w:rsidRDefault="00122386" w:rsidP="00122386">
            <w:r w:rsidRPr="00122386">
              <w:t>Kierownik budowy – specjalność konstrukcyjno-budowlana</w:t>
            </w:r>
            <w:r w:rsidR="008F4687">
              <w:t xml:space="preserve"> bez ograniczeń</w:t>
            </w:r>
          </w:p>
        </w:tc>
        <w:tc>
          <w:tcPr>
            <w:tcW w:w="1684" w:type="dxa"/>
          </w:tcPr>
          <w:p w14:paraId="19594802" w14:textId="77777777" w:rsidR="00122386" w:rsidRPr="00122386" w:rsidRDefault="00122386" w:rsidP="00122386"/>
        </w:tc>
      </w:tr>
      <w:tr w:rsidR="00122386" w:rsidRPr="00122386" w14:paraId="69EA7D0E" w14:textId="77777777" w:rsidTr="00956B93">
        <w:trPr>
          <w:trHeight w:val="680"/>
        </w:trPr>
        <w:tc>
          <w:tcPr>
            <w:tcW w:w="629" w:type="dxa"/>
            <w:vAlign w:val="center"/>
          </w:tcPr>
          <w:p w14:paraId="6784D3BF" w14:textId="77777777" w:rsidR="00122386" w:rsidRPr="00122386" w:rsidRDefault="00122386" w:rsidP="00122386">
            <w:pPr>
              <w:jc w:val="center"/>
            </w:pPr>
            <w:r w:rsidRPr="00122386">
              <w:t>2</w:t>
            </w:r>
          </w:p>
        </w:tc>
        <w:tc>
          <w:tcPr>
            <w:tcW w:w="2201" w:type="dxa"/>
          </w:tcPr>
          <w:p w14:paraId="6DBC477C" w14:textId="77777777" w:rsidR="00122386" w:rsidRPr="00122386" w:rsidRDefault="00122386" w:rsidP="00122386"/>
        </w:tc>
        <w:tc>
          <w:tcPr>
            <w:tcW w:w="2268" w:type="dxa"/>
          </w:tcPr>
          <w:p w14:paraId="6B0F5EF9" w14:textId="77777777" w:rsidR="00122386" w:rsidRPr="00122386" w:rsidRDefault="00122386" w:rsidP="00122386"/>
        </w:tc>
        <w:tc>
          <w:tcPr>
            <w:tcW w:w="2835" w:type="dxa"/>
          </w:tcPr>
          <w:p w14:paraId="47BB6B45" w14:textId="77777777" w:rsidR="00122386" w:rsidRPr="00122386" w:rsidRDefault="00122386" w:rsidP="00122386">
            <w:r w:rsidRPr="00122386">
              <w:t>Pracownik posiadający  uprawnienia do wykonywania robót elektrycznych bez ograniczeń</w:t>
            </w:r>
          </w:p>
        </w:tc>
        <w:tc>
          <w:tcPr>
            <w:tcW w:w="1684" w:type="dxa"/>
          </w:tcPr>
          <w:p w14:paraId="7C0F16CC" w14:textId="77777777" w:rsidR="00122386" w:rsidRPr="00122386" w:rsidRDefault="00122386" w:rsidP="00122386"/>
        </w:tc>
      </w:tr>
      <w:tr w:rsidR="00122386" w:rsidRPr="00122386" w14:paraId="5383BE2D" w14:textId="77777777" w:rsidTr="00956B93">
        <w:trPr>
          <w:trHeight w:val="680"/>
        </w:trPr>
        <w:tc>
          <w:tcPr>
            <w:tcW w:w="629" w:type="dxa"/>
            <w:vAlign w:val="center"/>
          </w:tcPr>
          <w:p w14:paraId="63CC601E" w14:textId="77777777" w:rsidR="00122386" w:rsidRPr="00122386" w:rsidRDefault="00122386" w:rsidP="00122386">
            <w:pPr>
              <w:jc w:val="center"/>
            </w:pPr>
            <w:r w:rsidRPr="00122386">
              <w:t>3</w:t>
            </w:r>
          </w:p>
        </w:tc>
        <w:tc>
          <w:tcPr>
            <w:tcW w:w="2201" w:type="dxa"/>
          </w:tcPr>
          <w:p w14:paraId="32905D87" w14:textId="77777777" w:rsidR="00122386" w:rsidRPr="00122386" w:rsidRDefault="00122386" w:rsidP="00122386"/>
        </w:tc>
        <w:tc>
          <w:tcPr>
            <w:tcW w:w="2268" w:type="dxa"/>
          </w:tcPr>
          <w:p w14:paraId="6760DCD5" w14:textId="77777777" w:rsidR="00122386" w:rsidRPr="00122386" w:rsidRDefault="00122386" w:rsidP="00122386"/>
        </w:tc>
        <w:tc>
          <w:tcPr>
            <w:tcW w:w="2835" w:type="dxa"/>
          </w:tcPr>
          <w:p w14:paraId="0A04BA96" w14:textId="77777777" w:rsidR="00122386" w:rsidRPr="00122386" w:rsidRDefault="00122386" w:rsidP="00122386">
            <w:r w:rsidRPr="00122386">
              <w:t>pracownik posiadający uprawnienia do wykonywania robót sanitarnych bez ograniczeń</w:t>
            </w:r>
          </w:p>
        </w:tc>
        <w:tc>
          <w:tcPr>
            <w:tcW w:w="1684" w:type="dxa"/>
          </w:tcPr>
          <w:p w14:paraId="7276D2D9" w14:textId="77777777" w:rsidR="00122386" w:rsidRPr="00122386" w:rsidRDefault="00122386" w:rsidP="00122386"/>
        </w:tc>
      </w:tr>
      <w:tr w:rsidR="00122386" w:rsidRPr="00122386" w14:paraId="2E3EE7F4" w14:textId="77777777" w:rsidTr="00956B93">
        <w:trPr>
          <w:trHeight w:val="680"/>
        </w:trPr>
        <w:tc>
          <w:tcPr>
            <w:tcW w:w="629" w:type="dxa"/>
            <w:vAlign w:val="center"/>
          </w:tcPr>
          <w:p w14:paraId="00239B32" w14:textId="77777777" w:rsidR="00122386" w:rsidRPr="00122386" w:rsidRDefault="00122386" w:rsidP="00122386">
            <w:pPr>
              <w:jc w:val="center"/>
            </w:pPr>
            <w:r w:rsidRPr="00122386">
              <w:t>4</w:t>
            </w:r>
          </w:p>
        </w:tc>
        <w:tc>
          <w:tcPr>
            <w:tcW w:w="2201" w:type="dxa"/>
          </w:tcPr>
          <w:p w14:paraId="71056E48" w14:textId="77777777" w:rsidR="00122386" w:rsidRPr="00122386" w:rsidRDefault="00122386" w:rsidP="00122386"/>
        </w:tc>
        <w:tc>
          <w:tcPr>
            <w:tcW w:w="2268" w:type="dxa"/>
          </w:tcPr>
          <w:p w14:paraId="7864A4EF" w14:textId="77777777" w:rsidR="00122386" w:rsidRPr="00122386" w:rsidRDefault="00122386" w:rsidP="00122386"/>
        </w:tc>
        <w:tc>
          <w:tcPr>
            <w:tcW w:w="2835" w:type="dxa"/>
          </w:tcPr>
          <w:p w14:paraId="481858E3" w14:textId="2EA886A4" w:rsidR="00122386" w:rsidRPr="00122386" w:rsidRDefault="00122386" w:rsidP="00122386">
            <w:r w:rsidRPr="00122386">
              <w:t xml:space="preserve">pracownik posiadający uprawienia do wykonywania robót drogowych </w:t>
            </w:r>
            <w:r w:rsidR="008F4687">
              <w:t xml:space="preserve">co najmniej w ograniczony zakresie </w:t>
            </w:r>
          </w:p>
        </w:tc>
        <w:tc>
          <w:tcPr>
            <w:tcW w:w="1684" w:type="dxa"/>
          </w:tcPr>
          <w:p w14:paraId="6916E43D" w14:textId="77777777" w:rsidR="00122386" w:rsidRPr="00122386" w:rsidRDefault="00122386" w:rsidP="00122386"/>
        </w:tc>
      </w:tr>
    </w:tbl>
    <w:p w14:paraId="3E5555C8" w14:textId="77777777" w:rsidR="00122386" w:rsidRPr="00122386" w:rsidRDefault="00122386" w:rsidP="00122386">
      <w:pPr>
        <w:ind w:firstLine="6663"/>
        <w:rPr>
          <w:rFonts w:ascii="Arial" w:hAnsi="Arial"/>
          <w:b/>
          <w:sz w:val="32"/>
          <w:szCs w:val="32"/>
        </w:rPr>
      </w:pPr>
    </w:p>
    <w:p w14:paraId="6AC8A0D6" w14:textId="77777777" w:rsidR="00122386" w:rsidRPr="00122386" w:rsidRDefault="00122386" w:rsidP="00122386">
      <w:pPr>
        <w:ind w:firstLine="6663"/>
        <w:rPr>
          <w:rFonts w:ascii="Arial" w:hAnsi="Arial"/>
          <w:b/>
          <w:sz w:val="32"/>
          <w:szCs w:val="32"/>
        </w:rPr>
      </w:pPr>
    </w:p>
    <w:p w14:paraId="2DCF2103" w14:textId="77777777" w:rsidR="00122386" w:rsidRPr="00122386" w:rsidRDefault="00122386" w:rsidP="00122386">
      <w:pPr>
        <w:ind w:firstLine="6663"/>
        <w:rPr>
          <w:rFonts w:ascii="Arial" w:hAnsi="Arial"/>
          <w:b/>
          <w:sz w:val="32"/>
          <w:szCs w:val="32"/>
        </w:rPr>
      </w:pPr>
    </w:p>
    <w:p w14:paraId="7E323FE3" w14:textId="77777777" w:rsidR="00122386" w:rsidRPr="00122386" w:rsidRDefault="00122386" w:rsidP="00122386">
      <w:pPr>
        <w:ind w:firstLine="6663"/>
        <w:rPr>
          <w:rFonts w:ascii="Arial" w:hAnsi="Arial"/>
          <w:b/>
          <w:sz w:val="32"/>
          <w:szCs w:val="32"/>
        </w:rPr>
      </w:pPr>
    </w:p>
    <w:p w14:paraId="7422A213" w14:textId="77777777" w:rsidR="00122386" w:rsidRPr="00122386" w:rsidRDefault="00122386" w:rsidP="00122386">
      <w:pPr>
        <w:jc w:val="center"/>
        <w:rPr>
          <w:b/>
          <w:sz w:val="28"/>
        </w:rPr>
      </w:pPr>
    </w:p>
    <w:p w14:paraId="6FB0B08E" w14:textId="77777777" w:rsidR="00122386" w:rsidRPr="00122386" w:rsidRDefault="00122386" w:rsidP="00122386">
      <w:pPr>
        <w:jc w:val="center"/>
        <w:rPr>
          <w:b/>
          <w:sz w:val="28"/>
        </w:rPr>
      </w:pPr>
    </w:p>
    <w:p w14:paraId="687228F3" w14:textId="77777777" w:rsidR="00122386" w:rsidRPr="00122386" w:rsidRDefault="00122386" w:rsidP="00122386">
      <w:pPr>
        <w:jc w:val="center"/>
        <w:rPr>
          <w:b/>
          <w:sz w:val="28"/>
        </w:rPr>
      </w:pPr>
    </w:p>
    <w:p w14:paraId="2DEFD928" w14:textId="77777777" w:rsidR="00122386" w:rsidRPr="00122386" w:rsidRDefault="00122386" w:rsidP="00122386"/>
    <w:p w14:paraId="1963702D" w14:textId="77777777" w:rsidR="00E17770" w:rsidRDefault="00E17770"/>
    <w:p w14:paraId="5ED8F1F1" w14:textId="77777777" w:rsidR="008F4687" w:rsidRDefault="008F4687"/>
    <w:p w14:paraId="55256F53" w14:textId="59E8323D" w:rsidR="008F4687" w:rsidRPr="002D785B" w:rsidRDefault="008F4687" w:rsidP="008F4687">
      <w:pPr>
        <w:ind w:left="720"/>
        <w:jc w:val="right"/>
        <w:rPr>
          <w:b/>
          <w:sz w:val="32"/>
          <w:szCs w:val="28"/>
        </w:rPr>
      </w:pPr>
      <w:r w:rsidRPr="002D785B">
        <w:rPr>
          <w:b/>
          <w:sz w:val="32"/>
          <w:szCs w:val="28"/>
        </w:rPr>
        <w:t>Załącznik nr 1</w:t>
      </w:r>
      <w:r>
        <w:rPr>
          <w:b/>
          <w:sz w:val="32"/>
          <w:szCs w:val="28"/>
        </w:rPr>
        <w:t>2</w:t>
      </w:r>
    </w:p>
    <w:p w14:paraId="182CAA42" w14:textId="77777777" w:rsidR="008F4687" w:rsidRPr="002D785B" w:rsidRDefault="008F4687" w:rsidP="008F4687">
      <w:pPr>
        <w:ind w:left="720"/>
        <w:jc w:val="right"/>
        <w:rPr>
          <w:b/>
          <w:sz w:val="32"/>
          <w:szCs w:val="28"/>
        </w:rPr>
      </w:pPr>
    </w:p>
    <w:p w14:paraId="048C570F" w14:textId="77777777" w:rsidR="008F4687" w:rsidRPr="002D785B" w:rsidRDefault="008F4687" w:rsidP="008F4687">
      <w:pPr>
        <w:rPr>
          <w:b/>
          <w:sz w:val="32"/>
          <w:szCs w:val="28"/>
        </w:rPr>
      </w:pPr>
    </w:p>
    <w:p w14:paraId="16F48CF4" w14:textId="77777777" w:rsidR="008F4687" w:rsidRPr="002D785B" w:rsidRDefault="008F4687" w:rsidP="008F4687">
      <w:pPr>
        <w:ind w:left="720"/>
        <w:jc w:val="right"/>
        <w:rPr>
          <w:b/>
          <w:sz w:val="32"/>
          <w:szCs w:val="28"/>
        </w:rPr>
      </w:pPr>
    </w:p>
    <w:p w14:paraId="3ED03073" w14:textId="77777777" w:rsidR="008F4687" w:rsidRPr="002D785B" w:rsidRDefault="008F4687" w:rsidP="008F4687">
      <w:pPr>
        <w:ind w:left="720"/>
        <w:jc w:val="right"/>
        <w:rPr>
          <w:b/>
          <w:sz w:val="32"/>
          <w:szCs w:val="28"/>
        </w:rPr>
      </w:pPr>
    </w:p>
    <w:p w14:paraId="53DF9460" w14:textId="17C12A4F" w:rsidR="008F4687" w:rsidRDefault="008F4687" w:rsidP="008F4687">
      <w:pPr>
        <w:ind w:left="720"/>
        <w:jc w:val="center"/>
        <w:rPr>
          <w:b/>
          <w:sz w:val="32"/>
          <w:szCs w:val="28"/>
        </w:rPr>
      </w:pPr>
      <w:r w:rsidRPr="002D785B">
        <w:rPr>
          <w:b/>
          <w:sz w:val="32"/>
          <w:szCs w:val="28"/>
        </w:rPr>
        <w:t xml:space="preserve">WYKAZ ZREALIZOWANYCH </w:t>
      </w:r>
      <w:r>
        <w:rPr>
          <w:b/>
          <w:sz w:val="32"/>
          <w:szCs w:val="28"/>
        </w:rPr>
        <w:t xml:space="preserve">ROBÓT BUDOWLANYCH </w:t>
      </w:r>
    </w:p>
    <w:p w14:paraId="4FEEF094" w14:textId="77777777" w:rsidR="00AA4E82" w:rsidRDefault="00AA4E82" w:rsidP="008F4687">
      <w:pPr>
        <w:ind w:left="720"/>
        <w:jc w:val="center"/>
        <w:rPr>
          <w:b/>
          <w:sz w:val="32"/>
          <w:szCs w:val="28"/>
        </w:rPr>
      </w:pPr>
    </w:p>
    <w:p w14:paraId="6496862E" w14:textId="7BE2914D" w:rsidR="00AA4E82" w:rsidRDefault="008F4687" w:rsidP="00AA4E82">
      <w:pPr>
        <w:jc w:val="center"/>
        <w:rPr>
          <w:rFonts w:eastAsiaTheme="minorHAnsi"/>
          <w:b/>
          <w:bCs/>
          <w:lang w:eastAsia="en-US"/>
        </w:rPr>
      </w:pPr>
      <w:r w:rsidRPr="008F4687">
        <w:rPr>
          <w:b/>
          <w:bCs/>
          <w:color w:val="000000"/>
          <w:sz w:val="28"/>
          <w:szCs w:val="28"/>
        </w:rPr>
        <w:t xml:space="preserve">przez kierownika budowy na potwierdzenie spełnienia </w:t>
      </w:r>
      <w:proofErr w:type="spellStart"/>
      <w:r w:rsidRPr="008F4687">
        <w:rPr>
          <w:b/>
          <w:bCs/>
          <w:color w:val="000000"/>
          <w:sz w:val="28"/>
          <w:szCs w:val="28"/>
        </w:rPr>
        <w:t>pozacenowych</w:t>
      </w:r>
      <w:proofErr w:type="spellEnd"/>
      <w:r w:rsidRPr="008F4687">
        <w:rPr>
          <w:b/>
          <w:bCs/>
          <w:color w:val="000000"/>
          <w:sz w:val="28"/>
          <w:szCs w:val="28"/>
        </w:rPr>
        <w:t xml:space="preserve"> kryteriów oceny ofert</w:t>
      </w:r>
      <w:r w:rsidR="00AA4E82">
        <w:rPr>
          <w:b/>
          <w:bCs/>
          <w:color w:val="000000"/>
          <w:sz w:val="28"/>
          <w:szCs w:val="28"/>
        </w:rPr>
        <w:t xml:space="preserve"> na </w:t>
      </w:r>
      <w:r w:rsidR="00AA4E82">
        <w:rPr>
          <w:rFonts w:eastAsiaTheme="minorHAnsi"/>
          <w:b/>
          <w:bCs/>
          <w:lang w:eastAsia="en-US"/>
        </w:rPr>
        <w:t>b</w:t>
      </w:r>
      <w:r w:rsidR="00AA4E82" w:rsidRPr="00A96443">
        <w:rPr>
          <w:rFonts w:eastAsiaTheme="minorHAnsi"/>
          <w:b/>
          <w:bCs/>
          <w:lang w:eastAsia="en-US"/>
        </w:rPr>
        <w:t>udow</w:t>
      </w:r>
      <w:r w:rsidR="00AA4E82">
        <w:rPr>
          <w:rFonts w:eastAsiaTheme="minorHAnsi"/>
          <w:b/>
          <w:bCs/>
          <w:lang w:eastAsia="en-US"/>
        </w:rPr>
        <w:t>ę</w:t>
      </w:r>
      <w:r w:rsidR="00AA4E82" w:rsidRPr="00A96443">
        <w:rPr>
          <w:rFonts w:eastAsiaTheme="minorHAnsi"/>
          <w:b/>
          <w:bCs/>
          <w:lang w:eastAsia="en-US"/>
        </w:rPr>
        <w:t xml:space="preserve"> Strażnicy Komendy Powiatowej Państwowej Straży Pożarnej w Wadowicach wraz z Jednostką Ratowniczo – Gaśniczą</w:t>
      </w:r>
    </w:p>
    <w:p w14:paraId="3136BFBC" w14:textId="7DA684AC" w:rsidR="008F4687" w:rsidRPr="008F4687" w:rsidRDefault="008F4687" w:rsidP="008F4687">
      <w:pPr>
        <w:ind w:left="720"/>
        <w:jc w:val="center"/>
        <w:rPr>
          <w:b/>
          <w:bCs/>
          <w:sz w:val="28"/>
          <w:szCs w:val="28"/>
        </w:rPr>
      </w:pPr>
    </w:p>
    <w:p w14:paraId="590B9863" w14:textId="77777777" w:rsidR="008F4687" w:rsidRPr="002D785B" w:rsidRDefault="008F4687" w:rsidP="008F4687">
      <w:pPr>
        <w:ind w:left="720"/>
        <w:jc w:val="center"/>
        <w:rPr>
          <w:b/>
          <w:sz w:val="32"/>
          <w:szCs w:val="28"/>
        </w:rPr>
      </w:pPr>
    </w:p>
    <w:p w14:paraId="2CE1FFA2" w14:textId="77777777" w:rsidR="008F4687" w:rsidRPr="002D785B" w:rsidRDefault="008F4687" w:rsidP="008F4687">
      <w:pPr>
        <w:ind w:left="720"/>
        <w:jc w:val="center"/>
        <w:rPr>
          <w:b/>
          <w:sz w:val="32"/>
          <w:szCs w:val="28"/>
        </w:rPr>
      </w:pPr>
    </w:p>
    <w:p w14:paraId="7518B261" w14:textId="2962BEF5" w:rsidR="008F4687" w:rsidRPr="002D785B" w:rsidRDefault="008F4687" w:rsidP="008F4687">
      <w:pPr>
        <w:spacing w:line="360" w:lineRule="auto"/>
        <w:jc w:val="both"/>
      </w:pPr>
      <w:r>
        <w:t xml:space="preserve">Imię i nazwisko kierownika budowy </w:t>
      </w:r>
      <w:r w:rsidRPr="002D785B">
        <w:t>.....................................................................................</w:t>
      </w:r>
      <w:r>
        <w:t>..</w:t>
      </w:r>
    </w:p>
    <w:p w14:paraId="4F802CD9" w14:textId="77777777" w:rsidR="008F4687" w:rsidRPr="002D785B" w:rsidRDefault="008F4687" w:rsidP="008F4687">
      <w:pPr>
        <w:spacing w:line="360" w:lineRule="auto"/>
        <w:jc w:val="both"/>
      </w:pPr>
    </w:p>
    <w:p w14:paraId="1594D717" w14:textId="77777777" w:rsidR="008F4687" w:rsidRPr="002D785B" w:rsidRDefault="008F4687" w:rsidP="008F4687">
      <w:pPr>
        <w:ind w:left="720"/>
        <w:jc w:val="center"/>
        <w:rPr>
          <w:b/>
          <w:sz w:val="32"/>
          <w:szCs w:val="28"/>
        </w:rPr>
      </w:pPr>
    </w:p>
    <w:p w14:paraId="0A0C5CDC" w14:textId="77777777" w:rsidR="008F4687" w:rsidRPr="002D785B" w:rsidRDefault="008F4687" w:rsidP="008F4687">
      <w:pPr>
        <w:ind w:left="720"/>
        <w:jc w:val="right"/>
        <w:rPr>
          <w:b/>
          <w:sz w:val="32"/>
          <w:szCs w:val="28"/>
        </w:rPr>
      </w:pPr>
    </w:p>
    <w:tbl>
      <w:tblPr>
        <w:tblStyle w:val="Tabela-Siatka"/>
        <w:tblW w:w="9485" w:type="dxa"/>
        <w:jc w:val="center"/>
        <w:tblLook w:val="04A0" w:firstRow="1" w:lastRow="0" w:firstColumn="1" w:lastColumn="0" w:noHBand="0" w:noVBand="1"/>
      </w:tblPr>
      <w:tblGrid>
        <w:gridCol w:w="704"/>
        <w:gridCol w:w="2126"/>
        <w:gridCol w:w="2693"/>
        <w:gridCol w:w="1430"/>
        <w:gridCol w:w="1266"/>
        <w:gridCol w:w="1266"/>
      </w:tblGrid>
      <w:tr w:rsidR="008F4687" w:rsidRPr="00122386" w14:paraId="0DA53189" w14:textId="77777777" w:rsidTr="008F4687">
        <w:trPr>
          <w:jc w:val="center"/>
        </w:trPr>
        <w:tc>
          <w:tcPr>
            <w:tcW w:w="704" w:type="dxa"/>
            <w:vAlign w:val="center"/>
          </w:tcPr>
          <w:p w14:paraId="175323B0" w14:textId="77777777" w:rsidR="008F4687" w:rsidRPr="00122386" w:rsidRDefault="008F4687" w:rsidP="00BF2BEA">
            <w:pPr>
              <w:jc w:val="center"/>
              <w:rPr>
                <w:b/>
              </w:rPr>
            </w:pPr>
            <w:r w:rsidRPr="00122386">
              <w:rPr>
                <w:b/>
              </w:rPr>
              <w:t>Lp.</w:t>
            </w:r>
          </w:p>
        </w:tc>
        <w:tc>
          <w:tcPr>
            <w:tcW w:w="2126" w:type="dxa"/>
            <w:vAlign w:val="center"/>
          </w:tcPr>
          <w:p w14:paraId="6B8CE084" w14:textId="77777777" w:rsidR="008F4687" w:rsidRPr="00122386" w:rsidRDefault="008F4687" w:rsidP="00BF2BEA">
            <w:pPr>
              <w:jc w:val="center"/>
              <w:rPr>
                <w:b/>
              </w:rPr>
            </w:pPr>
            <w:r w:rsidRPr="00122386">
              <w:rPr>
                <w:b/>
              </w:rPr>
              <w:t>Inwestor – nazwa i adres</w:t>
            </w:r>
          </w:p>
        </w:tc>
        <w:tc>
          <w:tcPr>
            <w:tcW w:w="2693" w:type="dxa"/>
            <w:vAlign w:val="center"/>
          </w:tcPr>
          <w:p w14:paraId="168E1008" w14:textId="0355C15D" w:rsidR="008F4687" w:rsidRPr="00122386" w:rsidRDefault="008F4687" w:rsidP="00BF2BEA">
            <w:pPr>
              <w:jc w:val="center"/>
              <w:rPr>
                <w:b/>
              </w:rPr>
            </w:pPr>
            <w:r w:rsidRPr="00122386">
              <w:rPr>
                <w:b/>
              </w:rPr>
              <w:t>Przedmiot/ rodzaj zamówienia</w:t>
            </w:r>
          </w:p>
        </w:tc>
        <w:tc>
          <w:tcPr>
            <w:tcW w:w="1430" w:type="dxa"/>
            <w:vAlign w:val="center"/>
          </w:tcPr>
          <w:p w14:paraId="6309C1EB" w14:textId="77777777" w:rsidR="008F4687" w:rsidRPr="00122386" w:rsidRDefault="008F4687" w:rsidP="00BF2BEA">
            <w:pPr>
              <w:jc w:val="center"/>
              <w:rPr>
                <w:b/>
              </w:rPr>
            </w:pPr>
            <w:r w:rsidRPr="00122386">
              <w:rPr>
                <w:b/>
              </w:rPr>
              <w:t>Całkowita wartość zamówienia brutto</w:t>
            </w:r>
          </w:p>
        </w:tc>
        <w:tc>
          <w:tcPr>
            <w:tcW w:w="1266" w:type="dxa"/>
            <w:vAlign w:val="center"/>
          </w:tcPr>
          <w:p w14:paraId="08614B5C" w14:textId="77777777" w:rsidR="008F4687" w:rsidRPr="00122386" w:rsidRDefault="008F4687" w:rsidP="00BF2BEA">
            <w:pPr>
              <w:jc w:val="center"/>
              <w:rPr>
                <w:b/>
              </w:rPr>
            </w:pPr>
            <w:r w:rsidRPr="00122386">
              <w:rPr>
                <w:b/>
              </w:rPr>
              <w:t>Miejsce realizacji</w:t>
            </w:r>
          </w:p>
        </w:tc>
        <w:tc>
          <w:tcPr>
            <w:tcW w:w="1266" w:type="dxa"/>
            <w:vAlign w:val="center"/>
          </w:tcPr>
          <w:p w14:paraId="1794CCFC" w14:textId="77777777" w:rsidR="008F4687" w:rsidRPr="00122386" w:rsidRDefault="008F4687" w:rsidP="00BF2BEA">
            <w:pPr>
              <w:jc w:val="center"/>
              <w:rPr>
                <w:b/>
              </w:rPr>
            </w:pPr>
            <w:r w:rsidRPr="00122386">
              <w:rPr>
                <w:b/>
              </w:rPr>
              <w:t>Okres realizacji</w:t>
            </w:r>
          </w:p>
        </w:tc>
      </w:tr>
      <w:tr w:rsidR="008F4687" w:rsidRPr="00122386" w14:paraId="1B4AF393" w14:textId="77777777" w:rsidTr="008F4687">
        <w:trPr>
          <w:trHeight w:val="680"/>
          <w:jc w:val="center"/>
        </w:trPr>
        <w:tc>
          <w:tcPr>
            <w:tcW w:w="704" w:type="dxa"/>
            <w:vAlign w:val="center"/>
          </w:tcPr>
          <w:p w14:paraId="156A0553" w14:textId="77777777" w:rsidR="008F4687" w:rsidRPr="00122386" w:rsidRDefault="008F4687" w:rsidP="00BF2BEA">
            <w:pPr>
              <w:jc w:val="center"/>
            </w:pPr>
            <w:r w:rsidRPr="00122386">
              <w:t>1</w:t>
            </w:r>
          </w:p>
        </w:tc>
        <w:tc>
          <w:tcPr>
            <w:tcW w:w="2126" w:type="dxa"/>
          </w:tcPr>
          <w:p w14:paraId="1F5B0F9B" w14:textId="77777777" w:rsidR="008F4687" w:rsidRPr="00122386" w:rsidRDefault="008F4687" w:rsidP="00BF2BEA">
            <w:pPr>
              <w:rPr>
                <w:rFonts w:ascii="Arial" w:hAnsi="Arial"/>
                <w:b/>
                <w:sz w:val="32"/>
                <w:szCs w:val="32"/>
              </w:rPr>
            </w:pPr>
          </w:p>
        </w:tc>
        <w:tc>
          <w:tcPr>
            <w:tcW w:w="2693" w:type="dxa"/>
          </w:tcPr>
          <w:p w14:paraId="0372679B" w14:textId="77777777" w:rsidR="008F4687" w:rsidRPr="00122386" w:rsidRDefault="008F4687" w:rsidP="00BF2BEA">
            <w:pPr>
              <w:rPr>
                <w:rFonts w:ascii="Arial" w:hAnsi="Arial"/>
                <w:b/>
                <w:sz w:val="32"/>
                <w:szCs w:val="32"/>
              </w:rPr>
            </w:pPr>
          </w:p>
        </w:tc>
        <w:tc>
          <w:tcPr>
            <w:tcW w:w="1430" w:type="dxa"/>
          </w:tcPr>
          <w:p w14:paraId="56FD64EC" w14:textId="77777777" w:rsidR="008F4687" w:rsidRPr="00122386" w:rsidRDefault="008F4687" w:rsidP="00BF2BEA">
            <w:pPr>
              <w:rPr>
                <w:rFonts w:ascii="Arial" w:hAnsi="Arial"/>
                <w:b/>
                <w:sz w:val="32"/>
                <w:szCs w:val="32"/>
              </w:rPr>
            </w:pPr>
          </w:p>
        </w:tc>
        <w:tc>
          <w:tcPr>
            <w:tcW w:w="1266" w:type="dxa"/>
          </w:tcPr>
          <w:p w14:paraId="521593BD" w14:textId="77777777" w:rsidR="008F4687" w:rsidRPr="00122386" w:rsidRDefault="008F4687" w:rsidP="00BF2BEA">
            <w:pPr>
              <w:rPr>
                <w:rFonts w:ascii="Arial" w:hAnsi="Arial"/>
                <w:b/>
                <w:sz w:val="32"/>
                <w:szCs w:val="32"/>
              </w:rPr>
            </w:pPr>
          </w:p>
        </w:tc>
        <w:tc>
          <w:tcPr>
            <w:tcW w:w="1266" w:type="dxa"/>
          </w:tcPr>
          <w:p w14:paraId="20D1A9FB" w14:textId="77777777" w:rsidR="008F4687" w:rsidRPr="00122386" w:rsidRDefault="008F4687" w:rsidP="00BF2BEA">
            <w:pPr>
              <w:rPr>
                <w:rFonts w:ascii="Arial" w:hAnsi="Arial"/>
                <w:b/>
                <w:sz w:val="32"/>
                <w:szCs w:val="32"/>
              </w:rPr>
            </w:pPr>
          </w:p>
        </w:tc>
      </w:tr>
      <w:tr w:rsidR="008F4687" w:rsidRPr="00122386" w14:paraId="45CA780D" w14:textId="77777777" w:rsidTr="008F4687">
        <w:trPr>
          <w:trHeight w:val="680"/>
          <w:jc w:val="center"/>
        </w:trPr>
        <w:tc>
          <w:tcPr>
            <w:tcW w:w="704" w:type="dxa"/>
            <w:vAlign w:val="center"/>
          </w:tcPr>
          <w:p w14:paraId="256F19EF" w14:textId="77777777" w:rsidR="008F4687" w:rsidRPr="00122386" w:rsidRDefault="008F4687" w:rsidP="00BF2BEA">
            <w:pPr>
              <w:jc w:val="center"/>
            </w:pPr>
            <w:r w:rsidRPr="00122386">
              <w:t>2</w:t>
            </w:r>
          </w:p>
        </w:tc>
        <w:tc>
          <w:tcPr>
            <w:tcW w:w="2126" w:type="dxa"/>
          </w:tcPr>
          <w:p w14:paraId="32429CE6" w14:textId="77777777" w:rsidR="008F4687" w:rsidRPr="00122386" w:rsidRDefault="008F4687" w:rsidP="00BF2BEA">
            <w:pPr>
              <w:rPr>
                <w:rFonts w:ascii="Arial" w:hAnsi="Arial"/>
                <w:b/>
                <w:sz w:val="32"/>
                <w:szCs w:val="32"/>
              </w:rPr>
            </w:pPr>
          </w:p>
        </w:tc>
        <w:tc>
          <w:tcPr>
            <w:tcW w:w="2693" w:type="dxa"/>
          </w:tcPr>
          <w:p w14:paraId="4089EA70" w14:textId="77777777" w:rsidR="008F4687" w:rsidRPr="00122386" w:rsidRDefault="008F4687" w:rsidP="00BF2BEA">
            <w:pPr>
              <w:rPr>
                <w:rFonts w:ascii="Arial" w:hAnsi="Arial"/>
                <w:b/>
                <w:sz w:val="32"/>
                <w:szCs w:val="32"/>
              </w:rPr>
            </w:pPr>
          </w:p>
        </w:tc>
        <w:tc>
          <w:tcPr>
            <w:tcW w:w="1430" w:type="dxa"/>
          </w:tcPr>
          <w:p w14:paraId="05F39E16" w14:textId="77777777" w:rsidR="008F4687" w:rsidRPr="00122386" w:rsidRDefault="008F4687" w:rsidP="00BF2BEA">
            <w:pPr>
              <w:rPr>
                <w:rFonts w:ascii="Arial" w:hAnsi="Arial"/>
                <w:b/>
                <w:sz w:val="32"/>
                <w:szCs w:val="32"/>
              </w:rPr>
            </w:pPr>
          </w:p>
        </w:tc>
        <w:tc>
          <w:tcPr>
            <w:tcW w:w="1266" w:type="dxa"/>
          </w:tcPr>
          <w:p w14:paraId="6E046BD6" w14:textId="77777777" w:rsidR="008F4687" w:rsidRPr="00122386" w:rsidRDefault="008F4687" w:rsidP="00BF2BEA">
            <w:pPr>
              <w:rPr>
                <w:rFonts w:ascii="Arial" w:hAnsi="Arial"/>
                <w:b/>
                <w:sz w:val="32"/>
                <w:szCs w:val="32"/>
              </w:rPr>
            </w:pPr>
          </w:p>
        </w:tc>
        <w:tc>
          <w:tcPr>
            <w:tcW w:w="1266" w:type="dxa"/>
          </w:tcPr>
          <w:p w14:paraId="3AA9D346" w14:textId="77777777" w:rsidR="008F4687" w:rsidRPr="00122386" w:rsidRDefault="008F4687" w:rsidP="00BF2BEA">
            <w:pPr>
              <w:rPr>
                <w:rFonts w:ascii="Arial" w:hAnsi="Arial"/>
                <w:b/>
                <w:sz w:val="32"/>
                <w:szCs w:val="32"/>
              </w:rPr>
            </w:pPr>
          </w:p>
        </w:tc>
      </w:tr>
      <w:tr w:rsidR="008F4687" w:rsidRPr="00122386" w14:paraId="50CBC982" w14:textId="77777777" w:rsidTr="008F4687">
        <w:trPr>
          <w:trHeight w:val="680"/>
          <w:jc w:val="center"/>
        </w:trPr>
        <w:tc>
          <w:tcPr>
            <w:tcW w:w="704" w:type="dxa"/>
            <w:vAlign w:val="center"/>
          </w:tcPr>
          <w:p w14:paraId="036C59ED" w14:textId="77777777" w:rsidR="008F4687" w:rsidRPr="00122386" w:rsidRDefault="008F4687" w:rsidP="00BF2BEA">
            <w:pPr>
              <w:jc w:val="center"/>
            </w:pPr>
            <w:r w:rsidRPr="00122386">
              <w:t>3</w:t>
            </w:r>
          </w:p>
        </w:tc>
        <w:tc>
          <w:tcPr>
            <w:tcW w:w="2126" w:type="dxa"/>
          </w:tcPr>
          <w:p w14:paraId="6EC28C59" w14:textId="77777777" w:rsidR="008F4687" w:rsidRPr="00122386" w:rsidRDefault="008F4687" w:rsidP="00BF2BEA">
            <w:pPr>
              <w:rPr>
                <w:rFonts w:ascii="Arial" w:hAnsi="Arial"/>
                <w:b/>
                <w:sz w:val="32"/>
                <w:szCs w:val="32"/>
              </w:rPr>
            </w:pPr>
          </w:p>
        </w:tc>
        <w:tc>
          <w:tcPr>
            <w:tcW w:w="2693" w:type="dxa"/>
          </w:tcPr>
          <w:p w14:paraId="388F1577" w14:textId="77777777" w:rsidR="008F4687" w:rsidRPr="00122386" w:rsidRDefault="008F4687" w:rsidP="00BF2BEA">
            <w:pPr>
              <w:rPr>
                <w:rFonts w:ascii="Arial" w:hAnsi="Arial"/>
                <w:b/>
                <w:sz w:val="32"/>
                <w:szCs w:val="32"/>
              </w:rPr>
            </w:pPr>
          </w:p>
        </w:tc>
        <w:tc>
          <w:tcPr>
            <w:tcW w:w="1430" w:type="dxa"/>
          </w:tcPr>
          <w:p w14:paraId="643735B1" w14:textId="77777777" w:rsidR="008F4687" w:rsidRPr="00122386" w:rsidRDefault="008F4687" w:rsidP="00BF2BEA">
            <w:pPr>
              <w:rPr>
                <w:rFonts w:ascii="Arial" w:hAnsi="Arial"/>
                <w:b/>
                <w:sz w:val="32"/>
                <w:szCs w:val="32"/>
              </w:rPr>
            </w:pPr>
          </w:p>
        </w:tc>
        <w:tc>
          <w:tcPr>
            <w:tcW w:w="1266" w:type="dxa"/>
          </w:tcPr>
          <w:p w14:paraId="3513C1BC" w14:textId="77777777" w:rsidR="008F4687" w:rsidRPr="00122386" w:rsidRDefault="008F4687" w:rsidP="00BF2BEA">
            <w:pPr>
              <w:rPr>
                <w:rFonts w:ascii="Arial" w:hAnsi="Arial"/>
                <w:b/>
                <w:sz w:val="32"/>
                <w:szCs w:val="32"/>
              </w:rPr>
            </w:pPr>
          </w:p>
        </w:tc>
        <w:tc>
          <w:tcPr>
            <w:tcW w:w="1266" w:type="dxa"/>
          </w:tcPr>
          <w:p w14:paraId="51FC1B7E" w14:textId="77777777" w:rsidR="008F4687" w:rsidRPr="00122386" w:rsidRDefault="008F4687" w:rsidP="00BF2BEA">
            <w:pPr>
              <w:rPr>
                <w:rFonts w:ascii="Arial" w:hAnsi="Arial"/>
                <w:b/>
                <w:sz w:val="32"/>
                <w:szCs w:val="32"/>
              </w:rPr>
            </w:pPr>
          </w:p>
        </w:tc>
      </w:tr>
      <w:tr w:rsidR="008F4687" w:rsidRPr="00122386" w14:paraId="15BA7692" w14:textId="77777777" w:rsidTr="008F4687">
        <w:trPr>
          <w:trHeight w:val="680"/>
          <w:jc w:val="center"/>
        </w:trPr>
        <w:tc>
          <w:tcPr>
            <w:tcW w:w="704" w:type="dxa"/>
            <w:vAlign w:val="center"/>
          </w:tcPr>
          <w:p w14:paraId="34FE4E9A" w14:textId="77777777" w:rsidR="008F4687" w:rsidRPr="00122386" w:rsidRDefault="008F4687" w:rsidP="00BF2BEA">
            <w:pPr>
              <w:jc w:val="center"/>
            </w:pPr>
            <w:r w:rsidRPr="00122386">
              <w:t>4</w:t>
            </w:r>
          </w:p>
        </w:tc>
        <w:tc>
          <w:tcPr>
            <w:tcW w:w="2126" w:type="dxa"/>
          </w:tcPr>
          <w:p w14:paraId="1B1A43A3" w14:textId="77777777" w:rsidR="008F4687" w:rsidRPr="00122386" w:rsidRDefault="008F4687" w:rsidP="00BF2BEA">
            <w:pPr>
              <w:rPr>
                <w:rFonts w:ascii="Arial" w:hAnsi="Arial"/>
                <w:b/>
                <w:sz w:val="32"/>
                <w:szCs w:val="32"/>
              </w:rPr>
            </w:pPr>
          </w:p>
        </w:tc>
        <w:tc>
          <w:tcPr>
            <w:tcW w:w="2693" w:type="dxa"/>
          </w:tcPr>
          <w:p w14:paraId="59A187F3" w14:textId="77777777" w:rsidR="008F4687" w:rsidRPr="00122386" w:rsidRDefault="008F4687" w:rsidP="00BF2BEA">
            <w:pPr>
              <w:rPr>
                <w:rFonts w:ascii="Arial" w:hAnsi="Arial"/>
                <w:b/>
                <w:sz w:val="32"/>
                <w:szCs w:val="32"/>
              </w:rPr>
            </w:pPr>
          </w:p>
        </w:tc>
        <w:tc>
          <w:tcPr>
            <w:tcW w:w="1430" w:type="dxa"/>
          </w:tcPr>
          <w:p w14:paraId="24E956E9" w14:textId="77777777" w:rsidR="008F4687" w:rsidRPr="00122386" w:rsidRDefault="008F4687" w:rsidP="00BF2BEA">
            <w:pPr>
              <w:rPr>
                <w:rFonts w:ascii="Arial" w:hAnsi="Arial"/>
                <w:b/>
                <w:sz w:val="32"/>
                <w:szCs w:val="32"/>
              </w:rPr>
            </w:pPr>
          </w:p>
        </w:tc>
        <w:tc>
          <w:tcPr>
            <w:tcW w:w="1266" w:type="dxa"/>
          </w:tcPr>
          <w:p w14:paraId="26B7F61F" w14:textId="77777777" w:rsidR="008F4687" w:rsidRPr="00122386" w:rsidRDefault="008F4687" w:rsidP="00BF2BEA">
            <w:pPr>
              <w:rPr>
                <w:rFonts w:ascii="Arial" w:hAnsi="Arial"/>
                <w:b/>
                <w:sz w:val="32"/>
                <w:szCs w:val="32"/>
              </w:rPr>
            </w:pPr>
          </w:p>
        </w:tc>
        <w:tc>
          <w:tcPr>
            <w:tcW w:w="1266" w:type="dxa"/>
          </w:tcPr>
          <w:p w14:paraId="7A69D60E" w14:textId="77777777" w:rsidR="008F4687" w:rsidRPr="00122386" w:rsidRDefault="008F4687" w:rsidP="00BF2BEA">
            <w:pPr>
              <w:rPr>
                <w:rFonts w:ascii="Arial" w:hAnsi="Arial"/>
                <w:b/>
                <w:sz w:val="32"/>
                <w:szCs w:val="32"/>
              </w:rPr>
            </w:pPr>
          </w:p>
        </w:tc>
      </w:tr>
    </w:tbl>
    <w:p w14:paraId="316A46A8" w14:textId="77777777" w:rsidR="008F4687" w:rsidRDefault="008F4687"/>
    <w:sectPr w:rsidR="008F46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1A305" w14:textId="77777777" w:rsidR="00177E51" w:rsidRDefault="00177E51" w:rsidP="004D239E">
      <w:r>
        <w:separator/>
      </w:r>
    </w:p>
  </w:endnote>
  <w:endnote w:type="continuationSeparator" w:id="0">
    <w:p w14:paraId="799B0902" w14:textId="77777777" w:rsidR="00177E51" w:rsidRDefault="00177E51" w:rsidP="004D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E) CE">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51182" w14:textId="77777777" w:rsidR="00177E51" w:rsidRDefault="00177E51" w:rsidP="004D239E">
      <w:r>
        <w:separator/>
      </w:r>
    </w:p>
  </w:footnote>
  <w:footnote w:type="continuationSeparator" w:id="0">
    <w:p w14:paraId="2A8E8A66" w14:textId="77777777" w:rsidR="00177E51" w:rsidRDefault="00177E51" w:rsidP="004D239E">
      <w:r>
        <w:continuationSeparator/>
      </w:r>
    </w:p>
  </w:footnote>
  <w:footnote w:id="1">
    <w:p w14:paraId="0E46B2FC" w14:textId="77777777" w:rsidR="004D239E" w:rsidRDefault="004D239E" w:rsidP="004D239E">
      <w:r>
        <w:rPr>
          <w:rStyle w:val="Odwoanieprzypisudolnego"/>
        </w:rPr>
        <w:footnoteRef/>
      </w:r>
      <w:r>
        <w:t xml:space="preserve"> </w:t>
      </w:r>
      <w:r w:rsidRPr="0092089B">
        <w:t>rozporządzenie Parlamentu Europejskiego i Rady (UE) 2016/679 z dnia 27 kwietnia 2016 r. w sprawie ochrony osób fizycznych w związku z prze</w:t>
      </w:r>
      <w:r>
        <w:t>twarzaniem danych osobowych i w </w:t>
      </w:r>
      <w:r w:rsidRPr="0092089B">
        <w:t>sprawie swobodnego przepływu takich danych oraz uchylenia dyrektywy 95/46/WE (ogólne rozporządzenie o ochron</w:t>
      </w:r>
      <w:r>
        <w:t>ie danych) (Dz. Urz. UE L 119 z </w:t>
      </w:r>
      <w:r w:rsidRPr="0092089B">
        <w:t>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7AC967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pPr>
        <w:ind w:left="360" w:hanging="360"/>
      </w:p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D"/>
    <w:multiLevelType w:val="multilevel"/>
    <w:tmpl w:val="9900036E"/>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1"/>
    <w:multiLevelType w:val="multilevel"/>
    <w:tmpl w:val="27EE56E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3"/>
    <w:multiLevelType w:val="multilevel"/>
    <w:tmpl w:val="CA604D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6"/>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7"/>
    <w:multiLevelType w:val="multilevel"/>
    <w:tmpl w:val="AE6E4CC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19"/>
    <w:multiLevelType w:val="multilevel"/>
    <w:tmpl w:val="E79A91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1B"/>
    <w:multiLevelType w:val="multilevel"/>
    <w:tmpl w:val="80B657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1D"/>
    <w:multiLevelType w:val="multilevel"/>
    <w:tmpl w:val="8C842CD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15:restartNumberingAfterBreak="0">
    <w:nsid w:val="0000001F"/>
    <w:multiLevelType w:val="multilevel"/>
    <w:tmpl w:val="40E6305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7"/>
      <w:numFmt w:val="lowerLetter"/>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15:restartNumberingAfterBreak="0">
    <w:nsid w:val="00000021"/>
    <w:multiLevelType w:val="multilevel"/>
    <w:tmpl w:val="54E40DDA"/>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4" w15:restartNumberingAfterBreak="0">
    <w:nsid w:val="00000023"/>
    <w:multiLevelType w:val="multilevel"/>
    <w:tmpl w:val="655CD1E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15:restartNumberingAfterBreak="0">
    <w:nsid w:val="00000025"/>
    <w:multiLevelType w:val="multilevel"/>
    <w:tmpl w:val="CD1E9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15:restartNumberingAfterBreak="0">
    <w:nsid w:val="01D33014"/>
    <w:multiLevelType w:val="hybridMultilevel"/>
    <w:tmpl w:val="4A2E50A2"/>
    <w:lvl w:ilvl="0" w:tplc="F9246CD2">
      <w:start w:val="1"/>
      <w:numFmt w:val="decimal"/>
      <w:lvlText w:val="%1."/>
      <w:lvlJc w:val="left"/>
      <w:pPr>
        <w:tabs>
          <w:tab w:val="num" w:pos="720"/>
        </w:tabs>
        <w:ind w:left="720" w:hanging="360"/>
      </w:pPr>
    </w:lvl>
    <w:lvl w:ilvl="1" w:tplc="2640CE4A">
      <w:start w:val="1"/>
      <w:numFmt w:val="lowerLetter"/>
      <w:lvlText w:val="%2)"/>
      <w:lvlJc w:val="left"/>
      <w:pPr>
        <w:tabs>
          <w:tab w:val="num" w:pos="1440"/>
        </w:tabs>
        <w:ind w:left="1440" w:hanging="360"/>
      </w:pPr>
    </w:lvl>
    <w:lvl w:ilvl="2" w:tplc="A0DC812C">
      <w:start w:val="1"/>
      <w:numFmt w:val="lowerRoman"/>
      <w:lvlText w:val="%3."/>
      <w:lvlJc w:val="right"/>
      <w:pPr>
        <w:tabs>
          <w:tab w:val="num" w:pos="2160"/>
        </w:tabs>
        <w:ind w:left="2160" w:hanging="180"/>
      </w:pPr>
    </w:lvl>
    <w:lvl w:ilvl="3" w:tplc="E2C080D0">
      <w:start w:val="1"/>
      <w:numFmt w:val="decimal"/>
      <w:lvlText w:val="%4."/>
      <w:lvlJc w:val="left"/>
      <w:pPr>
        <w:tabs>
          <w:tab w:val="num" w:pos="2880"/>
        </w:tabs>
        <w:ind w:left="2880" w:hanging="360"/>
      </w:pPr>
    </w:lvl>
    <w:lvl w:ilvl="4" w:tplc="1A709F7E">
      <w:start w:val="1"/>
      <w:numFmt w:val="lowerLetter"/>
      <w:lvlText w:val="%5."/>
      <w:lvlJc w:val="left"/>
      <w:pPr>
        <w:tabs>
          <w:tab w:val="num" w:pos="3600"/>
        </w:tabs>
        <w:ind w:left="3600" w:hanging="360"/>
      </w:pPr>
    </w:lvl>
    <w:lvl w:ilvl="5" w:tplc="14BCEE38">
      <w:start w:val="1"/>
      <w:numFmt w:val="lowerRoman"/>
      <w:lvlText w:val="%6."/>
      <w:lvlJc w:val="right"/>
      <w:pPr>
        <w:tabs>
          <w:tab w:val="num" w:pos="4320"/>
        </w:tabs>
        <w:ind w:left="4320" w:hanging="180"/>
      </w:pPr>
    </w:lvl>
    <w:lvl w:ilvl="6" w:tplc="5F2475D4">
      <w:start w:val="1"/>
      <w:numFmt w:val="decimal"/>
      <w:lvlText w:val="%7."/>
      <w:lvlJc w:val="left"/>
      <w:pPr>
        <w:tabs>
          <w:tab w:val="num" w:pos="5040"/>
        </w:tabs>
        <w:ind w:left="5040" w:hanging="360"/>
      </w:pPr>
    </w:lvl>
    <w:lvl w:ilvl="7" w:tplc="D772E28C">
      <w:start w:val="1"/>
      <w:numFmt w:val="lowerLetter"/>
      <w:lvlText w:val="%8."/>
      <w:lvlJc w:val="left"/>
      <w:pPr>
        <w:tabs>
          <w:tab w:val="num" w:pos="5760"/>
        </w:tabs>
        <w:ind w:left="5760" w:hanging="360"/>
      </w:pPr>
    </w:lvl>
    <w:lvl w:ilvl="8" w:tplc="C2D26316">
      <w:start w:val="1"/>
      <w:numFmt w:val="lowerRoman"/>
      <w:lvlText w:val="%9."/>
      <w:lvlJc w:val="right"/>
      <w:pPr>
        <w:tabs>
          <w:tab w:val="num" w:pos="6480"/>
        </w:tabs>
        <w:ind w:left="6480" w:hanging="180"/>
      </w:pPr>
    </w:lvl>
  </w:abstractNum>
  <w:abstractNum w:abstractNumId="17" w15:restartNumberingAfterBreak="0">
    <w:nsid w:val="02AA699A"/>
    <w:multiLevelType w:val="multilevel"/>
    <w:tmpl w:val="CF36CD42"/>
    <w:lvl w:ilvl="0">
      <w:start w:val="16"/>
      <w:numFmt w:val="decimal"/>
      <w:lvlText w:val="%1)"/>
      <w:lvlJc w:val="left"/>
      <w:pPr>
        <w:ind w:left="0" w:firstLine="0"/>
      </w:pPr>
      <w:rPr>
        <w:rFonts w:hint="default"/>
        <w:b w:val="0"/>
        <w:bCs w:val="0"/>
        <w:i w:val="0"/>
        <w:iCs w:val="0"/>
        <w:smallCaps w:val="0"/>
        <w:strike w:val="0"/>
        <w:color w:val="000000"/>
        <w:spacing w:val="0"/>
        <w:w w:val="100"/>
        <w:position w:val="0"/>
        <w:sz w:val="23"/>
        <w:szCs w:val="23"/>
        <w:u w:val="none"/>
      </w:rPr>
    </w:lvl>
    <w:lvl w:ilvl="1">
      <w:start w:val="1"/>
      <w:numFmt w:val="lowerLetter"/>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8" w15:restartNumberingAfterBreak="0">
    <w:nsid w:val="03057D79"/>
    <w:multiLevelType w:val="hybridMultilevel"/>
    <w:tmpl w:val="D68A2D70"/>
    <w:lvl w:ilvl="0" w:tplc="7C148750">
      <w:start w:val="1"/>
      <w:numFmt w:val="bullet"/>
      <w:lvlText w:val=""/>
      <w:lvlJc w:val="left"/>
      <w:pPr>
        <w:ind w:left="720" w:hanging="360"/>
      </w:pPr>
      <w:rPr>
        <w:rFonts w:ascii="Symbol" w:hAnsi="Symbol" w:hint="default"/>
      </w:rPr>
    </w:lvl>
    <w:lvl w:ilvl="1" w:tplc="97369D98" w:tentative="1">
      <w:start w:val="1"/>
      <w:numFmt w:val="bullet"/>
      <w:lvlText w:val="o"/>
      <w:lvlJc w:val="left"/>
      <w:pPr>
        <w:ind w:left="1440" w:hanging="360"/>
      </w:pPr>
      <w:rPr>
        <w:rFonts w:ascii="Courier New" w:hAnsi="Courier New" w:cs="Courier New" w:hint="default"/>
      </w:rPr>
    </w:lvl>
    <w:lvl w:ilvl="2" w:tplc="76A29060" w:tentative="1">
      <w:start w:val="1"/>
      <w:numFmt w:val="bullet"/>
      <w:lvlText w:val=""/>
      <w:lvlJc w:val="left"/>
      <w:pPr>
        <w:ind w:left="2160" w:hanging="360"/>
      </w:pPr>
      <w:rPr>
        <w:rFonts w:ascii="Wingdings" w:hAnsi="Wingdings" w:hint="default"/>
      </w:rPr>
    </w:lvl>
    <w:lvl w:ilvl="3" w:tplc="191C9DCE" w:tentative="1">
      <w:start w:val="1"/>
      <w:numFmt w:val="bullet"/>
      <w:lvlText w:val=""/>
      <w:lvlJc w:val="left"/>
      <w:pPr>
        <w:ind w:left="2880" w:hanging="360"/>
      </w:pPr>
      <w:rPr>
        <w:rFonts w:ascii="Symbol" w:hAnsi="Symbol" w:hint="default"/>
      </w:rPr>
    </w:lvl>
    <w:lvl w:ilvl="4" w:tplc="62E448F6" w:tentative="1">
      <w:start w:val="1"/>
      <w:numFmt w:val="bullet"/>
      <w:lvlText w:val="o"/>
      <w:lvlJc w:val="left"/>
      <w:pPr>
        <w:ind w:left="3600" w:hanging="360"/>
      </w:pPr>
      <w:rPr>
        <w:rFonts w:ascii="Courier New" w:hAnsi="Courier New" w:cs="Courier New" w:hint="default"/>
      </w:rPr>
    </w:lvl>
    <w:lvl w:ilvl="5" w:tplc="7C82EFD8" w:tentative="1">
      <w:start w:val="1"/>
      <w:numFmt w:val="bullet"/>
      <w:lvlText w:val=""/>
      <w:lvlJc w:val="left"/>
      <w:pPr>
        <w:ind w:left="4320" w:hanging="360"/>
      </w:pPr>
      <w:rPr>
        <w:rFonts w:ascii="Wingdings" w:hAnsi="Wingdings" w:hint="default"/>
      </w:rPr>
    </w:lvl>
    <w:lvl w:ilvl="6" w:tplc="AFB66B9A" w:tentative="1">
      <w:start w:val="1"/>
      <w:numFmt w:val="bullet"/>
      <w:lvlText w:val=""/>
      <w:lvlJc w:val="left"/>
      <w:pPr>
        <w:ind w:left="5040" w:hanging="360"/>
      </w:pPr>
      <w:rPr>
        <w:rFonts w:ascii="Symbol" w:hAnsi="Symbol" w:hint="default"/>
      </w:rPr>
    </w:lvl>
    <w:lvl w:ilvl="7" w:tplc="67E8C96C" w:tentative="1">
      <w:start w:val="1"/>
      <w:numFmt w:val="bullet"/>
      <w:lvlText w:val="o"/>
      <w:lvlJc w:val="left"/>
      <w:pPr>
        <w:ind w:left="5760" w:hanging="360"/>
      </w:pPr>
      <w:rPr>
        <w:rFonts w:ascii="Courier New" w:hAnsi="Courier New" w:cs="Courier New" w:hint="default"/>
      </w:rPr>
    </w:lvl>
    <w:lvl w:ilvl="8" w:tplc="E74E2C14" w:tentative="1">
      <w:start w:val="1"/>
      <w:numFmt w:val="bullet"/>
      <w:lvlText w:val=""/>
      <w:lvlJc w:val="left"/>
      <w:pPr>
        <w:ind w:left="6480" w:hanging="360"/>
      </w:pPr>
      <w:rPr>
        <w:rFonts w:ascii="Wingdings" w:hAnsi="Wingdings" w:hint="default"/>
      </w:rPr>
    </w:lvl>
  </w:abstractNum>
  <w:abstractNum w:abstractNumId="19" w15:restartNumberingAfterBreak="0">
    <w:nsid w:val="0371244E"/>
    <w:multiLevelType w:val="hybridMultilevel"/>
    <w:tmpl w:val="1CE00146"/>
    <w:lvl w:ilvl="0" w:tplc="DDDCBA0C">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952C15"/>
    <w:multiLevelType w:val="hybridMultilevel"/>
    <w:tmpl w:val="598A6B86"/>
    <w:lvl w:ilvl="0" w:tplc="806E841A">
      <w:start w:val="1"/>
      <w:numFmt w:val="decimal"/>
      <w:lvlText w:val="%1."/>
      <w:lvlJc w:val="left"/>
      <w:pPr>
        <w:tabs>
          <w:tab w:val="left" w:pos="720"/>
        </w:tabs>
        <w:ind w:left="720" w:hanging="348"/>
      </w:pPr>
      <w:rPr>
        <w:b w:val="0"/>
      </w:rPr>
    </w:lvl>
    <w:lvl w:ilvl="1" w:tplc="4FC6F43E">
      <w:start w:val="1"/>
      <w:numFmt w:val="lowerLetter"/>
      <w:lvlText w:val="%2."/>
      <w:lvlJc w:val="left"/>
      <w:pPr>
        <w:tabs>
          <w:tab w:val="left" w:pos="1440"/>
        </w:tabs>
        <w:ind w:left="1440" w:hanging="348"/>
      </w:pPr>
    </w:lvl>
    <w:lvl w:ilvl="2" w:tplc="92FAFDEA">
      <w:start w:val="1"/>
      <w:numFmt w:val="lowerRoman"/>
      <w:lvlText w:val="%3."/>
      <w:lvlJc w:val="right"/>
      <w:pPr>
        <w:tabs>
          <w:tab w:val="left" w:pos="2160"/>
        </w:tabs>
        <w:ind w:left="2160" w:hanging="168"/>
      </w:pPr>
    </w:lvl>
    <w:lvl w:ilvl="3" w:tplc="9FECA1DE">
      <w:start w:val="1"/>
      <w:numFmt w:val="decimal"/>
      <w:lvlText w:val="%4."/>
      <w:lvlJc w:val="left"/>
      <w:pPr>
        <w:tabs>
          <w:tab w:val="left" w:pos="2880"/>
        </w:tabs>
        <w:ind w:left="2880" w:hanging="348"/>
      </w:pPr>
    </w:lvl>
    <w:lvl w:ilvl="4" w:tplc="4C909FA2">
      <w:start w:val="1"/>
      <w:numFmt w:val="lowerLetter"/>
      <w:lvlText w:val="%5."/>
      <w:lvlJc w:val="left"/>
      <w:pPr>
        <w:tabs>
          <w:tab w:val="left" w:pos="3600"/>
        </w:tabs>
        <w:ind w:left="3600" w:hanging="348"/>
      </w:pPr>
    </w:lvl>
    <w:lvl w:ilvl="5" w:tplc="9028C74A">
      <w:start w:val="1"/>
      <w:numFmt w:val="lowerRoman"/>
      <w:lvlText w:val="%6."/>
      <w:lvlJc w:val="right"/>
      <w:pPr>
        <w:tabs>
          <w:tab w:val="left" w:pos="4320"/>
        </w:tabs>
        <w:ind w:left="4320" w:hanging="168"/>
      </w:pPr>
    </w:lvl>
    <w:lvl w:ilvl="6" w:tplc="DE96E32C">
      <w:start w:val="1"/>
      <w:numFmt w:val="decimal"/>
      <w:lvlText w:val="%7."/>
      <w:lvlJc w:val="left"/>
      <w:pPr>
        <w:tabs>
          <w:tab w:val="left" w:pos="5040"/>
        </w:tabs>
        <w:ind w:left="5040" w:hanging="348"/>
      </w:pPr>
    </w:lvl>
    <w:lvl w:ilvl="7" w:tplc="A56A8724">
      <w:start w:val="1"/>
      <w:numFmt w:val="lowerLetter"/>
      <w:lvlText w:val="%8."/>
      <w:lvlJc w:val="left"/>
      <w:pPr>
        <w:tabs>
          <w:tab w:val="left" w:pos="5760"/>
        </w:tabs>
        <w:ind w:left="5760" w:hanging="348"/>
      </w:pPr>
    </w:lvl>
    <w:lvl w:ilvl="8" w:tplc="1A8E1260">
      <w:start w:val="1"/>
      <w:numFmt w:val="lowerRoman"/>
      <w:lvlText w:val="%9."/>
      <w:lvlJc w:val="right"/>
      <w:pPr>
        <w:tabs>
          <w:tab w:val="left" w:pos="6480"/>
        </w:tabs>
        <w:ind w:left="6480" w:hanging="168"/>
      </w:pPr>
    </w:lvl>
  </w:abstractNum>
  <w:abstractNum w:abstractNumId="21" w15:restartNumberingAfterBreak="0">
    <w:nsid w:val="03F46855"/>
    <w:multiLevelType w:val="hybridMultilevel"/>
    <w:tmpl w:val="5F363298"/>
    <w:lvl w:ilvl="0" w:tplc="5F688232">
      <w:start w:val="1"/>
      <w:numFmt w:val="decimal"/>
      <w:lvlText w:val="%1."/>
      <w:lvlJc w:val="left"/>
      <w:pPr>
        <w:ind w:left="720" w:hanging="360"/>
      </w:pPr>
      <w:rPr>
        <w:rFonts w:ascii="Times New Roman" w:hAnsi="Times New Roman" w:cs="Times New Roman" w:hint="default"/>
      </w:rPr>
    </w:lvl>
    <w:lvl w:ilvl="1" w:tplc="22EAC4E0" w:tentative="1">
      <w:start w:val="1"/>
      <w:numFmt w:val="lowerLetter"/>
      <w:lvlText w:val="%2."/>
      <w:lvlJc w:val="left"/>
      <w:pPr>
        <w:ind w:left="1440" w:hanging="360"/>
      </w:pPr>
    </w:lvl>
    <w:lvl w:ilvl="2" w:tplc="3AD4434A" w:tentative="1">
      <w:start w:val="1"/>
      <w:numFmt w:val="lowerRoman"/>
      <w:lvlText w:val="%3."/>
      <w:lvlJc w:val="right"/>
      <w:pPr>
        <w:ind w:left="2160" w:hanging="180"/>
      </w:pPr>
    </w:lvl>
    <w:lvl w:ilvl="3" w:tplc="CE08B158" w:tentative="1">
      <w:start w:val="1"/>
      <w:numFmt w:val="decimal"/>
      <w:lvlText w:val="%4."/>
      <w:lvlJc w:val="left"/>
      <w:pPr>
        <w:ind w:left="2880" w:hanging="360"/>
      </w:pPr>
    </w:lvl>
    <w:lvl w:ilvl="4" w:tplc="EB6046FA" w:tentative="1">
      <w:start w:val="1"/>
      <w:numFmt w:val="lowerLetter"/>
      <w:lvlText w:val="%5."/>
      <w:lvlJc w:val="left"/>
      <w:pPr>
        <w:ind w:left="3600" w:hanging="360"/>
      </w:pPr>
    </w:lvl>
    <w:lvl w:ilvl="5" w:tplc="34CE5076" w:tentative="1">
      <w:start w:val="1"/>
      <w:numFmt w:val="lowerRoman"/>
      <w:lvlText w:val="%6."/>
      <w:lvlJc w:val="right"/>
      <w:pPr>
        <w:ind w:left="4320" w:hanging="180"/>
      </w:pPr>
    </w:lvl>
    <w:lvl w:ilvl="6" w:tplc="3BA81134" w:tentative="1">
      <w:start w:val="1"/>
      <w:numFmt w:val="decimal"/>
      <w:lvlText w:val="%7."/>
      <w:lvlJc w:val="left"/>
      <w:pPr>
        <w:ind w:left="5040" w:hanging="360"/>
      </w:pPr>
    </w:lvl>
    <w:lvl w:ilvl="7" w:tplc="5EF8A6DC" w:tentative="1">
      <w:start w:val="1"/>
      <w:numFmt w:val="lowerLetter"/>
      <w:lvlText w:val="%8."/>
      <w:lvlJc w:val="left"/>
      <w:pPr>
        <w:ind w:left="5760" w:hanging="360"/>
      </w:pPr>
    </w:lvl>
    <w:lvl w:ilvl="8" w:tplc="F7CA885A" w:tentative="1">
      <w:start w:val="1"/>
      <w:numFmt w:val="lowerRoman"/>
      <w:lvlText w:val="%9."/>
      <w:lvlJc w:val="right"/>
      <w:pPr>
        <w:ind w:left="6480" w:hanging="180"/>
      </w:pPr>
    </w:lvl>
  </w:abstractNum>
  <w:abstractNum w:abstractNumId="22" w15:restartNumberingAfterBreak="0">
    <w:nsid w:val="04821AF8"/>
    <w:multiLevelType w:val="hybridMultilevel"/>
    <w:tmpl w:val="0AFCDD90"/>
    <w:lvl w:ilvl="0" w:tplc="9CE239C8">
      <w:start w:val="1"/>
      <w:numFmt w:val="bullet"/>
      <w:lvlText w:val=""/>
      <w:lvlJc w:val="left"/>
      <w:pPr>
        <w:ind w:left="1134" w:hanging="360"/>
      </w:pPr>
      <w:rPr>
        <w:rFonts w:ascii="Symbol" w:hAnsi="Symbol"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23" w15:restartNumberingAfterBreak="0">
    <w:nsid w:val="05CB7290"/>
    <w:multiLevelType w:val="hybridMultilevel"/>
    <w:tmpl w:val="A5E611E2"/>
    <w:lvl w:ilvl="0" w:tplc="7BDAE7B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A87D15"/>
    <w:multiLevelType w:val="hybridMultilevel"/>
    <w:tmpl w:val="E214D8F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07806486"/>
    <w:multiLevelType w:val="hybridMultilevel"/>
    <w:tmpl w:val="8496E48E"/>
    <w:lvl w:ilvl="0" w:tplc="33A222EC">
      <w:start w:val="2"/>
      <w:numFmt w:val="upperRoman"/>
      <w:lvlText w:val="%1."/>
      <w:lvlJc w:val="right"/>
      <w:pPr>
        <w:ind w:left="644" w:hanging="360"/>
      </w:pPr>
      <w:rPr>
        <w:rFonts w:ascii="Times New Roman" w:hAnsi="Times New Roman" w:cs="Times New Roman" w:hint="default"/>
      </w:rPr>
    </w:lvl>
    <w:lvl w:ilvl="1" w:tplc="2E0E3AB6" w:tentative="1">
      <w:start w:val="1"/>
      <w:numFmt w:val="lowerLetter"/>
      <w:lvlText w:val="%2."/>
      <w:lvlJc w:val="left"/>
      <w:pPr>
        <w:ind w:left="1440" w:hanging="360"/>
      </w:pPr>
    </w:lvl>
    <w:lvl w:ilvl="2" w:tplc="EC5C479E" w:tentative="1">
      <w:start w:val="1"/>
      <w:numFmt w:val="lowerRoman"/>
      <w:lvlText w:val="%3."/>
      <w:lvlJc w:val="right"/>
      <w:pPr>
        <w:ind w:left="2160" w:hanging="180"/>
      </w:pPr>
    </w:lvl>
    <w:lvl w:ilvl="3" w:tplc="D2628696" w:tentative="1">
      <w:start w:val="1"/>
      <w:numFmt w:val="decimal"/>
      <w:lvlText w:val="%4."/>
      <w:lvlJc w:val="left"/>
      <w:pPr>
        <w:ind w:left="2880" w:hanging="360"/>
      </w:pPr>
    </w:lvl>
    <w:lvl w:ilvl="4" w:tplc="B7B8B256" w:tentative="1">
      <w:start w:val="1"/>
      <w:numFmt w:val="lowerLetter"/>
      <w:lvlText w:val="%5."/>
      <w:lvlJc w:val="left"/>
      <w:pPr>
        <w:ind w:left="3600" w:hanging="360"/>
      </w:pPr>
    </w:lvl>
    <w:lvl w:ilvl="5" w:tplc="FAF405E8" w:tentative="1">
      <w:start w:val="1"/>
      <w:numFmt w:val="lowerRoman"/>
      <w:lvlText w:val="%6."/>
      <w:lvlJc w:val="right"/>
      <w:pPr>
        <w:ind w:left="4320" w:hanging="180"/>
      </w:pPr>
    </w:lvl>
    <w:lvl w:ilvl="6" w:tplc="19D2F496" w:tentative="1">
      <w:start w:val="1"/>
      <w:numFmt w:val="decimal"/>
      <w:lvlText w:val="%7."/>
      <w:lvlJc w:val="left"/>
      <w:pPr>
        <w:ind w:left="5040" w:hanging="360"/>
      </w:pPr>
    </w:lvl>
    <w:lvl w:ilvl="7" w:tplc="C8ACFACC" w:tentative="1">
      <w:start w:val="1"/>
      <w:numFmt w:val="lowerLetter"/>
      <w:lvlText w:val="%8."/>
      <w:lvlJc w:val="left"/>
      <w:pPr>
        <w:ind w:left="5760" w:hanging="360"/>
      </w:pPr>
    </w:lvl>
    <w:lvl w:ilvl="8" w:tplc="28386094" w:tentative="1">
      <w:start w:val="1"/>
      <w:numFmt w:val="lowerRoman"/>
      <w:lvlText w:val="%9."/>
      <w:lvlJc w:val="right"/>
      <w:pPr>
        <w:ind w:left="6480" w:hanging="180"/>
      </w:pPr>
    </w:lvl>
  </w:abstractNum>
  <w:abstractNum w:abstractNumId="26" w15:restartNumberingAfterBreak="0">
    <w:nsid w:val="0812487F"/>
    <w:multiLevelType w:val="multilevel"/>
    <w:tmpl w:val="84588CBC"/>
    <w:lvl w:ilvl="0">
      <w:start w:val="1"/>
      <w:numFmt w:val="decimal"/>
      <w:lvlText w:val="%1)"/>
      <w:lvlJc w:val="left"/>
      <w:pPr>
        <w:ind w:left="0" w:firstLine="0"/>
      </w:pPr>
      <w:rPr>
        <w:rFonts w:hint="default"/>
        <w:b w:val="0"/>
        <w:bCs w:val="0"/>
        <w:i w:val="0"/>
        <w:iCs w:val="0"/>
        <w:smallCaps w:val="0"/>
        <w:strike w:val="0"/>
        <w:color w:val="000000"/>
        <w:spacing w:val="0"/>
        <w:w w:val="100"/>
        <w:position w:val="0"/>
        <w:sz w:val="23"/>
        <w:szCs w:val="23"/>
        <w:u w:val="none"/>
      </w:rPr>
    </w:lvl>
    <w:lvl w:ilvl="1">
      <w:start w:val="1"/>
      <w:numFmt w:val="lowerLetter"/>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7" w15:restartNumberingAfterBreak="0">
    <w:nsid w:val="08310130"/>
    <w:multiLevelType w:val="hybridMultilevel"/>
    <w:tmpl w:val="70E0E2A8"/>
    <w:lvl w:ilvl="0" w:tplc="13F28B1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8" w15:restartNumberingAfterBreak="0">
    <w:nsid w:val="0868201E"/>
    <w:multiLevelType w:val="hybridMultilevel"/>
    <w:tmpl w:val="B33EFC1A"/>
    <w:styleLink w:val="WW8Num671"/>
    <w:lvl w:ilvl="0" w:tplc="185E14BE">
      <w:start w:val="1"/>
      <w:numFmt w:val="decimal"/>
      <w:lvlText w:val="%1."/>
      <w:lvlJc w:val="left"/>
      <w:pPr>
        <w:tabs>
          <w:tab w:val="num" w:pos="720"/>
        </w:tabs>
        <w:ind w:left="720" w:hanging="360"/>
      </w:pPr>
    </w:lvl>
    <w:lvl w:ilvl="1" w:tplc="FEF49492">
      <w:numFmt w:val="bullet"/>
      <w:lvlText w:val="•"/>
      <w:lvlJc w:val="left"/>
      <w:pPr>
        <w:ind w:left="1440" w:hanging="360"/>
      </w:pPr>
      <w:rPr>
        <w:rFonts w:ascii="Times New Roman" w:eastAsia="Times New Roman" w:hAnsi="Times New Roman" w:cs="Times New Roman" w:hint="default"/>
      </w:rPr>
    </w:lvl>
    <w:lvl w:ilvl="2" w:tplc="29CE1B9C">
      <w:start w:val="1"/>
      <w:numFmt w:val="lowerRoman"/>
      <w:lvlText w:val="%3."/>
      <w:lvlJc w:val="right"/>
      <w:pPr>
        <w:tabs>
          <w:tab w:val="num" w:pos="2160"/>
        </w:tabs>
        <w:ind w:left="2160" w:hanging="180"/>
      </w:pPr>
    </w:lvl>
    <w:lvl w:ilvl="3" w:tplc="B6F8FA94">
      <w:start w:val="1"/>
      <w:numFmt w:val="decimal"/>
      <w:lvlText w:val="%4."/>
      <w:lvlJc w:val="left"/>
      <w:pPr>
        <w:tabs>
          <w:tab w:val="num" w:pos="2880"/>
        </w:tabs>
        <w:ind w:left="2880" w:hanging="360"/>
      </w:pPr>
    </w:lvl>
    <w:lvl w:ilvl="4" w:tplc="AC6C2E02">
      <w:start w:val="1"/>
      <w:numFmt w:val="lowerLetter"/>
      <w:lvlText w:val="%5."/>
      <w:lvlJc w:val="left"/>
      <w:pPr>
        <w:tabs>
          <w:tab w:val="num" w:pos="3600"/>
        </w:tabs>
        <w:ind w:left="3600" w:hanging="360"/>
      </w:pPr>
    </w:lvl>
    <w:lvl w:ilvl="5" w:tplc="6B6A3582">
      <w:start w:val="1"/>
      <w:numFmt w:val="lowerRoman"/>
      <w:lvlText w:val="%6."/>
      <w:lvlJc w:val="right"/>
      <w:pPr>
        <w:tabs>
          <w:tab w:val="num" w:pos="4320"/>
        </w:tabs>
        <w:ind w:left="4320" w:hanging="180"/>
      </w:pPr>
    </w:lvl>
    <w:lvl w:ilvl="6" w:tplc="077C5BFA">
      <w:start w:val="1"/>
      <w:numFmt w:val="decimal"/>
      <w:lvlText w:val="%7."/>
      <w:lvlJc w:val="left"/>
      <w:pPr>
        <w:tabs>
          <w:tab w:val="num" w:pos="5040"/>
        </w:tabs>
        <w:ind w:left="5040" w:hanging="360"/>
      </w:pPr>
    </w:lvl>
    <w:lvl w:ilvl="7" w:tplc="112E8934">
      <w:start w:val="1"/>
      <w:numFmt w:val="lowerLetter"/>
      <w:lvlText w:val="%8."/>
      <w:lvlJc w:val="left"/>
      <w:pPr>
        <w:tabs>
          <w:tab w:val="num" w:pos="5760"/>
        </w:tabs>
        <w:ind w:left="5760" w:hanging="360"/>
      </w:pPr>
    </w:lvl>
    <w:lvl w:ilvl="8" w:tplc="FDFC4444">
      <w:start w:val="1"/>
      <w:numFmt w:val="lowerRoman"/>
      <w:lvlText w:val="%9."/>
      <w:lvlJc w:val="right"/>
      <w:pPr>
        <w:tabs>
          <w:tab w:val="num" w:pos="6480"/>
        </w:tabs>
        <w:ind w:left="6480" w:hanging="180"/>
      </w:pPr>
    </w:lvl>
  </w:abstractNum>
  <w:abstractNum w:abstractNumId="29" w15:restartNumberingAfterBreak="0">
    <w:nsid w:val="09203CF2"/>
    <w:multiLevelType w:val="hybridMultilevel"/>
    <w:tmpl w:val="9696876E"/>
    <w:lvl w:ilvl="0" w:tplc="0F6AD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9497059"/>
    <w:multiLevelType w:val="hybridMultilevel"/>
    <w:tmpl w:val="BAC6B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2840B7"/>
    <w:multiLevelType w:val="hybridMultilevel"/>
    <w:tmpl w:val="20221C18"/>
    <w:lvl w:ilvl="0" w:tplc="65CCD1C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0B557CFC"/>
    <w:multiLevelType w:val="hybridMultilevel"/>
    <w:tmpl w:val="2CC6174A"/>
    <w:lvl w:ilvl="0" w:tplc="BE680E64">
      <w:start w:val="1"/>
      <w:numFmt w:val="decimal"/>
      <w:lvlText w:val="%1."/>
      <w:lvlJc w:val="left"/>
      <w:pPr>
        <w:tabs>
          <w:tab w:val="left" w:pos="720"/>
        </w:tabs>
        <w:ind w:left="720" w:hanging="348"/>
      </w:pPr>
    </w:lvl>
    <w:lvl w:ilvl="1" w:tplc="83827E08">
      <w:start w:val="1"/>
      <w:numFmt w:val="lowerLetter"/>
      <w:lvlText w:val="%2."/>
      <w:lvlJc w:val="left"/>
      <w:pPr>
        <w:tabs>
          <w:tab w:val="left" w:pos="1440"/>
        </w:tabs>
        <w:ind w:left="1440" w:hanging="348"/>
      </w:pPr>
    </w:lvl>
    <w:lvl w:ilvl="2" w:tplc="92FAF9D2">
      <w:start w:val="1"/>
      <w:numFmt w:val="lowerRoman"/>
      <w:lvlText w:val="%3."/>
      <w:lvlJc w:val="right"/>
      <w:pPr>
        <w:tabs>
          <w:tab w:val="left" w:pos="2160"/>
        </w:tabs>
        <w:ind w:left="2160" w:hanging="168"/>
      </w:pPr>
    </w:lvl>
    <w:lvl w:ilvl="3" w:tplc="B4E67C6A">
      <w:start w:val="1"/>
      <w:numFmt w:val="decimal"/>
      <w:lvlText w:val="%4."/>
      <w:lvlJc w:val="left"/>
      <w:pPr>
        <w:tabs>
          <w:tab w:val="left" w:pos="2880"/>
        </w:tabs>
        <w:ind w:left="2880" w:hanging="348"/>
      </w:pPr>
    </w:lvl>
    <w:lvl w:ilvl="4" w:tplc="6B74B416">
      <w:start w:val="1"/>
      <w:numFmt w:val="lowerLetter"/>
      <w:lvlText w:val="%5."/>
      <w:lvlJc w:val="left"/>
      <w:pPr>
        <w:tabs>
          <w:tab w:val="left" w:pos="3600"/>
        </w:tabs>
        <w:ind w:left="3600" w:hanging="348"/>
      </w:pPr>
    </w:lvl>
    <w:lvl w:ilvl="5" w:tplc="3626D36A">
      <w:start w:val="1"/>
      <w:numFmt w:val="lowerRoman"/>
      <w:lvlText w:val="%6."/>
      <w:lvlJc w:val="right"/>
      <w:pPr>
        <w:tabs>
          <w:tab w:val="left" w:pos="4320"/>
        </w:tabs>
        <w:ind w:left="4320" w:hanging="168"/>
      </w:pPr>
    </w:lvl>
    <w:lvl w:ilvl="6" w:tplc="306613AE">
      <w:start w:val="1"/>
      <w:numFmt w:val="decimal"/>
      <w:lvlText w:val="%7."/>
      <w:lvlJc w:val="left"/>
      <w:pPr>
        <w:tabs>
          <w:tab w:val="left" w:pos="5040"/>
        </w:tabs>
        <w:ind w:left="5040" w:hanging="348"/>
      </w:pPr>
    </w:lvl>
    <w:lvl w:ilvl="7" w:tplc="4154B2A4">
      <w:start w:val="1"/>
      <w:numFmt w:val="lowerLetter"/>
      <w:lvlText w:val="%8."/>
      <w:lvlJc w:val="left"/>
      <w:pPr>
        <w:tabs>
          <w:tab w:val="left" w:pos="5760"/>
        </w:tabs>
        <w:ind w:left="5760" w:hanging="348"/>
      </w:pPr>
    </w:lvl>
    <w:lvl w:ilvl="8" w:tplc="CA28F988">
      <w:start w:val="1"/>
      <w:numFmt w:val="lowerRoman"/>
      <w:lvlText w:val="%9."/>
      <w:lvlJc w:val="right"/>
      <w:pPr>
        <w:tabs>
          <w:tab w:val="left" w:pos="6480"/>
        </w:tabs>
        <w:ind w:left="6480" w:hanging="168"/>
      </w:pPr>
    </w:lvl>
  </w:abstractNum>
  <w:abstractNum w:abstractNumId="33" w15:restartNumberingAfterBreak="0">
    <w:nsid w:val="0C832E65"/>
    <w:multiLevelType w:val="hybridMultilevel"/>
    <w:tmpl w:val="289C6806"/>
    <w:lvl w:ilvl="0" w:tplc="36385BEC">
      <w:start w:val="1"/>
      <w:numFmt w:val="decimal"/>
      <w:lvlText w:val="%1."/>
      <w:lvlJc w:val="right"/>
      <w:pPr>
        <w:ind w:left="709" w:hanging="355"/>
      </w:pPr>
    </w:lvl>
    <w:lvl w:ilvl="1" w:tplc="088C623A">
      <w:start w:val="1"/>
      <w:numFmt w:val="lowerLetter"/>
      <w:lvlText w:val="%2."/>
      <w:lvlJc w:val="left"/>
      <w:pPr>
        <w:ind w:left="1429" w:hanging="355"/>
      </w:pPr>
    </w:lvl>
    <w:lvl w:ilvl="2" w:tplc="B94C226C">
      <w:start w:val="1"/>
      <w:numFmt w:val="lowerRoman"/>
      <w:lvlText w:val="%3."/>
      <w:lvlJc w:val="right"/>
      <w:pPr>
        <w:ind w:left="2149" w:hanging="175"/>
      </w:pPr>
    </w:lvl>
    <w:lvl w:ilvl="3" w:tplc="E04449C6">
      <w:start w:val="1"/>
      <w:numFmt w:val="decimal"/>
      <w:lvlText w:val="%4."/>
      <w:lvlJc w:val="left"/>
      <w:pPr>
        <w:ind w:left="2869" w:hanging="355"/>
      </w:pPr>
    </w:lvl>
    <w:lvl w:ilvl="4" w:tplc="94C8229C">
      <w:start w:val="1"/>
      <w:numFmt w:val="lowerLetter"/>
      <w:lvlText w:val="%5."/>
      <w:lvlJc w:val="left"/>
      <w:pPr>
        <w:ind w:left="3589" w:hanging="355"/>
      </w:pPr>
    </w:lvl>
    <w:lvl w:ilvl="5" w:tplc="1F660C64">
      <w:start w:val="1"/>
      <w:numFmt w:val="lowerRoman"/>
      <w:lvlText w:val="%6."/>
      <w:lvlJc w:val="right"/>
      <w:pPr>
        <w:ind w:left="4309" w:hanging="175"/>
      </w:pPr>
    </w:lvl>
    <w:lvl w:ilvl="6" w:tplc="B12A3202">
      <w:start w:val="1"/>
      <w:numFmt w:val="decimal"/>
      <w:lvlText w:val="%7."/>
      <w:lvlJc w:val="left"/>
      <w:pPr>
        <w:ind w:left="5029" w:hanging="355"/>
      </w:pPr>
    </w:lvl>
    <w:lvl w:ilvl="7" w:tplc="DA8CBA58">
      <w:start w:val="1"/>
      <w:numFmt w:val="lowerLetter"/>
      <w:lvlText w:val="%8."/>
      <w:lvlJc w:val="left"/>
      <w:pPr>
        <w:ind w:left="5749" w:hanging="355"/>
      </w:pPr>
    </w:lvl>
    <w:lvl w:ilvl="8" w:tplc="3B00030C">
      <w:start w:val="1"/>
      <w:numFmt w:val="lowerRoman"/>
      <w:lvlText w:val="%9."/>
      <w:lvlJc w:val="right"/>
      <w:pPr>
        <w:ind w:left="6469" w:hanging="175"/>
      </w:pPr>
    </w:lvl>
  </w:abstractNum>
  <w:abstractNum w:abstractNumId="34" w15:restartNumberingAfterBreak="0">
    <w:nsid w:val="0D1F14EA"/>
    <w:multiLevelType w:val="hybridMultilevel"/>
    <w:tmpl w:val="FDCE8B9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0873BD"/>
    <w:multiLevelType w:val="hybridMultilevel"/>
    <w:tmpl w:val="DFCC4998"/>
    <w:lvl w:ilvl="0" w:tplc="15BE7398">
      <w:start w:val="1"/>
      <w:numFmt w:val="decimal"/>
      <w:lvlText w:val="%1."/>
      <w:lvlJc w:val="left"/>
      <w:pPr>
        <w:ind w:left="720" w:hanging="360"/>
      </w:pPr>
    </w:lvl>
    <w:lvl w:ilvl="1" w:tplc="2F703CB4" w:tentative="1">
      <w:start w:val="1"/>
      <w:numFmt w:val="lowerLetter"/>
      <w:lvlText w:val="%2."/>
      <w:lvlJc w:val="left"/>
      <w:pPr>
        <w:ind w:left="1440" w:hanging="360"/>
      </w:pPr>
    </w:lvl>
    <w:lvl w:ilvl="2" w:tplc="4A2C029A" w:tentative="1">
      <w:start w:val="1"/>
      <w:numFmt w:val="lowerRoman"/>
      <w:lvlText w:val="%3."/>
      <w:lvlJc w:val="right"/>
      <w:pPr>
        <w:ind w:left="2160" w:hanging="180"/>
      </w:pPr>
    </w:lvl>
    <w:lvl w:ilvl="3" w:tplc="2B0006E4" w:tentative="1">
      <w:start w:val="1"/>
      <w:numFmt w:val="decimal"/>
      <w:lvlText w:val="%4."/>
      <w:lvlJc w:val="left"/>
      <w:pPr>
        <w:ind w:left="2880" w:hanging="360"/>
      </w:pPr>
    </w:lvl>
    <w:lvl w:ilvl="4" w:tplc="C31A596A" w:tentative="1">
      <w:start w:val="1"/>
      <w:numFmt w:val="lowerLetter"/>
      <w:lvlText w:val="%5."/>
      <w:lvlJc w:val="left"/>
      <w:pPr>
        <w:ind w:left="3600" w:hanging="360"/>
      </w:pPr>
    </w:lvl>
    <w:lvl w:ilvl="5" w:tplc="C6F2AA00" w:tentative="1">
      <w:start w:val="1"/>
      <w:numFmt w:val="lowerRoman"/>
      <w:lvlText w:val="%6."/>
      <w:lvlJc w:val="right"/>
      <w:pPr>
        <w:ind w:left="4320" w:hanging="180"/>
      </w:pPr>
    </w:lvl>
    <w:lvl w:ilvl="6" w:tplc="57C46656" w:tentative="1">
      <w:start w:val="1"/>
      <w:numFmt w:val="decimal"/>
      <w:lvlText w:val="%7."/>
      <w:lvlJc w:val="left"/>
      <w:pPr>
        <w:ind w:left="5040" w:hanging="360"/>
      </w:pPr>
    </w:lvl>
    <w:lvl w:ilvl="7" w:tplc="8424F244" w:tentative="1">
      <w:start w:val="1"/>
      <w:numFmt w:val="lowerLetter"/>
      <w:lvlText w:val="%8."/>
      <w:lvlJc w:val="left"/>
      <w:pPr>
        <w:ind w:left="5760" w:hanging="360"/>
      </w:pPr>
    </w:lvl>
    <w:lvl w:ilvl="8" w:tplc="BB2AB70E" w:tentative="1">
      <w:start w:val="1"/>
      <w:numFmt w:val="lowerRoman"/>
      <w:lvlText w:val="%9."/>
      <w:lvlJc w:val="right"/>
      <w:pPr>
        <w:ind w:left="6480" w:hanging="180"/>
      </w:pPr>
    </w:lvl>
  </w:abstractNum>
  <w:abstractNum w:abstractNumId="36" w15:restartNumberingAfterBreak="0">
    <w:nsid w:val="103E4B34"/>
    <w:multiLevelType w:val="hybridMultilevel"/>
    <w:tmpl w:val="BB02EDCC"/>
    <w:lvl w:ilvl="0" w:tplc="335CBC8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0B350C1"/>
    <w:multiLevelType w:val="hybridMultilevel"/>
    <w:tmpl w:val="CBCE35F6"/>
    <w:styleLink w:val="WW8Num651"/>
    <w:lvl w:ilvl="0" w:tplc="A1CEE33E">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17449DC"/>
    <w:multiLevelType w:val="hybridMultilevel"/>
    <w:tmpl w:val="7FF8B67C"/>
    <w:lvl w:ilvl="0" w:tplc="B0C616C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A946D1"/>
    <w:multiLevelType w:val="multilevel"/>
    <w:tmpl w:val="93D0F598"/>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15:restartNumberingAfterBreak="0">
    <w:nsid w:val="15495660"/>
    <w:multiLevelType w:val="hybridMultilevel"/>
    <w:tmpl w:val="CAA253D8"/>
    <w:lvl w:ilvl="0" w:tplc="B3CACBA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10013B"/>
    <w:multiLevelType w:val="hybridMultilevel"/>
    <w:tmpl w:val="BCC0CA02"/>
    <w:lvl w:ilvl="0" w:tplc="BE0E9A6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9B32E3"/>
    <w:multiLevelType w:val="hybridMultilevel"/>
    <w:tmpl w:val="82C4FDB6"/>
    <w:lvl w:ilvl="0" w:tplc="B9FC6F00">
      <w:start w:val="1"/>
      <w:numFmt w:val="decimal"/>
      <w:lvlText w:val="%1."/>
      <w:lvlJc w:val="left"/>
      <w:pPr>
        <w:ind w:left="720" w:hanging="360"/>
      </w:pPr>
      <w:rPr>
        <w:rFonts w:ascii="Times New Roman" w:hAnsi="Times New Roman" w:cs="Times New Roman" w:hint="default"/>
        <w:i w:val="0"/>
        <w:iCs w:val="0"/>
      </w:rPr>
    </w:lvl>
    <w:lvl w:ilvl="1" w:tplc="DC6A5B44" w:tentative="1">
      <w:start w:val="1"/>
      <w:numFmt w:val="lowerLetter"/>
      <w:lvlText w:val="%2."/>
      <w:lvlJc w:val="left"/>
      <w:pPr>
        <w:ind w:left="1440" w:hanging="360"/>
      </w:pPr>
    </w:lvl>
    <w:lvl w:ilvl="2" w:tplc="CEF07F68" w:tentative="1">
      <w:start w:val="1"/>
      <w:numFmt w:val="lowerRoman"/>
      <w:lvlText w:val="%3."/>
      <w:lvlJc w:val="right"/>
      <w:pPr>
        <w:ind w:left="2160" w:hanging="180"/>
      </w:pPr>
    </w:lvl>
    <w:lvl w:ilvl="3" w:tplc="4A307372" w:tentative="1">
      <w:start w:val="1"/>
      <w:numFmt w:val="decimal"/>
      <w:lvlText w:val="%4."/>
      <w:lvlJc w:val="left"/>
      <w:pPr>
        <w:ind w:left="2880" w:hanging="360"/>
      </w:pPr>
    </w:lvl>
    <w:lvl w:ilvl="4" w:tplc="5C606B94" w:tentative="1">
      <w:start w:val="1"/>
      <w:numFmt w:val="lowerLetter"/>
      <w:lvlText w:val="%5."/>
      <w:lvlJc w:val="left"/>
      <w:pPr>
        <w:ind w:left="3600" w:hanging="360"/>
      </w:pPr>
    </w:lvl>
    <w:lvl w:ilvl="5" w:tplc="68D88D70" w:tentative="1">
      <w:start w:val="1"/>
      <w:numFmt w:val="lowerRoman"/>
      <w:lvlText w:val="%6."/>
      <w:lvlJc w:val="right"/>
      <w:pPr>
        <w:ind w:left="4320" w:hanging="180"/>
      </w:pPr>
    </w:lvl>
    <w:lvl w:ilvl="6" w:tplc="80B0628A" w:tentative="1">
      <w:start w:val="1"/>
      <w:numFmt w:val="decimal"/>
      <w:lvlText w:val="%7."/>
      <w:lvlJc w:val="left"/>
      <w:pPr>
        <w:ind w:left="5040" w:hanging="360"/>
      </w:pPr>
    </w:lvl>
    <w:lvl w:ilvl="7" w:tplc="C1B6E7C0" w:tentative="1">
      <w:start w:val="1"/>
      <w:numFmt w:val="lowerLetter"/>
      <w:lvlText w:val="%8."/>
      <w:lvlJc w:val="left"/>
      <w:pPr>
        <w:ind w:left="5760" w:hanging="360"/>
      </w:pPr>
    </w:lvl>
    <w:lvl w:ilvl="8" w:tplc="5424719A" w:tentative="1">
      <w:start w:val="1"/>
      <w:numFmt w:val="lowerRoman"/>
      <w:lvlText w:val="%9."/>
      <w:lvlJc w:val="right"/>
      <w:pPr>
        <w:ind w:left="6480" w:hanging="180"/>
      </w:pPr>
    </w:lvl>
  </w:abstractNum>
  <w:abstractNum w:abstractNumId="43" w15:restartNumberingAfterBreak="0">
    <w:nsid w:val="193943E6"/>
    <w:multiLevelType w:val="hybridMultilevel"/>
    <w:tmpl w:val="BE14BB88"/>
    <w:styleLink w:val="WW8Num571"/>
    <w:lvl w:ilvl="0" w:tplc="0A9EB0A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A07476A"/>
    <w:multiLevelType w:val="hybridMultilevel"/>
    <w:tmpl w:val="CE508A82"/>
    <w:lvl w:ilvl="0" w:tplc="65CCD1C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1B525C71"/>
    <w:multiLevelType w:val="hybridMultilevel"/>
    <w:tmpl w:val="4E5A28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C7328E9"/>
    <w:multiLevelType w:val="multilevel"/>
    <w:tmpl w:val="CC243DCC"/>
    <w:lvl w:ilvl="0">
      <w:start w:val="16"/>
      <w:numFmt w:val="decimal"/>
      <w:lvlText w:val="%1)"/>
      <w:lvlJc w:val="left"/>
      <w:pPr>
        <w:ind w:left="0" w:firstLine="0"/>
      </w:pPr>
      <w:rPr>
        <w:rFonts w:hint="default"/>
        <w:b w:val="0"/>
        <w:bCs w:val="0"/>
        <w:i w:val="0"/>
        <w:iCs w:val="0"/>
        <w:smallCaps w:val="0"/>
        <w:strike w:val="0"/>
        <w:color w:val="000000"/>
        <w:spacing w:val="0"/>
        <w:w w:val="100"/>
        <w:position w:val="0"/>
        <w:sz w:val="23"/>
        <w:szCs w:val="23"/>
        <w:u w:val="none"/>
      </w:rPr>
    </w:lvl>
    <w:lvl w:ilvl="1">
      <w:start w:val="1"/>
      <w:numFmt w:val="lowerLetter"/>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47" w15:restartNumberingAfterBreak="0">
    <w:nsid w:val="1D851E79"/>
    <w:multiLevelType w:val="hybridMultilevel"/>
    <w:tmpl w:val="70E20A52"/>
    <w:lvl w:ilvl="0" w:tplc="907C8686">
      <w:start w:val="1"/>
      <w:numFmt w:val="lowerLetter"/>
      <w:lvlText w:val="%1)"/>
      <w:lvlJc w:val="left"/>
      <w:pPr>
        <w:ind w:left="2073" w:hanging="360"/>
      </w:pPr>
    </w:lvl>
    <w:lvl w:ilvl="1" w:tplc="5D76E8E8" w:tentative="1">
      <w:start w:val="1"/>
      <w:numFmt w:val="lowerLetter"/>
      <w:lvlText w:val="%2."/>
      <w:lvlJc w:val="left"/>
      <w:pPr>
        <w:ind w:left="2793" w:hanging="360"/>
      </w:pPr>
    </w:lvl>
    <w:lvl w:ilvl="2" w:tplc="B63E0606" w:tentative="1">
      <w:start w:val="1"/>
      <w:numFmt w:val="lowerRoman"/>
      <w:lvlText w:val="%3."/>
      <w:lvlJc w:val="right"/>
      <w:pPr>
        <w:ind w:left="3513" w:hanging="180"/>
      </w:pPr>
    </w:lvl>
    <w:lvl w:ilvl="3" w:tplc="7C3ED4CE" w:tentative="1">
      <w:start w:val="1"/>
      <w:numFmt w:val="decimal"/>
      <w:lvlText w:val="%4."/>
      <w:lvlJc w:val="left"/>
      <w:pPr>
        <w:ind w:left="4233" w:hanging="360"/>
      </w:pPr>
    </w:lvl>
    <w:lvl w:ilvl="4" w:tplc="5BFE79B4" w:tentative="1">
      <w:start w:val="1"/>
      <w:numFmt w:val="lowerLetter"/>
      <w:lvlText w:val="%5."/>
      <w:lvlJc w:val="left"/>
      <w:pPr>
        <w:ind w:left="4953" w:hanging="360"/>
      </w:pPr>
    </w:lvl>
    <w:lvl w:ilvl="5" w:tplc="50D2DA30" w:tentative="1">
      <w:start w:val="1"/>
      <w:numFmt w:val="lowerRoman"/>
      <w:lvlText w:val="%6."/>
      <w:lvlJc w:val="right"/>
      <w:pPr>
        <w:ind w:left="5673" w:hanging="180"/>
      </w:pPr>
    </w:lvl>
    <w:lvl w:ilvl="6" w:tplc="0804D71A" w:tentative="1">
      <w:start w:val="1"/>
      <w:numFmt w:val="decimal"/>
      <w:lvlText w:val="%7."/>
      <w:lvlJc w:val="left"/>
      <w:pPr>
        <w:ind w:left="6393" w:hanging="360"/>
      </w:pPr>
    </w:lvl>
    <w:lvl w:ilvl="7" w:tplc="8B36241C" w:tentative="1">
      <w:start w:val="1"/>
      <w:numFmt w:val="lowerLetter"/>
      <w:lvlText w:val="%8."/>
      <w:lvlJc w:val="left"/>
      <w:pPr>
        <w:ind w:left="7113" w:hanging="360"/>
      </w:pPr>
    </w:lvl>
    <w:lvl w:ilvl="8" w:tplc="AF0014E8" w:tentative="1">
      <w:start w:val="1"/>
      <w:numFmt w:val="lowerRoman"/>
      <w:lvlText w:val="%9."/>
      <w:lvlJc w:val="right"/>
      <w:pPr>
        <w:ind w:left="7833" w:hanging="180"/>
      </w:pPr>
    </w:lvl>
  </w:abstractNum>
  <w:abstractNum w:abstractNumId="48" w15:restartNumberingAfterBreak="0">
    <w:nsid w:val="1EC470C8"/>
    <w:multiLevelType w:val="hybridMultilevel"/>
    <w:tmpl w:val="F56E3F34"/>
    <w:lvl w:ilvl="0" w:tplc="5E0A1AE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344790"/>
    <w:multiLevelType w:val="hybridMultilevel"/>
    <w:tmpl w:val="32C893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0" w15:restartNumberingAfterBreak="0">
    <w:nsid w:val="1FC04860"/>
    <w:multiLevelType w:val="hybridMultilevel"/>
    <w:tmpl w:val="75F6B848"/>
    <w:lvl w:ilvl="0" w:tplc="AF06ECDA">
      <w:start w:val="3"/>
      <w:numFmt w:val="decimal"/>
      <w:lvlText w:val="%1."/>
      <w:lvlJc w:val="left"/>
      <w:pPr>
        <w:ind w:left="720" w:hanging="360"/>
      </w:pPr>
      <w:rPr>
        <w:rFonts w:ascii="Times New Roman" w:hAnsi="Times New Roman" w:cs="Times New Roman" w:hint="default"/>
      </w:rPr>
    </w:lvl>
    <w:lvl w:ilvl="1" w:tplc="0E54F5DE" w:tentative="1">
      <w:start w:val="1"/>
      <w:numFmt w:val="lowerLetter"/>
      <w:lvlText w:val="%2."/>
      <w:lvlJc w:val="left"/>
      <w:pPr>
        <w:ind w:left="1440" w:hanging="360"/>
      </w:pPr>
    </w:lvl>
    <w:lvl w:ilvl="2" w:tplc="0A06C2DE" w:tentative="1">
      <w:start w:val="1"/>
      <w:numFmt w:val="lowerRoman"/>
      <w:lvlText w:val="%3."/>
      <w:lvlJc w:val="right"/>
      <w:pPr>
        <w:ind w:left="2160" w:hanging="180"/>
      </w:pPr>
    </w:lvl>
    <w:lvl w:ilvl="3" w:tplc="6A78F17A" w:tentative="1">
      <w:start w:val="1"/>
      <w:numFmt w:val="decimal"/>
      <w:lvlText w:val="%4."/>
      <w:lvlJc w:val="left"/>
      <w:pPr>
        <w:ind w:left="2880" w:hanging="360"/>
      </w:pPr>
    </w:lvl>
    <w:lvl w:ilvl="4" w:tplc="8260FA8E" w:tentative="1">
      <w:start w:val="1"/>
      <w:numFmt w:val="lowerLetter"/>
      <w:lvlText w:val="%5."/>
      <w:lvlJc w:val="left"/>
      <w:pPr>
        <w:ind w:left="3600" w:hanging="360"/>
      </w:pPr>
    </w:lvl>
    <w:lvl w:ilvl="5" w:tplc="A3849B72" w:tentative="1">
      <w:start w:val="1"/>
      <w:numFmt w:val="lowerRoman"/>
      <w:lvlText w:val="%6."/>
      <w:lvlJc w:val="right"/>
      <w:pPr>
        <w:ind w:left="4320" w:hanging="180"/>
      </w:pPr>
    </w:lvl>
    <w:lvl w:ilvl="6" w:tplc="0E005556" w:tentative="1">
      <w:start w:val="1"/>
      <w:numFmt w:val="decimal"/>
      <w:lvlText w:val="%7."/>
      <w:lvlJc w:val="left"/>
      <w:pPr>
        <w:ind w:left="5040" w:hanging="360"/>
      </w:pPr>
    </w:lvl>
    <w:lvl w:ilvl="7" w:tplc="168676FE" w:tentative="1">
      <w:start w:val="1"/>
      <w:numFmt w:val="lowerLetter"/>
      <w:lvlText w:val="%8."/>
      <w:lvlJc w:val="left"/>
      <w:pPr>
        <w:ind w:left="5760" w:hanging="360"/>
      </w:pPr>
    </w:lvl>
    <w:lvl w:ilvl="8" w:tplc="86D04076" w:tentative="1">
      <w:start w:val="1"/>
      <w:numFmt w:val="lowerRoman"/>
      <w:lvlText w:val="%9."/>
      <w:lvlJc w:val="right"/>
      <w:pPr>
        <w:ind w:left="6480" w:hanging="180"/>
      </w:pPr>
    </w:lvl>
  </w:abstractNum>
  <w:abstractNum w:abstractNumId="51" w15:restartNumberingAfterBreak="0">
    <w:nsid w:val="229A2E32"/>
    <w:multiLevelType w:val="hybridMultilevel"/>
    <w:tmpl w:val="9BC451D0"/>
    <w:lvl w:ilvl="0" w:tplc="F248699E">
      <w:start w:val="5"/>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A664E6"/>
    <w:multiLevelType w:val="hybridMultilevel"/>
    <w:tmpl w:val="2A0A3448"/>
    <w:lvl w:ilvl="0" w:tplc="9B96664A">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D630CA"/>
    <w:multiLevelType w:val="hybridMultilevel"/>
    <w:tmpl w:val="BFFEF51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236B09D9"/>
    <w:multiLevelType w:val="hybridMultilevel"/>
    <w:tmpl w:val="F10C006C"/>
    <w:lvl w:ilvl="0" w:tplc="C4F4461E">
      <w:start w:val="1"/>
      <w:numFmt w:val="decimal"/>
      <w:lvlText w:val="%1."/>
      <w:lvlJc w:val="left"/>
      <w:pPr>
        <w:ind w:left="720" w:hanging="348"/>
      </w:pPr>
    </w:lvl>
    <w:lvl w:ilvl="1" w:tplc="45923FB8">
      <w:start w:val="1"/>
      <w:numFmt w:val="lowerLetter"/>
      <w:lvlText w:val="%2."/>
      <w:lvlJc w:val="left"/>
      <w:pPr>
        <w:ind w:left="1440" w:hanging="348"/>
      </w:pPr>
    </w:lvl>
    <w:lvl w:ilvl="2" w:tplc="D660B54A">
      <w:start w:val="1"/>
      <w:numFmt w:val="lowerRoman"/>
      <w:lvlText w:val="%3."/>
      <w:lvlJc w:val="right"/>
      <w:pPr>
        <w:ind w:left="2160" w:hanging="168"/>
      </w:pPr>
    </w:lvl>
    <w:lvl w:ilvl="3" w:tplc="765C4ACC">
      <w:start w:val="1"/>
      <w:numFmt w:val="decimal"/>
      <w:lvlText w:val="%4."/>
      <w:lvlJc w:val="left"/>
      <w:pPr>
        <w:ind w:left="2880" w:hanging="348"/>
      </w:pPr>
    </w:lvl>
    <w:lvl w:ilvl="4" w:tplc="C59CA46E">
      <w:start w:val="1"/>
      <w:numFmt w:val="lowerLetter"/>
      <w:lvlText w:val="%5."/>
      <w:lvlJc w:val="left"/>
      <w:pPr>
        <w:ind w:left="3600" w:hanging="348"/>
      </w:pPr>
    </w:lvl>
    <w:lvl w:ilvl="5" w:tplc="923EC772">
      <w:start w:val="1"/>
      <w:numFmt w:val="lowerRoman"/>
      <w:lvlText w:val="%6."/>
      <w:lvlJc w:val="right"/>
      <w:pPr>
        <w:ind w:left="4320" w:hanging="168"/>
      </w:pPr>
    </w:lvl>
    <w:lvl w:ilvl="6" w:tplc="E828F1D4">
      <w:start w:val="1"/>
      <w:numFmt w:val="decimal"/>
      <w:lvlText w:val="%7."/>
      <w:lvlJc w:val="left"/>
      <w:pPr>
        <w:ind w:left="5040" w:hanging="348"/>
      </w:pPr>
    </w:lvl>
    <w:lvl w:ilvl="7" w:tplc="DA9C3A08">
      <w:start w:val="1"/>
      <w:numFmt w:val="lowerLetter"/>
      <w:lvlText w:val="%8."/>
      <w:lvlJc w:val="left"/>
      <w:pPr>
        <w:ind w:left="5760" w:hanging="348"/>
      </w:pPr>
    </w:lvl>
    <w:lvl w:ilvl="8" w:tplc="B6E63FA0">
      <w:start w:val="1"/>
      <w:numFmt w:val="lowerRoman"/>
      <w:lvlText w:val="%9."/>
      <w:lvlJc w:val="right"/>
      <w:pPr>
        <w:ind w:left="6480" w:hanging="168"/>
      </w:pPr>
    </w:lvl>
  </w:abstractNum>
  <w:abstractNum w:abstractNumId="55" w15:restartNumberingAfterBreak="0">
    <w:nsid w:val="23C90AB9"/>
    <w:multiLevelType w:val="hybridMultilevel"/>
    <w:tmpl w:val="307EB926"/>
    <w:lvl w:ilvl="0" w:tplc="5EDC7370">
      <w:start w:val="5"/>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103CCF"/>
    <w:multiLevelType w:val="hybridMultilevel"/>
    <w:tmpl w:val="1CC0785A"/>
    <w:lvl w:ilvl="0" w:tplc="9CE239C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24CC6A17"/>
    <w:multiLevelType w:val="hybridMultilevel"/>
    <w:tmpl w:val="CB145A1E"/>
    <w:lvl w:ilvl="0" w:tplc="8056DA4C">
      <w:start w:val="1"/>
      <w:numFmt w:val="decimal"/>
      <w:lvlText w:val="%1."/>
      <w:lvlJc w:val="left"/>
      <w:pPr>
        <w:ind w:left="1429" w:hanging="360"/>
      </w:pPr>
    </w:lvl>
    <w:lvl w:ilvl="1" w:tplc="3EEC2E3A">
      <w:start w:val="1"/>
      <w:numFmt w:val="lowerLetter"/>
      <w:lvlText w:val="%2."/>
      <w:lvlJc w:val="left"/>
      <w:pPr>
        <w:ind w:left="2149" w:hanging="360"/>
      </w:pPr>
    </w:lvl>
    <w:lvl w:ilvl="2" w:tplc="EBF0D87A">
      <w:start w:val="1"/>
      <w:numFmt w:val="lowerRoman"/>
      <w:lvlText w:val="%3."/>
      <w:lvlJc w:val="right"/>
      <w:pPr>
        <w:ind w:left="2869" w:hanging="180"/>
      </w:pPr>
    </w:lvl>
    <w:lvl w:ilvl="3" w:tplc="46243C14">
      <w:start w:val="1"/>
      <w:numFmt w:val="decimal"/>
      <w:lvlText w:val="%4."/>
      <w:lvlJc w:val="left"/>
      <w:pPr>
        <w:ind w:left="3589" w:hanging="360"/>
      </w:pPr>
    </w:lvl>
    <w:lvl w:ilvl="4" w:tplc="3426E798">
      <w:start w:val="1"/>
      <w:numFmt w:val="lowerLetter"/>
      <w:lvlText w:val="%5."/>
      <w:lvlJc w:val="left"/>
      <w:pPr>
        <w:ind w:left="4309" w:hanging="360"/>
      </w:pPr>
    </w:lvl>
    <w:lvl w:ilvl="5" w:tplc="535EAEE2">
      <w:start w:val="1"/>
      <w:numFmt w:val="lowerRoman"/>
      <w:lvlText w:val="%6."/>
      <w:lvlJc w:val="right"/>
      <w:pPr>
        <w:ind w:left="5029" w:hanging="180"/>
      </w:pPr>
    </w:lvl>
    <w:lvl w:ilvl="6" w:tplc="884650CA">
      <w:start w:val="1"/>
      <w:numFmt w:val="decimal"/>
      <w:lvlText w:val="%7."/>
      <w:lvlJc w:val="left"/>
      <w:pPr>
        <w:ind w:left="5749" w:hanging="360"/>
      </w:pPr>
    </w:lvl>
    <w:lvl w:ilvl="7" w:tplc="D8BA01E8">
      <w:start w:val="1"/>
      <w:numFmt w:val="lowerLetter"/>
      <w:lvlText w:val="%8."/>
      <w:lvlJc w:val="left"/>
      <w:pPr>
        <w:ind w:left="6469" w:hanging="360"/>
      </w:pPr>
    </w:lvl>
    <w:lvl w:ilvl="8" w:tplc="7A78CDC2">
      <w:start w:val="1"/>
      <w:numFmt w:val="lowerRoman"/>
      <w:lvlText w:val="%9."/>
      <w:lvlJc w:val="right"/>
      <w:pPr>
        <w:ind w:left="7189" w:hanging="180"/>
      </w:pPr>
    </w:lvl>
  </w:abstractNum>
  <w:abstractNum w:abstractNumId="58" w15:restartNumberingAfterBreak="0">
    <w:nsid w:val="26D85561"/>
    <w:multiLevelType w:val="hybridMultilevel"/>
    <w:tmpl w:val="7854C250"/>
    <w:lvl w:ilvl="0" w:tplc="3370ABE0">
      <w:start w:val="1"/>
      <w:numFmt w:val="decimal"/>
      <w:lvlText w:val="%1)"/>
      <w:lvlJc w:val="left"/>
      <w:pPr>
        <w:ind w:left="1429" w:hanging="360"/>
      </w:pPr>
    </w:lvl>
    <w:lvl w:ilvl="1" w:tplc="59B85ACC" w:tentative="1">
      <w:start w:val="1"/>
      <w:numFmt w:val="lowerLetter"/>
      <w:lvlText w:val="%2."/>
      <w:lvlJc w:val="left"/>
      <w:pPr>
        <w:ind w:left="2149" w:hanging="360"/>
      </w:pPr>
    </w:lvl>
    <w:lvl w:ilvl="2" w:tplc="B0D45330" w:tentative="1">
      <w:start w:val="1"/>
      <w:numFmt w:val="lowerRoman"/>
      <w:lvlText w:val="%3."/>
      <w:lvlJc w:val="right"/>
      <w:pPr>
        <w:ind w:left="2869" w:hanging="180"/>
      </w:pPr>
    </w:lvl>
    <w:lvl w:ilvl="3" w:tplc="EBA0DEA2" w:tentative="1">
      <w:start w:val="1"/>
      <w:numFmt w:val="decimal"/>
      <w:lvlText w:val="%4."/>
      <w:lvlJc w:val="left"/>
      <w:pPr>
        <w:ind w:left="3589" w:hanging="360"/>
      </w:pPr>
    </w:lvl>
    <w:lvl w:ilvl="4" w:tplc="A6B27482" w:tentative="1">
      <w:start w:val="1"/>
      <w:numFmt w:val="lowerLetter"/>
      <w:lvlText w:val="%5."/>
      <w:lvlJc w:val="left"/>
      <w:pPr>
        <w:ind w:left="4309" w:hanging="360"/>
      </w:pPr>
    </w:lvl>
    <w:lvl w:ilvl="5" w:tplc="3F364D88" w:tentative="1">
      <w:start w:val="1"/>
      <w:numFmt w:val="lowerRoman"/>
      <w:lvlText w:val="%6."/>
      <w:lvlJc w:val="right"/>
      <w:pPr>
        <w:ind w:left="5029" w:hanging="180"/>
      </w:pPr>
    </w:lvl>
    <w:lvl w:ilvl="6" w:tplc="B11E6E0E" w:tentative="1">
      <w:start w:val="1"/>
      <w:numFmt w:val="decimal"/>
      <w:lvlText w:val="%7."/>
      <w:lvlJc w:val="left"/>
      <w:pPr>
        <w:ind w:left="5749" w:hanging="360"/>
      </w:pPr>
    </w:lvl>
    <w:lvl w:ilvl="7" w:tplc="6BBEEE58" w:tentative="1">
      <w:start w:val="1"/>
      <w:numFmt w:val="lowerLetter"/>
      <w:lvlText w:val="%8."/>
      <w:lvlJc w:val="left"/>
      <w:pPr>
        <w:ind w:left="6469" w:hanging="360"/>
      </w:pPr>
    </w:lvl>
    <w:lvl w:ilvl="8" w:tplc="2B944CF8" w:tentative="1">
      <w:start w:val="1"/>
      <w:numFmt w:val="lowerRoman"/>
      <w:lvlText w:val="%9."/>
      <w:lvlJc w:val="right"/>
      <w:pPr>
        <w:ind w:left="7189" w:hanging="180"/>
      </w:pPr>
    </w:lvl>
  </w:abstractNum>
  <w:abstractNum w:abstractNumId="59" w15:restartNumberingAfterBreak="0">
    <w:nsid w:val="288B0C50"/>
    <w:multiLevelType w:val="hybridMultilevel"/>
    <w:tmpl w:val="C9704C5E"/>
    <w:lvl w:ilvl="0" w:tplc="65CCD1CE">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8964728"/>
    <w:multiLevelType w:val="hybridMultilevel"/>
    <w:tmpl w:val="3FF61FB0"/>
    <w:styleLink w:val="WW8Num8511"/>
    <w:lvl w:ilvl="0" w:tplc="5F4AF6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9085DD9"/>
    <w:multiLevelType w:val="hybridMultilevel"/>
    <w:tmpl w:val="4A400E10"/>
    <w:lvl w:ilvl="0" w:tplc="C240CBB8">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9CF2690"/>
    <w:multiLevelType w:val="hybridMultilevel"/>
    <w:tmpl w:val="30E8A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8B35ED"/>
    <w:multiLevelType w:val="multilevel"/>
    <w:tmpl w:val="1CBCD35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DAD12A3"/>
    <w:multiLevelType w:val="hybridMultilevel"/>
    <w:tmpl w:val="E1646A78"/>
    <w:lvl w:ilvl="0" w:tplc="5F4AF6B6">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DC223EA"/>
    <w:multiLevelType w:val="hybridMultilevel"/>
    <w:tmpl w:val="0B04F84E"/>
    <w:styleLink w:val="WW8Num891"/>
    <w:lvl w:ilvl="0" w:tplc="67964422">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2E676439"/>
    <w:multiLevelType w:val="hybridMultilevel"/>
    <w:tmpl w:val="1D1AAF22"/>
    <w:lvl w:ilvl="0" w:tplc="56BE09EC">
      <w:start w:val="1"/>
      <w:numFmt w:val="decimal"/>
      <w:lvlText w:val="%1."/>
      <w:lvlJc w:val="left"/>
      <w:pPr>
        <w:ind w:left="720" w:hanging="360"/>
      </w:pPr>
      <w:rPr>
        <w:rFonts w:hint="default"/>
        <w:color w:val="auto"/>
      </w:rPr>
    </w:lvl>
    <w:lvl w:ilvl="1" w:tplc="FCE22900" w:tentative="1">
      <w:start w:val="1"/>
      <w:numFmt w:val="lowerLetter"/>
      <w:lvlText w:val="%2."/>
      <w:lvlJc w:val="left"/>
      <w:pPr>
        <w:ind w:left="1440" w:hanging="360"/>
      </w:pPr>
    </w:lvl>
    <w:lvl w:ilvl="2" w:tplc="3B2EAD5E" w:tentative="1">
      <w:start w:val="1"/>
      <w:numFmt w:val="lowerRoman"/>
      <w:lvlText w:val="%3."/>
      <w:lvlJc w:val="right"/>
      <w:pPr>
        <w:ind w:left="2160" w:hanging="180"/>
      </w:pPr>
    </w:lvl>
    <w:lvl w:ilvl="3" w:tplc="7BA6EECA" w:tentative="1">
      <w:start w:val="1"/>
      <w:numFmt w:val="decimal"/>
      <w:lvlText w:val="%4."/>
      <w:lvlJc w:val="left"/>
      <w:pPr>
        <w:ind w:left="2880" w:hanging="360"/>
      </w:pPr>
    </w:lvl>
    <w:lvl w:ilvl="4" w:tplc="83364D3C" w:tentative="1">
      <w:start w:val="1"/>
      <w:numFmt w:val="lowerLetter"/>
      <w:lvlText w:val="%5."/>
      <w:lvlJc w:val="left"/>
      <w:pPr>
        <w:ind w:left="3600" w:hanging="360"/>
      </w:pPr>
    </w:lvl>
    <w:lvl w:ilvl="5" w:tplc="7B40B4BA" w:tentative="1">
      <w:start w:val="1"/>
      <w:numFmt w:val="lowerRoman"/>
      <w:lvlText w:val="%6."/>
      <w:lvlJc w:val="right"/>
      <w:pPr>
        <w:ind w:left="4320" w:hanging="180"/>
      </w:pPr>
    </w:lvl>
    <w:lvl w:ilvl="6" w:tplc="D6B0D960" w:tentative="1">
      <w:start w:val="1"/>
      <w:numFmt w:val="decimal"/>
      <w:lvlText w:val="%7."/>
      <w:lvlJc w:val="left"/>
      <w:pPr>
        <w:ind w:left="5040" w:hanging="360"/>
      </w:pPr>
    </w:lvl>
    <w:lvl w:ilvl="7" w:tplc="E3F82F2A" w:tentative="1">
      <w:start w:val="1"/>
      <w:numFmt w:val="lowerLetter"/>
      <w:lvlText w:val="%8."/>
      <w:lvlJc w:val="left"/>
      <w:pPr>
        <w:ind w:left="5760" w:hanging="360"/>
      </w:pPr>
    </w:lvl>
    <w:lvl w:ilvl="8" w:tplc="EEA4BC54" w:tentative="1">
      <w:start w:val="1"/>
      <w:numFmt w:val="lowerRoman"/>
      <w:lvlText w:val="%9."/>
      <w:lvlJc w:val="right"/>
      <w:pPr>
        <w:ind w:left="6480" w:hanging="180"/>
      </w:pPr>
    </w:lvl>
  </w:abstractNum>
  <w:abstractNum w:abstractNumId="67" w15:restartNumberingAfterBreak="0">
    <w:nsid w:val="3129347B"/>
    <w:multiLevelType w:val="hybridMultilevel"/>
    <w:tmpl w:val="0EAADB7C"/>
    <w:lvl w:ilvl="0" w:tplc="730636E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1391C08"/>
    <w:multiLevelType w:val="hybridMultilevel"/>
    <w:tmpl w:val="D090B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1513250"/>
    <w:multiLevelType w:val="hybridMultilevel"/>
    <w:tmpl w:val="D332D7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2A23441"/>
    <w:multiLevelType w:val="hybridMultilevel"/>
    <w:tmpl w:val="E03E2E94"/>
    <w:lvl w:ilvl="0" w:tplc="3A4017A2">
      <w:start w:val="1"/>
      <w:numFmt w:val="lowerLetter"/>
      <w:lvlText w:val="%1)"/>
      <w:lvlJc w:val="left"/>
      <w:pPr>
        <w:ind w:left="2149" w:hanging="360"/>
      </w:pPr>
    </w:lvl>
    <w:lvl w:ilvl="1" w:tplc="FE50039C">
      <w:start w:val="1"/>
      <w:numFmt w:val="lowerLetter"/>
      <w:lvlText w:val="%2."/>
      <w:lvlJc w:val="left"/>
      <w:pPr>
        <w:ind w:left="2869" w:hanging="360"/>
      </w:pPr>
    </w:lvl>
    <w:lvl w:ilvl="2" w:tplc="B652E56C">
      <w:start w:val="1"/>
      <w:numFmt w:val="lowerRoman"/>
      <w:lvlText w:val="%3."/>
      <w:lvlJc w:val="right"/>
      <w:pPr>
        <w:ind w:left="3589" w:hanging="180"/>
      </w:pPr>
    </w:lvl>
    <w:lvl w:ilvl="3" w:tplc="1DB8A3F4">
      <w:start w:val="1"/>
      <w:numFmt w:val="decimal"/>
      <w:lvlText w:val="%4."/>
      <w:lvlJc w:val="left"/>
      <w:pPr>
        <w:ind w:left="4309" w:hanging="360"/>
      </w:pPr>
    </w:lvl>
    <w:lvl w:ilvl="4" w:tplc="66DA3A22">
      <w:start w:val="1"/>
      <w:numFmt w:val="lowerLetter"/>
      <w:lvlText w:val="%5."/>
      <w:lvlJc w:val="left"/>
      <w:pPr>
        <w:ind w:left="5029" w:hanging="360"/>
      </w:pPr>
    </w:lvl>
    <w:lvl w:ilvl="5" w:tplc="87D68612">
      <w:start w:val="1"/>
      <w:numFmt w:val="lowerRoman"/>
      <w:lvlText w:val="%6."/>
      <w:lvlJc w:val="right"/>
      <w:pPr>
        <w:ind w:left="5749" w:hanging="180"/>
      </w:pPr>
    </w:lvl>
    <w:lvl w:ilvl="6" w:tplc="C422E16E">
      <w:start w:val="1"/>
      <w:numFmt w:val="decimal"/>
      <w:lvlText w:val="%7."/>
      <w:lvlJc w:val="left"/>
      <w:pPr>
        <w:ind w:left="6469" w:hanging="360"/>
      </w:pPr>
    </w:lvl>
    <w:lvl w:ilvl="7" w:tplc="EC24D3C4">
      <w:start w:val="1"/>
      <w:numFmt w:val="lowerLetter"/>
      <w:lvlText w:val="%8."/>
      <w:lvlJc w:val="left"/>
      <w:pPr>
        <w:ind w:left="7189" w:hanging="360"/>
      </w:pPr>
    </w:lvl>
    <w:lvl w:ilvl="8" w:tplc="8908761A">
      <w:start w:val="1"/>
      <w:numFmt w:val="lowerRoman"/>
      <w:lvlText w:val="%9."/>
      <w:lvlJc w:val="right"/>
      <w:pPr>
        <w:ind w:left="7909" w:hanging="180"/>
      </w:pPr>
    </w:lvl>
  </w:abstractNum>
  <w:abstractNum w:abstractNumId="71" w15:restartNumberingAfterBreak="0">
    <w:nsid w:val="332128A1"/>
    <w:multiLevelType w:val="hybridMultilevel"/>
    <w:tmpl w:val="F25C7296"/>
    <w:lvl w:ilvl="0" w:tplc="D8CA50BC">
      <w:start w:val="1"/>
      <w:numFmt w:val="decimal"/>
      <w:lvlText w:val="%1)"/>
      <w:lvlJc w:val="left"/>
      <w:pPr>
        <w:ind w:left="1440" w:hanging="360"/>
      </w:pPr>
      <w:rPr>
        <w:rFonts w:ascii="Times New Roman" w:hAnsi="Times New Roman" w:cs="Times New Roman" w:hint="default"/>
      </w:rPr>
    </w:lvl>
    <w:lvl w:ilvl="1" w:tplc="CB565590" w:tentative="1">
      <w:start w:val="1"/>
      <w:numFmt w:val="lowerLetter"/>
      <w:lvlText w:val="%2."/>
      <w:lvlJc w:val="left"/>
      <w:pPr>
        <w:ind w:left="2160" w:hanging="360"/>
      </w:pPr>
    </w:lvl>
    <w:lvl w:ilvl="2" w:tplc="FD228F68" w:tentative="1">
      <w:start w:val="1"/>
      <w:numFmt w:val="lowerRoman"/>
      <w:lvlText w:val="%3."/>
      <w:lvlJc w:val="right"/>
      <w:pPr>
        <w:ind w:left="2880" w:hanging="180"/>
      </w:pPr>
    </w:lvl>
    <w:lvl w:ilvl="3" w:tplc="2FE81BF6" w:tentative="1">
      <w:start w:val="1"/>
      <w:numFmt w:val="decimal"/>
      <w:lvlText w:val="%4."/>
      <w:lvlJc w:val="left"/>
      <w:pPr>
        <w:ind w:left="3600" w:hanging="360"/>
      </w:pPr>
    </w:lvl>
    <w:lvl w:ilvl="4" w:tplc="20A83396" w:tentative="1">
      <w:start w:val="1"/>
      <w:numFmt w:val="lowerLetter"/>
      <w:lvlText w:val="%5."/>
      <w:lvlJc w:val="left"/>
      <w:pPr>
        <w:ind w:left="4320" w:hanging="360"/>
      </w:pPr>
    </w:lvl>
    <w:lvl w:ilvl="5" w:tplc="78CE182E" w:tentative="1">
      <w:start w:val="1"/>
      <w:numFmt w:val="lowerRoman"/>
      <w:lvlText w:val="%6."/>
      <w:lvlJc w:val="right"/>
      <w:pPr>
        <w:ind w:left="5040" w:hanging="180"/>
      </w:pPr>
    </w:lvl>
    <w:lvl w:ilvl="6" w:tplc="EB2A296A" w:tentative="1">
      <w:start w:val="1"/>
      <w:numFmt w:val="decimal"/>
      <w:lvlText w:val="%7."/>
      <w:lvlJc w:val="left"/>
      <w:pPr>
        <w:ind w:left="5760" w:hanging="360"/>
      </w:pPr>
    </w:lvl>
    <w:lvl w:ilvl="7" w:tplc="3A5E9E98" w:tentative="1">
      <w:start w:val="1"/>
      <w:numFmt w:val="lowerLetter"/>
      <w:lvlText w:val="%8."/>
      <w:lvlJc w:val="left"/>
      <w:pPr>
        <w:ind w:left="6480" w:hanging="360"/>
      </w:pPr>
    </w:lvl>
    <w:lvl w:ilvl="8" w:tplc="DE0ADC98" w:tentative="1">
      <w:start w:val="1"/>
      <w:numFmt w:val="lowerRoman"/>
      <w:lvlText w:val="%9."/>
      <w:lvlJc w:val="right"/>
      <w:pPr>
        <w:ind w:left="7200" w:hanging="180"/>
      </w:pPr>
    </w:lvl>
  </w:abstractNum>
  <w:abstractNum w:abstractNumId="72" w15:restartNumberingAfterBreak="0">
    <w:nsid w:val="3369044D"/>
    <w:multiLevelType w:val="hybridMultilevel"/>
    <w:tmpl w:val="7AA0DA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36575495"/>
    <w:multiLevelType w:val="hybridMultilevel"/>
    <w:tmpl w:val="3C3AD45E"/>
    <w:lvl w:ilvl="0" w:tplc="FFFFFFFF">
      <w:start w:val="1"/>
      <w:numFmt w:val="lowerLetter"/>
      <w:lvlText w:val="%1)"/>
      <w:lvlJc w:val="left"/>
      <w:pPr>
        <w:ind w:left="2138" w:hanging="360"/>
      </w:pPr>
    </w:lvl>
    <w:lvl w:ilvl="1" w:tplc="FFFFFFFF">
      <w:start w:val="1"/>
      <w:numFmt w:val="lowerLetter"/>
      <w:lvlText w:val="%2."/>
      <w:lvlJc w:val="left"/>
      <w:pPr>
        <w:ind w:left="2858" w:hanging="360"/>
      </w:pPr>
    </w:lvl>
    <w:lvl w:ilvl="2" w:tplc="FFFFFFFF">
      <w:start w:val="1"/>
      <w:numFmt w:val="lowerRoman"/>
      <w:lvlText w:val="%3."/>
      <w:lvlJc w:val="right"/>
      <w:pPr>
        <w:ind w:left="3578" w:hanging="180"/>
      </w:pPr>
    </w:lvl>
    <w:lvl w:ilvl="3" w:tplc="FFFFFFFF">
      <w:start w:val="1"/>
      <w:numFmt w:val="decimal"/>
      <w:lvlText w:val="%4."/>
      <w:lvlJc w:val="left"/>
      <w:pPr>
        <w:ind w:left="4298" w:hanging="360"/>
      </w:pPr>
    </w:lvl>
    <w:lvl w:ilvl="4" w:tplc="FFFFFFFF">
      <w:start w:val="1"/>
      <w:numFmt w:val="lowerLetter"/>
      <w:lvlText w:val="%5."/>
      <w:lvlJc w:val="left"/>
      <w:pPr>
        <w:ind w:left="5018" w:hanging="360"/>
      </w:pPr>
    </w:lvl>
    <w:lvl w:ilvl="5" w:tplc="FFFFFFFF">
      <w:start w:val="1"/>
      <w:numFmt w:val="lowerRoman"/>
      <w:lvlText w:val="%6."/>
      <w:lvlJc w:val="right"/>
      <w:pPr>
        <w:ind w:left="5738" w:hanging="180"/>
      </w:pPr>
    </w:lvl>
    <w:lvl w:ilvl="6" w:tplc="FFFFFFFF">
      <w:start w:val="1"/>
      <w:numFmt w:val="decimal"/>
      <w:lvlText w:val="%7."/>
      <w:lvlJc w:val="left"/>
      <w:pPr>
        <w:ind w:left="6458" w:hanging="360"/>
      </w:pPr>
    </w:lvl>
    <w:lvl w:ilvl="7" w:tplc="FFFFFFFF">
      <w:start w:val="1"/>
      <w:numFmt w:val="lowerLetter"/>
      <w:lvlText w:val="%8."/>
      <w:lvlJc w:val="left"/>
      <w:pPr>
        <w:ind w:left="7178" w:hanging="360"/>
      </w:pPr>
    </w:lvl>
    <w:lvl w:ilvl="8" w:tplc="FFFFFFFF">
      <w:start w:val="1"/>
      <w:numFmt w:val="lowerRoman"/>
      <w:lvlText w:val="%9."/>
      <w:lvlJc w:val="right"/>
      <w:pPr>
        <w:ind w:left="7898" w:hanging="180"/>
      </w:pPr>
    </w:lvl>
  </w:abstractNum>
  <w:abstractNum w:abstractNumId="74" w15:restartNumberingAfterBreak="0">
    <w:nsid w:val="37EA5E18"/>
    <w:multiLevelType w:val="hybridMultilevel"/>
    <w:tmpl w:val="F66ADB22"/>
    <w:lvl w:ilvl="0" w:tplc="3A04135A">
      <w:start w:val="1"/>
      <w:numFmt w:val="bullet"/>
      <w:lvlText w:val="–"/>
      <w:lvlJc w:val="left"/>
      <w:pPr>
        <w:ind w:left="1429" w:hanging="355"/>
      </w:pPr>
      <w:rPr>
        <w:rFonts w:ascii="Arial" w:eastAsia="Arial" w:hAnsi="Arial" w:cs="Arial"/>
      </w:rPr>
    </w:lvl>
    <w:lvl w:ilvl="1" w:tplc="DEDE7270">
      <w:start w:val="1"/>
      <w:numFmt w:val="bullet"/>
      <w:lvlText w:val="o"/>
      <w:lvlJc w:val="left"/>
      <w:pPr>
        <w:ind w:left="2149" w:hanging="355"/>
      </w:pPr>
      <w:rPr>
        <w:rFonts w:ascii="Courier New" w:eastAsia="Courier New" w:hAnsi="Courier New" w:cs="Courier New"/>
      </w:rPr>
    </w:lvl>
    <w:lvl w:ilvl="2" w:tplc="D250EEDE">
      <w:start w:val="1"/>
      <w:numFmt w:val="bullet"/>
      <w:lvlText w:val="§"/>
      <w:lvlJc w:val="left"/>
      <w:pPr>
        <w:ind w:left="2869" w:hanging="355"/>
      </w:pPr>
      <w:rPr>
        <w:rFonts w:ascii="Wingdings" w:eastAsia="Wingdings" w:hAnsi="Wingdings" w:cs="Wingdings"/>
      </w:rPr>
    </w:lvl>
    <w:lvl w:ilvl="3" w:tplc="79C85EC8">
      <w:start w:val="1"/>
      <w:numFmt w:val="bullet"/>
      <w:lvlText w:val="·"/>
      <w:lvlJc w:val="left"/>
      <w:pPr>
        <w:ind w:left="3589" w:hanging="355"/>
      </w:pPr>
      <w:rPr>
        <w:rFonts w:ascii="Symbol" w:eastAsia="Symbol" w:hAnsi="Symbol" w:cs="Symbol"/>
      </w:rPr>
    </w:lvl>
    <w:lvl w:ilvl="4" w:tplc="943C5AE0">
      <w:start w:val="1"/>
      <w:numFmt w:val="bullet"/>
      <w:lvlText w:val="o"/>
      <w:lvlJc w:val="left"/>
      <w:pPr>
        <w:ind w:left="4309" w:hanging="355"/>
      </w:pPr>
      <w:rPr>
        <w:rFonts w:ascii="Courier New" w:eastAsia="Courier New" w:hAnsi="Courier New" w:cs="Courier New"/>
      </w:rPr>
    </w:lvl>
    <w:lvl w:ilvl="5" w:tplc="DD26A2E6">
      <w:start w:val="1"/>
      <w:numFmt w:val="bullet"/>
      <w:lvlText w:val="§"/>
      <w:lvlJc w:val="left"/>
      <w:pPr>
        <w:ind w:left="5029" w:hanging="355"/>
      </w:pPr>
      <w:rPr>
        <w:rFonts w:ascii="Wingdings" w:eastAsia="Wingdings" w:hAnsi="Wingdings" w:cs="Wingdings"/>
      </w:rPr>
    </w:lvl>
    <w:lvl w:ilvl="6" w:tplc="E1D07214">
      <w:start w:val="1"/>
      <w:numFmt w:val="bullet"/>
      <w:lvlText w:val="·"/>
      <w:lvlJc w:val="left"/>
      <w:pPr>
        <w:ind w:left="5749" w:hanging="355"/>
      </w:pPr>
      <w:rPr>
        <w:rFonts w:ascii="Symbol" w:eastAsia="Symbol" w:hAnsi="Symbol" w:cs="Symbol"/>
      </w:rPr>
    </w:lvl>
    <w:lvl w:ilvl="7" w:tplc="D8EECAFA">
      <w:start w:val="1"/>
      <w:numFmt w:val="bullet"/>
      <w:lvlText w:val="o"/>
      <w:lvlJc w:val="left"/>
      <w:pPr>
        <w:ind w:left="6469" w:hanging="355"/>
      </w:pPr>
      <w:rPr>
        <w:rFonts w:ascii="Courier New" w:eastAsia="Courier New" w:hAnsi="Courier New" w:cs="Courier New"/>
      </w:rPr>
    </w:lvl>
    <w:lvl w:ilvl="8" w:tplc="7ABE5664">
      <w:start w:val="1"/>
      <w:numFmt w:val="bullet"/>
      <w:lvlText w:val="§"/>
      <w:lvlJc w:val="left"/>
      <w:pPr>
        <w:ind w:left="7189" w:hanging="355"/>
      </w:pPr>
      <w:rPr>
        <w:rFonts w:ascii="Wingdings" w:eastAsia="Wingdings" w:hAnsi="Wingdings" w:cs="Wingdings"/>
      </w:rPr>
    </w:lvl>
  </w:abstractNum>
  <w:abstractNum w:abstractNumId="75" w15:restartNumberingAfterBreak="0">
    <w:nsid w:val="386D7443"/>
    <w:multiLevelType w:val="hybridMultilevel"/>
    <w:tmpl w:val="8200DA2A"/>
    <w:lvl w:ilvl="0" w:tplc="1F488F2E">
      <w:start w:val="1"/>
      <w:numFmt w:val="decimal"/>
      <w:lvlText w:val="%1."/>
      <w:lvlJc w:val="left"/>
      <w:pPr>
        <w:ind w:left="720" w:hanging="360"/>
      </w:pPr>
    </w:lvl>
    <w:lvl w:ilvl="1" w:tplc="596E4588" w:tentative="1">
      <w:start w:val="1"/>
      <w:numFmt w:val="lowerLetter"/>
      <w:lvlText w:val="%2."/>
      <w:lvlJc w:val="left"/>
      <w:pPr>
        <w:ind w:left="1440" w:hanging="360"/>
      </w:pPr>
    </w:lvl>
    <w:lvl w:ilvl="2" w:tplc="D29C527A" w:tentative="1">
      <w:start w:val="1"/>
      <w:numFmt w:val="lowerRoman"/>
      <w:lvlText w:val="%3."/>
      <w:lvlJc w:val="right"/>
      <w:pPr>
        <w:ind w:left="2160" w:hanging="180"/>
      </w:pPr>
    </w:lvl>
    <w:lvl w:ilvl="3" w:tplc="7B888F8E" w:tentative="1">
      <w:start w:val="1"/>
      <w:numFmt w:val="decimal"/>
      <w:lvlText w:val="%4."/>
      <w:lvlJc w:val="left"/>
      <w:pPr>
        <w:ind w:left="2880" w:hanging="360"/>
      </w:pPr>
    </w:lvl>
    <w:lvl w:ilvl="4" w:tplc="D134750A" w:tentative="1">
      <w:start w:val="1"/>
      <w:numFmt w:val="lowerLetter"/>
      <w:lvlText w:val="%5."/>
      <w:lvlJc w:val="left"/>
      <w:pPr>
        <w:ind w:left="3600" w:hanging="360"/>
      </w:pPr>
    </w:lvl>
    <w:lvl w:ilvl="5" w:tplc="8D5217A2" w:tentative="1">
      <w:start w:val="1"/>
      <w:numFmt w:val="lowerRoman"/>
      <w:lvlText w:val="%6."/>
      <w:lvlJc w:val="right"/>
      <w:pPr>
        <w:ind w:left="4320" w:hanging="180"/>
      </w:pPr>
    </w:lvl>
    <w:lvl w:ilvl="6" w:tplc="0044883C" w:tentative="1">
      <w:start w:val="1"/>
      <w:numFmt w:val="decimal"/>
      <w:lvlText w:val="%7."/>
      <w:lvlJc w:val="left"/>
      <w:pPr>
        <w:ind w:left="5040" w:hanging="360"/>
      </w:pPr>
    </w:lvl>
    <w:lvl w:ilvl="7" w:tplc="D382C7C8" w:tentative="1">
      <w:start w:val="1"/>
      <w:numFmt w:val="lowerLetter"/>
      <w:lvlText w:val="%8."/>
      <w:lvlJc w:val="left"/>
      <w:pPr>
        <w:ind w:left="5760" w:hanging="360"/>
      </w:pPr>
    </w:lvl>
    <w:lvl w:ilvl="8" w:tplc="DBBA29C0" w:tentative="1">
      <w:start w:val="1"/>
      <w:numFmt w:val="lowerRoman"/>
      <w:lvlText w:val="%9."/>
      <w:lvlJc w:val="right"/>
      <w:pPr>
        <w:ind w:left="6480" w:hanging="180"/>
      </w:pPr>
    </w:lvl>
  </w:abstractNum>
  <w:abstractNum w:abstractNumId="76" w15:restartNumberingAfterBreak="0">
    <w:nsid w:val="39873603"/>
    <w:multiLevelType w:val="hybridMultilevel"/>
    <w:tmpl w:val="9BDCD99E"/>
    <w:lvl w:ilvl="0" w:tplc="2576A5C4">
      <w:start w:val="1"/>
      <w:numFmt w:val="lowerLetter"/>
      <w:lvlText w:val="%1)"/>
      <w:lvlJc w:val="left"/>
      <w:pPr>
        <w:ind w:left="1260" w:hanging="348"/>
      </w:pPr>
    </w:lvl>
    <w:lvl w:ilvl="1" w:tplc="C862CBDA">
      <w:start w:val="1"/>
      <w:numFmt w:val="lowerLetter"/>
      <w:lvlText w:val="%2."/>
      <w:lvlJc w:val="left"/>
      <w:pPr>
        <w:ind w:left="1980" w:hanging="348"/>
      </w:pPr>
    </w:lvl>
    <w:lvl w:ilvl="2" w:tplc="0980DF90">
      <w:start w:val="1"/>
      <w:numFmt w:val="lowerRoman"/>
      <w:lvlText w:val="%3."/>
      <w:lvlJc w:val="right"/>
      <w:pPr>
        <w:ind w:left="2700" w:hanging="168"/>
      </w:pPr>
    </w:lvl>
    <w:lvl w:ilvl="3" w:tplc="4218187C">
      <w:start w:val="1"/>
      <w:numFmt w:val="decimal"/>
      <w:lvlText w:val="%4."/>
      <w:lvlJc w:val="left"/>
      <w:pPr>
        <w:ind w:left="3420" w:hanging="348"/>
      </w:pPr>
    </w:lvl>
    <w:lvl w:ilvl="4" w:tplc="92F8CC98">
      <w:start w:val="1"/>
      <w:numFmt w:val="lowerLetter"/>
      <w:lvlText w:val="%5."/>
      <w:lvlJc w:val="left"/>
      <w:pPr>
        <w:ind w:left="4140" w:hanging="348"/>
      </w:pPr>
    </w:lvl>
    <w:lvl w:ilvl="5" w:tplc="5D1EC516">
      <w:start w:val="1"/>
      <w:numFmt w:val="lowerRoman"/>
      <w:lvlText w:val="%6."/>
      <w:lvlJc w:val="right"/>
      <w:pPr>
        <w:ind w:left="4860" w:hanging="168"/>
      </w:pPr>
    </w:lvl>
    <w:lvl w:ilvl="6" w:tplc="6F407D0C">
      <w:start w:val="1"/>
      <w:numFmt w:val="decimal"/>
      <w:lvlText w:val="%7."/>
      <w:lvlJc w:val="left"/>
      <w:pPr>
        <w:ind w:left="5580" w:hanging="348"/>
      </w:pPr>
    </w:lvl>
    <w:lvl w:ilvl="7" w:tplc="A9BC3C94">
      <w:start w:val="1"/>
      <w:numFmt w:val="lowerLetter"/>
      <w:lvlText w:val="%8."/>
      <w:lvlJc w:val="left"/>
      <w:pPr>
        <w:ind w:left="6300" w:hanging="348"/>
      </w:pPr>
    </w:lvl>
    <w:lvl w:ilvl="8" w:tplc="78386E66">
      <w:start w:val="1"/>
      <w:numFmt w:val="lowerRoman"/>
      <w:lvlText w:val="%9."/>
      <w:lvlJc w:val="right"/>
      <w:pPr>
        <w:ind w:left="7020" w:hanging="168"/>
      </w:pPr>
    </w:lvl>
  </w:abstractNum>
  <w:abstractNum w:abstractNumId="77" w15:restartNumberingAfterBreak="0">
    <w:nsid w:val="39BE6F91"/>
    <w:multiLevelType w:val="hybridMultilevel"/>
    <w:tmpl w:val="CA0E1FCE"/>
    <w:lvl w:ilvl="0" w:tplc="9CE239C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39D30462"/>
    <w:multiLevelType w:val="hybridMultilevel"/>
    <w:tmpl w:val="A92C7E08"/>
    <w:lvl w:ilvl="0" w:tplc="8C1231AC">
      <w:start w:val="1"/>
      <w:numFmt w:val="bullet"/>
      <w:lvlText w:val="·"/>
      <w:lvlJc w:val="left"/>
      <w:pPr>
        <w:ind w:left="720" w:hanging="355"/>
      </w:pPr>
      <w:rPr>
        <w:rFonts w:ascii="Symbol" w:eastAsia="Symbol" w:hAnsi="Symbol" w:cs="Symbol"/>
      </w:rPr>
    </w:lvl>
    <w:lvl w:ilvl="1" w:tplc="F7E83832">
      <w:start w:val="1"/>
      <w:numFmt w:val="bullet"/>
      <w:lvlText w:val="o"/>
      <w:lvlJc w:val="left"/>
      <w:pPr>
        <w:ind w:left="1440" w:hanging="355"/>
      </w:pPr>
      <w:rPr>
        <w:rFonts w:ascii="Courier New" w:eastAsia="Courier New" w:hAnsi="Courier New" w:cs="Courier New"/>
      </w:rPr>
    </w:lvl>
    <w:lvl w:ilvl="2" w:tplc="32288A5A">
      <w:start w:val="1"/>
      <w:numFmt w:val="bullet"/>
      <w:lvlText w:val="§"/>
      <w:lvlJc w:val="left"/>
      <w:pPr>
        <w:ind w:left="2160" w:hanging="355"/>
      </w:pPr>
      <w:rPr>
        <w:rFonts w:ascii="Wingdings" w:eastAsia="Wingdings" w:hAnsi="Wingdings" w:cs="Wingdings"/>
      </w:rPr>
    </w:lvl>
    <w:lvl w:ilvl="3" w:tplc="FF24BA1A">
      <w:start w:val="1"/>
      <w:numFmt w:val="bullet"/>
      <w:lvlText w:val="·"/>
      <w:lvlJc w:val="left"/>
      <w:pPr>
        <w:ind w:left="2880" w:hanging="355"/>
      </w:pPr>
      <w:rPr>
        <w:rFonts w:ascii="Symbol" w:eastAsia="Symbol" w:hAnsi="Symbol" w:cs="Symbol"/>
      </w:rPr>
    </w:lvl>
    <w:lvl w:ilvl="4" w:tplc="2E78028C">
      <w:start w:val="1"/>
      <w:numFmt w:val="bullet"/>
      <w:lvlText w:val="o"/>
      <w:lvlJc w:val="left"/>
      <w:pPr>
        <w:ind w:left="3600" w:hanging="355"/>
      </w:pPr>
      <w:rPr>
        <w:rFonts w:ascii="Courier New" w:eastAsia="Courier New" w:hAnsi="Courier New" w:cs="Courier New"/>
      </w:rPr>
    </w:lvl>
    <w:lvl w:ilvl="5" w:tplc="F53EE254">
      <w:start w:val="1"/>
      <w:numFmt w:val="bullet"/>
      <w:lvlText w:val="§"/>
      <w:lvlJc w:val="left"/>
      <w:pPr>
        <w:ind w:left="4320" w:hanging="355"/>
      </w:pPr>
      <w:rPr>
        <w:rFonts w:ascii="Wingdings" w:eastAsia="Wingdings" w:hAnsi="Wingdings" w:cs="Wingdings"/>
      </w:rPr>
    </w:lvl>
    <w:lvl w:ilvl="6" w:tplc="48A0A1BA">
      <w:start w:val="1"/>
      <w:numFmt w:val="bullet"/>
      <w:lvlText w:val="·"/>
      <w:lvlJc w:val="left"/>
      <w:pPr>
        <w:ind w:left="5040" w:hanging="355"/>
      </w:pPr>
      <w:rPr>
        <w:rFonts w:ascii="Symbol" w:eastAsia="Symbol" w:hAnsi="Symbol" w:cs="Symbol"/>
      </w:rPr>
    </w:lvl>
    <w:lvl w:ilvl="7" w:tplc="E6EEF8E8">
      <w:start w:val="1"/>
      <w:numFmt w:val="bullet"/>
      <w:lvlText w:val="o"/>
      <w:lvlJc w:val="left"/>
      <w:pPr>
        <w:ind w:left="5760" w:hanging="355"/>
      </w:pPr>
      <w:rPr>
        <w:rFonts w:ascii="Courier New" w:eastAsia="Courier New" w:hAnsi="Courier New" w:cs="Courier New"/>
      </w:rPr>
    </w:lvl>
    <w:lvl w:ilvl="8" w:tplc="86B2E2F6">
      <w:start w:val="1"/>
      <w:numFmt w:val="bullet"/>
      <w:lvlText w:val="§"/>
      <w:lvlJc w:val="left"/>
      <w:pPr>
        <w:ind w:left="6480" w:hanging="355"/>
      </w:pPr>
      <w:rPr>
        <w:rFonts w:ascii="Wingdings" w:eastAsia="Wingdings" w:hAnsi="Wingdings" w:cs="Wingdings"/>
      </w:rPr>
    </w:lvl>
  </w:abstractNum>
  <w:abstractNum w:abstractNumId="79" w15:restartNumberingAfterBreak="0">
    <w:nsid w:val="3A6336A9"/>
    <w:multiLevelType w:val="hybridMultilevel"/>
    <w:tmpl w:val="71A43ECC"/>
    <w:lvl w:ilvl="0" w:tplc="989ADB76">
      <w:start w:val="1"/>
      <w:numFmt w:val="bullet"/>
      <w:lvlText w:val=""/>
      <w:lvlJc w:val="left"/>
      <w:pPr>
        <w:ind w:left="1080" w:hanging="360"/>
      </w:pPr>
      <w:rPr>
        <w:rFonts w:ascii="Symbol" w:hAnsi="Symbol" w:hint="default"/>
      </w:rPr>
    </w:lvl>
    <w:lvl w:ilvl="1" w:tplc="F84AD7A8" w:tentative="1">
      <w:start w:val="1"/>
      <w:numFmt w:val="bullet"/>
      <w:lvlText w:val="o"/>
      <w:lvlJc w:val="left"/>
      <w:pPr>
        <w:ind w:left="1800" w:hanging="360"/>
      </w:pPr>
      <w:rPr>
        <w:rFonts w:ascii="Courier New" w:hAnsi="Courier New" w:cs="Courier New" w:hint="default"/>
      </w:rPr>
    </w:lvl>
    <w:lvl w:ilvl="2" w:tplc="BF665420" w:tentative="1">
      <w:start w:val="1"/>
      <w:numFmt w:val="bullet"/>
      <w:lvlText w:val=""/>
      <w:lvlJc w:val="left"/>
      <w:pPr>
        <w:ind w:left="2520" w:hanging="360"/>
      </w:pPr>
      <w:rPr>
        <w:rFonts w:ascii="Wingdings" w:hAnsi="Wingdings" w:hint="default"/>
      </w:rPr>
    </w:lvl>
    <w:lvl w:ilvl="3" w:tplc="D8EA2C2E" w:tentative="1">
      <w:start w:val="1"/>
      <w:numFmt w:val="bullet"/>
      <w:lvlText w:val=""/>
      <w:lvlJc w:val="left"/>
      <w:pPr>
        <w:ind w:left="3240" w:hanging="360"/>
      </w:pPr>
      <w:rPr>
        <w:rFonts w:ascii="Symbol" w:hAnsi="Symbol" w:hint="default"/>
      </w:rPr>
    </w:lvl>
    <w:lvl w:ilvl="4" w:tplc="5ACA6434" w:tentative="1">
      <w:start w:val="1"/>
      <w:numFmt w:val="bullet"/>
      <w:lvlText w:val="o"/>
      <w:lvlJc w:val="left"/>
      <w:pPr>
        <w:ind w:left="3960" w:hanging="360"/>
      </w:pPr>
      <w:rPr>
        <w:rFonts w:ascii="Courier New" w:hAnsi="Courier New" w:cs="Courier New" w:hint="default"/>
      </w:rPr>
    </w:lvl>
    <w:lvl w:ilvl="5" w:tplc="B4A0DE46" w:tentative="1">
      <w:start w:val="1"/>
      <w:numFmt w:val="bullet"/>
      <w:lvlText w:val=""/>
      <w:lvlJc w:val="left"/>
      <w:pPr>
        <w:ind w:left="4680" w:hanging="360"/>
      </w:pPr>
      <w:rPr>
        <w:rFonts w:ascii="Wingdings" w:hAnsi="Wingdings" w:hint="default"/>
      </w:rPr>
    </w:lvl>
    <w:lvl w:ilvl="6" w:tplc="CF8CB84C" w:tentative="1">
      <w:start w:val="1"/>
      <w:numFmt w:val="bullet"/>
      <w:lvlText w:val=""/>
      <w:lvlJc w:val="left"/>
      <w:pPr>
        <w:ind w:left="5400" w:hanging="360"/>
      </w:pPr>
      <w:rPr>
        <w:rFonts w:ascii="Symbol" w:hAnsi="Symbol" w:hint="default"/>
      </w:rPr>
    </w:lvl>
    <w:lvl w:ilvl="7" w:tplc="C49C3486" w:tentative="1">
      <w:start w:val="1"/>
      <w:numFmt w:val="bullet"/>
      <w:lvlText w:val="o"/>
      <w:lvlJc w:val="left"/>
      <w:pPr>
        <w:ind w:left="6120" w:hanging="360"/>
      </w:pPr>
      <w:rPr>
        <w:rFonts w:ascii="Courier New" w:hAnsi="Courier New" w:cs="Courier New" w:hint="default"/>
      </w:rPr>
    </w:lvl>
    <w:lvl w:ilvl="8" w:tplc="8110D424" w:tentative="1">
      <w:start w:val="1"/>
      <w:numFmt w:val="bullet"/>
      <w:lvlText w:val=""/>
      <w:lvlJc w:val="left"/>
      <w:pPr>
        <w:ind w:left="6840" w:hanging="360"/>
      </w:pPr>
      <w:rPr>
        <w:rFonts w:ascii="Wingdings" w:hAnsi="Wingdings" w:hint="default"/>
      </w:rPr>
    </w:lvl>
  </w:abstractNum>
  <w:abstractNum w:abstractNumId="80" w15:restartNumberingAfterBreak="0">
    <w:nsid w:val="3B2C4ED5"/>
    <w:multiLevelType w:val="multilevel"/>
    <w:tmpl w:val="CF82491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1" w15:restartNumberingAfterBreak="0">
    <w:nsid w:val="3B847FBC"/>
    <w:multiLevelType w:val="hybridMultilevel"/>
    <w:tmpl w:val="6C2C385A"/>
    <w:lvl w:ilvl="0" w:tplc="57388C96">
      <w:start w:val="1"/>
      <w:numFmt w:val="decimal"/>
      <w:lvlText w:val="%1."/>
      <w:lvlJc w:val="left"/>
      <w:pPr>
        <w:ind w:left="1004" w:hanging="360"/>
      </w:pPr>
    </w:lvl>
    <w:lvl w:ilvl="1" w:tplc="005879CC" w:tentative="1">
      <w:start w:val="1"/>
      <w:numFmt w:val="lowerLetter"/>
      <w:lvlText w:val="%2."/>
      <w:lvlJc w:val="left"/>
      <w:pPr>
        <w:ind w:left="1724" w:hanging="360"/>
      </w:pPr>
    </w:lvl>
    <w:lvl w:ilvl="2" w:tplc="2C40011C" w:tentative="1">
      <w:start w:val="1"/>
      <w:numFmt w:val="lowerRoman"/>
      <w:lvlText w:val="%3."/>
      <w:lvlJc w:val="right"/>
      <w:pPr>
        <w:ind w:left="2444" w:hanging="180"/>
      </w:pPr>
    </w:lvl>
    <w:lvl w:ilvl="3" w:tplc="D604F1DC" w:tentative="1">
      <w:start w:val="1"/>
      <w:numFmt w:val="decimal"/>
      <w:lvlText w:val="%4."/>
      <w:lvlJc w:val="left"/>
      <w:pPr>
        <w:ind w:left="3164" w:hanging="360"/>
      </w:pPr>
    </w:lvl>
    <w:lvl w:ilvl="4" w:tplc="3B66384C" w:tentative="1">
      <w:start w:val="1"/>
      <w:numFmt w:val="lowerLetter"/>
      <w:lvlText w:val="%5."/>
      <w:lvlJc w:val="left"/>
      <w:pPr>
        <w:ind w:left="3884" w:hanging="360"/>
      </w:pPr>
    </w:lvl>
    <w:lvl w:ilvl="5" w:tplc="36023E0C" w:tentative="1">
      <w:start w:val="1"/>
      <w:numFmt w:val="lowerRoman"/>
      <w:lvlText w:val="%6."/>
      <w:lvlJc w:val="right"/>
      <w:pPr>
        <w:ind w:left="4604" w:hanging="180"/>
      </w:pPr>
    </w:lvl>
    <w:lvl w:ilvl="6" w:tplc="CFC2F170" w:tentative="1">
      <w:start w:val="1"/>
      <w:numFmt w:val="decimal"/>
      <w:lvlText w:val="%7."/>
      <w:lvlJc w:val="left"/>
      <w:pPr>
        <w:ind w:left="5324" w:hanging="360"/>
      </w:pPr>
    </w:lvl>
    <w:lvl w:ilvl="7" w:tplc="1DCC74BA" w:tentative="1">
      <w:start w:val="1"/>
      <w:numFmt w:val="lowerLetter"/>
      <w:lvlText w:val="%8."/>
      <w:lvlJc w:val="left"/>
      <w:pPr>
        <w:ind w:left="6044" w:hanging="360"/>
      </w:pPr>
    </w:lvl>
    <w:lvl w:ilvl="8" w:tplc="780A8DCC" w:tentative="1">
      <w:start w:val="1"/>
      <w:numFmt w:val="lowerRoman"/>
      <w:lvlText w:val="%9."/>
      <w:lvlJc w:val="right"/>
      <w:pPr>
        <w:ind w:left="6764" w:hanging="180"/>
      </w:pPr>
    </w:lvl>
  </w:abstractNum>
  <w:abstractNum w:abstractNumId="82" w15:restartNumberingAfterBreak="0">
    <w:nsid w:val="3EAC0BF8"/>
    <w:multiLevelType w:val="hybridMultilevel"/>
    <w:tmpl w:val="9F2CC9D4"/>
    <w:lvl w:ilvl="0" w:tplc="74CE78E8">
      <w:start w:val="1"/>
      <w:numFmt w:val="lowerLetter"/>
      <w:lvlText w:val="%1)"/>
      <w:lvlJc w:val="left"/>
      <w:pPr>
        <w:ind w:left="1260" w:hanging="348"/>
      </w:pPr>
    </w:lvl>
    <w:lvl w:ilvl="1" w:tplc="E570B978">
      <w:start w:val="1"/>
      <w:numFmt w:val="lowerLetter"/>
      <w:lvlText w:val="%2."/>
      <w:lvlJc w:val="left"/>
      <w:pPr>
        <w:ind w:left="1980" w:hanging="348"/>
      </w:pPr>
    </w:lvl>
    <w:lvl w:ilvl="2" w:tplc="E03E26B2">
      <w:start w:val="1"/>
      <w:numFmt w:val="lowerRoman"/>
      <w:lvlText w:val="%3."/>
      <w:lvlJc w:val="right"/>
      <w:pPr>
        <w:ind w:left="2700" w:hanging="168"/>
      </w:pPr>
    </w:lvl>
    <w:lvl w:ilvl="3" w:tplc="EA682CF2">
      <w:start w:val="1"/>
      <w:numFmt w:val="decimal"/>
      <w:lvlText w:val="%4."/>
      <w:lvlJc w:val="left"/>
      <w:pPr>
        <w:ind w:left="3420" w:hanging="348"/>
      </w:pPr>
    </w:lvl>
    <w:lvl w:ilvl="4" w:tplc="A2947D26">
      <w:start w:val="1"/>
      <w:numFmt w:val="lowerLetter"/>
      <w:lvlText w:val="%5."/>
      <w:lvlJc w:val="left"/>
      <w:pPr>
        <w:ind w:left="4140" w:hanging="348"/>
      </w:pPr>
    </w:lvl>
    <w:lvl w:ilvl="5" w:tplc="A636D5C6">
      <w:start w:val="1"/>
      <w:numFmt w:val="lowerRoman"/>
      <w:lvlText w:val="%6."/>
      <w:lvlJc w:val="right"/>
      <w:pPr>
        <w:ind w:left="4860" w:hanging="168"/>
      </w:pPr>
    </w:lvl>
    <w:lvl w:ilvl="6" w:tplc="8926D646">
      <w:start w:val="1"/>
      <w:numFmt w:val="decimal"/>
      <w:lvlText w:val="%7."/>
      <w:lvlJc w:val="left"/>
      <w:pPr>
        <w:ind w:left="5580" w:hanging="348"/>
      </w:pPr>
    </w:lvl>
    <w:lvl w:ilvl="7" w:tplc="DAFA32F8">
      <w:start w:val="1"/>
      <w:numFmt w:val="lowerLetter"/>
      <w:lvlText w:val="%8."/>
      <w:lvlJc w:val="left"/>
      <w:pPr>
        <w:ind w:left="6300" w:hanging="348"/>
      </w:pPr>
    </w:lvl>
    <w:lvl w:ilvl="8" w:tplc="B760545A">
      <w:start w:val="1"/>
      <w:numFmt w:val="lowerRoman"/>
      <w:lvlText w:val="%9."/>
      <w:lvlJc w:val="right"/>
      <w:pPr>
        <w:ind w:left="7020" w:hanging="168"/>
      </w:pPr>
    </w:lvl>
  </w:abstractNum>
  <w:abstractNum w:abstractNumId="83" w15:restartNumberingAfterBreak="0">
    <w:nsid w:val="404C587F"/>
    <w:multiLevelType w:val="hybridMultilevel"/>
    <w:tmpl w:val="AE5A4CFA"/>
    <w:lvl w:ilvl="0" w:tplc="18084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15775B6"/>
    <w:multiLevelType w:val="hybridMultilevel"/>
    <w:tmpl w:val="D01655C0"/>
    <w:lvl w:ilvl="0" w:tplc="82045D92">
      <w:start w:val="1"/>
      <w:numFmt w:val="decimal"/>
      <w:lvlText w:val="%1."/>
      <w:lvlJc w:val="left"/>
      <w:pPr>
        <w:ind w:left="720" w:hanging="360"/>
      </w:pPr>
    </w:lvl>
    <w:lvl w:ilvl="1" w:tplc="226CCA50" w:tentative="1">
      <w:start w:val="1"/>
      <w:numFmt w:val="lowerLetter"/>
      <w:lvlText w:val="%2."/>
      <w:lvlJc w:val="left"/>
      <w:pPr>
        <w:ind w:left="1440" w:hanging="360"/>
      </w:pPr>
    </w:lvl>
    <w:lvl w:ilvl="2" w:tplc="09E6F96E" w:tentative="1">
      <w:start w:val="1"/>
      <w:numFmt w:val="lowerRoman"/>
      <w:lvlText w:val="%3."/>
      <w:lvlJc w:val="right"/>
      <w:pPr>
        <w:ind w:left="2160" w:hanging="180"/>
      </w:pPr>
    </w:lvl>
    <w:lvl w:ilvl="3" w:tplc="B7EE983E" w:tentative="1">
      <w:start w:val="1"/>
      <w:numFmt w:val="decimal"/>
      <w:lvlText w:val="%4."/>
      <w:lvlJc w:val="left"/>
      <w:pPr>
        <w:ind w:left="2880" w:hanging="360"/>
      </w:pPr>
    </w:lvl>
    <w:lvl w:ilvl="4" w:tplc="0E506648" w:tentative="1">
      <w:start w:val="1"/>
      <w:numFmt w:val="lowerLetter"/>
      <w:lvlText w:val="%5."/>
      <w:lvlJc w:val="left"/>
      <w:pPr>
        <w:ind w:left="3600" w:hanging="360"/>
      </w:pPr>
    </w:lvl>
    <w:lvl w:ilvl="5" w:tplc="77100E32" w:tentative="1">
      <w:start w:val="1"/>
      <w:numFmt w:val="lowerRoman"/>
      <w:lvlText w:val="%6."/>
      <w:lvlJc w:val="right"/>
      <w:pPr>
        <w:ind w:left="4320" w:hanging="180"/>
      </w:pPr>
    </w:lvl>
    <w:lvl w:ilvl="6" w:tplc="184A3BD2" w:tentative="1">
      <w:start w:val="1"/>
      <w:numFmt w:val="decimal"/>
      <w:lvlText w:val="%7."/>
      <w:lvlJc w:val="left"/>
      <w:pPr>
        <w:ind w:left="5040" w:hanging="360"/>
      </w:pPr>
    </w:lvl>
    <w:lvl w:ilvl="7" w:tplc="42E82E84" w:tentative="1">
      <w:start w:val="1"/>
      <w:numFmt w:val="lowerLetter"/>
      <w:lvlText w:val="%8."/>
      <w:lvlJc w:val="left"/>
      <w:pPr>
        <w:ind w:left="5760" w:hanging="360"/>
      </w:pPr>
    </w:lvl>
    <w:lvl w:ilvl="8" w:tplc="D69EFDDE" w:tentative="1">
      <w:start w:val="1"/>
      <w:numFmt w:val="lowerRoman"/>
      <w:lvlText w:val="%9."/>
      <w:lvlJc w:val="right"/>
      <w:pPr>
        <w:ind w:left="6480" w:hanging="180"/>
      </w:pPr>
    </w:lvl>
  </w:abstractNum>
  <w:abstractNum w:abstractNumId="85" w15:restartNumberingAfterBreak="0">
    <w:nsid w:val="41D55B75"/>
    <w:multiLevelType w:val="hybridMultilevel"/>
    <w:tmpl w:val="AFAE1E40"/>
    <w:lvl w:ilvl="0" w:tplc="E840730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4077E84"/>
    <w:multiLevelType w:val="hybridMultilevel"/>
    <w:tmpl w:val="938CE918"/>
    <w:lvl w:ilvl="0" w:tplc="19CC15E8">
      <w:start w:val="2"/>
      <w:numFmt w:val="decimal"/>
      <w:lvlText w:val="%1."/>
      <w:lvlJc w:val="left"/>
      <w:pPr>
        <w:ind w:left="1004" w:hanging="360"/>
      </w:pPr>
      <w:rPr>
        <w:rFonts w:ascii="Times New Roman" w:hAnsi="Times New Roman" w:cs="Times New Roman" w:hint="default"/>
      </w:rPr>
    </w:lvl>
    <w:lvl w:ilvl="1" w:tplc="D1288000" w:tentative="1">
      <w:start w:val="1"/>
      <w:numFmt w:val="lowerLetter"/>
      <w:lvlText w:val="%2."/>
      <w:lvlJc w:val="left"/>
      <w:pPr>
        <w:ind w:left="1800" w:hanging="360"/>
      </w:pPr>
    </w:lvl>
    <w:lvl w:ilvl="2" w:tplc="00122434" w:tentative="1">
      <w:start w:val="1"/>
      <w:numFmt w:val="lowerRoman"/>
      <w:lvlText w:val="%3."/>
      <w:lvlJc w:val="right"/>
      <w:pPr>
        <w:ind w:left="2520" w:hanging="180"/>
      </w:pPr>
    </w:lvl>
    <w:lvl w:ilvl="3" w:tplc="524E0662" w:tentative="1">
      <w:start w:val="1"/>
      <w:numFmt w:val="decimal"/>
      <w:lvlText w:val="%4."/>
      <w:lvlJc w:val="left"/>
      <w:pPr>
        <w:ind w:left="3240" w:hanging="360"/>
      </w:pPr>
    </w:lvl>
    <w:lvl w:ilvl="4" w:tplc="1D080ABA" w:tentative="1">
      <w:start w:val="1"/>
      <w:numFmt w:val="lowerLetter"/>
      <w:lvlText w:val="%5."/>
      <w:lvlJc w:val="left"/>
      <w:pPr>
        <w:ind w:left="3960" w:hanging="360"/>
      </w:pPr>
    </w:lvl>
    <w:lvl w:ilvl="5" w:tplc="D2023168" w:tentative="1">
      <w:start w:val="1"/>
      <w:numFmt w:val="lowerRoman"/>
      <w:lvlText w:val="%6."/>
      <w:lvlJc w:val="right"/>
      <w:pPr>
        <w:ind w:left="4680" w:hanging="180"/>
      </w:pPr>
    </w:lvl>
    <w:lvl w:ilvl="6" w:tplc="C0C60BA6" w:tentative="1">
      <w:start w:val="1"/>
      <w:numFmt w:val="decimal"/>
      <w:lvlText w:val="%7."/>
      <w:lvlJc w:val="left"/>
      <w:pPr>
        <w:ind w:left="5400" w:hanging="360"/>
      </w:pPr>
    </w:lvl>
    <w:lvl w:ilvl="7" w:tplc="3FF8808A" w:tentative="1">
      <w:start w:val="1"/>
      <w:numFmt w:val="lowerLetter"/>
      <w:lvlText w:val="%8."/>
      <w:lvlJc w:val="left"/>
      <w:pPr>
        <w:ind w:left="6120" w:hanging="360"/>
      </w:pPr>
    </w:lvl>
    <w:lvl w:ilvl="8" w:tplc="B1BE473A" w:tentative="1">
      <w:start w:val="1"/>
      <w:numFmt w:val="lowerRoman"/>
      <w:lvlText w:val="%9."/>
      <w:lvlJc w:val="right"/>
      <w:pPr>
        <w:ind w:left="6840" w:hanging="180"/>
      </w:pPr>
    </w:lvl>
  </w:abstractNum>
  <w:abstractNum w:abstractNumId="87" w15:restartNumberingAfterBreak="0">
    <w:nsid w:val="47001F08"/>
    <w:multiLevelType w:val="hybridMultilevel"/>
    <w:tmpl w:val="9E9AF796"/>
    <w:lvl w:ilvl="0" w:tplc="CD6AE5D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739193A"/>
    <w:multiLevelType w:val="hybridMultilevel"/>
    <w:tmpl w:val="E47ADB10"/>
    <w:lvl w:ilvl="0" w:tplc="65CCD1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47A83C1F"/>
    <w:multiLevelType w:val="hybridMultilevel"/>
    <w:tmpl w:val="9D4C04FC"/>
    <w:lvl w:ilvl="0" w:tplc="BA887366">
      <w:start w:val="1"/>
      <w:numFmt w:val="lowerLetter"/>
      <w:lvlText w:val="%1)"/>
      <w:lvlJc w:val="left"/>
      <w:pPr>
        <w:ind w:left="1320" w:hanging="360"/>
      </w:pPr>
      <w:rPr>
        <w:b w:val="0"/>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90" w15:restartNumberingAfterBreak="0">
    <w:nsid w:val="47A9721B"/>
    <w:multiLevelType w:val="hybridMultilevel"/>
    <w:tmpl w:val="92C63952"/>
    <w:lvl w:ilvl="0" w:tplc="0415000F">
      <w:start w:val="1"/>
      <w:numFmt w:val="decimal"/>
      <w:lvlText w:val="%1."/>
      <w:lvlJc w:val="left"/>
      <w:pPr>
        <w:ind w:left="4760" w:hanging="360"/>
      </w:pPr>
    </w:lvl>
    <w:lvl w:ilvl="1" w:tplc="04150019" w:tentative="1">
      <w:start w:val="1"/>
      <w:numFmt w:val="lowerLetter"/>
      <w:lvlText w:val="%2."/>
      <w:lvlJc w:val="left"/>
      <w:pPr>
        <w:ind w:left="5480" w:hanging="360"/>
      </w:pPr>
    </w:lvl>
    <w:lvl w:ilvl="2" w:tplc="0415001B" w:tentative="1">
      <w:start w:val="1"/>
      <w:numFmt w:val="lowerRoman"/>
      <w:lvlText w:val="%3."/>
      <w:lvlJc w:val="right"/>
      <w:pPr>
        <w:ind w:left="6200" w:hanging="180"/>
      </w:pPr>
    </w:lvl>
    <w:lvl w:ilvl="3" w:tplc="0415000F" w:tentative="1">
      <w:start w:val="1"/>
      <w:numFmt w:val="decimal"/>
      <w:lvlText w:val="%4."/>
      <w:lvlJc w:val="left"/>
      <w:pPr>
        <w:ind w:left="6920" w:hanging="360"/>
      </w:pPr>
    </w:lvl>
    <w:lvl w:ilvl="4" w:tplc="04150019" w:tentative="1">
      <w:start w:val="1"/>
      <w:numFmt w:val="lowerLetter"/>
      <w:lvlText w:val="%5."/>
      <w:lvlJc w:val="left"/>
      <w:pPr>
        <w:ind w:left="7640" w:hanging="360"/>
      </w:pPr>
    </w:lvl>
    <w:lvl w:ilvl="5" w:tplc="0415001B" w:tentative="1">
      <w:start w:val="1"/>
      <w:numFmt w:val="lowerRoman"/>
      <w:lvlText w:val="%6."/>
      <w:lvlJc w:val="right"/>
      <w:pPr>
        <w:ind w:left="8360" w:hanging="180"/>
      </w:pPr>
    </w:lvl>
    <w:lvl w:ilvl="6" w:tplc="0415000F" w:tentative="1">
      <w:start w:val="1"/>
      <w:numFmt w:val="decimal"/>
      <w:lvlText w:val="%7."/>
      <w:lvlJc w:val="left"/>
      <w:pPr>
        <w:ind w:left="9080" w:hanging="360"/>
      </w:pPr>
    </w:lvl>
    <w:lvl w:ilvl="7" w:tplc="04150019" w:tentative="1">
      <w:start w:val="1"/>
      <w:numFmt w:val="lowerLetter"/>
      <w:lvlText w:val="%8."/>
      <w:lvlJc w:val="left"/>
      <w:pPr>
        <w:ind w:left="9800" w:hanging="360"/>
      </w:pPr>
    </w:lvl>
    <w:lvl w:ilvl="8" w:tplc="0415001B" w:tentative="1">
      <w:start w:val="1"/>
      <w:numFmt w:val="lowerRoman"/>
      <w:lvlText w:val="%9."/>
      <w:lvlJc w:val="right"/>
      <w:pPr>
        <w:ind w:left="10520" w:hanging="180"/>
      </w:pPr>
    </w:lvl>
  </w:abstractNum>
  <w:abstractNum w:abstractNumId="91" w15:restartNumberingAfterBreak="0">
    <w:nsid w:val="484E13B2"/>
    <w:multiLevelType w:val="hybridMultilevel"/>
    <w:tmpl w:val="77F21970"/>
    <w:lvl w:ilvl="0" w:tplc="5CB870AA">
      <w:start w:val="7"/>
      <w:numFmt w:val="decimal"/>
      <w:lvlText w:val="%1."/>
      <w:lvlJc w:val="left"/>
      <w:pPr>
        <w:ind w:left="720" w:hanging="348"/>
      </w:pPr>
    </w:lvl>
    <w:lvl w:ilvl="1" w:tplc="848A1408">
      <w:start w:val="1"/>
      <w:numFmt w:val="lowerLetter"/>
      <w:lvlText w:val="%2."/>
      <w:lvlJc w:val="left"/>
      <w:pPr>
        <w:ind w:left="1440" w:hanging="348"/>
      </w:pPr>
    </w:lvl>
    <w:lvl w:ilvl="2" w:tplc="EDCC5ECE">
      <w:start w:val="1"/>
      <w:numFmt w:val="lowerRoman"/>
      <w:lvlText w:val="%3."/>
      <w:lvlJc w:val="right"/>
      <w:pPr>
        <w:ind w:left="2160" w:hanging="168"/>
      </w:pPr>
    </w:lvl>
    <w:lvl w:ilvl="3" w:tplc="86608586">
      <w:start w:val="1"/>
      <w:numFmt w:val="decimal"/>
      <w:lvlText w:val="%4."/>
      <w:lvlJc w:val="left"/>
      <w:pPr>
        <w:ind w:left="2880" w:hanging="348"/>
      </w:pPr>
    </w:lvl>
    <w:lvl w:ilvl="4" w:tplc="0E788816">
      <w:start w:val="1"/>
      <w:numFmt w:val="lowerLetter"/>
      <w:lvlText w:val="%5."/>
      <w:lvlJc w:val="left"/>
      <w:pPr>
        <w:ind w:left="3600" w:hanging="348"/>
      </w:pPr>
    </w:lvl>
    <w:lvl w:ilvl="5" w:tplc="27B47CE6">
      <w:start w:val="1"/>
      <w:numFmt w:val="lowerRoman"/>
      <w:lvlText w:val="%6."/>
      <w:lvlJc w:val="right"/>
      <w:pPr>
        <w:ind w:left="4320" w:hanging="168"/>
      </w:pPr>
    </w:lvl>
    <w:lvl w:ilvl="6" w:tplc="EABAA5A2">
      <w:start w:val="1"/>
      <w:numFmt w:val="decimal"/>
      <w:lvlText w:val="%7."/>
      <w:lvlJc w:val="left"/>
      <w:pPr>
        <w:ind w:left="5040" w:hanging="348"/>
      </w:pPr>
    </w:lvl>
    <w:lvl w:ilvl="7" w:tplc="C974DFDE">
      <w:start w:val="1"/>
      <w:numFmt w:val="lowerLetter"/>
      <w:lvlText w:val="%8."/>
      <w:lvlJc w:val="left"/>
      <w:pPr>
        <w:ind w:left="5760" w:hanging="348"/>
      </w:pPr>
    </w:lvl>
    <w:lvl w:ilvl="8" w:tplc="04882B90">
      <w:start w:val="1"/>
      <w:numFmt w:val="lowerRoman"/>
      <w:lvlText w:val="%9."/>
      <w:lvlJc w:val="right"/>
      <w:pPr>
        <w:ind w:left="6480" w:hanging="168"/>
      </w:pPr>
    </w:lvl>
  </w:abstractNum>
  <w:abstractNum w:abstractNumId="92" w15:restartNumberingAfterBreak="0">
    <w:nsid w:val="484E1613"/>
    <w:multiLevelType w:val="hybridMultilevel"/>
    <w:tmpl w:val="35CA0D9A"/>
    <w:lvl w:ilvl="0" w:tplc="46A4812A">
      <w:start w:val="1"/>
      <w:numFmt w:val="lowerLetter"/>
      <w:lvlText w:val="%1)"/>
      <w:lvlJc w:val="left"/>
      <w:pPr>
        <w:ind w:left="1260" w:hanging="348"/>
      </w:pPr>
    </w:lvl>
    <w:lvl w:ilvl="1" w:tplc="90163E0C">
      <w:start w:val="1"/>
      <w:numFmt w:val="lowerLetter"/>
      <w:lvlText w:val="%2."/>
      <w:lvlJc w:val="left"/>
      <w:pPr>
        <w:ind w:left="1980" w:hanging="348"/>
      </w:pPr>
    </w:lvl>
    <w:lvl w:ilvl="2" w:tplc="D33081E0">
      <w:start w:val="1"/>
      <w:numFmt w:val="lowerRoman"/>
      <w:lvlText w:val="%3."/>
      <w:lvlJc w:val="right"/>
      <w:pPr>
        <w:ind w:left="2700" w:hanging="168"/>
      </w:pPr>
    </w:lvl>
    <w:lvl w:ilvl="3" w:tplc="0DD040FA">
      <w:start w:val="1"/>
      <w:numFmt w:val="decimal"/>
      <w:lvlText w:val="%4."/>
      <w:lvlJc w:val="left"/>
      <w:pPr>
        <w:ind w:left="3420" w:hanging="348"/>
      </w:pPr>
    </w:lvl>
    <w:lvl w:ilvl="4" w:tplc="0C14B82C">
      <w:start w:val="1"/>
      <w:numFmt w:val="lowerLetter"/>
      <w:lvlText w:val="%5."/>
      <w:lvlJc w:val="left"/>
      <w:pPr>
        <w:ind w:left="4140" w:hanging="348"/>
      </w:pPr>
    </w:lvl>
    <w:lvl w:ilvl="5" w:tplc="16E6DFEA">
      <w:start w:val="1"/>
      <w:numFmt w:val="lowerRoman"/>
      <w:lvlText w:val="%6."/>
      <w:lvlJc w:val="right"/>
      <w:pPr>
        <w:ind w:left="4860" w:hanging="168"/>
      </w:pPr>
    </w:lvl>
    <w:lvl w:ilvl="6" w:tplc="D554ADFC">
      <w:start w:val="1"/>
      <w:numFmt w:val="decimal"/>
      <w:lvlText w:val="%7."/>
      <w:lvlJc w:val="left"/>
      <w:pPr>
        <w:ind w:left="5580" w:hanging="348"/>
      </w:pPr>
    </w:lvl>
    <w:lvl w:ilvl="7" w:tplc="1E82E9F8">
      <w:start w:val="1"/>
      <w:numFmt w:val="lowerLetter"/>
      <w:lvlText w:val="%8."/>
      <w:lvlJc w:val="left"/>
      <w:pPr>
        <w:ind w:left="6300" w:hanging="348"/>
      </w:pPr>
    </w:lvl>
    <w:lvl w:ilvl="8" w:tplc="4F2A8A4E">
      <w:start w:val="1"/>
      <w:numFmt w:val="lowerRoman"/>
      <w:lvlText w:val="%9."/>
      <w:lvlJc w:val="right"/>
      <w:pPr>
        <w:ind w:left="7020" w:hanging="168"/>
      </w:pPr>
    </w:lvl>
  </w:abstractNum>
  <w:abstractNum w:abstractNumId="93" w15:restartNumberingAfterBreak="0">
    <w:nsid w:val="49A50044"/>
    <w:multiLevelType w:val="hybridMultilevel"/>
    <w:tmpl w:val="E50231E6"/>
    <w:lvl w:ilvl="0" w:tplc="D618FCC8">
      <w:start w:val="4"/>
      <w:numFmt w:val="decimal"/>
      <w:lvlText w:val="%1."/>
      <w:lvlJc w:val="left"/>
      <w:pPr>
        <w:ind w:left="720" w:hanging="360"/>
      </w:pPr>
      <w:rPr>
        <w:rFonts w:ascii="Times New Roman" w:hAnsi="Times New Roman" w:cs="Times New Roman" w:hint="default"/>
      </w:rPr>
    </w:lvl>
    <w:lvl w:ilvl="1" w:tplc="19367F78" w:tentative="1">
      <w:start w:val="1"/>
      <w:numFmt w:val="lowerLetter"/>
      <w:lvlText w:val="%2."/>
      <w:lvlJc w:val="left"/>
      <w:pPr>
        <w:ind w:left="1440" w:hanging="360"/>
      </w:pPr>
    </w:lvl>
    <w:lvl w:ilvl="2" w:tplc="8916A8A2" w:tentative="1">
      <w:start w:val="1"/>
      <w:numFmt w:val="lowerRoman"/>
      <w:lvlText w:val="%3."/>
      <w:lvlJc w:val="right"/>
      <w:pPr>
        <w:ind w:left="2160" w:hanging="180"/>
      </w:pPr>
    </w:lvl>
    <w:lvl w:ilvl="3" w:tplc="D320F97C" w:tentative="1">
      <w:start w:val="1"/>
      <w:numFmt w:val="decimal"/>
      <w:lvlText w:val="%4."/>
      <w:lvlJc w:val="left"/>
      <w:pPr>
        <w:ind w:left="2880" w:hanging="360"/>
      </w:pPr>
    </w:lvl>
    <w:lvl w:ilvl="4" w:tplc="A8A0B6B8" w:tentative="1">
      <w:start w:val="1"/>
      <w:numFmt w:val="lowerLetter"/>
      <w:lvlText w:val="%5."/>
      <w:lvlJc w:val="left"/>
      <w:pPr>
        <w:ind w:left="3600" w:hanging="360"/>
      </w:pPr>
    </w:lvl>
    <w:lvl w:ilvl="5" w:tplc="661A5C58" w:tentative="1">
      <w:start w:val="1"/>
      <w:numFmt w:val="lowerRoman"/>
      <w:lvlText w:val="%6."/>
      <w:lvlJc w:val="right"/>
      <w:pPr>
        <w:ind w:left="4320" w:hanging="180"/>
      </w:pPr>
    </w:lvl>
    <w:lvl w:ilvl="6" w:tplc="35709C4C" w:tentative="1">
      <w:start w:val="1"/>
      <w:numFmt w:val="decimal"/>
      <w:lvlText w:val="%7."/>
      <w:lvlJc w:val="left"/>
      <w:pPr>
        <w:ind w:left="5040" w:hanging="360"/>
      </w:pPr>
    </w:lvl>
    <w:lvl w:ilvl="7" w:tplc="B6A8F8EA" w:tentative="1">
      <w:start w:val="1"/>
      <w:numFmt w:val="lowerLetter"/>
      <w:lvlText w:val="%8."/>
      <w:lvlJc w:val="left"/>
      <w:pPr>
        <w:ind w:left="5760" w:hanging="360"/>
      </w:pPr>
    </w:lvl>
    <w:lvl w:ilvl="8" w:tplc="EB6AD738" w:tentative="1">
      <w:start w:val="1"/>
      <w:numFmt w:val="lowerRoman"/>
      <w:lvlText w:val="%9."/>
      <w:lvlJc w:val="right"/>
      <w:pPr>
        <w:ind w:left="6480" w:hanging="180"/>
      </w:pPr>
    </w:lvl>
  </w:abstractNum>
  <w:abstractNum w:abstractNumId="94" w15:restartNumberingAfterBreak="0">
    <w:nsid w:val="4A04527A"/>
    <w:multiLevelType w:val="hybridMultilevel"/>
    <w:tmpl w:val="9BA6A46E"/>
    <w:lvl w:ilvl="0" w:tplc="C2CC81B4">
      <w:start w:val="1"/>
      <w:numFmt w:val="decimal"/>
      <w:lvlText w:val="%1."/>
      <w:lvlJc w:val="left"/>
      <w:pPr>
        <w:tabs>
          <w:tab w:val="left" w:pos="720"/>
        </w:tabs>
        <w:ind w:left="720" w:hanging="348"/>
      </w:pPr>
    </w:lvl>
    <w:lvl w:ilvl="1" w:tplc="41AE1672">
      <w:start w:val="1"/>
      <w:numFmt w:val="lowerLetter"/>
      <w:lvlText w:val="%2."/>
      <w:lvlJc w:val="left"/>
      <w:pPr>
        <w:tabs>
          <w:tab w:val="left" w:pos="1440"/>
        </w:tabs>
        <w:ind w:left="1440" w:hanging="348"/>
      </w:pPr>
    </w:lvl>
    <w:lvl w:ilvl="2" w:tplc="6C56A986">
      <w:start w:val="1"/>
      <w:numFmt w:val="lowerRoman"/>
      <w:lvlText w:val="%3."/>
      <w:lvlJc w:val="right"/>
      <w:pPr>
        <w:tabs>
          <w:tab w:val="left" w:pos="2160"/>
        </w:tabs>
        <w:ind w:left="2160" w:hanging="168"/>
      </w:pPr>
    </w:lvl>
    <w:lvl w:ilvl="3" w:tplc="0C7431E4">
      <w:start w:val="1"/>
      <w:numFmt w:val="decimal"/>
      <w:lvlText w:val="%4."/>
      <w:lvlJc w:val="left"/>
      <w:pPr>
        <w:tabs>
          <w:tab w:val="left" w:pos="2880"/>
        </w:tabs>
        <w:ind w:left="2880" w:hanging="348"/>
      </w:pPr>
    </w:lvl>
    <w:lvl w:ilvl="4" w:tplc="51F461A6">
      <w:start w:val="1"/>
      <w:numFmt w:val="lowerLetter"/>
      <w:lvlText w:val="%5."/>
      <w:lvlJc w:val="left"/>
      <w:pPr>
        <w:tabs>
          <w:tab w:val="left" w:pos="3600"/>
        </w:tabs>
        <w:ind w:left="3600" w:hanging="348"/>
      </w:pPr>
    </w:lvl>
    <w:lvl w:ilvl="5" w:tplc="8E26B4FA">
      <w:start w:val="1"/>
      <w:numFmt w:val="lowerRoman"/>
      <w:lvlText w:val="%6."/>
      <w:lvlJc w:val="right"/>
      <w:pPr>
        <w:tabs>
          <w:tab w:val="left" w:pos="4320"/>
        </w:tabs>
        <w:ind w:left="4320" w:hanging="168"/>
      </w:pPr>
    </w:lvl>
    <w:lvl w:ilvl="6" w:tplc="6678A14E">
      <w:start w:val="1"/>
      <w:numFmt w:val="decimal"/>
      <w:lvlText w:val="%7."/>
      <w:lvlJc w:val="left"/>
      <w:pPr>
        <w:tabs>
          <w:tab w:val="left" w:pos="5040"/>
        </w:tabs>
        <w:ind w:left="5040" w:hanging="348"/>
      </w:pPr>
    </w:lvl>
    <w:lvl w:ilvl="7" w:tplc="B18E2288">
      <w:start w:val="1"/>
      <w:numFmt w:val="lowerLetter"/>
      <w:lvlText w:val="%8."/>
      <w:lvlJc w:val="left"/>
      <w:pPr>
        <w:tabs>
          <w:tab w:val="left" w:pos="5760"/>
        </w:tabs>
        <w:ind w:left="5760" w:hanging="348"/>
      </w:pPr>
    </w:lvl>
    <w:lvl w:ilvl="8" w:tplc="10EED248">
      <w:start w:val="1"/>
      <w:numFmt w:val="lowerRoman"/>
      <w:lvlText w:val="%9."/>
      <w:lvlJc w:val="right"/>
      <w:pPr>
        <w:tabs>
          <w:tab w:val="left" w:pos="6480"/>
        </w:tabs>
        <w:ind w:left="6480" w:hanging="168"/>
      </w:pPr>
    </w:lvl>
  </w:abstractNum>
  <w:abstractNum w:abstractNumId="95" w15:restartNumberingAfterBreak="0">
    <w:nsid w:val="4C8D7A51"/>
    <w:multiLevelType w:val="hybridMultilevel"/>
    <w:tmpl w:val="775A3D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15:restartNumberingAfterBreak="0">
    <w:nsid w:val="4D527C2F"/>
    <w:multiLevelType w:val="hybridMultilevel"/>
    <w:tmpl w:val="C5EEE54E"/>
    <w:lvl w:ilvl="0" w:tplc="65CCD1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15:restartNumberingAfterBreak="0">
    <w:nsid w:val="4D656FA9"/>
    <w:multiLevelType w:val="hybridMultilevel"/>
    <w:tmpl w:val="EFDC9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D7F481C"/>
    <w:multiLevelType w:val="hybridMultilevel"/>
    <w:tmpl w:val="D180C814"/>
    <w:lvl w:ilvl="0" w:tplc="36C0BC32">
      <w:start w:val="1"/>
      <w:numFmt w:val="upperRoman"/>
      <w:lvlText w:val="%1."/>
      <w:lvlJc w:val="right"/>
      <w:pPr>
        <w:ind w:left="720" w:hanging="360"/>
      </w:pPr>
      <w:rPr>
        <w:rFonts w:ascii="Times New Roman" w:hAnsi="Times New Roman" w:cs="Times New Roman" w:hint="default"/>
      </w:rPr>
    </w:lvl>
    <w:lvl w:ilvl="1" w:tplc="3FF622EE" w:tentative="1">
      <w:start w:val="1"/>
      <w:numFmt w:val="lowerLetter"/>
      <w:lvlText w:val="%2."/>
      <w:lvlJc w:val="left"/>
      <w:pPr>
        <w:ind w:left="1440" w:hanging="360"/>
      </w:pPr>
    </w:lvl>
    <w:lvl w:ilvl="2" w:tplc="6682EE1C" w:tentative="1">
      <w:start w:val="1"/>
      <w:numFmt w:val="lowerRoman"/>
      <w:lvlText w:val="%3."/>
      <w:lvlJc w:val="right"/>
      <w:pPr>
        <w:ind w:left="2160" w:hanging="180"/>
      </w:pPr>
    </w:lvl>
    <w:lvl w:ilvl="3" w:tplc="58007A04" w:tentative="1">
      <w:start w:val="1"/>
      <w:numFmt w:val="decimal"/>
      <w:lvlText w:val="%4."/>
      <w:lvlJc w:val="left"/>
      <w:pPr>
        <w:ind w:left="2880" w:hanging="360"/>
      </w:pPr>
    </w:lvl>
    <w:lvl w:ilvl="4" w:tplc="552278CC" w:tentative="1">
      <w:start w:val="1"/>
      <w:numFmt w:val="lowerLetter"/>
      <w:lvlText w:val="%5."/>
      <w:lvlJc w:val="left"/>
      <w:pPr>
        <w:ind w:left="3600" w:hanging="360"/>
      </w:pPr>
    </w:lvl>
    <w:lvl w:ilvl="5" w:tplc="8BB29A94" w:tentative="1">
      <w:start w:val="1"/>
      <w:numFmt w:val="lowerRoman"/>
      <w:lvlText w:val="%6."/>
      <w:lvlJc w:val="right"/>
      <w:pPr>
        <w:ind w:left="4320" w:hanging="180"/>
      </w:pPr>
    </w:lvl>
    <w:lvl w:ilvl="6" w:tplc="94C26D3E" w:tentative="1">
      <w:start w:val="1"/>
      <w:numFmt w:val="decimal"/>
      <w:lvlText w:val="%7."/>
      <w:lvlJc w:val="left"/>
      <w:pPr>
        <w:ind w:left="5040" w:hanging="360"/>
      </w:pPr>
    </w:lvl>
    <w:lvl w:ilvl="7" w:tplc="7D6E5E64" w:tentative="1">
      <w:start w:val="1"/>
      <w:numFmt w:val="lowerLetter"/>
      <w:lvlText w:val="%8."/>
      <w:lvlJc w:val="left"/>
      <w:pPr>
        <w:ind w:left="5760" w:hanging="360"/>
      </w:pPr>
    </w:lvl>
    <w:lvl w:ilvl="8" w:tplc="75D04840" w:tentative="1">
      <w:start w:val="1"/>
      <w:numFmt w:val="lowerRoman"/>
      <w:lvlText w:val="%9."/>
      <w:lvlJc w:val="right"/>
      <w:pPr>
        <w:ind w:left="6480" w:hanging="180"/>
      </w:pPr>
    </w:lvl>
  </w:abstractNum>
  <w:abstractNum w:abstractNumId="99" w15:restartNumberingAfterBreak="0">
    <w:nsid w:val="4E41554A"/>
    <w:multiLevelType w:val="hybridMultilevel"/>
    <w:tmpl w:val="7346BAE4"/>
    <w:lvl w:ilvl="0" w:tplc="072437FE">
      <w:start w:val="1"/>
      <w:numFmt w:val="decimal"/>
      <w:lvlText w:val="%1."/>
      <w:lvlJc w:val="left"/>
      <w:pPr>
        <w:ind w:left="720" w:hanging="360"/>
      </w:pPr>
      <w:rPr>
        <w:rFonts w:ascii="Times New Roman" w:hAnsi="Times New Roman" w:cs="Times New Roman" w:hint="default"/>
      </w:rPr>
    </w:lvl>
    <w:lvl w:ilvl="1" w:tplc="52D65AC6" w:tentative="1">
      <w:start w:val="1"/>
      <w:numFmt w:val="lowerLetter"/>
      <w:lvlText w:val="%2."/>
      <w:lvlJc w:val="left"/>
      <w:pPr>
        <w:ind w:left="1440" w:hanging="360"/>
      </w:pPr>
    </w:lvl>
    <w:lvl w:ilvl="2" w:tplc="E0909B8E" w:tentative="1">
      <w:start w:val="1"/>
      <w:numFmt w:val="lowerRoman"/>
      <w:lvlText w:val="%3."/>
      <w:lvlJc w:val="right"/>
      <w:pPr>
        <w:ind w:left="2160" w:hanging="180"/>
      </w:pPr>
    </w:lvl>
    <w:lvl w:ilvl="3" w:tplc="46DCC26C" w:tentative="1">
      <w:start w:val="1"/>
      <w:numFmt w:val="decimal"/>
      <w:lvlText w:val="%4."/>
      <w:lvlJc w:val="left"/>
      <w:pPr>
        <w:ind w:left="2880" w:hanging="360"/>
      </w:pPr>
    </w:lvl>
    <w:lvl w:ilvl="4" w:tplc="5CB4F3C2" w:tentative="1">
      <w:start w:val="1"/>
      <w:numFmt w:val="lowerLetter"/>
      <w:lvlText w:val="%5."/>
      <w:lvlJc w:val="left"/>
      <w:pPr>
        <w:ind w:left="3600" w:hanging="360"/>
      </w:pPr>
    </w:lvl>
    <w:lvl w:ilvl="5" w:tplc="F5A2E91E" w:tentative="1">
      <w:start w:val="1"/>
      <w:numFmt w:val="lowerRoman"/>
      <w:lvlText w:val="%6."/>
      <w:lvlJc w:val="right"/>
      <w:pPr>
        <w:ind w:left="4320" w:hanging="180"/>
      </w:pPr>
    </w:lvl>
    <w:lvl w:ilvl="6" w:tplc="A8AC6D58" w:tentative="1">
      <w:start w:val="1"/>
      <w:numFmt w:val="decimal"/>
      <w:lvlText w:val="%7."/>
      <w:lvlJc w:val="left"/>
      <w:pPr>
        <w:ind w:left="5040" w:hanging="360"/>
      </w:pPr>
    </w:lvl>
    <w:lvl w:ilvl="7" w:tplc="4A88C99A" w:tentative="1">
      <w:start w:val="1"/>
      <w:numFmt w:val="lowerLetter"/>
      <w:lvlText w:val="%8."/>
      <w:lvlJc w:val="left"/>
      <w:pPr>
        <w:ind w:left="5760" w:hanging="360"/>
      </w:pPr>
    </w:lvl>
    <w:lvl w:ilvl="8" w:tplc="9F642768" w:tentative="1">
      <w:start w:val="1"/>
      <w:numFmt w:val="lowerRoman"/>
      <w:lvlText w:val="%9."/>
      <w:lvlJc w:val="right"/>
      <w:pPr>
        <w:ind w:left="6480" w:hanging="180"/>
      </w:pPr>
    </w:lvl>
  </w:abstractNum>
  <w:abstractNum w:abstractNumId="100" w15:restartNumberingAfterBreak="0">
    <w:nsid w:val="4F9F5805"/>
    <w:multiLevelType w:val="multilevel"/>
    <w:tmpl w:val="D076FF54"/>
    <w:lvl w:ilvl="0">
      <w:start w:val="1"/>
      <w:numFmt w:val="decimal"/>
      <w:lvlText w:val="%1)"/>
      <w:lvlJc w:val="left"/>
      <w:pPr>
        <w:ind w:left="0" w:firstLine="0"/>
      </w:pPr>
      <w:rPr>
        <w:rFonts w:hint="default"/>
        <w:b w:val="0"/>
        <w:bCs w:val="0"/>
        <w:i w:val="0"/>
        <w:iCs w:val="0"/>
        <w:smallCaps w:val="0"/>
        <w:strike w:val="0"/>
        <w:color w:val="000000"/>
        <w:spacing w:val="0"/>
        <w:w w:val="100"/>
        <w:position w:val="0"/>
        <w:sz w:val="23"/>
        <w:szCs w:val="23"/>
        <w:u w:val="none"/>
      </w:rPr>
    </w:lvl>
    <w:lvl w:ilvl="1">
      <w:start w:val="1"/>
      <w:numFmt w:val="lowerLetter"/>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01" w15:restartNumberingAfterBreak="0">
    <w:nsid w:val="501F0DEF"/>
    <w:multiLevelType w:val="hybridMultilevel"/>
    <w:tmpl w:val="C8EA3F24"/>
    <w:lvl w:ilvl="0" w:tplc="9FB8DFD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B72A5F44">
      <w:start w:val="1"/>
      <w:numFmt w:val="bullet"/>
      <w:lvlText w:val=""/>
      <w:lvlJc w:val="left"/>
      <w:pPr>
        <w:tabs>
          <w:tab w:val="num" w:pos="2340"/>
        </w:tabs>
        <w:ind w:left="2340" w:hanging="360"/>
      </w:pPr>
      <w:rPr>
        <w:rFonts w:ascii="Symbol" w:hAnsi="Symbol" w:hint="default"/>
      </w:rPr>
    </w:lvl>
    <w:lvl w:ilvl="3" w:tplc="1054D560">
      <w:start w:val="3"/>
      <w:numFmt w:val="lowerLetter"/>
      <w:lvlText w:val="%4)"/>
      <w:lvlJc w:val="left"/>
      <w:pPr>
        <w:tabs>
          <w:tab w:val="num" w:pos="2880"/>
        </w:tabs>
        <w:ind w:left="2880" w:hanging="360"/>
      </w:pPr>
      <w:rPr>
        <w:rFonts w:hint="default"/>
      </w:rPr>
    </w:lvl>
    <w:lvl w:ilvl="4" w:tplc="9A30CD82">
      <w:start w:val="1"/>
      <w:numFmt w:val="decimal"/>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516C6D37"/>
    <w:multiLevelType w:val="hybridMultilevel"/>
    <w:tmpl w:val="05B6878C"/>
    <w:styleLink w:val="WW8Num85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1946180"/>
    <w:multiLevelType w:val="hybridMultilevel"/>
    <w:tmpl w:val="DD6E6B44"/>
    <w:lvl w:ilvl="0" w:tplc="BD34EF0C">
      <w:start w:val="1"/>
      <w:numFmt w:val="decimal"/>
      <w:lvlText w:val="%1)"/>
      <w:lvlJc w:val="left"/>
      <w:pPr>
        <w:ind w:left="1429" w:hanging="360"/>
      </w:pPr>
      <w:rPr>
        <w:rFonts w:ascii="Times New Roman" w:hAnsi="Times New Roman" w:cs="Times New Roman" w:hint="default"/>
      </w:rPr>
    </w:lvl>
    <w:lvl w:ilvl="1" w:tplc="43EC4562" w:tentative="1">
      <w:start w:val="1"/>
      <w:numFmt w:val="lowerLetter"/>
      <w:lvlText w:val="%2."/>
      <w:lvlJc w:val="left"/>
      <w:pPr>
        <w:ind w:left="2149" w:hanging="360"/>
      </w:pPr>
    </w:lvl>
    <w:lvl w:ilvl="2" w:tplc="41C4501C" w:tentative="1">
      <w:start w:val="1"/>
      <w:numFmt w:val="lowerRoman"/>
      <w:lvlText w:val="%3."/>
      <w:lvlJc w:val="right"/>
      <w:pPr>
        <w:ind w:left="2869" w:hanging="180"/>
      </w:pPr>
    </w:lvl>
    <w:lvl w:ilvl="3" w:tplc="C17C250A" w:tentative="1">
      <w:start w:val="1"/>
      <w:numFmt w:val="decimal"/>
      <w:lvlText w:val="%4."/>
      <w:lvlJc w:val="left"/>
      <w:pPr>
        <w:ind w:left="3589" w:hanging="360"/>
      </w:pPr>
    </w:lvl>
    <w:lvl w:ilvl="4" w:tplc="78827890" w:tentative="1">
      <w:start w:val="1"/>
      <w:numFmt w:val="lowerLetter"/>
      <w:lvlText w:val="%5."/>
      <w:lvlJc w:val="left"/>
      <w:pPr>
        <w:ind w:left="4309" w:hanging="360"/>
      </w:pPr>
    </w:lvl>
    <w:lvl w:ilvl="5" w:tplc="D0481852" w:tentative="1">
      <w:start w:val="1"/>
      <w:numFmt w:val="lowerRoman"/>
      <w:lvlText w:val="%6."/>
      <w:lvlJc w:val="right"/>
      <w:pPr>
        <w:ind w:left="5029" w:hanging="180"/>
      </w:pPr>
    </w:lvl>
    <w:lvl w:ilvl="6" w:tplc="5EA080F6" w:tentative="1">
      <w:start w:val="1"/>
      <w:numFmt w:val="decimal"/>
      <w:lvlText w:val="%7."/>
      <w:lvlJc w:val="left"/>
      <w:pPr>
        <w:ind w:left="5749" w:hanging="360"/>
      </w:pPr>
    </w:lvl>
    <w:lvl w:ilvl="7" w:tplc="BD0610BE" w:tentative="1">
      <w:start w:val="1"/>
      <w:numFmt w:val="lowerLetter"/>
      <w:lvlText w:val="%8."/>
      <w:lvlJc w:val="left"/>
      <w:pPr>
        <w:ind w:left="6469" w:hanging="360"/>
      </w:pPr>
    </w:lvl>
    <w:lvl w:ilvl="8" w:tplc="A3461D3C" w:tentative="1">
      <w:start w:val="1"/>
      <w:numFmt w:val="lowerRoman"/>
      <w:lvlText w:val="%9."/>
      <w:lvlJc w:val="right"/>
      <w:pPr>
        <w:ind w:left="7189" w:hanging="180"/>
      </w:pPr>
    </w:lvl>
  </w:abstractNum>
  <w:abstractNum w:abstractNumId="104" w15:restartNumberingAfterBreak="0">
    <w:nsid w:val="51F32FE5"/>
    <w:multiLevelType w:val="hybridMultilevel"/>
    <w:tmpl w:val="56128506"/>
    <w:lvl w:ilvl="0" w:tplc="65CCD1C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5" w15:restartNumberingAfterBreak="0">
    <w:nsid w:val="52327C72"/>
    <w:multiLevelType w:val="hybridMultilevel"/>
    <w:tmpl w:val="E8FA7C34"/>
    <w:lvl w:ilvl="0" w:tplc="742E61DE">
      <w:start w:val="1"/>
      <w:numFmt w:val="lowerLetter"/>
      <w:lvlText w:val="%1)"/>
      <w:lvlJc w:val="left"/>
      <w:pPr>
        <w:ind w:left="1260" w:hanging="348"/>
      </w:pPr>
    </w:lvl>
    <w:lvl w:ilvl="1" w:tplc="FB1CF1E8">
      <w:start w:val="1"/>
      <w:numFmt w:val="lowerLetter"/>
      <w:lvlText w:val="%2."/>
      <w:lvlJc w:val="left"/>
      <w:pPr>
        <w:ind w:left="1980" w:hanging="348"/>
      </w:pPr>
    </w:lvl>
    <w:lvl w:ilvl="2" w:tplc="10E21400">
      <w:start w:val="1"/>
      <w:numFmt w:val="lowerRoman"/>
      <w:lvlText w:val="%3."/>
      <w:lvlJc w:val="right"/>
      <w:pPr>
        <w:ind w:left="2700" w:hanging="168"/>
      </w:pPr>
    </w:lvl>
    <w:lvl w:ilvl="3" w:tplc="A204FC10">
      <w:start w:val="1"/>
      <w:numFmt w:val="decimal"/>
      <w:lvlText w:val="%4."/>
      <w:lvlJc w:val="left"/>
      <w:pPr>
        <w:ind w:left="3420" w:hanging="348"/>
      </w:pPr>
    </w:lvl>
    <w:lvl w:ilvl="4" w:tplc="89783E2C">
      <w:start w:val="1"/>
      <w:numFmt w:val="lowerLetter"/>
      <w:lvlText w:val="%5."/>
      <w:lvlJc w:val="left"/>
      <w:pPr>
        <w:ind w:left="4140" w:hanging="348"/>
      </w:pPr>
    </w:lvl>
    <w:lvl w:ilvl="5" w:tplc="97507EE2">
      <w:start w:val="1"/>
      <w:numFmt w:val="lowerRoman"/>
      <w:lvlText w:val="%6."/>
      <w:lvlJc w:val="right"/>
      <w:pPr>
        <w:ind w:left="4860" w:hanging="168"/>
      </w:pPr>
    </w:lvl>
    <w:lvl w:ilvl="6" w:tplc="27E01564">
      <w:start w:val="1"/>
      <w:numFmt w:val="decimal"/>
      <w:lvlText w:val="%7."/>
      <w:lvlJc w:val="left"/>
      <w:pPr>
        <w:ind w:left="5580" w:hanging="348"/>
      </w:pPr>
    </w:lvl>
    <w:lvl w:ilvl="7" w:tplc="152CA1C8">
      <w:start w:val="1"/>
      <w:numFmt w:val="lowerLetter"/>
      <w:lvlText w:val="%8."/>
      <w:lvlJc w:val="left"/>
      <w:pPr>
        <w:ind w:left="6300" w:hanging="348"/>
      </w:pPr>
    </w:lvl>
    <w:lvl w:ilvl="8" w:tplc="ECB6CB5A">
      <w:start w:val="1"/>
      <w:numFmt w:val="lowerRoman"/>
      <w:lvlText w:val="%9."/>
      <w:lvlJc w:val="right"/>
      <w:pPr>
        <w:ind w:left="7020" w:hanging="168"/>
      </w:pPr>
    </w:lvl>
  </w:abstractNum>
  <w:abstractNum w:abstractNumId="106" w15:restartNumberingAfterBreak="0">
    <w:nsid w:val="52C92BCF"/>
    <w:multiLevelType w:val="hybridMultilevel"/>
    <w:tmpl w:val="CDC6A064"/>
    <w:lvl w:ilvl="0" w:tplc="A8F69A6A">
      <w:start w:val="1"/>
      <w:numFmt w:val="lowerLetter"/>
      <w:lvlText w:val="%1)"/>
      <w:lvlJc w:val="left"/>
      <w:pPr>
        <w:ind w:left="1260" w:hanging="348"/>
      </w:pPr>
    </w:lvl>
    <w:lvl w:ilvl="1" w:tplc="6186DAFE">
      <w:start w:val="1"/>
      <w:numFmt w:val="lowerLetter"/>
      <w:lvlText w:val="%2."/>
      <w:lvlJc w:val="left"/>
      <w:pPr>
        <w:ind w:left="1980" w:hanging="348"/>
      </w:pPr>
    </w:lvl>
    <w:lvl w:ilvl="2" w:tplc="DB90DA52">
      <w:start w:val="1"/>
      <w:numFmt w:val="lowerRoman"/>
      <w:lvlText w:val="%3."/>
      <w:lvlJc w:val="right"/>
      <w:pPr>
        <w:ind w:left="2700" w:hanging="168"/>
      </w:pPr>
    </w:lvl>
    <w:lvl w:ilvl="3" w:tplc="232E030E">
      <w:start w:val="1"/>
      <w:numFmt w:val="decimal"/>
      <w:lvlText w:val="%4."/>
      <w:lvlJc w:val="left"/>
      <w:pPr>
        <w:ind w:left="3420" w:hanging="348"/>
      </w:pPr>
    </w:lvl>
    <w:lvl w:ilvl="4" w:tplc="A7304866">
      <w:start w:val="1"/>
      <w:numFmt w:val="lowerLetter"/>
      <w:lvlText w:val="%5."/>
      <w:lvlJc w:val="left"/>
      <w:pPr>
        <w:ind w:left="4140" w:hanging="348"/>
      </w:pPr>
    </w:lvl>
    <w:lvl w:ilvl="5" w:tplc="06AEB09E">
      <w:start w:val="1"/>
      <w:numFmt w:val="lowerRoman"/>
      <w:lvlText w:val="%6."/>
      <w:lvlJc w:val="right"/>
      <w:pPr>
        <w:ind w:left="4860" w:hanging="168"/>
      </w:pPr>
    </w:lvl>
    <w:lvl w:ilvl="6" w:tplc="39747508">
      <w:start w:val="1"/>
      <w:numFmt w:val="decimal"/>
      <w:lvlText w:val="%7."/>
      <w:lvlJc w:val="left"/>
      <w:pPr>
        <w:ind w:left="5580" w:hanging="348"/>
      </w:pPr>
    </w:lvl>
    <w:lvl w:ilvl="7" w:tplc="351A8714">
      <w:start w:val="1"/>
      <w:numFmt w:val="lowerLetter"/>
      <w:lvlText w:val="%8."/>
      <w:lvlJc w:val="left"/>
      <w:pPr>
        <w:ind w:left="6300" w:hanging="348"/>
      </w:pPr>
    </w:lvl>
    <w:lvl w:ilvl="8" w:tplc="7164913E">
      <w:start w:val="1"/>
      <w:numFmt w:val="lowerRoman"/>
      <w:lvlText w:val="%9."/>
      <w:lvlJc w:val="right"/>
      <w:pPr>
        <w:ind w:left="7020" w:hanging="168"/>
      </w:pPr>
    </w:lvl>
  </w:abstractNum>
  <w:abstractNum w:abstractNumId="107" w15:restartNumberingAfterBreak="0">
    <w:nsid w:val="530361FB"/>
    <w:multiLevelType w:val="hybridMultilevel"/>
    <w:tmpl w:val="55425C42"/>
    <w:lvl w:ilvl="0" w:tplc="052CAAA4">
      <w:numFmt w:val="bullet"/>
      <w:lvlText w:val="-"/>
      <w:lvlJc w:val="left"/>
      <w:pPr>
        <w:ind w:left="1004" w:hanging="360"/>
      </w:pPr>
      <w:rPr>
        <w:rFonts w:hint="default"/>
      </w:rPr>
    </w:lvl>
    <w:lvl w:ilvl="1" w:tplc="D87ED3FA" w:tentative="1">
      <w:start w:val="1"/>
      <w:numFmt w:val="bullet"/>
      <w:lvlText w:val="o"/>
      <w:lvlJc w:val="left"/>
      <w:pPr>
        <w:ind w:left="1724" w:hanging="360"/>
      </w:pPr>
      <w:rPr>
        <w:rFonts w:ascii="Courier New" w:hAnsi="Courier New" w:cs="Courier New" w:hint="default"/>
      </w:rPr>
    </w:lvl>
    <w:lvl w:ilvl="2" w:tplc="CB924CB8" w:tentative="1">
      <w:start w:val="1"/>
      <w:numFmt w:val="bullet"/>
      <w:lvlText w:val=""/>
      <w:lvlJc w:val="left"/>
      <w:pPr>
        <w:ind w:left="2444" w:hanging="360"/>
      </w:pPr>
      <w:rPr>
        <w:rFonts w:ascii="Wingdings" w:hAnsi="Wingdings" w:hint="default"/>
      </w:rPr>
    </w:lvl>
    <w:lvl w:ilvl="3" w:tplc="7E0AA358" w:tentative="1">
      <w:start w:val="1"/>
      <w:numFmt w:val="bullet"/>
      <w:lvlText w:val=""/>
      <w:lvlJc w:val="left"/>
      <w:pPr>
        <w:ind w:left="3164" w:hanging="360"/>
      </w:pPr>
      <w:rPr>
        <w:rFonts w:ascii="Symbol" w:hAnsi="Symbol" w:hint="default"/>
      </w:rPr>
    </w:lvl>
    <w:lvl w:ilvl="4" w:tplc="15E2D98C" w:tentative="1">
      <w:start w:val="1"/>
      <w:numFmt w:val="bullet"/>
      <w:lvlText w:val="o"/>
      <w:lvlJc w:val="left"/>
      <w:pPr>
        <w:ind w:left="3884" w:hanging="360"/>
      </w:pPr>
      <w:rPr>
        <w:rFonts w:ascii="Courier New" w:hAnsi="Courier New" w:cs="Courier New" w:hint="default"/>
      </w:rPr>
    </w:lvl>
    <w:lvl w:ilvl="5" w:tplc="79506682" w:tentative="1">
      <w:start w:val="1"/>
      <w:numFmt w:val="bullet"/>
      <w:lvlText w:val=""/>
      <w:lvlJc w:val="left"/>
      <w:pPr>
        <w:ind w:left="4604" w:hanging="360"/>
      </w:pPr>
      <w:rPr>
        <w:rFonts w:ascii="Wingdings" w:hAnsi="Wingdings" w:hint="default"/>
      </w:rPr>
    </w:lvl>
    <w:lvl w:ilvl="6" w:tplc="16C4DC6E" w:tentative="1">
      <w:start w:val="1"/>
      <w:numFmt w:val="bullet"/>
      <w:lvlText w:val=""/>
      <w:lvlJc w:val="left"/>
      <w:pPr>
        <w:ind w:left="5324" w:hanging="360"/>
      </w:pPr>
      <w:rPr>
        <w:rFonts w:ascii="Symbol" w:hAnsi="Symbol" w:hint="default"/>
      </w:rPr>
    </w:lvl>
    <w:lvl w:ilvl="7" w:tplc="EB06CD02" w:tentative="1">
      <w:start w:val="1"/>
      <w:numFmt w:val="bullet"/>
      <w:lvlText w:val="o"/>
      <w:lvlJc w:val="left"/>
      <w:pPr>
        <w:ind w:left="6044" w:hanging="360"/>
      </w:pPr>
      <w:rPr>
        <w:rFonts w:ascii="Courier New" w:hAnsi="Courier New" w:cs="Courier New" w:hint="default"/>
      </w:rPr>
    </w:lvl>
    <w:lvl w:ilvl="8" w:tplc="51C0B8E2" w:tentative="1">
      <w:start w:val="1"/>
      <w:numFmt w:val="bullet"/>
      <w:lvlText w:val=""/>
      <w:lvlJc w:val="left"/>
      <w:pPr>
        <w:ind w:left="6764" w:hanging="360"/>
      </w:pPr>
      <w:rPr>
        <w:rFonts w:ascii="Wingdings" w:hAnsi="Wingdings" w:hint="default"/>
      </w:rPr>
    </w:lvl>
  </w:abstractNum>
  <w:abstractNum w:abstractNumId="108" w15:restartNumberingAfterBreak="0">
    <w:nsid w:val="53094011"/>
    <w:multiLevelType w:val="hybridMultilevel"/>
    <w:tmpl w:val="FFB2EE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53301590"/>
    <w:multiLevelType w:val="hybridMultilevel"/>
    <w:tmpl w:val="CDEEAA22"/>
    <w:lvl w:ilvl="0" w:tplc="41EEB462">
      <w:start w:val="1"/>
      <w:numFmt w:val="decimal"/>
      <w:lvlText w:val="%1)"/>
      <w:lvlJc w:val="left"/>
      <w:pPr>
        <w:ind w:left="720" w:hanging="360"/>
      </w:pPr>
    </w:lvl>
    <w:lvl w:ilvl="1" w:tplc="A7804E68">
      <w:start w:val="1"/>
      <w:numFmt w:val="lowerLetter"/>
      <w:lvlText w:val="%2."/>
      <w:lvlJc w:val="left"/>
      <w:pPr>
        <w:ind w:left="1440" w:hanging="360"/>
      </w:pPr>
    </w:lvl>
    <w:lvl w:ilvl="2" w:tplc="53C4E982">
      <w:start w:val="1"/>
      <w:numFmt w:val="lowerRoman"/>
      <w:lvlText w:val="%3."/>
      <w:lvlJc w:val="right"/>
      <w:pPr>
        <w:ind w:left="2160" w:hanging="180"/>
      </w:pPr>
    </w:lvl>
    <w:lvl w:ilvl="3" w:tplc="D248B118">
      <w:start w:val="1"/>
      <w:numFmt w:val="decimal"/>
      <w:lvlText w:val="%4."/>
      <w:lvlJc w:val="left"/>
      <w:pPr>
        <w:ind w:left="2880" w:hanging="360"/>
      </w:pPr>
    </w:lvl>
    <w:lvl w:ilvl="4" w:tplc="617C2FFE">
      <w:start w:val="1"/>
      <w:numFmt w:val="lowerLetter"/>
      <w:lvlText w:val="%5."/>
      <w:lvlJc w:val="left"/>
      <w:pPr>
        <w:ind w:left="3600" w:hanging="360"/>
      </w:pPr>
    </w:lvl>
    <w:lvl w:ilvl="5" w:tplc="7764AF84">
      <w:start w:val="1"/>
      <w:numFmt w:val="lowerRoman"/>
      <w:lvlText w:val="%6."/>
      <w:lvlJc w:val="right"/>
      <w:pPr>
        <w:ind w:left="4320" w:hanging="180"/>
      </w:pPr>
    </w:lvl>
    <w:lvl w:ilvl="6" w:tplc="DC0406E6">
      <w:start w:val="1"/>
      <w:numFmt w:val="decimal"/>
      <w:lvlText w:val="%7."/>
      <w:lvlJc w:val="left"/>
      <w:pPr>
        <w:ind w:left="5040" w:hanging="360"/>
      </w:pPr>
    </w:lvl>
    <w:lvl w:ilvl="7" w:tplc="1E3C4932">
      <w:start w:val="1"/>
      <w:numFmt w:val="lowerLetter"/>
      <w:lvlText w:val="%8."/>
      <w:lvlJc w:val="left"/>
      <w:pPr>
        <w:ind w:left="5760" w:hanging="360"/>
      </w:pPr>
    </w:lvl>
    <w:lvl w:ilvl="8" w:tplc="8EF0F3FE">
      <w:start w:val="1"/>
      <w:numFmt w:val="lowerRoman"/>
      <w:lvlText w:val="%9."/>
      <w:lvlJc w:val="right"/>
      <w:pPr>
        <w:ind w:left="6480" w:hanging="180"/>
      </w:pPr>
    </w:lvl>
  </w:abstractNum>
  <w:abstractNum w:abstractNumId="110" w15:restartNumberingAfterBreak="0">
    <w:nsid w:val="56E31AF5"/>
    <w:multiLevelType w:val="hybridMultilevel"/>
    <w:tmpl w:val="9A66C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7A066F0"/>
    <w:multiLevelType w:val="multilevel"/>
    <w:tmpl w:val="69AC56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2" w15:restartNumberingAfterBreak="0">
    <w:nsid w:val="58D2342D"/>
    <w:multiLevelType w:val="hybridMultilevel"/>
    <w:tmpl w:val="26E0A658"/>
    <w:lvl w:ilvl="0" w:tplc="5D1C66BA">
      <w:start w:val="1"/>
      <w:numFmt w:val="lowerLetter"/>
      <w:lvlText w:val="%1)"/>
      <w:lvlJc w:val="left"/>
      <w:pPr>
        <w:ind w:left="1440" w:hanging="360"/>
      </w:pPr>
      <w:rPr>
        <w:rFonts w:ascii="Times New Roman" w:hAnsi="Times New Roman" w:cs="Times New Roman" w:hint="default"/>
      </w:rPr>
    </w:lvl>
    <w:lvl w:ilvl="1" w:tplc="69D22B9A" w:tentative="1">
      <w:start w:val="1"/>
      <w:numFmt w:val="lowerLetter"/>
      <w:lvlText w:val="%2."/>
      <w:lvlJc w:val="left"/>
      <w:pPr>
        <w:ind w:left="2160" w:hanging="360"/>
      </w:pPr>
    </w:lvl>
    <w:lvl w:ilvl="2" w:tplc="0900B8EC" w:tentative="1">
      <w:start w:val="1"/>
      <w:numFmt w:val="lowerRoman"/>
      <w:lvlText w:val="%3."/>
      <w:lvlJc w:val="right"/>
      <w:pPr>
        <w:ind w:left="2880" w:hanging="180"/>
      </w:pPr>
    </w:lvl>
    <w:lvl w:ilvl="3" w:tplc="C4269E56" w:tentative="1">
      <w:start w:val="1"/>
      <w:numFmt w:val="decimal"/>
      <w:lvlText w:val="%4."/>
      <w:lvlJc w:val="left"/>
      <w:pPr>
        <w:ind w:left="3600" w:hanging="360"/>
      </w:pPr>
    </w:lvl>
    <w:lvl w:ilvl="4" w:tplc="CE2E3B6C" w:tentative="1">
      <w:start w:val="1"/>
      <w:numFmt w:val="lowerLetter"/>
      <w:lvlText w:val="%5."/>
      <w:lvlJc w:val="left"/>
      <w:pPr>
        <w:ind w:left="4320" w:hanging="360"/>
      </w:pPr>
    </w:lvl>
    <w:lvl w:ilvl="5" w:tplc="076883A8" w:tentative="1">
      <w:start w:val="1"/>
      <w:numFmt w:val="lowerRoman"/>
      <w:lvlText w:val="%6."/>
      <w:lvlJc w:val="right"/>
      <w:pPr>
        <w:ind w:left="5040" w:hanging="180"/>
      </w:pPr>
    </w:lvl>
    <w:lvl w:ilvl="6" w:tplc="5BE26528" w:tentative="1">
      <w:start w:val="1"/>
      <w:numFmt w:val="decimal"/>
      <w:lvlText w:val="%7."/>
      <w:lvlJc w:val="left"/>
      <w:pPr>
        <w:ind w:left="5760" w:hanging="360"/>
      </w:pPr>
    </w:lvl>
    <w:lvl w:ilvl="7" w:tplc="1D50D986" w:tentative="1">
      <w:start w:val="1"/>
      <w:numFmt w:val="lowerLetter"/>
      <w:lvlText w:val="%8."/>
      <w:lvlJc w:val="left"/>
      <w:pPr>
        <w:ind w:left="6480" w:hanging="360"/>
      </w:pPr>
    </w:lvl>
    <w:lvl w:ilvl="8" w:tplc="A89E2E2E" w:tentative="1">
      <w:start w:val="1"/>
      <w:numFmt w:val="lowerRoman"/>
      <w:lvlText w:val="%9."/>
      <w:lvlJc w:val="right"/>
      <w:pPr>
        <w:ind w:left="7200" w:hanging="180"/>
      </w:pPr>
    </w:lvl>
  </w:abstractNum>
  <w:abstractNum w:abstractNumId="113" w15:restartNumberingAfterBreak="0">
    <w:nsid w:val="591C54D5"/>
    <w:multiLevelType w:val="hybridMultilevel"/>
    <w:tmpl w:val="69CC369C"/>
    <w:lvl w:ilvl="0" w:tplc="A66E65C4">
      <w:start w:val="1"/>
      <w:numFmt w:val="lowerLetter"/>
      <w:lvlText w:val="%1)"/>
      <w:lvlJc w:val="left"/>
      <w:pPr>
        <w:ind w:left="1713" w:hanging="360"/>
      </w:pPr>
    </w:lvl>
    <w:lvl w:ilvl="1" w:tplc="794E24F8" w:tentative="1">
      <w:start w:val="1"/>
      <w:numFmt w:val="lowerLetter"/>
      <w:lvlText w:val="%2."/>
      <w:lvlJc w:val="left"/>
      <w:pPr>
        <w:ind w:left="2433" w:hanging="360"/>
      </w:pPr>
    </w:lvl>
    <w:lvl w:ilvl="2" w:tplc="B0820FA8" w:tentative="1">
      <w:start w:val="1"/>
      <w:numFmt w:val="lowerRoman"/>
      <w:lvlText w:val="%3."/>
      <w:lvlJc w:val="right"/>
      <w:pPr>
        <w:ind w:left="3153" w:hanging="180"/>
      </w:pPr>
    </w:lvl>
    <w:lvl w:ilvl="3" w:tplc="EED634D8" w:tentative="1">
      <w:start w:val="1"/>
      <w:numFmt w:val="decimal"/>
      <w:lvlText w:val="%4."/>
      <w:lvlJc w:val="left"/>
      <w:pPr>
        <w:ind w:left="3873" w:hanging="360"/>
      </w:pPr>
    </w:lvl>
    <w:lvl w:ilvl="4" w:tplc="C27EF8A2" w:tentative="1">
      <w:start w:val="1"/>
      <w:numFmt w:val="lowerLetter"/>
      <w:lvlText w:val="%5."/>
      <w:lvlJc w:val="left"/>
      <w:pPr>
        <w:ind w:left="4593" w:hanging="360"/>
      </w:pPr>
    </w:lvl>
    <w:lvl w:ilvl="5" w:tplc="EFBEEFC0" w:tentative="1">
      <w:start w:val="1"/>
      <w:numFmt w:val="lowerRoman"/>
      <w:lvlText w:val="%6."/>
      <w:lvlJc w:val="right"/>
      <w:pPr>
        <w:ind w:left="5313" w:hanging="180"/>
      </w:pPr>
    </w:lvl>
    <w:lvl w:ilvl="6" w:tplc="36D61476" w:tentative="1">
      <w:start w:val="1"/>
      <w:numFmt w:val="decimal"/>
      <w:lvlText w:val="%7."/>
      <w:lvlJc w:val="left"/>
      <w:pPr>
        <w:ind w:left="6033" w:hanging="360"/>
      </w:pPr>
    </w:lvl>
    <w:lvl w:ilvl="7" w:tplc="5472257E" w:tentative="1">
      <w:start w:val="1"/>
      <w:numFmt w:val="lowerLetter"/>
      <w:lvlText w:val="%8."/>
      <w:lvlJc w:val="left"/>
      <w:pPr>
        <w:ind w:left="6753" w:hanging="360"/>
      </w:pPr>
    </w:lvl>
    <w:lvl w:ilvl="8" w:tplc="B9F4564A" w:tentative="1">
      <w:start w:val="1"/>
      <w:numFmt w:val="lowerRoman"/>
      <w:lvlText w:val="%9."/>
      <w:lvlJc w:val="right"/>
      <w:pPr>
        <w:ind w:left="7473" w:hanging="180"/>
      </w:pPr>
    </w:lvl>
  </w:abstractNum>
  <w:abstractNum w:abstractNumId="114" w15:restartNumberingAfterBreak="0">
    <w:nsid w:val="599D2AA7"/>
    <w:multiLevelType w:val="hybridMultilevel"/>
    <w:tmpl w:val="1F183A3C"/>
    <w:lvl w:ilvl="0" w:tplc="F4A87180">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5" w15:restartNumberingAfterBreak="0">
    <w:nsid w:val="59E613D5"/>
    <w:multiLevelType w:val="hybridMultilevel"/>
    <w:tmpl w:val="58507F02"/>
    <w:lvl w:ilvl="0" w:tplc="156896C8">
      <w:start w:val="1"/>
      <w:numFmt w:val="decimal"/>
      <w:lvlText w:val="%1)"/>
      <w:lvlJc w:val="left"/>
      <w:pPr>
        <w:ind w:left="1440" w:hanging="360"/>
      </w:pPr>
      <w:rPr>
        <w:rFonts w:hint="default"/>
      </w:rPr>
    </w:lvl>
    <w:lvl w:ilvl="1" w:tplc="EB56D3CC" w:tentative="1">
      <w:start w:val="1"/>
      <w:numFmt w:val="bullet"/>
      <w:lvlText w:val="o"/>
      <w:lvlJc w:val="left"/>
      <w:pPr>
        <w:ind w:left="2160" w:hanging="360"/>
      </w:pPr>
      <w:rPr>
        <w:rFonts w:ascii="Courier New" w:hAnsi="Courier New" w:cs="Courier New" w:hint="default"/>
      </w:rPr>
    </w:lvl>
    <w:lvl w:ilvl="2" w:tplc="DF0EDFCA" w:tentative="1">
      <w:start w:val="1"/>
      <w:numFmt w:val="bullet"/>
      <w:lvlText w:val=""/>
      <w:lvlJc w:val="left"/>
      <w:pPr>
        <w:ind w:left="2880" w:hanging="360"/>
      </w:pPr>
      <w:rPr>
        <w:rFonts w:ascii="Wingdings" w:hAnsi="Wingdings" w:hint="default"/>
      </w:rPr>
    </w:lvl>
    <w:lvl w:ilvl="3" w:tplc="0AC2F766" w:tentative="1">
      <w:start w:val="1"/>
      <w:numFmt w:val="bullet"/>
      <w:lvlText w:val=""/>
      <w:lvlJc w:val="left"/>
      <w:pPr>
        <w:ind w:left="3600" w:hanging="360"/>
      </w:pPr>
      <w:rPr>
        <w:rFonts w:ascii="Symbol" w:hAnsi="Symbol" w:hint="default"/>
      </w:rPr>
    </w:lvl>
    <w:lvl w:ilvl="4" w:tplc="B344E32E" w:tentative="1">
      <w:start w:val="1"/>
      <w:numFmt w:val="bullet"/>
      <w:lvlText w:val="o"/>
      <w:lvlJc w:val="left"/>
      <w:pPr>
        <w:ind w:left="4320" w:hanging="360"/>
      </w:pPr>
      <w:rPr>
        <w:rFonts w:ascii="Courier New" w:hAnsi="Courier New" w:cs="Courier New" w:hint="default"/>
      </w:rPr>
    </w:lvl>
    <w:lvl w:ilvl="5" w:tplc="EF4A9F0C" w:tentative="1">
      <w:start w:val="1"/>
      <w:numFmt w:val="bullet"/>
      <w:lvlText w:val=""/>
      <w:lvlJc w:val="left"/>
      <w:pPr>
        <w:ind w:left="5040" w:hanging="360"/>
      </w:pPr>
      <w:rPr>
        <w:rFonts w:ascii="Wingdings" w:hAnsi="Wingdings" w:hint="default"/>
      </w:rPr>
    </w:lvl>
    <w:lvl w:ilvl="6" w:tplc="2CBA478C" w:tentative="1">
      <w:start w:val="1"/>
      <w:numFmt w:val="bullet"/>
      <w:lvlText w:val=""/>
      <w:lvlJc w:val="left"/>
      <w:pPr>
        <w:ind w:left="5760" w:hanging="360"/>
      </w:pPr>
      <w:rPr>
        <w:rFonts w:ascii="Symbol" w:hAnsi="Symbol" w:hint="default"/>
      </w:rPr>
    </w:lvl>
    <w:lvl w:ilvl="7" w:tplc="31423990" w:tentative="1">
      <w:start w:val="1"/>
      <w:numFmt w:val="bullet"/>
      <w:lvlText w:val="o"/>
      <w:lvlJc w:val="left"/>
      <w:pPr>
        <w:ind w:left="6480" w:hanging="360"/>
      </w:pPr>
      <w:rPr>
        <w:rFonts w:ascii="Courier New" w:hAnsi="Courier New" w:cs="Courier New" w:hint="default"/>
      </w:rPr>
    </w:lvl>
    <w:lvl w:ilvl="8" w:tplc="93EAF85E" w:tentative="1">
      <w:start w:val="1"/>
      <w:numFmt w:val="bullet"/>
      <w:lvlText w:val=""/>
      <w:lvlJc w:val="left"/>
      <w:pPr>
        <w:ind w:left="7200" w:hanging="360"/>
      </w:pPr>
      <w:rPr>
        <w:rFonts w:ascii="Wingdings" w:hAnsi="Wingdings" w:hint="default"/>
      </w:rPr>
    </w:lvl>
  </w:abstractNum>
  <w:abstractNum w:abstractNumId="116" w15:restartNumberingAfterBreak="0">
    <w:nsid w:val="5B115368"/>
    <w:multiLevelType w:val="hybridMultilevel"/>
    <w:tmpl w:val="008E85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5BED49DE"/>
    <w:multiLevelType w:val="hybridMultilevel"/>
    <w:tmpl w:val="32B0D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C7D79AF"/>
    <w:multiLevelType w:val="hybridMultilevel"/>
    <w:tmpl w:val="D9C6212C"/>
    <w:lvl w:ilvl="0" w:tplc="F4A87180">
      <w:numFmt w:val="bullet"/>
      <w:lvlText w:val="-"/>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9" w15:restartNumberingAfterBreak="0">
    <w:nsid w:val="5D08567C"/>
    <w:multiLevelType w:val="multilevel"/>
    <w:tmpl w:val="43F68C1E"/>
    <w:lvl w:ilvl="0">
      <w:start w:val="17"/>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lowerLetter"/>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4)"/>
      <w:lvlJc w:val="left"/>
      <w:pPr>
        <w:ind w:left="360" w:hanging="360"/>
      </w:pPr>
      <w:rPr>
        <w:rFonts w:hint="default"/>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20" w15:restartNumberingAfterBreak="0">
    <w:nsid w:val="5D165A38"/>
    <w:multiLevelType w:val="multilevel"/>
    <w:tmpl w:val="F044FE4A"/>
    <w:lvl w:ilvl="0">
      <w:start w:val="2"/>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5"/>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5">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6">
      <w:start w:val="1"/>
      <w:numFmt w:val="decimal"/>
      <w:lvlText w:val="%7."/>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7">
      <w:start w:val="1"/>
      <w:numFmt w:val="lowerLetter"/>
      <w:lvlText w:val="%8)"/>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8">
      <w:start w:val="1"/>
      <w:numFmt w:val="lowerLetter"/>
      <w:lvlText w:val="%8)"/>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21" w15:restartNumberingAfterBreak="0">
    <w:nsid w:val="5EB924C6"/>
    <w:multiLevelType w:val="hybridMultilevel"/>
    <w:tmpl w:val="CF906170"/>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22" w15:restartNumberingAfterBreak="0">
    <w:nsid w:val="5F1D2473"/>
    <w:multiLevelType w:val="hybridMultilevel"/>
    <w:tmpl w:val="F78EA718"/>
    <w:lvl w:ilvl="0" w:tplc="6F769B04">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F312D9F"/>
    <w:multiLevelType w:val="hybridMultilevel"/>
    <w:tmpl w:val="BD888716"/>
    <w:lvl w:ilvl="0" w:tplc="B9545616">
      <w:start w:val="1"/>
      <w:numFmt w:val="decimal"/>
      <w:lvlText w:val="%1."/>
      <w:lvlJc w:val="left"/>
      <w:pPr>
        <w:tabs>
          <w:tab w:val="left" w:pos="720"/>
        </w:tabs>
        <w:ind w:left="720" w:hanging="348"/>
      </w:pPr>
    </w:lvl>
    <w:lvl w:ilvl="1" w:tplc="DD06CED0">
      <w:numFmt w:val="bullet"/>
      <w:lvlText w:val="•"/>
      <w:lvlJc w:val="left"/>
      <w:pPr>
        <w:ind w:left="1440" w:hanging="348"/>
      </w:pPr>
      <w:rPr>
        <w:rFonts w:ascii="Times New Roman" w:eastAsia="Times New Roman" w:hAnsi="Times New Roman"/>
      </w:rPr>
    </w:lvl>
    <w:lvl w:ilvl="2" w:tplc="7B08630C">
      <w:start w:val="1"/>
      <w:numFmt w:val="lowerRoman"/>
      <w:lvlText w:val="%3."/>
      <w:lvlJc w:val="right"/>
      <w:pPr>
        <w:tabs>
          <w:tab w:val="left" w:pos="2160"/>
        </w:tabs>
        <w:ind w:left="2160" w:hanging="168"/>
      </w:pPr>
    </w:lvl>
    <w:lvl w:ilvl="3" w:tplc="5300866A">
      <w:start w:val="1"/>
      <w:numFmt w:val="decimal"/>
      <w:lvlText w:val="%4."/>
      <w:lvlJc w:val="left"/>
      <w:pPr>
        <w:tabs>
          <w:tab w:val="left" w:pos="2880"/>
        </w:tabs>
        <w:ind w:left="2880" w:hanging="348"/>
      </w:pPr>
    </w:lvl>
    <w:lvl w:ilvl="4" w:tplc="2A6E01CE">
      <w:start w:val="1"/>
      <w:numFmt w:val="lowerLetter"/>
      <w:lvlText w:val="%5."/>
      <w:lvlJc w:val="left"/>
      <w:pPr>
        <w:tabs>
          <w:tab w:val="left" w:pos="3600"/>
        </w:tabs>
        <w:ind w:left="3600" w:hanging="348"/>
      </w:pPr>
    </w:lvl>
    <w:lvl w:ilvl="5" w:tplc="86001E76">
      <w:start w:val="1"/>
      <w:numFmt w:val="lowerRoman"/>
      <w:lvlText w:val="%6."/>
      <w:lvlJc w:val="right"/>
      <w:pPr>
        <w:tabs>
          <w:tab w:val="left" w:pos="4320"/>
        </w:tabs>
        <w:ind w:left="4320" w:hanging="168"/>
      </w:pPr>
    </w:lvl>
    <w:lvl w:ilvl="6" w:tplc="00367F92">
      <w:start w:val="1"/>
      <w:numFmt w:val="decimal"/>
      <w:lvlText w:val="%7."/>
      <w:lvlJc w:val="left"/>
      <w:pPr>
        <w:tabs>
          <w:tab w:val="left" w:pos="5040"/>
        </w:tabs>
        <w:ind w:left="5040" w:hanging="348"/>
      </w:pPr>
    </w:lvl>
    <w:lvl w:ilvl="7" w:tplc="96D4E87A">
      <w:start w:val="1"/>
      <w:numFmt w:val="lowerLetter"/>
      <w:lvlText w:val="%8."/>
      <w:lvlJc w:val="left"/>
      <w:pPr>
        <w:tabs>
          <w:tab w:val="left" w:pos="5760"/>
        </w:tabs>
        <w:ind w:left="5760" w:hanging="348"/>
      </w:pPr>
    </w:lvl>
    <w:lvl w:ilvl="8" w:tplc="19507ADE">
      <w:start w:val="1"/>
      <w:numFmt w:val="lowerRoman"/>
      <w:lvlText w:val="%9."/>
      <w:lvlJc w:val="right"/>
      <w:pPr>
        <w:tabs>
          <w:tab w:val="left" w:pos="6480"/>
        </w:tabs>
        <w:ind w:left="6480" w:hanging="168"/>
      </w:pPr>
    </w:lvl>
  </w:abstractNum>
  <w:abstractNum w:abstractNumId="124" w15:restartNumberingAfterBreak="0">
    <w:nsid w:val="5F6D1A1F"/>
    <w:multiLevelType w:val="hybridMultilevel"/>
    <w:tmpl w:val="A0820FB0"/>
    <w:lvl w:ilvl="0" w:tplc="B5AAB3AE">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2105CF8"/>
    <w:multiLevelType w:val="hybridMultilevel"/>
    <w:tmpl w:val="C0E47E36"/>
    <w:lvl w:ilvl="0" w:tplc="5206FF60">
      <w:start w:val="1"/>
      <w:numFmt w:val="decimal"/>
      <w:lvlText w:val="%1."/>
      <w:lvlJc w:val="left"/>
      <w:pPr>
        <w:tabs>
          <w:tab w:val="left" w:pos="720"/>
        </w:tabs>
        <w:ind w:left="720" w:hanging="348"/>
      </w:pPr>
    </w:lvl>
    <w:lvl w:ilvl="1" w:tplc="A45AC2E8">
      <w:start w:val="1"/>
      <w:numFmt w:val="lowerLetter"/>
      <w:lvlText w:val="%2)"/>
      <w:lvlJc w:val="left"/>
      <w:pPr>
        <w:tabs>
          <w:tab w:val="left" w:pos="1440"/>
        </w:tabs>
        <w:ind w:left="1440" w:hanging="348"/>
      </w:pPr>
    </w:lvl>
    <w:lvl w:ilvl="2" w:tplc="DFAA027C">
      <w:start w:val="1"/>
      <w:numFmt w:val="lowerRoman"/>
      <w:lvlText w:val="%3."/>
      <w:lvlJc w:val="right"/>
      <w:pPr>
        <w:tabs>
          <w:tab w:val="left" w:pos="2160"/>
        </w:tabs>
        <w:ind w:left="2160" w:hanging="168"/>
      </w:pPr>
    </w:lvl>
    <w:lvl w:ilvl="3" w:tplc="8B34C3B2">
      <w:start w:val="1"/>
      <w:numFmt w:val="decimal"/>
      <w:lvlText w:val="%4."/>
      <w:lvlJc w:val="left"/>
      <w:pPr>
        <w:tabs>
          <w:tab w:val="left" w:pos="2880"/>
        </w:tabs>
        <w:ind w:left="2880" w:hanging="348"/>
      </w:pPr>
    </w:lvl>
    <w:lvl w:ilvl="4" w:tplc="3BACC2A4">
      <w:start w:val="1"/>
      <w:numFmt w:val="lowerLetter"/>
      <w:lvlText w:val="%5."/>
      <w:lvlJc w:val="left"/>
      <w:pPr>
        <w:tabs>
          <w:tab w:val="left" w:pos="3600"/>
        </w:tabs>
        <w:ind w:left="3600" w:hanging="348"/>
      </w:pPr>
    </w:lvl>
    <w:lvl w:ilvl="5" w:tplc="C4822E20">
      <w:start w:val="1"/>
      <w:numFmt w:val="lowerRoman"/>
      <w:lvlText w:val="%6."/>
      <w:lvlJc w:val="right"/>
      <w:pPr>
        <w:tabs>
          <w:tab w:val="left" w:pos="4320"/>
        </w:tabs>
        <w:ind w:left="4320" w:hanging="168"/>
      </w:pPr>
    </w:lvl>
    <w:lvl w:ilvl="6" w:tplc="FFA2B34E">
      <w:start w:val="1"/>
      <w:numFmt w:val="decimal"/>
      <w:lvlText w:val="%7."/>
      <w:lvlJc w:val="left"/>
      <w:pPr>
        <w:tabs>
          <w:tab w:val="left" w:pos="5040"/>
        </w:tabs>
        <w:ind w:left="5040" w:hanging="348"/>
      </w:pPr>
    </w:lvl>
    <w:lvl w:ilvl="7" w:tplc="691CF38E">
      <w:start w:val="1"/>
      <w:numFmt w:val="lowerLetter"/>
      <w:lvlText w:val="%8."/>
      <w:lvlJc w:val="left"/>
      <w:pPr>
        <w:tabs>
          <w:tab w:val="left" w:pos="5760"/>
        </w:tabs>
        <w:ind w:left="5760" w:hanging="348"/>
      </w:pPr>
    </w:lvl>
    <w:lvl w:ilvl="8" w:tplc="4F3E5190">
      <w:start w:val="1"/>
      <w:numFmt w:val="lowerRoman"/>
      <w:lvlText w:val="%9."/>
      <w:lvlJc w:val="right"/>
      <w:pPr>
        <w:tabs>
          <w:tab w:val="left" w:pos="6480"/>
        </w:tabs>
        <w:ind w:left="6480" w:hanging="168"/>
      </w:pPr>
    </w:lvl>
  </w:abstractNum>
  <w:abstractNum w:abstractNumId="126" w15:restartNumberingAfterBreak="0">
    <w:nsid w:val="622455B2"/>
    <w:multiLevelType w:val="hybridMultilevel"/>
    <w:tmpl w:val="B2B43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32A16C7"/>
    <w:multiLevelType w:val="hybridMultilevel"/>
    <w:tmpl w:val="30B87BA4"/>
    <w:lvl w:ilvl="0" w:tplc="65CCD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55E0E2F"/>
    <w:multiLevelType w:val="hybridMultilevel"/>
    <w:tmpl w:val="83E44F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65E7AA9"/>
    <w:multiLevelType w:val="hybridMultilevel"/>
    <w:tmpl w:val="CE7CFB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785319C"/>
    <w:multiLevelType w:val="hybridMultilevel"/>
    <w:tmpl w:val="CF22F058"/>
    <w:lvl w:ilvl="0" w:tplc="EF0052BA">
      <w:start w:val="1"/>
      <w:numFmt w:val="bullet"/>
      <w:lvlText w:val="–"/>
      <w:lvlJc w:val="left"/>
      <w:pPr>
        <w:ind w:left="1429" w:hanging="355"/>
      </w:pPr>
      <w:rPr>
        <w:rFonts w:ascii="Arial" w:eastAsia="Arial" w:hAnsi="Arial" w:cs="Arial"/>
      </w:rPr>
    </w:lvl>
    <w:lvl w:ilvl="1" w:tplc="3BE643AC">
      <w:start w:val="1"/>
      <w:numFmt w:val="bullet"/>
      <w:lvlText w:val="o"/>
      <w:lvlJc w:val="left"/>
      <w:pPr>
        <w:ind w:left="2149" w:hanging="355"/>
      </w:pPr>
      <w:rPr>
        <w:rFonts w:ascii="Courier New" w:eastAsia="Courier New" w:hAnsi="Courier New" w:cs="Courier New"/>
      </w:rPr>
    </w:lvl>
    <w:lvl w:ilvl="2" w:tplc="826A910A">
      <w:start w:val="1"/>
      <w:numFmt w:val="bullet"/>
      <w:lvlText w:val="§"/>
      <w:lvlJc w:val="left"/>
      <w:pPr>
        <w:ind w:left="2869" w:hanging="355"/>
      </w:pPr>
      <w:rPr>
        <w:rFonts w:ascii="Wingdings" w:eastAsia="Wingdings" w:hAnsi="Wingdings" w:cs="Wingdings"/>
      </w:rPr>
    </w:lvl>
    <w:lvl w:ilvl="3" w:tplc="9030F3E4">
      <w:start w:val="1"/>
      <w:numFmt w:val="bullet"/>
      <w:lvlText w:val="·"/>
      <w:lvlJc w:val="left"/>
      <w:pPr>
        <w:ind w:left="3589" w:hanging="355"/>
      </w:pPr>
      <w:rPr>
        <w:rFonts w:ascii="Symbol" w:eastAsia="Symbol" w:hAnsi="Symbol" w:cs="Symbol"/>
      </w:rPr>
    </w:lvl>
    <w:lvl w:ilvl="4" w:tplc="0142AA0E">
      <w:start w:val="1"/>
      <w:numFmt w:val="bullet"/>
      <w:lvlText w:val="o"/>
      <w:lvlJc w:val="left"/>
      <w:pPr>
        <w:ind w:left="4309" w:hanging="355"/>
      </w:pPr>
      <w:rPr>
        <w:rFonts w:ascii="Courier New" w:eastAsia="Courier New" w:hAnsi="Courier New" w:cs="Courier New"/>
      </w:rPr>
    </w:lvl>
    <w:lvl w:ilvl="5" w:tplc="58FC3506">
      <w:start w:val="1"/>
      <w:numFmt w:val="bullet"/>
      <w:lvlText w:val="§"/>
      <w:lvlJc w:val="left"/>
      <w:pPr>
        <w:ind w:left="5029" w:hanging="355"/>
      </w:pPr>
      <w:rPr>
        <w:rFonts w:ascii="Wingdings" w:eastAsia="Wingdings" w:hAnsi="Wingdings" w:cs="Wingdings"/>
      </w:rPr>
    </w:lvl>
    <w:lvl w:ilvl="6" w:tplc="A0067608">
      <w:start w:val="1"/>
      <w:numFmt w:val="bullet"/>
      <w:lvlText w:val="·"/>
      <w:lvlJc w:val="left"/>
      <w:pPr>
        <w:ind w:left="5749" w:hanging="355"/>
      </w:pPr>
      <w:rPr>
        <w:rFonts w:ascii="Symbol" w:eastAsia="Symbol" w:hAnsi="Symbol" w:cs="Symbol"/>
      </w:rPr>
    </w:lvl>
    <w:lvl w:ilvl="7" w:tplc="8AF42DF0">
      <w:start w:val="1"/>
      <w:numFmt w:val="bullet"/>
      <w:lvlText w:val="o"/>
      <w:lvlJc w:val="left"/>
      <w:pPr>
        <w:ind w:left="6469" w:hanging="355"/>
      </w:pPr>
      <w:rPr>
        <w:rFonts w:ascii="Courier New" w:eastAsia="Courier New" w:hAnsi="Courier New" w:cs="Courier New"/>
      </w:rPr>
    </w:lvl>
    <w:lvl w:ilvl="8" w:tplc="B2645792">
      <w:start w:val="1"/>
      <w:numFmt w:val="bullet"/>
      <w:lvlText w:val="§"/>
      <w:lvlJc w:val="left"/>
      <w:pPr>
        <w:ind w:left="7189" w:hanging="355"/>
      </w:pPr>
      <w:rPr>
        <w:rFonts w:ascii="Wingdings" w:eastAsia="Wingdings" w:hAnsi="Wingdings" w:cs="Wingdings"/>
      </w:rPr>
    </w:lvl>
  </w:abstractNum>
  <w:abstractNum w:abstractNumId="131" w15:restartNumberingAfterBreak="0">
    <w:nsid w:val="67E87685"/>
    <w:multiLevelType w:val="hybridMultilevel"/>
    <w:tmpl w:val="18D04F1A"/>
    <w:lvl w:ilvl="0" w:tplc="65CCD1CE">
      <w:start w:val="1"/>
      <w:numFmt w:val="bullet"/>
      <w:lvlText w:val=""/>
      <w:lvlJc w:val="left"/>
      <w:pPr>
        <w:ind w:left="1440" w:hanging="360"/>
      </w:pPr>
      <w:rPr>
        <w:rFonts w:ascii="Symbol" w:hAnsi="Symbol"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2" w15:restartNumberingAfterBreak="0">
    <w:nsid w:val="68E56081"/>
    <w:multiLevelType w:val="multilevel"/>
    <w:tmpl w:val="8D0EDAF2"/>
    <w:lvl w:ilvl="0">
      <w:start w:val="14"/>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lowerLetter"/>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3"/>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33" w15:restartNumberingAfterBreak="0">
    <w:nsid w:val="69647CA0"/>
    <w:multiLevelType w:val="hybridMultilevel"/>
    <w:tmpl w:val="D4F07DA4"/>
    <w:lvl w:ilvl="0" w:tplc="C6FC63EE">
      <w:start w:val="1"/>
      <w:numFmt w:val="decimal"/>
      <w:lvlText w:val="%1)"/>
      <w:lvlJc w:val="left"/>
      <w:pPr>
        <w:ind w:left="1436" w:hanging="360"/>
      </w:pPr>
    </w:lvl>
    <w:lvl w:ilvl="1" w:tplc="FF88B3BA" w:tentative="1">
      <w:start w:val="1"/>
      <w:numFmt w:val="lowerLetter"/>
      <w:lvlText w:val="%2."/>
      <w:lvlJc w:val="left"/>
      <w:pPr>
        <w:ind w:left="2156" w:hanging="360"/>
      </w:pPr>
    </w:lvl>
    <w:lvl w:ilvl="2" w:tplc="81DAE800" w:tentative="1">
      <w:start w:val="1"/>
      <w:numFmt w:val="lowerRoman"/>
      <w:lvlText w:val="%3."/>
      <w:lvlJc w:val="right"/>
      <w:pPr>
        <w:ind w:left="2876" w:hanging="180"/>
      </w:pPr>
    </w:lvl>
    <w:lvl w:ilvl="3" w:tplc="F5B837F4" w:tentative="1">
      <w:start w:val="1"/>
      <w:numFmt w:val="decimal"/>
      <w:lvlText w:val="%4."/>
      <w:lvlJc w:val="left"/>
      <w:pPr>
        <w:ind w:left="3596" w:hanging="360"/>
      </w:pPr>
    </w:lvl>
    <w:lvl w:ilvl="4" w:tplc="E2464B70" w:tentative="1">
      <w:start w:val="1"/>
      <w:numFmt w:val="lowerLetter"/>
      <w:lvlText w:val="%5."/>
      <w:lvlJc w:val="left"/>
      <w:pPr>
        <w:ind w:left="4316" w:hanging="360"/>
      </w:pPr>
    </w:lvl>
    <w:lvl w:ilvl="5" w:tplc="7640EAD8" w:tentative="1">
      <w:start w:val="1"/>
      <w:numFmt w:val="lowerRoman"/>
      <w:lvlText w:val="%6."/>
      <w:lvlJc w:val="right"/>
      <w:pPr>
        <w:ind w:left="5036" w:hanging="180"/>
      </w:pPr>
    </w:lvl>
    <w:lvl w:ilvl="6" w:tplc="2996AA0C" w:tentative="1">
      <w:start w:val="1"/>
      <w:numFmt w:val="decimal"/>
      <w:lvlText w:val="%7."/>
      <w:lvlJc w:val="left"/>
      <w:pPr>
        <w:ind w:left="5756" w:hanging="360"/>
      </w:pPr>
    </w:lvl>
    <w:lvl w:ilvl="7" w:tplc="40FA326E" w:tentative="1">
      <w:start w:val="1"/>
      <w:numFmt w:val="lowerLetter"/>
      <w:lvlText w:val="%8."/>
      <w:lvlJc w:val="left"/>
      <w:pPr>
        <w:ind w:left="6476" w:hanging="360"/>
      </w:pPr>
    </w:lvl>
    <w:lvl w:ilvl="8" w:tplc="034234FA" w:tentative="1">
      <w:start w:val="1"/>
      <w:numFmt w:val="lowerRoman"/>
      <w:lvlText w:val="%9."/>
      <w:lvlJc w:val="right"/>
      <w:pPr>
        <w:ind w:left="7196" w:hanging="180"/>
      </w:pPr>
    </w:lvl>
  </w:abstractNum>
  <w:abstractNum w:abstractNumId="134" w15:restartNumberingAfterBreak="0">
    <w:nsid w:val="699E149A"/>
    <w:multiLevelType w:val="hybridMultilevel"/>
    <w:tmpl w:val="F2F2E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A365BA2"/>
    <w:multiLevelType w:val="hybridMultilevel"/>
    <w:tmpl w:val="2236D690"/>
    <w:lvl w:ilvl="0" w:tplc="50AAF7F0">
      <w:start w:val="1"/>
      <w:numFmt w:val="decimal"/>
      <w:lvlText w:val="%1."/>
      <w:lvlJc w:val="left"/>
      <w:pPr>
        <w:ind w:left="720" w:hanging="360"/>
      </w:pPr>
    </w:lvl>
    <w:lvl w:ilvl="1" w:tplc="5F4A1C0C" w:tentative="1">
      <w:start w:val="1"/>
      <w:numFmt w:val="lowerLetter"/>
      <w:lvlText w:val="%2."/>
      <w:lvlJc w:val="left"/>
      <w:pPr>
        <w:ind w:left="1440" w:hanging="360"/>
      </w:pPr>
    </w:lvl>
    <w:lvl w:ilvl="2" w:tplc="4E626A10" w:tentative="1">
      <w:start w:val="1"/>
      <w:numFmt w:val="lowerRoman"/>
      <w:lvlText w:val="%3."/>
      <w:lvlJc w:val="right"/>
      <w:pPr>
        <w:ind w:left="2160" w:hanging="180"/>
      </w:pPr>
    </w:lvl>
    <w:lvl w:ilvl="3" w:tplc="599AE8FC" w:tentative="1">
      <w:start w:val="1"/>
      <w:numFmt w:val="decimal"/>
      <w:lvlText w:val="%4."/>
      <w:lvlJc w:val="left"/>
      <w:pPr>
        <w:ind w:left="2880" w:hanging="360"/>
      </w:pPr>
    </w:lvl>
    <w:lvl w:ilvl="4" w:tplc="C59EDA1A" w:tentative="1">
      <w:start w:val="1"/>
      <w:numFmt w:val="lowerLetter"/>
      <w:lvlText w:val="%5."/>
      <w:lvlJc w:val="left"/>
      <w:pPr>
        <w:ind w:left="3600" w:hanging="360"/>
      </w:pPr>
    </w:lvl>
    <w:lvl w:ilvl="5" w:tplc="95A6A478" w:tentative="1">
      <w:start w:val="1"/>
      <w:numFmt w:val="lowerRoman"/>
      <w:lvlText w:val="%6."/>
      <w:lvlJc w:val="right"/>
      <w:pPr>
        <w:ind w:left="4320" w:hanging="180"/>
      </w:pPr>
    </w:lvl>
    <w:lvl w:ilvl="6" w:tplc="3E769170" w:tentative="1">
      <w:start w:val="1"/>
      <w:numFmt w:val="decimal"/>
      <w:lvlText w:val="%7."/>
      <w:lvlJc w:val="left"/>
      <w:pPr>
        <w:ind w:left="5040" w:hanging="360"/>
      </w:pPr>
    </w:lvl>
    <w:lvl w:ilvl="7" w:tplc="1A046E38" w:tentative="1">
      <w:start w:val="1"/>
      <w:numFmt w:val="lowerLetter"/>
      <w:lvlText w:val="%8."/>
      <w:lvlJc w:val="left"/>
      <w:pPr>
        <w:ind w:left="5760" w:hanging="360"/>
      </w:pPr>
    </w:lvl>
    <w:lvl w:ilvl="8" w:tplc="FD009E1C" w:tentative="1">
      <w:start w:val="1"/>
      <w:numFmt w:val="lowerRoman"/>
      <w:lvlText w:val="%9."/>
      <w:lvlJc w:val="right"/>
      <w:pPr>
        <w:ind w:left="6480" w:hanging="180"/>
      </w:pPr>
    </w:lvl>
  </w:abstractNum>
  <w:abstractNum w:abstractNumId="136" w15:restartNumberingAfterBreak="0">
    <w:nsid w:val="6A546C82"/>
    <w:multiLevelType w:val="hybridMultilevel"/>
    <w:tmpl w:val="65CCDFE4"/>
    <w:lvl w:ilvl="0" w:tplc="1DA82B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AC60130"/>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8" w15:restartNumberingAfterBreak="0">
    <w:nsid w:val="6B444BD9"/>
    <w:multiLevelType w:val="hybridMultilevel"/>
    <w:tmpl w:val="BC5ED9A8"/>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6BF90E0C"/>
    <w:multiLevelType w:val="hybridMultilevel"/>
    <w:tmpl w:val="3C3AD45E"/>
    <w:lvl w:ilvl="0" w:tplc="91AAC394">
      <w:start w:val="1"/>
      <w:numFmt w:val="lowerLetter"/>
      <w:lvlText w:val="%1)"/>
      <w:lvlJc w:val="left"/>
      <w:pPr>
        <w:ind w:left="2138" w:hanging="360"/>
      </w:pPr>
    </w:lvl>
    <w:lvl w:ilvl="1" w:tplc="97FE8B5A">
      <w:start w:val="1"/>
      <w:numFmt w:val="lowerLetter"/>
      <w:lvlText w:val="%2."/>
      <w:lvlJc w:val="left"/>
      <w:pPr>
        <w:ind w:left="2858" w:hanging="360"/>
      </w:pPr>
    </w:lvl>
    <w:lvl w:ilvl="2" w:tplc="90E41848">
      <w:start w:val="1"/>
      <w:numFmt w:val="lowerRoman"/>
      <w:lvlText w:val="%3."/>
      <w:lvlJc w:val="right"/>
      <w:pPr>
        <w:ind w:left="3578" w:hanging="180"/>
      </w:pPr>
    </w:lvl>
    <w:lvl w:ilvl="3" w:tplc="BFC4452A">
      <w:start w:val="1"/>
      <w:numFmt w:val="decimal"/>
      <w:lvlText w:val="%4."/>
      <w:lvlJc w:val="left"/>
      <w:pPr>
        <w:ind w:left="4298" w:hanging="360"/>
      </w:pPr>
    </w:lvl>
    <w:lvl w:ilvl="4" w:tplc="BEA657D4">
      <w:start w:val="1"/>
      <w:numFmt w:val="lowerLetter"/>
      <w:lvlText w:val="%5."/>
      <w:lvlJc w:val="left"/>
      <w:pPr>
        <w:ind w:left="5018" w:hanging="360"/>
      </w:pPr>
    </w:lvl>
    <w:lvl w:ilvl="5" w:tplc="CE64890A">
      <w:start w:val="1"/>
      <w:numFmt w:val="lowerRoman"/>
      <w:lvlText w:val="%6."/>
      <w:lvlJc w:val="right"/>
      <w:pPr>
        <w:ind w:left="5738" w:hanging="180"/>
      </w:pPr>
    </w:lvl>
    <w:lvl w:ilvl="6" w:tplc="DAA8EB0E">
      <w:start w:val="1"/>
      <w:numFmt w:val="decimal"/>
      <w:lvlText w:val="%7."/>
      <w:lvlJc w:val="left"/>
      <w:pPr>
        <w:ind w:left="6458" w:hanging="360"/>
      </w:pPr>
    </w:lvl>
    <w:lvl w:ilvl="7" w:tplc="23E8C224">
      <w:start w:val="1"/>
      <w:numFmt w:val="lowerLetter"/>
      <w:lvlText w:val="%8."/>
      <w:lvlJc w:val="left"/>
      <w:pPr>
        <w:ind w:left="7178" w:hanging="360"/>
      </w:pPr>
    </w:lvl>
    <w:lvl w:ilvl="8" w:tplc="705E4CEC">
      <w:start w:val="1"/>
      <w:numFmt w:val="lowerRoman"/>
      <w:lvlText w:val="%9."/>
      <w:lvlJc w:val="right"/>
      <w:pPr>
        <w:ind w:left="7898" w:hanging="180"/>
      </w:pPr>
    </w:lvl>
  </w:abstractNum>
  <w:abstractNum w:abstractNumId="140" w15:restartNumberingAfterBreak="0">
    <w:nsid w:val="6C6F2B4A"/>
    <w:multiLevelType w:val="hybridMultilevel"/>
    <w:tmpl w:val="203A94A6"/>
    <w:styleLink w:val="WW8Num61111"/>
    <w:lvl w:ilvl="0" w:tplc="9FB8DFDA">
      <w:start w:val="1"/>
      <w:numFmt w:val="decimal"/>
      <w:lvlText w:val="%1."/>
      <w:lvlJc w:val="left"/>
      <w:pPr>
        <w:tabs>
          <w:tab w:val="num" w:pos="720"/>
        </w:tabs>
        <w:ind w:left="720" w:hanging="360"/>
      </w:pPr>
      <w:rPr>
        <w:rFonts w:hint="default"/>
      </w:rPr>
    </w:lvl>
    <w:lvl w:ilvl="1" w:tplc="2632ADA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6D967055"/>
    <w:multiLevelType w:val="hybridMultilevel"/>
    <w:tmpl w:val="8CE243A2"/>
    <w:lvl w:ilvl="0" w:tplc="E8B4FCA0">
      <w:start w:val="1"/>
      <w:numFmt w:val="lowerLetter"/>
      <w:lvlText w:val="%1)"/>
      <w:lvlJc w:val="left"/>
      <w:pPr>
        <w:ind w:left="2149" w:hanging="360"/>
      </w:pPr>
    </w:lvl>
    <w:lvl w:ilvl="1" w:tplc="4C163FE8" w:tentative="1">
      <w:start w:val="1"/>
      <w:numFmt w:val="lowerLetter"/>
      <w:lvlText w:val="%2."/>
      <w:lvlJc w:val="left"/>
      <w:pPr>
        <w:ind w:left="2869" w:hanging="360"/>
      </w:pPr>
    </w:lvl>
    <w:lvl w:ilvl="2" w:tplc="0D50F9BA" w:tentative="1">
      <w:start w:val="1"/>
      <w:numFmt w:val="lowerRoman"/>
      <w:lvlText w:val="%3."/>
      <w:lvlJc w:val="right"/>
      <w:pPr>
        <w:ind w:left="3589" w:hanging="180"/>
      </w:pPr>
    </w:lvl>
    <w:lvl w:ilvl="3" w:tplc="0D32AE60" w:tentative="1">
      <w:start w:val="1"/>
      <w:numFmt w:val="decimal"/>
      <w:lvlText w:val="%4."/>
      <w:lvlJc w:val="left"/>
      <w:pPr>
        <w:ind w:left="4309" w:hanging="360"/>
      </w:pPr>
    </w:lvl>
    <w:lvl w:ilvl="4" w:tplc="2110B18E" w:tentative="1">
      <w:start w:val="1"/>
      <w:numFmt w:val="lowerLetter"/>
      <w:lvlText w:val="%5."/>
      <w:lvlJc w:val="left"/>
      <w:pPr>
        <w:ind w:left="5029" w:hanging="360"/>
      </w:pPr>
    </w:lvl>
    <w:lvl w:ilvl="5" w:tplc="49523C80" w:tentative="1">
      <w:start w:val="1"/>
      <w:numFmt w:val="lowerRoman"/>
      <w:lvlText w:val="%6."/>
      <w:lvlJc w:val="right"/>
      <w:pPr>
        <w:ind w:left="5749" w:hanging="180"/>
      </w:pPr>
    </w:lvl>
    <w:lvl w:ilvl="6" w:tplc="835CC5D0" w:tentative="1">
      <w:start w:val="1"/>
      <w:numFmt w:val="decimal"/>
      <w:lvlText w:val="%7."/>
      <w:lvlJc w:val="left"/>
      <w:pPr>
        <w:ind w:left="6469" w:hanging="360"/>
      </w:pPr>
    </w:lvl>
    <w:lvl w:ilvl="7" w:tplc="4F280124" w:tentative="1">
      <w:start w:val="1"/>
      <w:numFmt w:val="lowerLetter"/>
      <w:lvlText w:val="%8."/>
      <w:lvlJc w:val="left"/>
      <w:pPr>
        <w:ind w:left="7189" w:hanging="360"/>
      </w:pPr>
    </w:lvl>
    <w:lvl w:ilvl="8" w:tplc="39CE0462" w:tentative="1">
      <w:start w:val="1"/>
      <w:numFmt w:val="lowerRoman"/>
      <w:lvlText w:val="%9."/>
      <w:lvlJc w:val="right"/>
      <w:pPr>
        <w:ind w:left="7909" w:hanging="180"/>
      </w:pPr>
    </w:lvl>
  </w:abstractNum>
  <w:abstractNum w:abstractNumId="142" w15:restartNumberingAfterBreak="0">
    <w:nsid w:val="6E4A5204"/>
    <w:multiLevelType w:val="hybridMultilevel"/>
    <w:tmpl w:val="454CC4BE"/>
    <w:lvl w:ilvl="0" w:tplc="1A0E1238">
      <w:start w:val="8"/>
      <w:numFmt w:val="upperRoman"/>
      <w:lvlText w:val="%1."/>
      <w:lvlJc w:val="right"/>
      <w:pPr>
        <w:ind w:left="720" w:hanging="360"/>
      </w:pPr>
      <w:rPr>
        <w:rFonts w:ascii="Times New Roman" w:hAnsi="Times New Roman" w:cs="Times New Roman" w:hint="default"/>
      </w:rPr>
    </w:lvl>
    <w:lvl w:ilvl="1" w:tplc="74F2D026">
      <w:start w:val="1"/>
      <w:numFmt w:val="lowerLetter"/>
      <w:lvlText w:val="%2."/>
      <w:lvlJc w:val="left"/>
      <w:pPr>
        <w:ind w:left="1440" w:hanging="360"/>
      </w:pPr>
    </w:lvl>
    <w:lvl w:ilvl="2" w:tplc="B78619C4">
      <w:start w:val="1"/>
      <w:numFmt w:val="lowerRoman"/>
      <w:lvlText w:val="%3."/>
      <w:lvlJc w:val="right"/>
      <w:pPr>
        <w:ind w:left="2160" w:hanging="180"/>
      </w:pPr>
    </w:lvl>
    <w:lvl w:ilvl="3" w:tplc="DF8467F0">
      <w:start w:val="1"/>
      <w:numFmt w:val="decimal"/>
      <w:lvlText w:val="%4."/>
      <w:lvlJc w:val="left"/>
      <w:pPr>
        <w:ind w:left="2880" w:hanging="360"/>
      </w:pPr>
    </w:lvl>
    <w:lvl w:ilvl="4" w:tplc="E8662B30">
      <w:start w:val="1"/>
      <w:numFmt w:val="lowerLetter"/>
      <w:lvlText w:val="%5."/>
      <w:lvlJc w:val="left"/>
      <w:pPr>
        <w:ind w:left="3600" w:hanging="360"/>
      </w:pPr>
    </w:lvl>
    <w:lvl w:ilvl="5" w:tplc="53C2B158">
      <w:start w:val="1"/>
      <w:numFmt w:val="lowerRoman"/>
      <w:lvlText w:val="%6."/>
      <w:lvlJc w:val="right"/>
      <w:pPr>
        <w:ind w:left="4320" w:hanging="180"/>
      </w:pPr>
    </w:lvl>
    <w:lvl w:ilvl="6" w:tplc="F7C62456">
      <w:start w:val="1"/>
      <w:numFmt w:val="decimal"/>
      <w:lvlText w:val="%7."/>
      <w:lvlJc w:val="left"/>
      <w:pPr>
        <w:ind w:left="5040" w:hanging="360"/>
      </w:pPr>
    </w:lvl>
    <w:lvl w:ilvl="7" w:tplc="4D460CF0">
      <w:start w:val="1"/>
      <w:numFmt w:val="lowerLetter"/>
      <w:lvlText w:val="%8."/>
      <w:lvlJc w:val="left"/>
      <w:pPr>
        <w:ind w:left="5760" w:hanging="360"/>
      </w:pPr>
    </w:lvl>
    <w:lvl w:ilvl="8" w:tplc="A066E6F0">
      <w:start w:val="1"/>
      <w:numFmt w:val="lowerRoman"/>
      <w:lvlText w:val="%9."/>
      <w:lvlJc w:val="right"/>
      <w:pPr>
        <w:ind w:left="6480" w:hanging="180"/>
      </w:pPr>
    </w:lvl>
  </w:abstractNum>
  <w:abstractNum w:abstractNumId="143" w15:restartNumberingAfterBreak="0">
    <w:nsid w:val="6FF02A92"/>
    <w:multiLevelType w:val="hybridMultilevel"/>
    <w:tmpl w:val="85465612"/>
    <w:lvl w:ilvl="0" w:tplc="4B94CC28">
      <w:start w:val="1"/>
      <w:numFmt w:val="decimal"/>
      <w:lvlText w:val="%1."/>
      <w:lvlJc w:val="left"/>
      <w:pPr>
        <w:ind w:left="1429" w:hanging="360"/>
      </w:pPr>
      <w:rPr>
        <w:rFonts w:ascii="Times New Roman" w:hAnsi="Times New Roman" w:cs="Times New Roman" w:hint="default"/>
      </w:rPr>
    </w:lvl>
    <w:lvl w:ilvl="1" w:tplc="B0EA9BBA" w:tentative="1">
      <w:start w:val="1"/>
      <w:numFmt w:val="lowerLetter"/>
      <w:lvlText w:val="%2."/>
      <w:lvlJc w:val="left"/>
      <w:pPr>
        <w:ind w:left="2149" w:hanging="360"/>
      </w:pPr>
    </w:lvl>
    <w:lvl w:ilvl="2" w:tplc="DC320654" w:tentative="1">
      <w:start w:val="1"/>
      <w:numFmt w:val="lowerRoman"/>
      <w:lvlText w:val="%3."/>
      <w:lvlJc w:val="right"/>
      <w:pPr>
        <w:ind w:left="2869" w:hanging="180"/>
      </w:pPr>
    </w:lvl>
    <w:lvl w:ilvl="3" w:tplc="1C567B2E" w:tentative="1">
      <w:start w:val="1"/>
      <w:numFmt w:val="decimal"/>
      <w:lvlText w:val="%4."/>
      <w:lvlJc w:val="left"/>
      <w:pPr>
        <w:ind w:left="3589" w:hanging="360"/>
      </w:pPr>
    </w:lvl>
    <w:lvl w:ilvl="4" w:tplc="03CE7400" w:tentative="1">
      <w:start w:val="1"/>
      <w:numFmt w:val="lowerLetter"/>
      <w:lvlText w:val="%5."/>
      <w:lvlJc w:val="left"/>
      <w:pPr>
        <w:ind w:left="4309" w:hanging="360"/>
      </w:pPr>
    </w:lvl>
    <w:lvl w:ilvl="5" w:tplc="AAEA796C" w:tentative="1">
      <w:start w:val="1"/>
      <w:numFmt w:val="lowerRoman"/>
      <w:lvlText w:val="%6."/>
      <w:lvlJc w:val="right"/>
      <w:pPr>
        <w:ind w:left="5029" w:hanging="180"/>
      </w:pPr>
    </w:lvl>
    <w:lvl w:ilvl="6" w:tplc="C254928C" w:tentative="1">
      <w:start w:val="1"/>
      <w:numFmt w:val="decimal"/>
      <w:lvlText w:val="%7."/>
      <w:lvlJc w:val="left"/>
      <w:pPr>
        <w:ind w:left="5749" w:hanging="360"/>
      </w:pPr>
    </w:lvl>
    <w:lvl w:ilvl="7" w:tplc="82628D9C" w:tentative="1">
      <w:start w:val="1"/>
      <w:numFmt w:val="lowerLetter"/>
      <w:lvlText w:val="%8."/>
      <w:lvlJc w:val="left"/>
      <w:pPr>
        <w:ind w:left="6469" w:hanging="360"/>
      </w:pPr>
    </w:lvl>
    <w:lvl w:ilvl="8" w:tplc="FD205750" w:tentative="1">
      <w:start w:val="1"/>
      <w:numFmt w:val="lowerRoman"/>
      <w:lvlText w:val="%9."/>
      <w:lvlJc w:val="right"/>
      <w:pPr>
        <w:ind w:left="7189" w:hanging="180"/>
      </w:pPr>
    </w:lvl>
  </w:abstractNum>
  <w:abstractNum w:abstractNumId="144" w15:restartNumberingAfterBreak="0">
    <w:nsid w:val="72894223"/>
    <w:multiLevelType w:val="hybridMultilevel"/>
    <w:tmpl w:val="BCC0CA02"/>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7336330B"/>
    <w:multiLevelType w:val="hybridMultilevel"/>
    <w:tmpl w:val="900CB9B8"/>
    <w:lvl w:ilvl="0" w:tplc="723A7850">
      <w:start w:val="1"/>
      <w:numFmt w:val="decimal"/>
      <w:lvlText w:val="%1."/>
      <w:lvlJc w:val="left"/>
      <w:pPr>
        <w:ind w:left="720" w:hanging="360"/>
      </w:pPr>
    </w:lvl>
    <w:lvl w:ilvl="1" w:tplc="026C6318" w:tentative="1">
      <w:start w:val="1"/>
      <w:numFmt w:val="lowerLetter"/>
      <w:lvlText w:val="%2."/>
      <w:lvlJc w:val="left"/>
      <w:pPr>
        <w:ind w:left="1440" w:hanging="360"/>
      </w:pPr>
    </w:lvl>
    <w:lvl w:ilvl="2" w:tplc="EC1226AC" w:tentative="1">
      <w:start w:val="1"/>
      <w:numFmt w:val="lowerRoman"/>
      <w:lvlText w:val="%3."/>
      <w:lvlJc w:val="right"/>
      <w:pPr>
        <w:ind w:left="2160" w:hanging="180"/>
      </w:pPr>
    </w:lvl>
    <w:lvl w:ilvl="3" w:tplc="E8161A58" w:tentative="1">
      <w:start w:val="1"/>
      <w:numFmt w:val="decimal"/>
      <w:lvlText w:val="%4."/>
      <w:lvlJc w:val="left"/>
      <w:pPr>
        <w:ind w:left="2880" w:hanging="360"/>
      </w:pPr>
    </w:lvl>
    <w:lvl w:ilvl="4" w:tplc="0DB676FA" w:tentative="1">
      <w:start w:val="1"/>
      <w:numFmt w:val="lowerLetter"/>
      <w:lvlText w:val="%5."/>
      <w:lvlJc w:val="left"/>
      <w:pPr>
        <w:ind w:left="3600" w:hanging="360"/>
      </w:pPr>
    </w:lvl>
    <w:lvl w:ilvl="5" w:tplc="FA226FBC" w:tentative="1">
      <w:start w:val="1"/>
      <w:numFmt w:val="lowerRoman"/>
      <w:lvlText w:val="%6."/>
      <w:lvlJc w:val="right"/>
      <w:pPr>
        <w:ind w:left="4320" w:hanging="180"/>
      </w:pPr>
    </w:lvl>
    <w:lvl w:ilvl="6" w:tplc="04E078CE" w:tentative="1">
      <w:start w:val="1"/>
      <w:numFmt w:val="decimal"/>
      <w:lvlText w:val="%7."/>
      <w:lvlJc w:val="left"/>
      <w:pPr>
        <w:ind w:left="5040" w:hanging="360"/>
      </w:pPr>
    </w:lvl>
    <w:lvl w:ilvl="7" w:tplc="07AE04E6" w:tentative="1">
      <w:start w:val="1"/>
      <w:numFmt w:val="lowerLetter"/>
      <w:lvlText w:val="%8."/>
      <w:lvlJc w:val="left"/>
      <w:pPr>
        <w:ind w:left="5760" w:hanging="360"/>
      </w:pPr>
    </w:lvl>
    <w:lvl w:ilvl="8" w:tplc="4232CE2C" w:tentative="1">
      <w:start w:val="1"/>
      <w:numFmt w:val="lowerRoman"/>
      <w:lvlText w:val="%9."/>
      <w:lvlJc w:val="right"/>
      <w:pPr>
        <w:ind w:left="6480" w:hanging="180"/>
      </w:pPr>
    </w:lvl>
  </w:abstractNum>
  <w:abstractNum w:abstractNumId="146" w15:restartNumberingAfterBreak="0">
    <w:nsid w:val="735A26B7"/>
    <w:multiLevelType w:val="multilevel"/>
    <w:tmpl w:val="7928876E"/>
    <w:lvl w:ilvl="0">
      <w:start w:val="8"/>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lowerLetter"/>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lowerLetter"/>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lowerLetter"/>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lowerLetter"/>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lowerLetter"/>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lowerLetter"/>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lowerLetter"/>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47" w15:restartNumberingAfterBreak="0">
    <w:nsid w:val="75B9001C"/>
    <w:multiLevelType w:val="hybridMultilevel"/>
    <w:tmpl w:val="B972E02E"/>
    <w:lvl w:ilvl="0" w:tplc="7F80D18C">
      <w:start w:val="9"/>
      <w:numFmt w:val="upperRoman"/>
      <w:lvlText w:val="%1."/>
      <w:lvlJc w:val="right"/>
      <w:pPr>
        <w:ind w:left="100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6A43CF3"/>
    <w:multiLevelType w:val="hybridMultilevel"/>
    <w:tmpl w:val="DF788F72"/>
    <w:lvl w:ilvl="0" w:tplc="13F28B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9" w15:restartNumberingAfterBreak="0">
    <w:nsid w:val="76BC498F"/>
    <w:multiLevelType w:val="hybridMultilevel"/>
    <w:tmpl w:val="4F0C0872"/>
    <w:lvl w:ilvl="0" w:tplc="76E0E4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9132740"/>
    <w:multiLevelType w:val="hybridMultilevel"/>
    <w:tmpl w:val="044ACD04"/>
    <w:lvl w:ilvl="0" w:tplc="9CE239C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1" w15:restartNumberingAfterBreak="0">
    <w:nsid w:val="791F66E1"/>
    <w:multiLevelType w:val="multilevel"/>
    <w:tmpl w:val="BAB8A5E0"/>
    <w:lvl w:ilvl="0">
      <w:start w:val="27"/>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lowerLetter"/>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4"/>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52" w15:restartNumberingAfterBreak="0">
    <w:nsid w:val="79A3458C"/>
    <w:multiLevelType w:val="hybridMultilevel"/>
    <w:tmpl w:val="866C6B62"/>
    <w:lvl w:ilvl="0" w:tplc="2822FF68">
      <w:start w:val="1"/>
      <w:numFmt w:val="decimal"/>
      <w:lvlText w:val="%1."/>
      <w:lvlJc w:val="left"/>
      <w:pPr>
        <w:ind w:left="720" w:hanging="355"/>
      </w:pPr>
    </w:lvl>
    <w:lvl w:ilvl="1" w:tplc="CADE6316">
      <w:start w:val="1"/>
      <w:numFmt w:val="lowerLetter"/>
      <w:lvlText w:val="%2."/>
      <w:lvlJc w:val="left"/>
      <w:pPr>
        <w:ind w:left="1440" w:hanging="355"/>
      </w:pPr>
    </w:lvl>
    <w:lvl w:ilvl="2" w:tplc="B080BE3A">
      <w:start w:val="1"/>
      <w:numFmt w:val="lowerRoman"/>
      <w:lvlText w:val="%3."/>
      <w:lvlJc w:val="right"/>
      <w:pPr>
        <w:ind w:left="2160" w:hanging="175"/>
      </w:pPr>
    </w:lvl>
    <w:lvl w:ilvl="3" w:tplc="68249444">
      <w:start w:val="1"/>
      <w:numFmt w:val="decimal"/>
      <w:lvlText w:val="%4."/>
      <w:lvlJc w:val="left"/>
      <w:pPr>
        <w:ind w:left="2880" w:hanging="355"/>
      </w:pPr>
    </w:lvl>
    <w:lvl w:ilvl="4" w:tplc="883022AA">
      <w:start w:val="1"/>
      <w:numFmt w:val="lowerLetter"/>
      <w:lvlText w:val="%5."/>
      <w:lvlJc w:val="left"/>
      <w:pPr>
        <w:ind w:left="3600" w:hanging="355"/>
      </w:pPr>
    </w:lvl>
    <w:lvl w:ilvl="5" w:tplc="33BC2920">
      <w:start w:val="1"/>
      <w:numFmt w:val="lowerRoman"/>
      <w:lvlText w:val="%6."/>
      <w:lvlJc w:val="right"/>
      <w:pPr>
        <w:ind w:left="4320" w:hanging="175"/>
      </w:pPr>
    </w:lvl>
    <w:lvl w:ilvl="6" w:tplc="F78C7554">
      <w:start w:val="1"/>
      <w:numFmt w:val="decimal"/>
      <w:lvlText w:val="%7."/>
      <w:lvlJc w:val="left"/>
      <w:pPr>
        <w:ind w:left="5040" w:hanging="355"/>
      </w:pPr>
    </w:lvl>
    <w:lvl w:ilvl="7" w:tplc="7A185584">
      <w:start w:val="1"/>
      <w:numFmt w:val="lowerLetter"/>
      <w:lvlText w:val="%8."/>
      <w:lvlJc w:val="left"/>
      <w:pPr>
        <w:ind w:left="5760" w:hanging="355"/>
      </w:pPr>
    </w:lvl>
    <w:lvl w:ilvl="8" w:tplc="3260D814">
      <w:start w:val="1"/>
      <w:numFmt w:val="lowerRoman"/>
      <w:lvlText w:val="%9."/>
      <w:lvlJc w:val="right"/>
      <w:pPr>
        <w:ind w:left="6480" w:hanging="175"/>
      </w:pPr>
    </w:lvl>
  </w:abstractNum>
  <w:abstractNum w:abstractNumId="153" w15:restartNumberingAfterBreak="0">
    <w:nsid w:val="7A816870"/>
    <w:multiLevelType w:val="hybridMultilevel"/>
    <w:tmpl w:val="E18E9244"/>
    <w:lvl w:ilvl="0" w:tplc="B78AC2AA">
      <w:start w:val="1"/>
      <w:numFmt w:val="lowerLetter"/>
      <w:lvlText w:val="%1)"/>
      <w:lvlJc w:val="left"/>
      <w:pPr>
        <w:ind w:left="1712" w:hanging="360"/>
      </w:pPr>
    </w:lvl>
    <w:lvl w:ilvl="1" w:tplc="7A906D58" w:tentative="1">
      <w:start w:val="1"/>
      <w:numFmt w:val="lowerLetter"/>
      <w:lvlText w:val="%2."/>
      <w:lvlJc w:val="left"/>
      <w:pPr>
        <w:ind w:left="2432" w:hanging="360"/>
      </w:pPr>
    </w:lvl>
    <w:lvl w:ilvl="2" w:tplc="430239A6" w:tentative="1">
      <w:start w:val="1"/>
      <w:numFmt w:val="lowerRoman"/>
      <w:lvlText w:val="%3."/>
      <w:lvlJc w:val="right"/>
      <w:pPr>
        <w:ind w:left="3152" w:hanging="180"/>
      </w:pPr>
    </w:lvl>
    <w:lvl w:ilvl="3" w:tplc="F7AAF3C2" w:tentative="1">
      <w:start w:val="1"/>
      <w:numFmt w:val="decimal"/>
      <w:lvlText w:val="%4."/>
      <w:lvlJc w:val="left"/>
      <w:pPr>
        <w:ind w:left="3872" w:hanging="360"/>
      </w:pPr>
    </w:lvl>
    <w:lvl w:ilvl="4" w:tplc="20EECB8A" w:tentative="1">
      <w:start w:val="1"/>
      <w:numFmt w:val="lowerLetter"/>
      <w:lvlText w:val="%5."/>
      <w:lvlJc w:val="left"/>
      <w:pPr>
        <w:ind w:left="4592" w:hanging="360"/>
      </w:pPr>
    </w:lvl>
    <w:lvl w:ilvl="5" w:tplc="18E20C96" w:tentative="1">
      <w:start w:val="1"/>
      <w:numFmt w:val="lowerRoman"/>
      <w:lvlText w:val="%6."/>
      <w:lvlJc w:val="right"/>
      <w:pPr>
        <w:ind w:left="5312" w:hanging="180"/>
      </w:pPr>
    </w:lvl>
    <w:lvl w:ilvl="6" w:tplc="21C6EF0E" w:tentative="1">
      <w:start w:val="1"/>
      <w:numFmt w:val="decimal"/>
      <w:lvlText w:val="%7."/>
      <w:lvlJc w:val="left"/>
      <w:pPr>
        <w:ind w:left="6032" w:hanging="360"/>
      </w:pPr>
    </w:lvl>
    <w:lvl w:ilvl="7" w:tplc="A4E8FA3A" w:tentative="1">
      <w:start w:val="1"/>
      <w:numFmt w:val="lowerLetter"/>
      <w:lvlText w:val="%8."/>
      <w:lvlJc w:val="left"/>
      <w:pPr>
        <w:ind w:left="6752" w:hanging="360"/>
      </w:pPr>
    </w:lvl>
    <w:lvl w:ilvl="8" w:tplc="15DCECD0" w:tentative="1">
      <w:start w:val="1"/>
      <w:numFmt w:val="lowerRoman"/>
      <w:lvlText w:val="%9."/>
      <w:lvlJc w:val="right"/>
      <w:pPr>
        <w:ind w:left="7472" w:hanging="180"/>
      </w:pPr>
    </w:lvl>
  </w:abstractNum>
  <w:abstractNum w:abstractNumId="154" w15:restartNumberingAfterBreak="0">
    <w:nsid w:val="7B2F0837"/>
    <w:multiLevelType w:val="multilevel"/>
    <w:tmpl w:val="CD1E9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5" w15:restartNumberingAfterBreak="0">
    <w:nsid w:val="7BA24223"/>
    <w:multiLevelType w:val="hybridMultilevel"/>
    <w:tmpl w:val="9F3C4144"/>
    <w:lvl w:ilvl="0" w:tplc="192E622C">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6" w15:restartNumberingAfterBreak="0">
    <w:nsid w:val="7BEB2BB3"/>
    <w:multiLevelType w:val="hybridMultilevel"/>
    <w:tmpl w:val="F90834EE"/>
    <w:lvl w:ilvl="0" w:tplc="9CE239C8">
      <w:start w:val="1"/>
      <w:numFmt w:val="bullet"/>
      <w:lvlText w:val=""/>
      <w:lvlJc w:val="left"/>
      <w:pPr>
        <w:ind w:left="1778" w:hanging="360"/>
      </w:pPr>
      <w:rPr>
        <w:rFonts w:ascii="Symbol" w:hAnsi="Symbol" w:hint="default"/>
        <w:b/>
      </w:rPr>
    </w:lvl>
    <w:lvl w:ilvl="1" w:tplc="FFFFFFFF" w:tentative="1">
      <w:start w:val="1"/>
      <w:numFmt w:val="bullet"/>
      <w:lvlText w:val="o"/>
      <w:lvlJc w:val="left"/>
      <w:pPr>
        <w:ind w:left="2498" w:hanging="360"/>
      </w:pPr>
      <w:rPr>
        <w:rFonts w:ascii="Courier New" w:hAnsi="Courier New" w:cs="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157" w15:restartNumberingAfterBreak="0">
    <w:nsid w:val="7BF95273"/>
    <w:multiLevelType w:val="hybridMultilevel"/>
    <w:tmpl w:val="B6C8C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CC0148C"/>
    <w:multiLevelType w:val="hybridMultilevel"/>
    <w:tmpl w:val="18386692"/>
    <w:lvl w:ilvl="0" w:tplc="5F0830CA">
      <w:start w:val="1"/>
      <w:numFmt w:val="decimal"/>
      <w:lvlText w:val="%1."/>
      <w:lvlJc w:val="left"/>
      <w:pPr>
        <w:ind w:left="720" w:hanging="360"/>
      </w:pPr>
      <w:rPr>
        <w:rFonts w:ascii="Times New Roman" w:hAnsi="Times New Roman" w:cs="Times New Roman" w:hint="default"/>
        <w:i w:val="0"/>
        <w:iCs w:val="0"/>
      </w:rPr>
    </w:lvl>
    <w:lvl w:ilvl="1" w:tplc="DB0883C2" w:tentative="1">
      <w:start w:val="1"/>
      <w:numFmt w:val="lowerLetter"/>
      <w:lvlText w:val="%2."/>
      <w:lvlJc w:val="left"/>
      <w:pPr>
        <w:ind w:left="1440" w:hanging="360"/>
      </w:pPr>
    </w:lvl>
    <w:lvl w:ilvl="2" w:tplc="1FBA7A78" w:tentative="1">
      <w:start w:val="1"/>
      <w:numFmt w:val="lowerRoman"/>
      <w:lvlText w:val="%3."/>
      <w:lvlJc w:val="right"/>
      <w:pPr>
        <w:ind w:left="2160" w:hanging="180"/>
      </w:pPr>
    </w:lvl>
    <w:lvl w:ilvl="3" w:tplc="B9C67FCA" w:tentative="1">
      <w:start w:val="1"/>
      <w:numFmt w:val="decimal"/>
      <w:lvlText w:val="%4."/>
      <w:lvlJc w:val="left"/>
      <w:pPr>
        <w:ind w:left="2880" w:hanging="360"/>
      </w:pPr>
    </w:lvl>
    <w:lvl w:ilvl="4" w:tplc="D1A06758" w:tentative="1">
      <w:start w:val="1"/>
      <w:numFmt w:val="lowerLetter"/>
      <w:lvlText w:val="%5."/>
      <w:lvlJc w:val="left"/>
      <w:pPr>
        <w:ind w:left="3600" w:hanging="360"/>
      </w:pPr>
    </w:lvl>
    <w:lvl w:ilvl="5" w:tplc="23F0FF9A" w:tentative="1">
      <w:start w:val="1"/>
      <w:numFmt w:val="lowerRoman"/>
      <w:lvlText w:val="%6."/>
      <w:lvlJc w:val="right"/>
      <w:pPr>
        <w:ind w:left="4320" w:hanging="180"/>
      </w:pPr>
    </w:lvl>
    <w:lvl w:ilvl="6" w:tplc="690670CA" w:tentative="1">
      <w:start w:val="1"/>
      <w:numFmt w:val="decimal"/>
      <w:lvlText w:val="%7."/>
      <w:lvlJc w:val="left"/>
      <w:pPr>
        <w:ind w:left="5040" w:hanging="360"/>
      </w:pPr>
    </w:lvl>
    <w:lvl w:ilvl="7" w:tplc="63147F94" w:tentative="1">
      <w:start w:val="1"/>
      <w:numFmt w:val="lowerLetter"/>
      <w:lvlText w:val="%8."/>
      <w:lvlJc w:val="left"/>
      <w:pPr>
        <w:ind w:left="5760" w:hanging="360"/>
      </w:pPr>
    </w:lvl>
    <w:lvl w:ilvl="8" w:tplc="BB48443A" w:tentative="1">
      <w:start w:val="1"/>
      <w:numFmt w:val="lowerRoman"/>
      <w:lvlText w:val="%9."/>
      <w:lvlJc w:val="right"/>
      <w:pPr>
        <w:ind w:left="6480" w:hanging="180"/>
      </w:pPr>
    </w:lvl>
  </w:abstractNum>
  <w:abstractNum w:abstractNumId="159" w15:restartNumberingAfterBreak="0">
    <w:nsid w:val="7DFE3E02"/>
    <w:multiLevelType w:val="hybridMultilevel"/>
    <w:tmpl w:val="0E5C1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EFF3FBF"/>
    <w:multiLevelType w:val="multilevel"/>
    <w:tmpl w:val="4F6686BE"/>
    <w:lvl w:ilvl="0">
      <w:start w:val="2"/>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5"/>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7."/>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lowerLetter"/>
      <w:lvlText w:val="%8)"/>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lowerLetter"/>
      <w:lvlText w:val="%8)"/>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61" w15:restartNumberingAfterBreak="0">
    <w:nsid w:val="7F2A39C9"/>
    <w:multiLevelType w:val="hybridMultilevel"/>
    <w:tmpl w:val="41500C06"/>
    <w:lvl w:ilvl="0" w:tplc="1ABE56FC">
      <w:start w:val="1"/>
      <w:numFmt w:val="lowerLetter"/>
      <w:lvlText w:val="%1)"/>
      <w:lvlJc w:val="left"/>
      <w:pPr>
        <w:ind w:left="1440" w:hanging="360"/>
      </w:pPr>
    </w:lvl>
    <w:lvl w:ilvl="1" w:tplc="87CABD94" w:tentative="1">
      <w:start w:val="1"/>
      <w:numFmt w:val="lowerLetter"/>
      <w:lvlText w:val="%2."/>
      <w:lvlJc w:val="left"/>
      <w:pPr>
        <w:ind w:left="2160" w:hanging="360"/>
      </w:pPr>
    </w:lvl>
    <w:lvl w:ilvl="2" w:tplc="7A42C206" w:tentative="1">
      <w:start w:val="1"/>
      <w:numFmt w:val="lowerRoman"/>
      <w:lvlText w:val="%3."/>
      <w:lvlJc w:val="right"/>
      <w:pPr>
        <w:ind w:left="2880" w:hanging="180"/>
      </w:pPr>
    </w:lvl>
    <w:lvl w:ilvl="3" w:tplc="0310EBC6" w:tentative="1">
      <w:start w:val="1"/>
      <w:numFmt w:val="decimal"/>
      <w:lvlText w:val="%4."/>
      <w:lvlJc w:val="left"/>
      <w:pPr>
        <w:ind w:left="3600" w:hanging="360"/>
      </w:pPr>
    </w:lvl>
    <w:lvl w:ilvl="4" w:tplc="B0426F18" w:tentative="1">
      <w:start w:val="1"/>
      <w:numFmt w:val="lowerLetter"/>
      <w:lvlText w:val="%5."/>
      <w:lvlJc w:val="left"/>
      <w:pPr>
        <w:ind w:left="4320" w:hanging="360"/>
      </w:pPr>
    </w:lvl>
    <w:lvl w:ilvl="5" w:tplc="6FB29502" w:tentative="1">
      <w:start w:val="1"/>
      <w:numFmt w:val="lowerRoman"/>
      <w:lvlText w:val="%6."/>
      <w:lvlJc w:val="right"/>
      <w:pPr>
        <w:ind w:left="5040" w:hanging="180"/>
      </w:pPr>
    </w:lvl>
    <w:lvl w:ilvl="6" w:tplc="E6DE8EAE" w:tentative="1">
      <w:start w:val="1"/>
      <w:numFmt w:val="decimal"/>
      <w:lvlText w:val="%7."/>
      <w:lvlJc w:val="left"/>
      <w:pPr>
        <w:ind w:left="5760" w:hanging="360"/>
      </w:pPr>
    </w:lvl>
    <w:lvl w:ilvl="7" w:tplc="15B89BEC" w:tentative="1">
      <w:start w:val="1"/>
      <w:numFmt w:val="lowerLetter"/>
      <w:lvlText w:val="%8."/>
      <w:lvlJc w:val="left"/>
      <w:pPr>
        <w:ind w:left="6480" w:hanging="360"/>
      </w:pPr>
    </w:lvl>
    <w:lvl w:ilvl="8" w:tplc="3B9C2FE0" w:tentative="1">
      <w:start w:val="1"/>
      <w:numFmt w:val="lowerRoman"/>
      <w:lvlText w:val="%9."/>
      <w:lvlJc w:val="right"/>
      <w:pPr>
        <w:ind w:left="7200" w:hanging="180"/>
      </w:pPr>
    </w:lvl>
  </w:abstractNum>
  <w:num w:numId="1" w16cid:durableId="1574199808">
    <w:abstractNumId w:val="65"/>
  </w:num>
  <w:num w:numId="2" w16cid:durableId="1430547532">
    <w:abstractNumId w:val="101"/>
  </w:num>
  <w:num w:numId="3" w16cid:durableId="1930498576">
    <w:abstractNumId w:val="32"/>
  </w:num>
  <w:num w:numId="4" w16cid:durableId="425811180">
    <w:abstractNumId w:val="20"/>
  </w:num>
  <w:num w:numId="5" w16cid:durableId="161898250">
    <w:abstractNumId w:val="105"/>
  </w:num>
  <w:num w:numId="6" w16cid:durableId="1472600287">
    <w:abstractNumId w:val="94"/>
  </w:num>
  <w:num w:numId="7" w16cid:durableId="1759978112">
    <w:abstractNumId w:val="123"/>
  </w:num>
  <w:num w:numId="8" w16cid:durableId="1313026056">
    <w:abstractNumId w:val="106"/>
  </w:num>
  <w:num w:numId="9" w16cid:durableId="1658335947">
    <w:abstractNumId w:val="36"/>
  </w:num>
  <w:num w:numId="10" w16cid:durableId="1547140417">
    <w:abstractNumId w:val="89"/>
  </w:num>
  <w:num w:numId="11" w16cid:durableId="173887975">
    <w:abstractNumId w:val="29"/>
  </w:num>
  <w:num w:numId="12" w16cid:durableId="1567884637">
    <w:abstractNumId w:val="157"/>
  </w:num>
  <w:num w:numId="13" w16cid:durableId="2092968352">
    <w:abstractNumId w:val="76"/>
  </w:num>
  <w:num w:numId="14" w16cid:durableId="233585520">
    <w:abstractNumId w:val="82"/>
  </w:num>
  <w:num w:numId="15" w16cid:durableId="1885021831">
    <w:abstractNumId w:val="92"/>
  </w:num>
  <w:num w:numId="16" w16cid:durableId="1138382620">
    <w:abstractNumId w:val="91"/>
  </w:num>
  <w:num w:numId="17" w16cid:durableId="674192340">
    <w:abstractNumId w:val="78"/>
  </w:num>
  <w:num w:numId="18" w16cid:durableId="268895588">
    <w:abstractNumId w:val="74"/>
  </w:num>
  <w:num w:numId="19" w16cid:durableId="2100982244">
    <w:abstractNumId w:val="130"/>
  </w:num>
  <w:num w:numId="20" w16cid:durableId="202984784">
    <w:abstractNumId w:val="152"/>
  </w:num>
  <w:num w:numId="21" w16cid:durableId="1053428954">
    <w:abstractNumId w:val="125"/>
  </w:num>
  <w:num w:numId="22" w16cid:durableId="1183398327">
    <w:abstractNumId w:val="33"/>
  </w:num>
  <w:num w:numId="23" w16cid:durableId="1756511490">
    <w:abstractNumId w:val="60"/>
  </w:num>
  <w:num w:numId="24" w16cid:durableId="987435996">
    <w:abstractNumId w:val="62"/>
  </w:num>
  <w:num w:numId="25" w16cid:durableId="291596809">
    <w:abstractNumId w:val="43"/>
  </w:num>
  <w:num w:numId="26" w16cid:durableId="777455419">
    <w:abstractNumId w:val="83"/>
  </w:num>
  <w:num w:numId="27" w16cid:durableId="590741511">
    <w:abstractNumId w:val="0"/>
  </w:num>
  <w:num w:numId="28" w16cid:durableId="1030492503">
    <w:abstractNumId w:val="132"/>
  </w:num>
  <w:num w:numId="29" w16cid:durableId="1867937926">
    <w:abstractNumId w:val="67"/>
  </w:num>
  <w:num w:numId="30" w16cid:durableId="1918006833">
    <w:abstractNumId w:val="1"/>
  </w:num>
  <w:num w:numId="31" w16cid:durableId="55706162">
    <w:abstractNumId w:val="2"/>
  </w:num>
  <w:num w:numId="32" w16cid:durableId="961038332">
    <w:abstractNumId w:val="43"/>
    <w:lvlOverride w:ilvl="0">
      <w:lvl w:ilvl="0" w:tplc="0A9EB0AC">
        <w:start w:val="1"/>
        <w:numFmt w:val="decimal"/>
        <w:lvlText w:val="%1."/>
        <w:lvlJc w:val="left"/>
        <w:pPr>
          <w:tabs>
            <w:tab w:val="left" w:pos="786"/>
          </w:tabs>
          <w:ind w:left="786" w:hanging="348"/>
        </w:p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3" w16cid:durableId="883718851">
    <w:abstractNumId w:val="140"/>
  </w:num>
  <w:num w:numId="34" w16cid:durableId="1326863420">
    <w:abstractNumId w:val="3"/>
  </w:num>
  <w:num w:numId="35" w16cid:durableId="1263369171">
    <w:abstractNumId w:val="4"/>
  </w:num>
  <w:num w:numId="36" w16cid:durableId="819422419">
    <w:abstractNumId w:val="37"/>
  </w:num>
  <w:num w:numId="37" w16cid:durableId="1367750626">
    <w:abstractNumId w:val="102"/>
  </w:num>
  <w:num w:numId="38" w16cid:durableId="306715118">
    <w:abstractNumId w:val="38"/>
  </w:num>
  <w:num w:numId="39" w16cid:durableId="2138720530">
    <w:abstractNumId w:val="146"/>
  </w:num>
  <w:num w:numId="40" w16cid:durableId="2121365307">
    <w:abstractNumId w:val="5"/>
  </w:num>
  <w:num w:numId="41" w16cid:durableId="1457410239">
    <w:abstractNumId w:val="6"/>
  </w:num>
  <w:num w:numId="42" w16cid:durableId="1970865595">
    <w:abstractNumId w:val="7"/>
  </w:num>
  <w:num w:numId="43" w16cid:durableId="2054231288">
    <w:abstractNumId w:val="8"/>
  </w:num>
  <w:num w:numId="44" w16cid:durableId="812646658">
    <w:abstractNumId w:val="9"/>
  </w:num>
  <w:num w:numId="45" w16cid:durableId="1340035867">
    <w:abstractNumId w:val="10"/>
  </w:num>
  <w:num w:numId="46" w16cid:durableId="1862477656">
    <w:abstractNumId w:val="11"/>
  </w:num>
  <w:num w:numId="47" w16cid:durableId="351956513">
    <w:abstractNumId w:val="12"/>
  </w:num>
  <w:num w:numId="48" w16cid:durableId="1021779957">
    <w:abstractNumId w:val="13"/>
  </w:num>
  <w:num w:numId="49" w16cid:durableId="662316704">
    <w:abstractNumId w:val="14"/>
  </w:num>
  <w:num w:numId="50" w16cid:durableId="226036064">
    <w:abstractNumId w:val="15"/>
  </w:num>
  <w:num w:numId="51" w16cid:durableId="1630698801">
    <w:abstractNumId w:val="116"/>
  </w:num>
  <w:num w:numId="52" w16cid:durableId="34820334">
    <w:abstractNumId w:val="120"/>
  </w:num>
  <w:num w:numId="53" w16cid:durableId="1949847614">
    <w:abstractNumId w:val="160"/>
  </w:num>
  <w:num w:numId="54" w16cid:durableId="314652773">
    <w:abstractNumId w:val="154"/>
  </w:num>
  <w:num w:numId="55" w16cid:durableId="791289015">
    <w:abstractNumId w:val="110"/>
  </w:num>
  <w:num w:numId="56" w16cid:durableId="1503156228">
    <w:abstractNumId w:val="134"/>
  </w:num>
  <w:num w:numId="57" w16cid:durableId="1738431510">
    <w:abstractNumId w:val="151"/>
  </w:num>
  <w:num w:numId="58" w16cid:durableId="540629443">
    <w:abstractNumId w:val="98"/>
  </w:num>
  <w:num w:numId="59" w16cid:durableId="1769421835">
    <w:abstractNumId w:val="143"/>
  </w:num>
  <w:num w:numId="60" w16cid:durableId="663095933">
    <w:abstractNumId w:val="113"/>
  </w:num>
  <w:num w:numId="61" w16cid:durableId="303320377">
    <w:abstractNumId w:val="86"/>
  </w:num>
  <w:num w:numId="62" w16cid:durableId="1445997542">
    <w:abstractNumId w:val="25"/>
  </w:num>
  <w:num w:numId="63" w16cid:durableId="1305965477">
    <w:abstractNumId w:val="133"/>
  </w:num>
  <w:num w:numId="64" w16cid:durableId="1494108307">
    <w:abstractNumId w:val="153"/>
  </w:num>
  <w:num w:numId="65" w16cid:durableId="1892764642">
    <w:abstractNumId w:val="81"/>
  </w:num>
  <w:num w:numId="66" w16cid:durableId="783495923">
    <w:abstractNumId w:val="1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28709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6387028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3904029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04060756">
    <w:abstractNumId w:val="64"/>
  </w:num>
  <w:num w:numId="71" w16cid:durableId="1894804268">
    <w:abstractNumId w:val="139"/>
  </w:num>
  <w:num w:numId="72" w16cid:durableId="723332992">
    <w:abstractNumId w:val="73"/>
  </w:num>
  <w:num w:numId="73" w16cid:durableId="1543980292">
    <w:abstractNumId w:val="99"/>
  </w:num>
  <w:num w:numId="74" w16cid:durableId="1690837682">
    <w:abstractNumId w:val="50"/>
  </w:num>
  <w:num w:numId="75" w16cid:durableId="993215758">
    <w:abstractNumId w:val="93"/>
  </w:num>
  <w:num w:numId="76" w16cid:durableId="1309628082">
    <w:abstractNumId w:val="137"/>
  </w:num>
  <w:num w:numId="77" w16cid:durableId="16213735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668290202">
    <w:abstractNumId w:val="21"/>
  </w:num>
  <w:num w:numId="79" w16cid:durableId="1254127703">
    <w:abstractNumId w:val="158"/>
  </w:num>
  <w:num w:numId="80" w16cid:durableId="107508746">
    <w:abstractNumId w:val="42"/>
  </w:num>
  <w:num w:numId="81" w16cid:durableId="1850948686">
    <w:abstractNumId w:val="97"/>
  </w:num>
  <w:num w:numId="82" w16cid:durableId="1587108208">
    <w:abstractNumId w:val="43"/>
    <w:lvlOverride w:ilvl="0">
      <w:lvl w:ilvl="0" w:tplc="0A9EB0AC">
        <w:start w:val="1"/>
        <w:numFmt w:val="decimal"/>
        <w:lvlText w:val="%1."/>
        <w:lvlJc w:val="left"/>
        <w:pPr>
          <w:tabs>
            <w:tab w:val="num" w:pos="720"/>
          </w:tabs>
          <w:ind w:left="720" w:hanging="360"/>
        </w:pPr>
        <w:rPr>
          <w:rFonts w:hint="default"/>
          <w:b w:val="0"/>
        </w:rPr>
      </w:lvl>
    </w:lvlOverride>
  </w:num>
  <w:num w:numId="83" w16cid:durableId="553348084">
    <w:abstractNumId w:val="18"/>
  </w:num>
  <w:num w:numId="84" w16cid:durableId="2109307439">
    <w:abstractNumId w:val="66"/>
  </w:num>
  <w:num w:numId="85" w16cid:durableId="2074353552">
    <w:abstractNumId w:val="80"/>
  </w:num>
  <w:num w:numId="86" w16cid:durableId="134489028">
    <w:abstractNumId w:val="148"/>
  </w:num>
  <w:num w:numId="87" w16cid:durableId="1719357504">
    <w:abstractNumId w:val="103"/>
  </w:num>
  <w:num w:numId="88" w16cid:durableId="602962463">
    <w:abstractNumId w:val="28"/>
  </w:num>
  <w:num w:numId="89" w16cid:durableId="1628505318">
    <w:abstractNumId w:val="28"/>
  </w:num>
  <w:num w:numId="90" w16cid:durableId="19512036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947616862">
    <w:abstractNumId w:val="145"/>
  </w:num>
  <w:num w:numId="92" w16cid:durableId="95910563">
    <w:abstractNumId w:val="75"/>
  </w:num>
  <w:num w:numId="93" w16cid:durableId="140199843">
    <w:abstractNumId w:val="161"/>
  </w:num>
  <w:num w:numId="94" w16cid:durableId="1854612868">
    <w:abstractNumId w:val="71"/>
  </w:num>
  <w:num w:numId="95" w16cid:durableId="56325395">
    <w:abstractNumId w:val="135"/>
  </w:num>
  <w:num w:numId="96" w16cid:durableId="721711034">
    <w:abstractNumId w:val="84"/>
  </w:num>
  <w:num w:numId="97" w16cid:durableId="1989628327">
    <w:abstractNumId w:val="58"/>
  </w:num>
  <w:num w:numId="98" w16cid:durableId="1206717220">
    <w:abstractNumId w:val="35"/>
  </w:num>
  <w:num w:numId="99" w16cid:durableId="581990093">
    <w:abstractNumId w:val="115"/>
  </w:num>
  <w:num w:numId="100" w16cid:durableId="1542740943">
    <w:abstractNumId w:val="141"/>
  </w:num>
  <w:num w:numId="101" w16cid:durableId="1347441593">
    <w:abstractNumId w:val="47"/>
  </w:num>
  <w:num w:numId="102" w16cid:durableId="854462458">
    <w:abstractNumId w:val="45"/>
  </w:num>
  <w:num w:numId="103" w16cid:durableId="494876180">
    <w:abstractNumId w:val="87"/>
  </w:num>
  <w:num w:numId="104" w16cid:durableId="1342708326">
    <w:abstractNumId w:val="138"/>
  </w:num>
  <w:num w:numId="105" w16cid:durableId="510221092">
    <w:abstractNumId w:val="129"/>
  </w:num>
  <w:num w:numId="106" w16cid:durableId="840311226">
    <w:abstractNumId w:val="56"/>
  </w:num>
  <w:num w:numId="107" w16cid:durableId="457994352">
    <w:abstractNumId w:val="150"/>
  </w:num>
  <w:num w:numId="108" w16cid:durableId="1156727408">
    <w:abstractNumId w:val="77"/>
  </w:num>
  <w:num w:numId="109" w16cid:durableId="144054748">
    <w:abstractNumId w:val="31"/>
  </w:num>
  <w:num w:numId="110" w16cid:durableId="1138298525">
    <w:abstractNumId w:val="34"/>
  </w:num>
  <w:num w:numId="111" w16cid:durableId="1241868385">
    <w:abstractNumId w:val="118"/>
  </w:num>
  <w:num w:numId="112" w16cid:durableId="1891989072">
    <w:abstractNumId w:val="142"/>
  </w:num>
  <w:num w:numId="113" w16cid:durableId="998849172">
    <w:abstractNumId w:val="147"/>
  </w:num>
  <w:num w:numId="114" w16cid:durableId="2023585499">
    <w:abstractNumId w:val="149"/>
  </w:num>
  <w:num w:numId="115" w16cid:durableId="12865486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2036080343">
    <w:abstractNumId w:val="127"/>
  </w:num>
  <w:num w:numId="117" w16cid:durableId="819611388">
    <w:abstractNumId w:val="112"/>
  </w:num>
  <w:num w:numId="118" w16cid:durableId="2067488859">
    <w:abstractNumId w:val="79"/>
  </w:num>
  <w:num w:numId="119" w16cid:durableId="1199585233">
    <w:abstractNumId w:val="30"/>
  </w:num>
  <w:num w:numId="120" w16cid:durableId="1860269290">
    <w:abstractNumId w:val="19"/>
  </w:num>
  <w:num w:numId="121" w16cid:durableId="1559242361">
    <w:abstractNumId w:val="69"/>
  </w:num>
  <w:num w:numId="122" w16cid:durableId="1210804646">
    <w:abstractNumId w:val="121"/>
  </w:num>
  <w:num w:numId="123" w16cid:durableId="728966970">
    <w:abstractNumId w:val="51"/>
  </w:num>
  <w:num w:numId="124" w16cid:durableId="1454709193">
    <w:abstractNumId w:val="119"/>
  </w:num>
  <w:num w:numId="125" w16cid:durableId="2130706695">
    <w:abstractNumId w:val="55"/>
  </w:num>
  <w:num w:numId="126" w16cid:durableId="1807384406">
    <w:abstractNumId w:val="114"/>
  </w:num>
  <w:num w:numId="127" w16cid:durableId="589509119">
    <w:abstractNumId w:val="90"/>
  </w:num>
  <w:num w:numId="128" w16cid:durableId="1342275420">
    <w:abstractNumId w:val="104"/>
  </w:num>
  <w:num w:numId="129" w16cid:durableId="15623391">
    <w:abstractNumId w:val="44"/>
  </w:num>
  <w:num w:numId="130" w16cid:durableId="1424378877">
    <w:abstractNumId w:val="126"/>
  </w:num>
  <w:num w:numId="131" w16cid:durableId="1140535673">
    <w:abstractNumId w:val="52"/>
  </w:num>
  <w:num w:numId="132" w16cid:durableId="1478107808">
    <w:abstractNumId w:val="159"/>
  </w:num>
  <w:num w:numId="133" w16cid:durableId="1388844792">
    <w:abstractNumId w:val="136"/>
  </w:num>
  <w:num w:numId="134" w16cid:durableId="130098357">
    <w:abstractNumId w:val="117"/>
  </w:num>
  <w:num w:numId="135" w16cid:durableId="2110545734">
    <w:abstractNumId w:val="96"/>
  </w:num>
  <w:num w:numId="136" w16cid:durableId="1136992226">
    <w:abstractNumId w:val="88"/>
  </w:num>
  <w:num w:numId="137" w16cid:durableId="1973099972">
    <w:abstractNumId w:val="48"/>
  </w:num>
  <w:num w:numId="138" w16cid:durableId="2116440122">
    <w:abstractNumId w:val="41"/>
  </w:num>
  <w:num w:numId="139" w16cid:durableId="54210449">
    <w:abstractNumId w:val="144"/>
  </w:num>
  <w:num w:numId="140" w16cid:durableId="1198468845">
    <w:abstractNumId w:val="155"/>
  </w:num>
  <w:num w:numId="141" w16cid:durableId="498467114">
    <w:abstractNumId w:val="95"/>
  </w:num>
  <w:num w:numId="142" w16cid:durableId="890768898">
    <w:abstractNumId w:val="24"/>
  </w:num>
  <w:num w:numId="143" w16cid:durableId="546768349">
    <w:abstractNumId w:val="53"/>
  </w:num>
  <w:num w:numId="144" w16cid:durableId="204681330">
    <w:abstractNumId w:val="72"/>
  </w:num>
  <w:num w:numId="145" w16cid:durableId="1897275143">
    <w:abstractNumId w:val="40"/>
  </w:num>
  <w:num w:numId="146" w16cid:durableId="1285620007">
    <w:abstractNumId w:val="108"/>
  </w:num>
  <w:num w:numId="147" w16cid:durableId="502280425">
    <w:abstractNumId w:val="49"/>
  </w:num>
  <w:num w:numId="148" w16cid:durableId="1268854583">
    <w:abstractNumId w:val="107"/>
  </w:num>
  <w:num w:numId="149" w16cid:durableId="523052688">
    <w:abstractNumId w:val="63"/>
  </w:num>
  <w:num w:numId="150" w16cid:durableId="64416843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223757259">
    <w:abstractNumId w:val="111"/>
  </w:num>
  <w:num w:numId="152" w16cid:durableId="1894808523">
    <w:abstractNumId w:val="128"/>
  </w:num>
  <w:num w:numId="153" w16cid:durableId="1751927962">
    <w:abstractNumId w:val="131"/>
  </w:num>
  <w:num w:numId="154" w16cid:durableId="134029965">
    <w:abstractNumId w:val="59"/>
  </w:num>
  <w:num w:numId="155" w16cid:durableId="830950974">
    <w:abstractNumId w:val="39"/>
  </w:num>
  <w:num w:numId="156" w16cid:durableId="1499616871">
    <w:abstractNumId w:val="68"/>
  </w:num>
  <w:num w:numId="157" w16cid:durableId="1072846390">
    <w:abstractNumId w:val="61"/>
  </w:num>
  <w:num w:numId="158" w16cid:durableId="300772960">
    <w:abstractNumId w:val="85"/>
  </w:num>
  <w:num w:numId="159" w16cid:durableId="386343854">
    <w:abstractNumId w:val="23"/>
  </w:num>
  <w:num w:numId="160" w16cid:durableId="1505317012">
    <w:abstractNumId w:val="26"/>
  </w:num>
  <w:num w:numId="161" w16cid:durableId="1016467138">
    <w:abstractNumId w:val="46"/>
  </w:num>
  <w:num w:numId="162" w16cid:durableId="1780832167">
    <w:abstractNumId w:val="22"/>
  </w:num>
  <w:num w:numId="163" w16cid:durableId="2097434252">
    <w:abstractNumId w:val="156"/>
  </w:num>
  <w:num w:numId="164" w16cid:durableId="1379158319">
    <w:abstractNumId w:val="124"/>
  </w:num>
  <w:num w:numId="165" w16cid:durableId="149491944">
    <w:abstractNumId w:val="100"/>
  </w:num>
  <w:num w:numId="166" w16cid:durableId="195196795">
    <w:abstractNumId w:val="17"/>
  </w:num>
  <w:num w:numId="167" w16cid:durableId="706762776">
    <w:abstractNumId w:val="122"/>
  </w:num>
  <w:num w:numId="168" w16cid:durableId="19466239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54"/>
    <w:rsid w:val="0001210D"/>
    <w:rsid w:val="00025043"/>
    <w:rsid w:val="00045CC5"/>
    <w:rsid w:val="000633FD"/>
    <w:rsid w:val="00070228"/>
    <w:rsid w:val="0007166C"/>
    <w:rsid w:val="000877A6"/>
    <w:rsid w:val="00097169"/>
    <w:rsid w:val="00097B9E"/>
    <w:rsid w:val="000A637B"/>
    <w:rsid w:val="000B1BC2"/>
    <w:rsid w:val="000C0E0D"/>
    <w:rsid w:val="000D1A8B"/>
    <w:rsid w:val="000F68D6"/>
    <w:rsid w:val="0010205E"/>
    <w:rsid w:val="00113F2B"/>
    <w:rsid w:val="00122386"/>
    <w:rsid w:val="0012403A"/>
    <w:rsid w:val="00126355"/>
    <w:rsid w:val="001536D1"/>
    <w:rsid w:val="00155D7B"/>
    <w:rsid w:val="00177E51"/>
    <w:rsid w:val="00196CF7"/>
    <w:rsid w:val="00197361"/>
    <w:rsid w:val="001B5A7A"/>
    <w:rsid w:val="001C0E87"/>
    <w:rsid w:val="001E4900"/>
    <w:rsid w:val="002031D8"/>
    <w:rsid w:val="0020692E"/>
    <w:rsid w:val="0021777F"/>
    <w:rsid w:val="00217B67"/>
    <w:rsid w:val="00223848"/>
    <w:rsid w:val="00224D1C"/>
    <w:rsid w:val="002404B5"/>
    <w:rsid w:val="00242031"/>
    <w:rsid w:val="00246FA4"/>
    <w:rsid w:val="00256D4C"/>
    <w:rsid w:val="00260E98"/>
    <w:rsid w:val="002822DB"/>
    <w:rsid w:val="0029097D"/>
    <w:rsid w:val="002C4CCC"/>
    <w:rsid w:val="002D13BC"/>
    <w:rsid w:val="002D3886"/>
    <w:rsid w:val="002D480F"/>
    <w:rsid w:val="002D6828"/>
    <w:rsid w:val="002D785B"/>
    <w:rsid w:val="00313856"/>
    <w:rsid w:val="00316246"/>
    <w:rsid w:val="003204BB"/>
    <w:rsid w:val="00337C8C"/>
    <w:rsid w:val="003400AD"/>
    <w:rsid w:val="00342361"/>
    <w:rsid w:val="0034317D"/>
    <w:rsid w:val="003435E5"/>
    <w:rsid w:val="003471C3"/>
    <w:rsid w:val="00354BB9"/>
    <w:rsid w:val="00375C45"/>
    <w:rsid w:val="003760EB"/>
    <w:rsid w:val="00376AC8"/>
    <w:rsid w:val="003A1A63"/>
    <w:rsid w:val="003B12E3"/>
    <w:rsid w:val="003E3662"/>
    <w:rsid w:val="003F0537"/>
    <w:rsid w:val="004372D9"/>
    <w:rsid w:val="00497ADA"/>
    <w:rsid w:val="004D239E"/>
    <w:rsid w:val="004D36EA"/>
    <w:rsid w:val="004D3BD8"/>
    <w:rsid w:val="004E5FD3"/>
    <w:rsid w:val="004E760D"/>
    <w:rsid w:val="00502D5F"/>
    <w:rsid w:val="00526643"/>
    <w:rsid w:val="00526EC1"/>
    <w:rsid w:val="00544A4E"/>
    <w:rsid w:val="005459C1"/>
    <w:rsid w:val="0056344F"/>
    <w:rsid w:val="00573AF0"/>
    <w:rsid w:val="00575BD4"/>
    <w:rsid w:val="00586F57"/>
    <w:rsid w:val="0059033A"/>
    <w:rsid w:val="005A030A"/>
    <w:rsid w:val="005A1E50"/>
    <w:rsid w:val="005B5805"/>
    <w:rsid w:val="005B785D"/>
    <w:rsid w:val="005E71B3"/>
    <w:rsid w:val="0060001B"/>
    <w:rsid w:val="00600FD9"/>
    <w:rsid w:val="00631EEB"/>
    <w:rsid w:val="00632C0B"/>
    <w:rsid w:val="00633B96"/>
    <w:rsid w:val="00672654"/>
    <w:rsid w:val="0068085E"/>
    <w:rsid w:val="00681521"/>
    <w:rsid w:val="0069409F"/>
    <w:rsid w:val="006A3394"/>
    <w:rsid w:val="006B50F7"/>
    <w:rsid w:val="006B756C"/>
    <w:rsid w:val="006C3FE5"/>
    <w:rsid w:val="006D7E96"/>
    <w:rsid w:val="006E2CA6"/>
    <w:rsid w:val="006F1D4D"/>
    <w:rsid w:val="0070311A"/>
    <w:rsid w:val="00704488"/>
    <w:rsid w:val="0073083A"/>
    <w:rsid w:val="00781DFC"/>
    <w:rsid w:val="00787814"/>
    <w:rsid w:val="007A052A"/>
    <w:rsid w:val="007A2E64"/>
    <w:rsid w:val="007B3DDD"/>
    <w:rsid w:val="007C70D5"/>
    <w:rsid w:val="007E658C"/>
    <w:rsid w:val="007F4D0C"/>
    <w:rsid w:val="00811E86"/>
    <w:rsid w:val="00821061"/>
    <w:rsid w:val="008262CF"/>
    <w:rsid w:val="00835D30"/>
    <w:rsid w:val="00891E59"/>
    <w:rsid w:val="00893C80"/>
    <w:rsid w:val="00896C59"/>
    <w:rsid w:val="008F3889"/>
    <w:rsid w:val="008F4687"/>
    <w:rsid w:val="00925FDD"/>
    <w:rsid w:val="009329AB"/>
    <w:rsid w:val="009452EE"/>
    <w:rsid w:val="009477E3"/>
    <w:rsid w:val="00966B26"/>
    <w:rsid w:val="00971321"/>
    <w:rsid w:val="00974B5F"/>
    <w:rsid w:val="00977198"/>
    <w:rsid w:val="009D63AE"/>
    <w:rsid w:val="009E2EAE"/>
    <w:rsid w:val="009E61CC"/>
    <w:rsid w:val="00A26224"/>
    <w:rsid w:val="00A36A67"/>
    <w:rsid w:val="00A53232"/>
    <w:rsid w:val="00A72F54"/>
    <w:rsid w:val="00A75BCA"/>
    <w:rsid w:val="00A82657"/>
    <w:rsid w:val="00A96289"/>
    <w:rsid w:val="00A96443"/>
    <w:rsid w:val="00AA4E82"/>
    <w:rsid w:val="00AA65D1"/>
    <w:rsid w:val="00AA69E3"/>
    <w:rsid w:val="00AB0623"/>
    <w:rsid w:val="00AC2955"/>
    <w:rsid w:val="00AD2BC6"/>
    <w:rsid w:val="00AD6DB1"/>
    <w:rsid w:val="00AE0FE6"/>
    <w:rsid w:val="00AE55CE"/>
    <w:rsid w:val="00AE6CAE"/>
    <w:rsid w:val="00B10FF6"/>
    <w:rsid w:val="00B14544"/>
    <w:rsid w:val="00B229D6"/>
    <w:rsid w:val="00B23633"/>
    <w:rsid w:val="00B30BB7"/>
    <w:rsid w:val="00B30C22"/>
    <w:rsid w:val="00B47440"/>
    <w:rsid w:val="00B7643E"/>
    <w:rsid w:val="00B9478D"/>
    <w:rsid w:val="00BA2224"/>
    <w:rsid w:val="00BF5E2B"/>
    <w:rsid w:val="00C053E3"/>
    <w:rsid w:val="00C4756F"/>
    <w:rsid w:val="00C53F20"/>
    <w:rsid w:val="00C55EBE"/>
    <w:rsid w:val="00C574E5"/>
    <w:rsid w:val="00C67C6B"/>
    <w:rsid w:val="00C72FA7"/>
    <w:rsid w:val="00CD2774"/>
    <w:rsid w:val="00CF046E"/>
    <w:rsid w:val="00CF3112"/>
    <w:rsid w:val="00D21F68"/>
    <w:rsid w:val="00D222ED"/>
    <w:rsid w:val="00D46A53"/>
    <w:rsid w:val="00D64570"/>
    <w:rsid w:val="00D75463"/>
    <w:rsid w:val="00D86DC5"/>
    <w:rsid w:val="00DA3568"/>
    <w:rsid w:val="00DB0131"/>
    <w:rsid w:val="00DB1E57"/>
    <w:rsid w:val="00DC20AA"/>
    <w:rsid w:val="00DE7835"/>
    <w:rsid w:val="00E06AB4"/>
    <w:rsid w:val="00E17770"/>
    <w:rsid w:val="00E2058D"/>
    <w:rsid w:val="00E36A46"/>
    <w:rsid w:val="00E43A52"/>
    <w:rsid w:val="00E43BE4"/>
    <w:rsid w:val="00E458A2"/>
    <w:rsid w:val="00E55DE0"/>
    <w:rsid w:val="00E8431A"/>
    <w:rsid w:val="00E94067"/>
    <w:rsid w:val="00EA45AA"/>
    <w:rsid w:val="00EA7178"/>
    <w:rsid w:val="00EF09C4"/>
    <w:rsid w:val="00EF67CE"/>
    <w:rsid w:val="00EF76E4"/>
    <w:rsid w:val="00F01428"/>
    <w:rsid w:val="00F02D58"/>
    <w:rsid w:val="00F051DF"/>
    <w:rsid w:val="00F17E33"/>
    <w:rsid w:val="00F2052F"/>
    <w:rsid w:val="00F438E6"/>
    <w:rsid w:val="00F46855"/>
    <w:rsid w:val="00F67C15"/>
    <w:rsid w:val="00F76735"/>
    <w:rsid w:val="00F76E57"/>
    <w:rsid w:val="00F87058"/>
    <w:rsid w:val="00F93700"/>
    <w:rsid w:val="00FB4846"/>
    <w:rsid w:val="00FC74FC"/>
    <w:rsid w:val="00FD09FE"/>
    <w:rsid w:val="00FE4664"/>
    <w:rsid w:val="00FF6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169B"/>
  <w15:chartTrackingRefBased/>
  <w15:docId w15:val="{EDD77C31-0464-47EE-A500-4E7C46C8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65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rsid w:val="00122386"/>
    <w:pPr>
      <w:keepNext/>
      <w:pBdr>
        <w:top w:val="none" w:sz="4" w:space="0" w:color="000000"/>
        <w:left w:val="none" w:sz="4" w:space="0" w:color="000000"/>
        <w:bottom w:val="none" w:sz="4" w:space="0" w:color="000000"/>
        <w:right w:val="none" w:sz="4" w:space="0" w:color="000000"/>
        <w:between w:val="none" w:sz="4" w:space="0" w:color="000000"/>
      </w:pBdr>
      <w:spacing w:before="240" w:after="60"/>
      <w:outlineLvl w:val="0"/>
    </w:pPr>
    <w:rPr>
      <w:rFonts w:ascii="Arial" w:hAnsi="Arial"/>
      <w:b/>
      <w:bCs/>
      <w:sz w:val="32"/>
      <w:szCs w:val="32"/>
      <w:lang w:val="en-US" w:eastAsia="en-US" w:bidi="en-US"/>
    </w:rPr>
  </w:style>
  <w:style w:type="paragraph" w:styleId="Nagwek2">
    <w:name w:val="heading 2"/>
    <w:basedOn w:val="Normalny"/>
    <w:next w:val="Normalny"/>
    <w:link w:val="Nagwek2Znak"/>
    <w:uiPriority w:val="9"/>
    <w:semiHidden/>
    <w:unhideWhenUsed/>
    <w:qFormat/>
    <w:rsid w:val="001223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760EB"/>
    <w:rPr>
      <w:color w:val="808080"/>
    </w:rPr>
  </w:style>
  <w:style w:type="character" w:customStyle="1" w:styleId="Nagwek1Znak">
    <w:name w:val="Nagłówek 1 Znak"/>
    <w:basedOn w:val="Domylnaczcionkaakapitu"/>
    <w:link w:val="Nagwek1"/>
    <w:rsid w:val="00122386"/>
    <w:rPr>
      <w:rFonts w:ascii="Arial" w:eastAsia="Times New Roman" w:hAnsi="Arial" w:cs="Times New Roman"/>
      <w:b/>
      <w:bCs/>
      <w:sz w:val="32"/>
      <w:szCs w:val="32"/>
      <w:lang w:val="en-US" w:bidi="en-US"/>
    </w:rPr>
  </w:style>
  <w:style w:type="character" w:customStyle="1" w:styleId="Nagwek2Znak">
    <w:name w:val="Nagłówek 2 Znak"/>
    <w:basedOn w:val="Domylnaczcionkaakapitu"/>
    <w:link w:val="Nagwek2"/>
    <w:uiPriority w:val="9"/>
    <w:semiHidden/>
    <w:rsid w:val="00122386"/>
    <w:rPr>
      <w:rFonts w:asciiTheme="majorHAnsi" w:eastAsiaTheme="majorEastAsia" w:hAnsiTheme="majorHAnsi" w:cstheme="majorBidi"/>
      <w:color w:val="2E74B5" w:themeColor="accent1" w:themeShade="BF"/>
      <w:sz w:val="26"/>
      <w:szCs w:val="26"/>
      <w:lang w:eastAsia="pl-PL"/>
    </w:rPr>
  </w:style>
  <w:style w:type="paragraph" w:styleId="Akapitzlist">
    <w:name w:val="List Paragraph"/>
    <w:aliases w:val="Numerowanie,List Paragraph,Akapit z listą BS,Kolorowa lista — akcent 11,List Paragraph1,T_SZ_List Paragraph,List Paragraph_0,Wypunktowanie"/>
    <w:basedOn w:val="Normalny"/>
    <w:link w:val="AkapitzlistZnak"/>
    <w:uiPriority w:val="34"/>
    <w:qFormat/>
    <w:rsid w:val="00122386"/>
    <w:pPr>
      <w:ind w:left="708"/>
    </w:pPr>
  </w:style>
  <w:style w:type="character" w:customStyle="1" w:styleId="AkapitzlistZnak">
    <w:name w:val="Akapit z listą Znak"/>
    <w:aliases w:val="Numerowanie Znak,List Paragraph Znak,Akapit z listą BS Znak,Kolorowa lista — akcent 11 Znak,List Paragraph1 Znak,T_SZ_List Paragraph Znak,List Paragraph_0 Znak,Wypunktowanie Znak"/>
    <w:link w:val="Akapitzlist"/>
    <w:uiPriority w:val="34"/>
    <w:qFormat/>
    <w:locked/>
    <w:rsid w:val="00122386"/>
    <w:rPr>
      <w:rFonts w:ascii="Times New Roman" w:eastAsia="Times New Roman" w:hAnsi="Times New Roman" w:cs="Times New Roman"/>
      <w:sz w:val="24"/>
      <w:szCs w:val="24"/>
      <w:lang w:eastAsia="pl-PL"/>
    </w:rPr>
  </w:style>
  <w:style w:type="numbering" w:customStyle="1" w:styleId="WW8Num851">
    <w:name w:val="WW8Num851"/>
    <w:basedOn w:val="Bezlisty"/>
    <w:rsid w:val="00122386"/>
    <w:pPr>
      <w:numPr>
        <w:numId w:val="37"/>
      </w:numPr>
    </w:pPr>
  </w:style>
  <w:style w:type="numbering" w:customStyle="1" w:styleId="WW8Num891">
    <w:name w:val="WW8Num891"/>
    <w:basedOn w:val="Bezlisty"/>
    <w:rsid w:val="00122386"/>
    <w:pPr>
      <w:numPr>
        <w:numId w:val="1"/>
      </w:numPr>
    </w:pPr>
  </w:style>
  <w:style w:type="character" w:styleId="Hipercze">
    <w:name w:val="Hyperlink"/>
    <w:uiPriority w:val="99"/>
    <w:rsid w:val="00122386"/>
    <w:rPr>
      <w:color w:val="000080"/>
      <w:u w:val="single"/>
    </w:rPr>
  </w:style>
  <w:style w:type="numbering" w:customStyle="1" w:styleId="WW8Num571">
    <w:name w:val="WW8Num571"/>
    <w:basedOn w:val="Bezlisty"/>
    <w:rsid w:val="00122386"/>
    <w:pPr>
      <w:numPr>
        <w:numId w:val="25"/>
      </w:numPr>
    </w:pPr>
  </w:style>
  <w:style w:type="paragraph" w:customStyle="1" w:styleId="AkapitzlistNumerowanieListParagraphAkapitzlistBSKolorowalistaakcent11ListParagraph1TSZListParagraph">
    <w:name w:val="Akapit z listą;Numerowanie;List Paragraph;Akapit z listą BS;Kolorowa lista — akcent 11;List Paragraph1;T_SZ_List Paragraph"/>
    <w:basedOn w:val="Normalny"/>
    <w:link w:val="AkapitzlistZnakNumerowanieZnakListParagraphZnakAkapitzlistBSZnakKolorowalistaakcent11ZnakListParagraph1ZnakTSZListParagraphZnak"/>
    <w:rsid w:val="00122386"/>
    <w:pPr>
      <w:pBdr>
        <w:top w:val="none" w:sz="4" w:space="0" w:color="000000"/>
        <w:left w:val="none" w:sz="4" w:space="0" w:color="000000"/>
        <w:bottom w:val="none" w:sz="4" w:space="0" w:color="000000"/>
        <w:right w:val="none" w:sz="4" w:space="0" w:color="000000"/>
        <w:between w:val="none" w:sz="4" w:space="0" w:color="000000"/>
      </w:pBdr>
      <w:ind w:left="708"/>
    </w:pPr>
    <w:rPr>
      <w:sz w:val="20"/>
      <w:szCs w:val="22"/>
      <w:lang w:eastAsia="en-US" w:bidi="en-US"/>
    </w:rPr>
  </w:style>
  <w:style w:type="character" w:customStyle="1" w:styleId="AkapitzlistZnakNumerowanieZnakListParagraphZnakAkapitzlistBSZnakKolorowalistaakcent11ZnakListParagraph1ZnakTSZListParagraphZnak">
    <w:name w:val="Akapit z listą Znak;Numerowanie Znak;List Paragraph Znak;Akapit z listą BS Znak;Kolorowa lista — akcent 11 Znak;List Paragraph1 Znak;T_SZ_List Paragraph Znak"/>
    <w:link w:val="AkapitzlistNumerowanieListParagraphAkapitzlistBSKolorowalistaakcent11ListParagraph1TSZListParagraph"/>
    <w:rsid w:val="00122386"/>
    <w:rPr>
      <w:rFonts w:ascii="Times New Roman" w:eastAsia="Times New Roman" w:hAnsi="Times New Roman" w:cs="Times New Roman"/>
      <w:sz w:val="20"/>
      <w:lang w:bidi="en-US"/>
    </w:rPr>
  </w:style>
  <w:style w:type="numbering" w:customStyle="1" w:styleId="WW8Num651">
    <w:name w:val="WW8Num651"/>
    <w:basedOn w:val="Bezlisty"/>
    <w:rsid w:val="00122386"/>
    <w:pPr>
      <w:numPr>
        <w:numId w:val="36"/>
      </w:numPr>
    </w:pPr>
  </w:style>
  <w:style w:type="paragraph" w:styleId="Tekstpodstawowy">
    <w:name w:val="Body Text"/>
    <w:basedOn w:val="Normalny"/>
    <w:link w:val="TekstpodstawowyZnak"/>
    <w:rsid w:val="00122386"/>
    <w:pPr>
      <w:widowControl w:val="0"/>
      <w:pBdr>
        <w:top w:val="none" w:sz="4" w:space="0" w:color="000000"/>
        <w:left w:val="none" w:sz="4" w:space="0" w:color="000000"/>
        <w:bottom w:val="none" w:sz="4" w:space="0" w:color="000000"/>
        <w:right w:val="none" w:sz="4" w:space="0" w:color="000000"/>
        <w:between w:val="none" w:sz="4" w:space="0" w:color="000000"/>
      </w:pBdr>
      <w:spacing w:after="120"/>
    </w:pPr>
    <w:rPr>
      <w:sz w:val="20"/>
      <w:szCs w:val="20"/>
      <w:lang w:val="en-US" w:eastAsia="ar-SA" w:bidi="en-US"/>
    </w:rPr>
  </w:style>
  <w:style w:type="character" w:customStyle="1" w:styleId="TekstpodstawowyZnak">
    <w:name w:val="Tekst podstawowy Znak"/>
    <w:basedOn w:val="Domylnaczcionkaakapitu"/>
    <w:link w:val="Tekstpodstawowy"/>
    <w:rsid w:val="00122386"/>
    <w:rPr>
      <w:rFonts w:ascii="Times New Roman" w:eastAsia="Times New Roman" w:hAnsi="Times New Roman" w:cs="Times New Roman"/>
      <w:sz w:val="20"/>
      <w:szCs w:val="20"/>
      <w:lang w:val="en-US" w:eastAsia="ar-SA" w:bidi="en-US"/>
    </w:rPr>
  </w:style>
  <w:style w:type="paragraph" w:styleId="Bezodstpw">
    <w:name w:val="No Spacing"/>
    <w:link w:val="BezodstpwZnak"/>
    <w:uiPriority w:val="1"/>
    <w:qFormat/>
    <w:rsid w:val="001223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Times New Roman"/>
    </w:rPr>
  </w:style>
  <w:style w:type="paragraph" w:styleId="Tekstprzypisudolnego">
    <w:name w:val="footnote text"/>
    <w:basedOn w:val="Normalny"/>
    <w:link w:val="TekstprzypisudolnegoZnak"/>
    <w:uiPriority w:val="99"/>
    <w:semiHidden/>
    <w:rsid w:val="00122386"/>
    <w:pPr>
      <w:pBdr>
        <w:top w:val="none" w:sz="4" w:space="0" w:color="000000"/>
        <w:left w:val="none" w:sz="4" w:space="0" w:color="000000"/>
        <w:bottom w:val="none" w:sz="4" w:space="0" w:color="000000"/>
        <w:right w:val="none" w:sz="4" w:space="0" w:color="000000"/>
        <w:between w:val="none" w:sz="4" w:space="0" w:color="000000"/>
      </w:pBdr>
    </w:pPr>
    <w:rPr>
      <w:sz w:val="20"/>
      <w:szCs w:val="20"/>
      <w:lang w:eastAsia="en-US" w:bidi="en-US"/>
    </w:rPr>
  </w:style>
  <w:style w:type="character" w:customStyle="1" w:styleId="TekstprzypisudolnegoZnak">
    <w:name w:val="Tekst przypisu dolnego Znak"/>
    <w:basedOn w:val="Domylnaczcionkaakapitu"/>
    <w:link w:val="Tekstprzypisudolnego"/>
    <w:uiPriority w:val="99"/>
    <w:semiHidden/>
    <w:rsid w:val="00122386"/>
    <w:rPr>
      <w:rFonts w:ascii="Times New Roman" w:eastAsia="Times New Roman" w:hAnsi="Times New Roman" w:cs="Times New Roman"/>
      <w:sz w:val="20"/>
      <w:szCs w:val="20"/>
      <w:lang w:bidi="en-US"/>
    </w:rPr>
  </w:style>
  <w:style w:type="paragraph" w:customStyle="1" w:styleId="Domylnytekst">
    <w:name w:val="Domyœlny tekst"/>
    <w:basedOn w:val="Normalny"/>
    <w:rsid w:val="00122386"/>
    <w:pPr>
      <w:pBdr>
        <w:top w:val="none" w:sz="4" w:space="0" w:color="000000"/>
        <w:left w:val="none" w:sz="4" w:space="0" w:color="000000"/>
        <w:bottom w:val="none" w:sz="4" w:space="0" w:color="000000"/>
        <w:right w:val="none" w:sz="4" w:space="0" w:color="000000"/>
        <w:between w:val="none" w:sz="4" w:space="0" w:color="000000"/>
      </w:pBdr>
    </w:pPr>
    <w:rPr>
      <w:sz w:val="20"/>
      <w:szCs w:val="22"/>
      <w:lang w:val="en-US" w:eastAsia="en-US" w:bidi="en-US"/>
    </w:rPr>
  </w:style>
  <w:style w:type="paragraph" w:styleId="NormalnyWeb">
    <w:name w:val="Normal (Web)"/>
    <w:basedOn w:val="Normalny"/>
    <w:uiPriority w:val="99"/>
    <w:rsid w:val="00122386"/>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sz w:val="20"/>
      <w:szCs w:val="22"/>
      <w:lang w:eastAsia="en-US" w:bidi="en-US"/>
    </w:rPr>
  </w:style>
  <w:style w:type="numbering" w:customStyle="1" w:styleId="WW8Num8511">
    <w:name w:val="WW8Num8511"/>
    <w:basedOn w:val="Bezlisty"/>
    <w:rsid w:val="00122386"/>
    <w:pPr>
      <w:numPr>
        <w:numId w:val="23"/>
      </w:numPr>
    </w:pPr>
  </w:style>
  <w:style w:type="character" w:customStyle="1" w:styleId="BezodstpwZnak">
    <w:name w:val="Bez odstępów Znak"/>
    <w:link w:val="Bezodstpw"/>
    <w:uiPriority w:val="1"/>
    <w:rsid w:val="00122386"/>
    <w:rPr>
      <w:rFonts w:ascii="Calibri" w:eastAsia="Times New Roman" w:hAnsi="Calibri" w:cs="Times New Roman"/>
    </w:rPr>
  </w:style>
  <w:style w:type="paragraph" w:styleId="Tekstpodstawowywcity">
    <w:name w:val="Body Text Indent"/>
    <w:basedOn w:val="Normalny"/>
    <w:link w:val="TekstpodstawowywcityZnak"/>
    <w:uiPriority w:val="99"/>
    <w:unhideWhenUsed/>
    <w:rsid w:val="00122386"/>
    <w:pPr>
      <w:spacing w:after="120"/>
      <w:ind w:left="283"/>
    </w:pPr>
  </w:style>
  <w:style w:type="character" w:customStyle="1" w:styleId="TekstpodstawowywcityZnak">
    <w:name w:val="Tekst podstawowy wcięty Znak"/>
    <w:basedOn w:val="Domylnaczcionkaakapitu"/>
    <w:link w:val="Tekstpodstawowywcity"/>
    <w:uiPriority w:val="99"/>
    <w:rsid w:val="00122386"/>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122386"/>
    <w:rPr>
      <w:rFonts w:ascii="Times New Roman" w:hAnsi="Times New Roman" w:cs="Times New Roman"/>
      <w:sz w:val="23"/>
      <w:szCs w:val="23"/>
      <w:shd w:val="clear" w:color="auto" w:fill="FFFFFF"/>
    </w:rPr>
  </w:style>
  <w:style w:type="character" w:customStyle="1" w:styleId="Teksttreci0">
    <w:name w:val="Tekst treści"/>
    <w:basedOn w:val="Teksttreci"/>
    <w:uiPriority w:val="99"/>
    <w:rsid w:val="00122386"/>
    <w:rPr>
      <w:rFonts w:ascii="Times New Roman" w:hAnsi="Times New Roman" w:cs="Times New Roman"/>
      <w:sz w:val="23"/>
      <w:szCs w:val="23"/>
      <w:u w:val="single"/>
      <w:shd w:val="clear" w:color="auto" w:fill="FFFFFF"/>
    </w:rPr>
  </w:style>
  <w:style w:type="paragraph" w:customStyle="1" w:styleId="Teksttreci1">
    <w:name w:val="Tekst treści1"/>
    <w:basedOn w:val="Normalny"/>
    <w:link w:val="Teksttreci"/>
    <w:uiPriority w:val="99"/>
    <w:rsid w:val="00122386"/>
    <w:pPr>
      <w:shd w:val="clear" w:color="auto" w:fill="FFFFFF"/>
      <w:spacing w:line="240" w:lineRule="atLeast"/>
      <w:ind w:hanging="700"/>
    </w:pPr>
    <w:rPr>
      <w:rFonts w:eastAsiaTheme="minorHAnsi"/>
      <w:sz w:val="23"/>
      <w:szCs w:val="23"/>
      <w:lang w:eastAsia="en-US"/>
    </w:rPr>
  </w:style>
  <w:style w:type="character" w:customStyle="1" w:styleId="Nagwek4">
    <w:name w:val="Nagłówek #4_"/>
    <w:basedOn w:val="Domylnaczcionkaakapitu"/>
    <w:link w:val="Nagwek40"/>
    <w:uiPriority w:val="99"/>
    <w:rsid w:val="00122386"/>
    <w:rPr>
      <w:rFonts w:ascii="Arial" w:hAnsi="Arial" w:cs="Arial"/>
      <w:b/>
      <w:bCs/>
      <w:sz w:val="31"/>
      <w:szCs w:val="31"/>
      <w:shd w:val="clear" w:color="auto" w:fill="FFFFFF"/>
    </w:rPr>
  </w:style>
  <w:style w:type="character" w:customStyle="1" w:styleId="Nagwek6">
    <w:name w:val="Nagłówek #6_"/>
    <w:basedOn w:val="Domylnaczcionkaakapitu"/>
    <w:link w:val="Nagwek61"/>
    <w:uiPriority w:val="99"/>
    <w:rsid w:val="00122386"/>
    <w:rPr>
      <w:rFonts w:ascii="Times New Roman" w:hAnsi="Times New Roman" w:cs="Times New Roman"/>
      <w:b/>
      <w:bCs/>
      <w:sz w:val="23"/>
      <w:szCs w:val="23"/>
      <w:shd w:val="clear" w:color="auto" w:fill="FFFFFF"/>
    </w:rPr>
  </w:style>
  <w:style w:type="paragraph" w:customStyle="1" w:styleId="Nagwek40">
    <w:name w:val="Nagłówek #4"/>
    <w:basedOn w:val="Normalny"/>
    <w:link w:val="Nagwek4"/>
    <w:uiPriority w:val="99"/>
    <w:rsid w:val="00122386"/>
    <w:pPr>
      <w:shd w:val="clear" w:color="auto" w:fill="FFFFFF"/>
      <w:spacing w:line="422" w:lineRule="exact"/>
      <w:ind w:hanging="2120"/>
      <w:outlineLvl w:val="3"/>
    </w:pPr>
    <w:rPr>
      <w:rFonts w:ascii="Arial" w:eastAsiaTheme="minorHAnsi" w:hAnsi="Arial" w:cs="Arial"/>
      <w:b/>
      <w:bCs/>
      <w:sz w:val="31"/>
      <w:szCs w:val="31"/>
      <w:lang w:eastAsia="en-US"/>
    </w:rPr>
  </w:style>
  <w:style w:type="paragraph" w:customStyle="1" w:styleId="Nagwek61">
    <w:name w:val="Nagłówek #61"/>
    <w:basedOn w:val="Normalny"/>
    <w:link w:val="Nagwek6"/>
    <w:uiPriority w:val="99"/>
    <w:rsid w:val="00122386"/>
    <w:pPr>
      <w:shd w:val="clear" w:color="auto" w:fill="FFFFFF"/>
      <w:spacing w:before="240" w:after="300" w:line="240" w:lineRule="atLeast"/>
      <w:jc w:val="both"/>
      <w:outlineLvl w:val="5"/>
    </w:pPr>
    <w:rPr>
      <w:rFonts w:eastAsiaTheme="minorHAnsi"/>
      <w:b/>
      <w:bCs/>
      <w:sz w:val="23"/>
      <w:szCs w:val="23"/>
      <w:lang w:eastAsia="en-US"/>
    </w:rPr>
  </w:style>
  <w:style w:type="character" w:customStyle="1" w:styleId="Teksttreci4">
    <w:name w:val="Tekst treści (4)_"/>
    <w:basedOn w:val="Domylnaczcionkaakapitu"/>
    <w:link w:val="Teksttreci41"/>
    <w:uiPriority w:val="99"/>
    <w:rsid w:val="00122386"/>
    <w:rPr>
      <w:rFonts w:ascii="Times New Roman" w:hAnsi="Times New Roman" w:cs="Times New Roman"/>
      <w:b/>
      <w:bCs/>
      <w:sz w:val="23"/>
      <w:szCs w:val="23"/>
      <w:shd w:val="clear" w:color="auto" w:fill="FFFFFF"/>
    </w:rPr>
  </w:style>
  <w:style w:type="paragraph" w:customStyle="1" w:styleId="Teksttreci41">
    <w:name w:val="Tekst treści (4)1"/>
    <w:basedOn w:val="Normalny"/>
    <w:link w:val="Teksttreci4"/>
    <w:uiPriority w:val="99"/>
    <w:rsid w:val="00122386"/>
    <w:pPr>
      <w:shd w:val="clear" w:color="auto" w:fill="FFFFFF"/>
      <w:spacing w:line="240" w:lineRule="atLeast"/>
      <w:ind w:hanging="540"/>
    </w:pPr>
    <w:rPr>
      <w:rFonts w:eastAsiaTheme="minorHAnsi"/>
      <w:b/>
      <w:bCs/>
      <w:sz w:val="23"/>
      <w:szCs w:val="23"/>
      <w:lang w:eastAsia="en-US"/>
    </w:rPr>
  </w:style>
  <w:style w:type="numbering" w:customStyle="1" w:styleId="WW8Num61111">
    <w:name w:val="WW8Num61111"/>
    <w:basedOn w:val="Bezlisty"/>
    <w:rsid w:val="00122386"/>
    <w:pPr>
      <w:numPr>
        <w:numId w:val="33"/>
      </w:numPr>
    </w:pPr>
  </w:style>
  <w:style w:type="character" w:customStyle="1" w:styleId="Nagweklubstopka">
    <w:name w:val="Nagłówek lub stopka_"/>
    <w:basedOn w:val="Domylnaczcionkaakapitu"/>
    <w:link w:val="Nagweklubstopka0"/>
    <w:uiPriority w:val="99"/>
    <w:rsid w:val="00122386"/>
    <w:rPr>
      <w:rFonts w:ascii="Times New Roman" w:hAnsi="Times New Roman" w:cs="Times New Roman"/>
      <w:sz w:val="20"/>
      <w:szCs w:val="20"/>
      <w:shd w:val="clear" w:color="auto" w:fill="FFFFFF"/>
    </w:rPr>
  </w:style>
  <w:style w:type="character" w:customStyle="1" w:styleId="Nagweklubstopka8">
    <w:name w:val="Nagłówek lub stopka + 8"/>
    <w:aliases w:val="5 pt4,Kursywa2"/>
    <w:basedOn w:val="Nagweklubstopka"/>
    <w:uiPriority w:val="99"/>
    <w:rsid w:val="00122386"/>
    <w:rPr>
      <w:rFonts w:ascii="Times New Roman" w:hAnsi="Times New Roman" w:cs="Times New Roman"/>
      <w:i/>
      <w:iCs/>
      <w:spacing w:val="0"/>
      <w:sz w:val="17"/>
      <w:szCs w:val="17"/>
      <w:shd w:val="clear" w:color="auto" w:fill="FFFFFF"/>
    </w:rPr>
  </w:style>
  <w:style w:type="character" w:customStyle="1" w:styleId="Teksttreci7">
    <w:name w:val="Tekst treści (7)_"/>
    <w:basedOn w:val="Domylnaczcionkaakapitu"/>
    <w:link w:val="Teksttreci70"/>
    <w:uiPriority w:val="99"/>
    <w:rsid w:val="00122386"/>
    <w:rPr>
      <w:rFonts w:ascii="Times New Roman" w:hAnsi="Times New Roman" w:cs="Times New Roman"/>
      <w:b/>
      <w:bCs/>
      <w:sz w:val="30"/>
      <w:szCs w:val="30"/>
      <w:shd w:val="clear" w:color="auto" w:fill="FFFFFF"/>
    </w:rPr>
  </w:style>
  <w:style w:type="character" w:customStyle="1" w:styleId="Nagwek53">
    <w:name w:val="Nagłówek #5 (3)_"/>
    <w:basedOn w:val="Domylnaczcionkaakapitu"/>
    <w:link w:val="Nagwek530"/>
    <w:uiPriority w:val="99"/>
    <w:rsid w:val="00122386"/>
    <w:rPr>
      <w:rFonts w:ascii="SimSun" w:eastAsia="SimSun" w:cs="SimSun"/>
      <w:b/>
      <w:bCs/>
      <w:spacing w:val="-20"/>
      <w:sz w:val="25"/>
      <w:szCs w:val="25"/>
      <w:shd w:val="clear" w:color="auto" w:fill="FFFFFF"/>
    </w:rPr>
  </w:style>
  <w:style w:type="character" w:customStyle="1" w:styleId="Teksttreci4Bezpogrubienia1">
    <w:name w:val="Tekst treści (4) + Bez pogrubienia1"/>
    <w:basedOn w:val="Teksttreci4"/>
    <w:uiPriority w:val="99"/>
    <w:rsid w:val="00122386"/>
    <w:rPr>
      <w:rFonts w:ascii="Times New Roman" w:hAnsi="Times New Roman" w:cs="Times New Roman"/>
      <w:b w:val="0"/>
      <w:bCs w:val="0"/>
      <w:spacing w:val="0"/>
      <w:sz w:val="23"/>
      <w:szCs w:val="23"/>
      <w:shd w:val="clear" w:color="auto" w:fill="FFFFFF"/>
    </w:rPr>
  </w:style>
  <w:style w:type="character" w:customStyle="1" w:styleId="Nagwek54">
    <w:name w:val="Nagłówek #5 (4)_"/>
    <w:basedOn w:val="Domylnaczcionkaakapitu"/>
    <w:link w:val="Nagwek540"/>
    <w:uiPriority w:val="99"/>
    <w:rsid w:val="00122386"/>
    <w:rPr>
      <w:rFonts w:ascii="SimSun" w:eastAsia="SimSun" w:cs="SimSun"/>
      <w:b/>
      <w:bCs/>
      <w:spacing w:val="-20"/>
      <w:sz w:val="25"/>
      <w:szCs w:val="25"/>
      <w:shd w:val="clear" w:color="auto" w:fill="FFFFFF"/>
    </w:rPr>
  </w:style>
  <w:style w:type="character" w:customStyle="1" w:styleId="Nagwek55">
    <w:name w:val="Nagłówek #5 (5)_"/>
    <w:basedOn w:val="Domylnaczcionkaakapitu"/>
    <w:link w:val="Nagwek550"/>
    <w:uiPriority w:val="99"/>
    <w:rsid w:val="00122386"/>
    <w:rPr>
      <w:rFonts w:ascii="Times New Roman" w:hAnsi="Times New Roman" w:cs="Times New Roman"/>
      <w:b/>
      <w:bCs/>
      <w:sz w:val="23"/>
      <w:szCs w:val="23"/>
      <w:shd w:val="clear" w:color="auto" w:fill="FFFFFF"/>
    </w:rPr>
  </w:style>
  <w:style w:type="character" w:customStyle="1" w:styleId="Nagwek56">
    <w:name w:val="Nagłówek #5 (6)_"/>
    <w:basedOn w:val="Domylnaczcionkaakapitu"/>
    <w:link w:val="Nagwek560"/>
    <w:uiPriority w:val="99"/>
    <w:rsid w:val="00122386"/>
    <w:rPr>
      <w:rFonts w:ascii="SimSun" w:eastAsia="SimSun" w:cs="SimSun"/>
      <w:b/>
      <w:bCs/>
      <w:spacing w:val="-20"/>
      <w:sz w:val="25"/>
      <w:szCs w:val="25"/>
      <w:shd w:val="clear" w:color="auto" w:fill="FFFFFF"/>
    </w:rPr>
  </w:style>
  <w:style w:type="character" w:customStyle="1" w:styleId="Nagwek57">
    <w:name w:val="Nagłówek #5 (7)_"/>
    <w:basedOn w:val="Domylnaczcionkaakapitu"/>
    <w:link w:val="Nagwek570"/>
    <w:uiPriority w:val="99"/>
    <w:rsid w:val="00122386"/>
    <w:rPr>
      <w:rFonts w:ascii="SimSun" w:eastAsia="SimSun" w:cs="SimSun"/>
      <w:b/>
      <w:bCs/>
      <w:spacing w:val="-10"/>
      <w:sz w:val="25"/>
      <w:szCs w:val="25"/>
      <w:shd w:val="clear" w:color="auto" w:fill="FFFFFF"/>
    </w:rPr>
  </w:style>
  <w:style w:type="character" w:customStyle="1" w:styleId="TeksttreciOdstpy4pt">
    <w:name w:val="Tekst treści + Odstępy 4 pt"/>
    <w:basedOn w:val="Teksttreci"/>
    <w:uiPriority w:val="99"/>
    <w:rsid w:val="00122386"/>
    <w:rPr>
      <w:rFonts w:ascii="Times New Roman" w:hAnsi="Times New Roman" w:cs="Times New Roman"/>
      <w:spacing w:val="80"/>
      <w:sz w:val="23"/>
      <w:szCs w:val="23"/>
      <w:shd w:val="clear" w:color="auto" w:fill="FFFFFF"/>
    </w:rPr>
  </w:style>
  <w:style w:type="character" w:customStyle="1" w:styleId="Nagwek62">
    <w:name w:val="Nagłówek #6 (2)_"/>
    <w:basedOn w:val="Domylnaczcionkaakapitu"/>
    <w:link w:val="Nagwek620"/>
    <w:uiPriority w:val="99"/>
    <w:rsid w:val="00122386"/>
    <w:rPr>
      <w:rFonts w:ascii="Times New Roman" w:hAnsi="Times New Roman" w:cs="Times New Roman"/>
      <w:sz w:val="23"/>
      <w:szCs w:val="23"/>
      <w:shd w:val="clear" w:color="auto" w:fill="FFFFFF"/>
    </w:rPr>
  </w:style>
  <w:style w:type="character" w:customStyle="1" w:styleId="Nagwek63">
    <w:name w:val="Nagłówek #6 (3)_"/>
    <w:basedOn w:val="Domylnaczcionkaakapitu"/>
    <w:link w:val="Nagwek630"/>
    <w:uiPriority w:val="99"/>
    <w:rsid w:val="00122386"/>
    <w:rPr>
      <w:rFonts w:ascii="Times New Roman" w:hAnsi="Times New Roman" w:cs="Times New Roman"/>
      <w:b/>
      <w:bCs/>
      <w:sz w:val="23"/>
      <w:szCs w:val="23"/>
      <w:shd w:val="clear" w:color="auto" w:fill="FFFFFF"/>
    </w:rPr>
  </w:style>
  <w:style w:type="character" w:customStyle="1" w:styleId="Nagwek6Odstpy1pt">
    <w:name w:val="Nagłówek #6 + Odstępy 1 pt"/>
    <w:basedOn w:val="Nagwek6"/>
    <w:uiPriority w:val="99"/>
    <w:rsid w:val="00122386"/>
    <w:rPr>
      <w:rFonts w:ascii="Times New Roman" w:hAnsi="Times New Roman" w:cs="Times New Roman"/>
      <w:b/>
      <w:bCs/>
      <w:spacing w:val="30"/>
      <w:sz w:val="23"/>
      <w:szCs w:val="23"/>
      <w:shd w:val="clear" w:color="auto" w:fill="FFFFFF"/>
    </w:rPr>
  </w:style>
  <w:style w:type="character" w:customStyle="1" w:styleId="TeksttreciOdstpy4pt1">
    <w:name w:val="Tekst treści + Odstępy 4 pt1"/>
    <w:basedOn w:val="Teksttreci"/>
    <w:uiPriority w:val="99"/>
    <w:rsid w:val="00122386"/>
    <w:rPr>
      <w:rFonts w:ascii="Times New Roman" w:hAnsi="Times New Roman" w:cs="Times New Roman"/>
      <w:spacing w:val="80"/>
      <w:sz w:val="23"/>
      <w:szCs w:val="23"/>
      <w:shd w:val="clear" w:color="auto" w:fill="FFFFFF"/>
    </w:rPr>
  </w:style>
  <w:style w:type="character" w:customStyle="1" w:styleId="Nagwek58">
    <w:name w:val="Nagłówek #5 (8)_"/>
    <w:basedOn w:val="Domylnaczcionkaakapitu"/>
    <w:link w:val="Nagwek580"/>
    <w:uiPriority w:val="99"/>
    <w:rsid w:val="00122386"/>
    <w:rPr>
      <w:rFonts w:ascii="SimSun" w:eastAsia="SimSun" w:cs="SimSun"/>
      <w:b/>
      <w:bCs/>
      <w:spacing w:val="-10"/>
      <w:sz w:val="24"/>
      <w:szCs w:val="24"/>
      <w:shd w:val="clear" w:color="auto" w:fill="FFFFFF"/>
    </w:rPr>
  </w:style>
  <w:style w:type="character" w:customStyle="1" w:styleId="Teksttreci2">
    <w:name w:val="Tekst treści2"/>
    <w:basedOn w:val="Teksttreci"/>
    <w:uiPriority w:val="99"/>
    <w:rsid w:val="00122386"/>
    <w:rPr>
      <w:rFonts w:ascii="Times New Roman" w:hAnsi="Times New Roman" w:cs="Times New Roman"/>
      <w:spacing w:val="0"/>
      <w:sz w:val="23"/>
      <w:szCs w:val="23"/>
      <w:u w:val="single"/>
      <w:shd w:val="clear" w:color="auto" w:fill="FFFFFF"/>
    </w:rPr>
  </w:style>
  <w:style w:type="paragraph" w:customStyle="1" w:styleId="Nagweklubstopka0">
    <w:name w:val="Nagłówek lub stopka"/>
    <w:basedOn w:val="Normalny"/>
    <w:link w:val="Nagweklubstopka"/>
    <w:uiPriority w:val="99"/>
    <w:rsid w:val="00122386"/>
    <w:pPr>
      <w:shd w:val="clear" w:color="auto" w:fill="FFFFFF"/>
    </w:pPr>
    <w:rPr>
      <w:rFonts w:eastAsiaTheme="minorHAnsi"/>
      <w:sz w:val="20"/>
      <w:szCs w:val="20"/>
      <w:lang w:eastAsia="en-US"/>
    </w:rPr>
  </w:style>
  <w:style w:type="paragraph" w:customStyle="1" w:styleId="Teksttreci70">
    <w:name w:val="Tekst treści (7)"/>
    <w:basedOn w:val="Normalny"/>
    <w:link w:val="Teksttreci7"/>
    <w:uiPriority w:val="99"/>
    <w:rsid w:val="00122386"/>
    <w:pPr>
      <w:shd w:val="clear" w:color="auto" w:fill="FFFFFF"/>
      <w:spacing w:before="60" w:line="322" w:lineRule="exact"/>
      <w:jc w:val="both"/>
    </w:pPr>
    <w:rPr>
      <w:rFonts w:eastAsiaTheme="minorHAnsi"/>
      <w:b/>
      <w:bCs/>
      <w:sz w:val="30"/>
      <w:szCs w:val="30"/>
      <w:lang w:eastAsia="en-US"/>
    </w:rPr>
  </w:style>
  <w:style w:type="paragraph" w:customStyle="1" w:styleId="Nagwek530">
    <w:name w:val="Nagłówek #5 (3)"/>
    <w:basedOn w:val="Normalny"/>
    <w:link w:val="Nagwek53"/>
    <w:uiPriority w:val="99"/>
    <w:rsid w:val="00122386"/>
    <w:pPr>
      <w:shd w:val="clear" w:color="auto" w:fill="FFFFFF"/>
      <w:spacing w:before="660" w:line="240" w:lineRule="atLeast"/>
      <w:outlineLvl w:val="4"/>
    </w:pPr>
    <w:rPr>
      <w:rFonts w:ascii="SimSun" w:eastAsia="SimSun" w:hAnsiTheme="minorHAnsi" w:cs="SimSun"/>
      <w:b/>
      <w:bCs/>
      <w:spacing w:val="-20"/>
      <w:sz w:val="25"/>
      <w:szCs w:val="25"/>
      <w:lang w:eastAsia="en-US"/>
    </w:rPr>
  </w:style>
  <w:style w:type="paragraph" w:customStyle="1" w:styleId="Nagwek540">
    <w:name w:val="Nagłówek #5 (4)"/>
    <w:basedOn w:val="Normalny"/>
    <w:link w:val="Nagwek54"/>
    <w:uiPriority w:val="99"/>
    <w:rsid w:val="00122386"/>
    <w:pPr>
      <w:shd w:val="clear" w:color="auto" w:fill="FFFFFF"/>
      <w:spacing w:before="540" w:line="240" w:lineRule="atLeast"/>
      <w:outlineLvl w:val="4"/>
    </w:pPr>
    <w:rPr>
      <w:rFonts w:ascii="SimSun" w:eastAsia="SimSun" w:hAnsiTheme="minorHAnsi" w:cs="SimSun"/>
      <w:b/>
      <w:bCs/>
      <w:spacing w:val="-20"/>
      <w:sz w:val="25"/>
      <w:szCs w:val="25"/>
      <w:lang w:eastAsia="en-US"/>
    </w:rPr>
  </w:style>
  <w:style w:type="paragraph" w:customStyle="1" w:styleId="Nagwek550">
    <w:name w:val="Nagłówek #5 (5)"/>
    <w:basedOn w:val="Normalny"/>
    <w:link w:val="Nagwek55"/>
    <w:uiPriority w:val="99"/>
    <w:rsid w:val="00122386"/>
    <w:pPr>
      <w:shd w:val="clear" w:color="auto" w:fill="FFFFFF"/>
      <w:spacing w:before="300" w:line="240" w:lineRule="atLeast"/>
      <w:outlineLvl w:val="4"/>
    </w:pPr>
    <w:rPr>
      <w:rFonts w:eastAsiaTheme="minorHAnsi"/>
      <w:b/>
      <w:bCs/>
      <w:sz w:val="23"/>
      <w:szCs w:val="23"/>
      <w:lang w:eastAsia="en-US"/>
    </w:rPr>
  </w:style>
  <w:style w:type="paragraph" w:customStyle="1" w:styleId="Nagwek560">
    <w:name w:val="Nagłówek #5 (6)"/>
    <w:basedOn w:val="Normalny"/>
    <w:link w:val="Nagwek56"/>
    <w:uiPriority w:val="99"/>
    <w:rsid w:val="00122386"/>
    <w:pPr>
      <w:shd w:val="clear" w:color="auto" w:fill="FFFFFF"/>
      <w:spacing w:before="300" w:line="240" w:lineRule="atLeast"/>
      <w:outlineLvl w:val="4"/>
    </w:pPr>
    <w:rPr>
      <w:rFonts w:ascii="SimSun" w:eastAsia="SimSun" w:hAnsiTheme="minorHAnsi" w:cs="SimSun"/>
      <w:b/>
      <w:bCs/>
      <w:spacing w:val="-20"/>
      <w:sz w:val="25"/>
      <w:szCs w:val="25"/>
      <w:lang w:eastAsia="en-US"/>
    </w:rPr>
  </w:style>
  <w:style w:type="paragraph" w:customStyle="1" w:styleId="Nagwek570">
    <w:name w:val="Nagłówek #5 (7)"/>
    <w:basedOn w:val="Normalny"/>
    <w:link w:val="Nagwek57"/>
    <w:uiPriority w:val="99"/>
    <w:rsid w:val="00122386"/>
    <w:pPr>
      <w:shd w:val="clear" w:color="auto" w:fill="FFFFFF"/>
      <w:spacing w:before="300" w:line="240" w:lineRule="atLeast"/>
      <w:outlineLvl w:val="4"/>
    </w:pPr>
    <w:rPr>
      <w:rFonts w:ascii="SimSun" w:eastAsia="SimSun" w:hAnsiTheme="minorHAnsi" w:cs="SimSun"/>
      <w:b/>
      <w:bCs/>
      <w:spacing w:val="-10"/>
      <w:sz w:val="25"/>
      <w:szCs w:val="25"/>
      <w:lang w:eastAsia="en-US"/>
    </w:rPr>
  </w:style>
  <w:style w:type="paragraph" w:customStyle="1" w:styleId="Nagwek620">
    <w:name w:val="Nagłówek #6 (2)"/>
    <w:basedOn w:val="Normalny"/>
    <w:link w:val="Nagwek62"/>
    <w:uiPriority w:val="99"/>
    <w:rsid w:val="00122386"/>
    <w:pPr>
      <w:shd w:val="clear" w:color="auto" w:fill="FFFFFF"/>
      <w:spacing w:before="240" w:after="60" w:line="240" w:lineRule="atLeast"/>
      <w:outlineLvl w:val="5"/>
    </w:pPr>
    <w:rPr>
      <w:rFonts w:eastAsiaTheme="minorHAnsi"/>
      <w:sz w:val="23"/>
      <w:szCs w:val="23"/>
      <w:lang w:eastAsia="en-US"/>
    </w:rPr>
  </w:style>
  <w:style w:type="paragraph" w:customStyle="1" w:styleId="Nagwek630">
    <w:name w:val="Nagłówek #6 (3)"/>
    <w:basedOn w:val="Normalny"/>
    <w:link w:val="Nagwek63"/>
    <w:uiPriority w:val="99"/>
    <w:rsid w:val="00122386"/>
    <w:pPr>
      <w:shd w:val="clear" w:color="auto" w:fill="FFFFFF"/>
      <w:spacing w:before="240" w:line="240" w:lineRule="atLeast"/>
      <w:outlineLvl w:val="5"/>
    </w:pPr>
    <w:rPr>
      <w:rFonts w:eastAsiaTheme="minorHAnsi"/>
      <w:b/>
      <w:bCs/>
      <w:sz w:val="23"/>
      <w:szCs w:val="23"/>
      <w:lang w:eastAsia="en-US"/>
    </w:rPr>
  </w:style>
  <w:style w:type="paragraph" w:customStyle="1" w:styleId="Nagwek580">
    <w:name w:val="Nagłówek #5 (8)"/>
    <w:basedOn w:val="Normalny"/>
    <w:link w:val="Nagwek58"/>
    <w:uiPriority w:val="99"/>
    <w:rsid w:val="00122386"/>
    <w:pPr>
      <w:shd w:val="clear" w:color="auto" w:fill="FFFFFF"/>
      <w:spacing w:before="240" w:after="60" w:line="240" w:lineRule="atLeast"/>
      <w:outlineLvl w:val="4"/>
    </w:pPr>
    <w:rPr>
      <w:rFonts w:ascii="SimSun" w:eastAsia="SimSun" w:hAnsiTheme="minorHAnsi" w:cs="SimSun"/>
      <w:b/>
      <w:bCs/>
      <w:spacing w:val="-10"/>
      <w:lang w:eastAsia="en-US"/>
    </w:rPr>
  </w:style>
  <w:style w:type="paragraph" w:styleId="Nagwek">
    <w:name w:val="header"/>
    <w:basedOn w:val="Normalny"/>
    <w:link w:val="NagwekZnak"/>
    <w:uiPriority w:val="99"/>
    <w:unhideWhenUsed/>
    <w:rsid w:val="00122386"/>
    <w:pPr>
      <w:tabs>
        <w:tab w:val="center" w:pos="4536"/>
        <w:tab w:val="right" w:pos="9072"/>
      </w:tabs>
    </w:pPr>
  </w:style>
  <w:style w:type="character" w:customStyle="1" w:styleId="NagwekZnak">
    <w:name w:val="Nagłówek Znak"/>
    <w:basedOn w:val="Domylnaczcionkaakapitu"/>
    <w:link w:val="Nagwek"/>
    <w:uiPriority w:val="99"/>
    <w:rsid w:val="0012238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22386"/>
    <w:pPr>
      <w:tabs>
        <w:tab w:val="center" w:pos="4536"/>
        <w:tab w:val="right" w:pos="9072"/>
      </w:tabs>
    </w:pPr>
  </w:style>
  <w:style w:type="character" w:customStyle="1" w:styleId="StopkaZnak">
    <w:name w:val="Stopka Znak"/>
    <w:basedOn w:val="Domylnaczcionkaakapitu"/>
    <w:link w:val="Stopka"/>
    <w:uiPriority w:val="99"/>
    <w:rsid w:val="00122386"/>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22386"/>
    <w:rPr>
      <w:sz w:val="16"/>
      <w:szCs w:val="16"/>
    </w:rPr>
  </w:style>
  <w:style w:type="paragraph" w:styleId="Tekstkomentarza">
    <w:name w:val="annotation text"/>
    <w:basedOn w:val="Normalny"/>
    <w:link w:val="TekstkomentarzaZnak"/>
    <w:uiPriority w:val="99"/>
    <w:semiHidden/>
    <w:unhideWhenUsed/>
    <w:rsid w:val="00122386"/>
    <w:rPr>
      <w:sz w:val="20"/>
      <w:szCs w:val="20"/>
    </w:rPr>
  </w:style>
  <w:style w:type="character" w:customStyle="1" w:styleId="TekstkomentarzaZnak">
    <w:name w:val="Tekst komentarza Znak"/>
    <w:basedOn w:val="Domylnaczcionkaakapitu"/>
    <w:link w:val="Tekstkomentarza"/>
    <w:uiPriority w:val="99"/>
    <w:semiHidden/>
    <w:rsid w:val="001223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22386"/>
    <w:rPr>
      <w:b/>
      <w:bCs/>
    </w:rPr>
  </w:style>
  <w:style w:type="character" w:customStyle="1" w:styleId="TematkomentarzaZnak">
    <w:name w:val="Temat komentarza Znak"/>
    <w:basedOn w:val="TekstkomentarzaZnak"/>
    <w:link w:val="Tematkomentarza"/>
    <w:uiPriority w:val="99"/>
    <w:semiHidden/>
    <w:rsid w:val="0012238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223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2386"/>
    <w:rPr>
      <w:rFonts w:ascii="Segoe UI" w:eastAsia="Times New Roman" w:hAnsi="Segoe UI" w:cs="Segoe UI"/>
      <w:sz w:val="18"/>
      <w:szCs w:val="18"/>
      <w:lang w:eastAsia="pl-PL"/>
    </w:rPr>
  </w:style>
  <w:style w:type="table" w:styleId="Tabela-Siatka">
    <w:name w:val="Table Grid"/>
    <w:basedOn w:val="Standardowy"/>
    <w:uiPriority w:val="39"/>
    <w:rsid w:val="0012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22386"/>
    <w:rPr>
      <w:color w:val="605E5C"/>
      <w:shd w:val="clear" w:color="auto" w:fill="E1DFDD"/>
    </w:rPr>
  </w:style>
  <w:style w:type="numbering" w:customStyle="1" w:styleId="WW8Num5711">
    <w:name w:val="WW8Num5711"/>
    <w:rsid w:val="005B5805"/>
  </w:style>
  <w:style w:type="numbering" w:customStyle="1" w:styleId="WW8Num611">
    <w:name w:val="WW8Num611"/>
    <w:rsid w:val="000A637B"/>
  </w:style>
  <w:style w:type="numbering" w:customStyle="1" w:styleId="WW8Num671">
    <w:name w:val="WW8Num671"/>
    <w:rsid w:val="00B23633"/>
    <w:pPr>
      <w:numPr>
        <w:numId w:val="88"/>
      </w:numPr>
    </w:pPr>
  </w:style>
  <w:style w:type="character" w:styleId="Odwoanieprzypisudolnego">
    <w:name w:val="footnote reference"/>
    <w:uiPriority w:val="99"/>
    <w:unhideWhenUsed/>
    <w:rsid w:val="004D239E"/>
    <w:rPr>
      <w:vertAlign w:val="superscript"/>
    </w:rPr>
  </w:style>
  <w:style w:type="table" w:customStyle="1" w:styleId="Tabela-Siatka1">
    <w:name w:val="Tabela - Siatka1"/>
    <w:basedOn w:val="Standardowy"/>
    <w:next w:val="Tabela-Siatka"/>
    <w:uiPriority w:val="39"/>
    <w:rsid w:val="002D785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1">
    <w:name w:val="WW8Num6111"/>
    <w:rsid w:val="002D7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alopolska_straz/proceedings?input_proceedings_search=&amp;globalMode%5B%5D=all&amp;proceeding_type%5B%5D=all&amp;search-in%5B%5D=1&amp;search-in%5B%5D=2&amp;search-in%5B%5D=3&amp;search-in%5B%5D=4&amp;company-divisions%5B%5D=178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pd.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9938</Words>
  <Characters>59632</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Buczek</dc:creator>
  <cp:keywords/>
  <dc:description/>
  <cp:lastModifiedBy>R.Tekiela (KW PSP Kraków)</cp:lastModifiedBy>
  <cp:revision>4</cp:revision>
  <dcterms:created xsi:type="dcterms:W3CDTF">2023-08-16T06:13:00Z</dcterms:created>
  <dcterms:modified xsi:type="dcterms:W3CDTF">2023-08-16T06:14:00Z</dcterms:modified>
</cp:coreProperties>
</file>