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DD183A">
        <w:rPr>
          <w:b w:val="0"/>
          <w:sz w:val="22"/>
          <w:szCs w:val="22"/>
        </w:rPr>
        <w:t>P.272.1.102</w:t>
      </w:r>
      <w:r w:rsidR="00F4777F"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DD183A">
        <w:rPr>
          <w:b w:val="0"/>
          <w:sz w:val="22"/>
          <w:szCs w:val="22"/>
        </w:rPr>
        <w:br/>
      </w:r>
      <w:r w:rsidR="00DD183A">
        <w:rPr>
          <w:sz w:val="22"/>
          <w:szCs w:val="22"/>
        </w:rPr>
        <w:t>Druk biuletynu informacyjnego z obszaru wsparcia rodziny i systemu pieczy zastępczej oraz polityki prorodzinnej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47521" w:rsidRPr="00847521" w:rsidRDefault="00847521" w:rsidP="00847521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847521">
        <w:rPr>
          <w:color w:val="000000"/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7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94"/>
        <w:gridCol w:w="1340"/>
        <w:gridCol w:w="1882"/>
      </w:tblGrid>
      <w:tr w:rsidR="00847521" w:rsidRPr="00847521" w:rsidTr="00FF1E0D">
        <w:trPr>
          <w:trHeight w:val="551"/>
        </w:trPr>
        <w:tc>
          <w:tcPr>
            <w:tcW w:w="1935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Nazwa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Cena jednostkowa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druku jednego egzemplarza biuletynu</w:t>
            </w:r>
          </w:p>
        </w:tc>
        <w:tc>
          <w:tcPr>
            <w:tcW w:w="1340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 xml:space="preserve">Łączna ilość egzemplarzy  </w:t>
            </w:r>
          </w:p>
          <w:p w:rsidR="00847521" w:rsidRPr="00847521" w:rsidRDefault="00847521" w:rsidP="00847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RAZEM zł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b/>
              </w:rPr>
            </w:pPr>
            <w:r w:rsidRPr="00847521">
              <w:rPr>
                <w:b/>
                <w:sz w:val="22"/>
              </w:rPr>
              <w:t>brutto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b/>
              </w:rPr>
            </w:pPr>
            <w:r w:rsidRPr="00847521">
              <w:rPr>
                <w:b/>
                <w:sz w:val="22"/>
              </w:rPr>
              <w:t>(cena ofertowa)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7521">
              <w:rPr>
                <w:b/>
                <w:sz w:val="22"/>
              </w:rPr>
              <w:t xml:space="preserve"> </w:t>
            </w:r>
          </w:p>
        </w:tc>
      </w:tr>
      <w:tr w:rsidR="00847521" w:rsidRPr="00847521" w:rsidTr="00FF1E0D">
        <w:trPr>
          <w:trHeight w:val="172"/>
        </w:trPr>
        <w:tc>
          <w:tcPr>
            <w:tcW w:w="1935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a</w:t>
            </w:r>
          </w:p>
        </w:tc>
        <w:tc>
          <w:tcPr>
            <w:tcW w:w="2394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b</w:t>
            </w:r>
          </w:p>
        </w:tc>
        <w:tc>
          <w:tcPr>
            <w:tcW w:w="1340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c</w:t>
            </w:r>
          </w:p>
        </w:tc>
        <w:tc>
          <w:tcPr>
            <w:tcW w:w="1882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d = b x c</w:t>
            </w:r>
          </w:p>
        </w:tc>
      </w:tr>
      <w:tr w:rsidR="00847521" w:rsidRPr="00847521" w:rsidTr="00615EE6">
        <w:trPr>
          <w:trHeight w:val="879"/>
        </w:trPr>
        <w:tc>
          <w:tcPr>
            <w:tcW w:w="1935" w:type="dxa"/>
            <w:vAlign w:val="center"/>
          </w:tcPr>
          <w:p w:rsidR="00847521" w:rsidRPr="00847521" w:rsidRDefault="00847521" w:rsidP="00847521">
            <w:pPr>
              <w:spacing w:after="0" w:line="240" w:lineRule="auto"/>
            </w:pPr>
          </w:p>
          <w:p w:rsidR="00615EE6" w:rsidRDefault="00615EE6" w:rsidP="00847521">
            <w:pPr>
              <w:spacing w:after="0" w:line="240" w:lineRule="auto"/>
              <w:rPr>
                <w:sz w:val="22"/>
              </w:rPr>
            </w:pPr>
          </w:p>
          <w:p w:rsidR="00847521" w:rsidRPr="00847521" w:rsidRDefault="00847521" w:rsidP="00847521">
            <w:pPr>
              <w:spacing w:after="0" w:line="240" w:lineRule="auto"/>
            </w:pPr>
            <w:r>
              <w:rPr>
                <w:sz w:val="22"/>
              </w:rPr>
              <w:t xml:space="preserve">druk </w:t>
            </w:r>
            <w:r w:rsidRPr="00847521">
              <w:rPr>
                <w:sz w:val="22"/>
              </w:rPr>
              <w:t xml:space="preserve">biuletynu </w:t>
            </w:r>
          </w:p>
          <w:p w:rsidR="00847521" w:rsidRPr="00847521" w:rsidRDefault="00847521" w:rsidP="00847521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……….... zł brutto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521" w:rsidRPr="00847521" w:rsidRDefault="00847521" w:rsidP="00615EE6">
            <w:pPr>
              <w:spacing w:after="0" w:line="240" w:lineRule="auto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5</w:t>
            </w:r>
            <w:r w:rsidRPr="00847521">
              <w:rPr>
                <w:sz w:val="22"/>
              </w:rPr>
              <w:t xml:space="preserve">00 sztuk  </w:t>
            </w:r>
          </w:p>
        </w:tc>
        <w:tc>
          <w:tcPr>
            <w:tcW w:w="1882" w:type="dxa"/>
          </w:tcPr>
          <w:p w:rsidR="00847521" w:rsidRPr="00847521" w:rsidRDefault="00847521" w:rsidP="008475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47521" w:rsidRDefault="00847521" w:rsidP="00847521">
      <w:pPr>
        <w:pStyle w:val="Tekstpodstawowy"/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1D3016" w:rsidRPr="001D3016" w:rsidRDefault="001D3016" w:rsidP="001D3016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1D3016">
        <w:rPr>
          <w:b/>
          <w:sz w:val="22"/>
        </w:rPr>
        <w:t>Oferujemy skrócenie 20-dniowego terminu wykonania zamówienia o ……. dni/dzień roboczych/roboczy</w:t>
      </w:r>
      <w:r w:rsidRPr="001D3016">
        <w:rPr>
          <w:sz w:val="22"/>
        </w:rPr>
        <w:t xml:space="preserve">. 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F4777F" w:rsidRPr="00615EE6" w:rsidRDefault="00EA682E" w:rsidP="00615EE6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DD183A" w:rsidRDefault="00DD183A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Pr="00303305" w:rsidRDefault="004A6F7A" w:rsidP="00847521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>ro</w:t>
      </w:r>
      <w:bookmarkStart w:id="0" w:name="_GoBack"/>
      <w:bookmarkEnd w:id="0"/>
      <w:r w:rsidRPr="00D749F8">
        <w:rPr>
          <w:i/>
          <w:sz w:val="16"/>
          <w:szCs w:val="16"/>
        </w:rPr>
        <w:t xml:space="preserve">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DD183A" w:rsidRPr="00D749F8" w:rsidRDefault="00DD183A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D6D0E"/>
    <w:rsid w:val="000F740A"/>
    <w:rsid w:val="001B5AB1"/>
    <w:rsid w:val="001D3016"/>
    <w:rsid w:val="001F5CB4"/>
    <w:rsid w:val="0024589B"/>
    <w:rsid w:val="00303305"/>
    <w:rsid w:val="003531E2"/>
    <w:rsid w:val="004A0304"/>
    <w:rsid w:val="004A6F7A"/>
    <w:rsid w:val="004B6BCE"/>
    <w:rsid w:val="00536140"/>
    <w:rsid w:val="005C3C00"/>
    <w:rsid w:val="005D5226"/>
    <w:rsid w:val="00615EE6"/>
    <w:rsid w:val="00662E9F"/>
    <w:rsid w:val="00667E82"/>
    <w:rsid w:val="0068509B"/>
    <w:rsid w:val="006E3C01"/>
    <w:rsid w:val="007004EF"/>
    <w:rsid w:val="007044DF"/>
    <w:rsid w:val="007334DC"/>
    <w:rsid w:val="007A3828"/>
    <w:rsid w:val="00847521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DD183A"/>
    <w:rsid w:val="00DF415F"/>
    <w:rsid w:val="00EA682E"/>
    <w:rsid w:val="00EB6002"/>
    <w:rsid w:val="00F4760A"/>
    <w:rsid w:val="00F4777F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314D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8823-7BAB-482F-AD36-5276B2C8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52</cp:revision>
  <cp:lastPrinted>2023-08-03T06:01:00Z</cp:lastPrinted>
  <dcterms:created xsi:type="dcterms:W3CDTF">2021-03-01T14:24:00Z</dcterms:created>
  <dcterms:modified xsi:type="dcterms:W3CDTF">2023-08-03T06:01:00Z</dcterms:modified>
</cp:coreProperties>
</file>