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71E" w:rsidRPr="00613797" w:rsidRDefault="00B76BA6" w:rsidP="000E271E">
      <w:pPr>
        <w:ind w:left="5954"/>
        <w:jc w:val="center"/>
        <w:rPr>
          <w:sz w:val="22"/>
        </w:rPr>
      </w:pPr>
      <w:r>
        <w:rPr>
          <w:b/>
          <w:sz w:val="22"/>
        </w:rPr>
        <w:t xml:space="preserve">       </w:t>
      </w:r>
      <w:r w:rsidR="00613797">
        <w:rPr>
          <w:b/>
          <w:sz w:val="22"/>
        </w:rPr>
        <w:t xml:space="preserve">             </w:t>
      </w:r>
      <w:r w:rsidR="000E271E" w:rsidRPr="00613797">
        <w:rPr>
          <w:b/>
          <w:sz w:val="22"/>
        </w:rPr>
        <w:t>Załącznik nr 2</w:t>
      </w:r>
      <w:r w:rsidR="00AC25FC" w:rsidRPr="00613797">
        <w:rPr>
          <w:b/>
          <w:sz w:val="22"/>
        </w:rPr>
        <w:t>a</w:t>
      </w:r>
      <w:r w:rsidR="000E271E" w:rsidRPr="00613797">
        <w:rPr>
          <w:sz w:val="22"/>
        </w:rPr>
        <w:t xml:space="preserve">                </w:t>
      </w:r>
    </w:p>
    <w:p w:rsidR="000E271E" w:rsidRPr="00613797" w:rsidRDefault="000E271E" w:rsidP="00AD795B">
      <w:pPr>
        <w:rPr>
          <w:b/>
          <w:i/>
          <w:sz w:val="22"/>
        </w:rPr>
      </w:pPr>
      <w:r w:rsidRPr="00613797">
        <w:rPr>
          <w:sz w:val="22"/>
        </w:rPr>
        <w:t xml:space="preserve"> </w:t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  <w:t xml:space="preserve"> </w:t>
      </w:r>
      <w:r w:rsidR="00AC25FC" w:rsidRPr="00613797">
        <w:rPr>
          <w:b/>
          <w:sz w:val="22"/>
        </w:rPr>
        <w:t>ZP.272.1</w:t>
      </w:r>
      <w:r w:rsidR="00934EA8" w:rsidRPr="00613797">
        <w:rPr>
          <w:b/>
          <w:sz w:val="22"/>
        </w:rPr>
        <w:t>.</w:t>
      </w:r>
      <w:r w:rsidR="00613797" w:rsidRPr="00613797">
        <w:rPr>
          <w:b/>
          <w:sz w:val="22"/>
        </w:rPr>
        <w:t>100</w:t>
      </w:r>
      <w:r w:rsidR="00934EA8" w:rsidRPr="00613797">
        <w:rPr>
          <w:b/>
          <w:sz w:val="22"/>
        </w:rPr>
        <w:t>.</w:t>
      </w:r>
      <w:r w:rsidR="00613797" w:rsidRPr="00613797">
        <w:rPr>
          <w:b/>
          <w:sz w:val="22"/>
        </w:rPr>
        <w:t>2024</w:t>
      </w:r>
    </w:p>
    <w:p w:rsidR="000E271E" w:rsidRPr="0075730E" w:rsidRDefault="000E271E" w:rsidP="000E271E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0E271E" w:rsidRPr="0075730E" w:rsidRDefault="000E271E" w:rsidP="000E271E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0E271E" w:rsidRPr="0075730E" w:rsidRDefault="000E271E" w:rsidP="000E271E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 w:rsidR="00AC25FC"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</w:p>
    <w:p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75730E">
        <w:rPr>
          <w:b/>
          <w:sz w:val="21"/>
          <w:szCs w:val="21"/>
        </w:rPr>
        <w:t>Pzp</w:t>
      </w:r>
      <w:proofErr w:type="spellEnd"/>
      <w:r w:rsidRPr="0075730E">
        <w:rPr>
          <w:b/>
          <w:sz w:val="21"/>
          <w:szCs w:val="21"/>
        </w:rPr>
        <w:t xml:space="preserve">), </w:t>
      </w:r>
    </w:p>
    <w:p w:rsidR="000E271E" w:rsidRPr="0075730E" w:rsidRDefault="000E271E" w:rsidP="000E271E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:rsidR="000E271E" w:rsidRPr="0075730E" w:rsidRDefault="00B0364F" w:rsidP="00B0364F">
      <w:pPr>
        <w:spacing w:before="120" w:after="0" w:line="360" w:lineRule="auto"/>
        <w:jc w:val="both"/>
        <w:rPr>
          <w:b/>
          <w:sz w:val="21"/>
          <w:szCs w:val="21"/>
        </w:rPr>
      </w:pPr>
      <w:r w:rsidRPr="00B0364F">
        <w:rPr>
          <w:sz w:val="21"/>
          <w:szCs w:val="21"/>
        </w:rPr>
        <w:t>Dotyczy postępowania o udzielenie zamówienia publicznego na:</w:t>
      </w:r>
      <w:r w:rsidRPr="00B0364F">
        <w:rPr>
          <w:b/>
          <w:sz w:val="21"/>
          <w:szCs w:val="21"/>
        </w:rPr>
        <w:t xml:space="preserve"> </w:t>
      </w:r>
      <w:r w:rsidR="00613797" w:rsidRPr="00613797">
        <w:rPr>
          <w:b/>
          <w:sz w:val="21"/>
          <w:szCs w:val="21"/>
        </w:rPr>
        <w:t xml:space="preserve">remont pomieszczeń w </w:t>
      </w:r>
      <w:r w:rsidR="00613797">
        <w:rPr>
          <w:b/>
          <w:sz w:val="21"/>
          <w:szCs w:val="21"/>
        </w:rPr>
        <w:t>budynku przy ul. Głowackiego 17</w:t>
      </w:r>
      <w:r>
        <w:rPr>
          <w:b/>
          <w:sz w:val="21"/>
          <w:szCs w:val="21"/>
        </w:rPr>
        <w:t>.</w:t>
      </w:r>
    </w:p>
    <w:p w:rsidR="000E271E" w:rsidRPr="0075730E" w:rsidRDefault="000E271E" w:rsidP="000E271E">
      <w:pPr>
        <w:spacing w:after="0"/>
        <w:jc w:val="both"/>
        <w:rPr>
          <w:sz w:val="21"/>
          <w:szCs w:val="21"/>
        </w:rPr>
      </w:pPr>
      <w:bookmarkStart w:id="0" w:name="_GoBack"/>
      <w:bookmarkEnd w:id="0"/>
    </w:p>
    <w:p w:rsidR="000E271E" w:rsidRDefault="000E271E" w:rsidP="008A568A">
      <w:pPr>
        <w:pStyle w:val="Akapitzlist"/>
        <w:numPr>
          <w:ilvl w:val="1"/>
          <w:numId w:val="28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8A568A">
        <w:rPr>
          <w:sz w:val="21"/>
          <w:szCs w:val="21"/>
        </w:rPr>
        <w:t>Pzp</w:t>
      </w:r>
      <w:proofErr w:type="spellEnd"/>
      <w:r w:rsidRPr="008A568A">
        <w:rPr>
          <w:sz w:val="21"/>
          <w:szCs w:val="21"/>
        </w:rPr>
        <w:t>.</w:t>
      </w:r>
    </w:p>
    <w:p w:rsidR="000E271E" w:rsidRPr="004D2857" w:rsidRDefault="000E271E" w:rsidP="00931CB8">
      <w:pPr>
        <w:spacing w:after="0" w:line="360" w:lineRule="auto"/>
        <w:rPr>
          <w:color w:val="00B0F0"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  <w:r w:rsidR="00931CB8"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:rsidR="000E271E" w:rsidRPr="0075730E" w:rsidRDefault="000E271E" w:rsidP="000E271E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 xml:space="preserve">Oświadczam, że zachodzą w stosunku do mnie podstawy wykluczenia z postępowania na podstawie art.  108 ust. ………….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 xml:space="preserve">(podać mającą zastosowanie podstawę wykluczenia spośród wymienionych w art. 108 ust. 1 pkt 1,2 lub 5 ustawy </w:t>
      </w:r>
      <w:proofErr w:type="spellStart"/>
      <w:r w:rsidRPr="0075730E">
        <w:rPr>
          <w:i/>
          <w:sz w:val="16"/>
          <w:szCs w:val="16"/>
        </w:rPr>
        <w:t>Pzp</w:t>
      </w:r>
      <w:proofErr w:type="spellEnd"/>
      <w:r w:rsidRPr="0075730E">
        <w:rPr>
          <w:i/>
          <w:sz w:val="16"/>
          <w:szCs w:val="16"/>
        </w:rPr>
        <w:t>).</w:t>
      </w:r>
      <w:r w:rsidRPr="0075730E">
        <w:rPr>
          <w:sz w:val="20"/>
          <w:szCs w:val="20"/>
        </w:rPr>
        <w:t xml:space="preserve"> 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1"/>
          <w:szCs w:val="21"/>
        </w:rPr>
        <w:t>.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AC25FC" w:rsidRDefault="000E271E" w:rsidP="00AC25FC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 w:rsidR="00AC25FC">
        <w:rPr>
          <w:sz w:val="20"/>
          <w:szCs w:val="20"/>
        </w:rPr>
        <w:t>……………………………..…………………...........</w:t>
      </w:r>
    </w:p>
    <w:p w:rsidR="002C4FF8" w:rsidRDefault="002C4FF8" w:rsidP="00AC25FC">
      <w:pPr>
        <w:spacing w:after="0" w:line="360" w:lineRule="auto"/>
        <w:jc w:val="both"/>
        <w:rPr>
          <w:sz w:val="20"/>
          <w:szCs w:val="20"/>
        </w:rPr>
      </w:pPr>
    </w:p>
    <w:p w:rsidR="00931CB8" w:rsidRPr="00AC25FC" w:rsidRDefault="00AC25FC" w:rsidP="00AC25FC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="00931CB8"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:rsidR="000E271E" w:rsidRDefault="000E271E" w:rsidP="00D749F8">
      <w:pPr>
        <w:spacing w:after="0" w:line="360" w:lineRule="auto"/>
        <w:jc w:val="both"/>
        <w:rPr>
          <w:sz w:val="22"/>
        </w:rPr>
      </w:pPr>
    </w:p>
    <w:sectPr w:rsidR="000E27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B90" w:rsidRDefault="00BC4B90" w:rsidP="004F2A5C">
      <w:pPr>
        <w:spacing w:after="0" w:line="240" w:lineRule="auto"/>
      </w:pPr>
      <w:r>
        <w:separator/>
      </w:r>
    </w:p>
  </w:endnote>
  <w:endnote w:type="continuationSeparator" w:id="0">
    <w:p w:rsidR="00BC4B90" w:rsidRDefault="00BC4B9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64F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B90" w:rsidRDefault="00BC4B90" w:rsidP="004F2A5C">
      <w:pPr>
        <w:spacing w:after="0" w:line="240" w:lineRule="auto"/>
      </w:pPr>
      <w:r>
        <w:separator/>
      </w:r>
    </w:p>
  </w:footnote>
  <w:footnote w:type="continuationSeparator" w:id="0">
    <w:p w:rsidR="00BC4B90" w:rsidRDefault="00BC4B9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6DAC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3797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34EA8"/>
    <w:rsid w:val="009433AD"/>
    <w:rsid w:val="00947D83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D795B"/>
    <w:rsid w:val="00AE01D6"/>
    <w:rsid w:val="00AF0835"/>
    <w:rsid w:val="00AF0905"/>
    <w:rsid w:val="00AF2195"/>
    <w:rsid w:val="00B02350"/>
    <w:rsid w:val="00B0364F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4B90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2E14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3CC8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4131A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C0167-1F67-40BB-ACED-EE463331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3</cp:revision>
  <cp:lastPrinted>2022-11-23T12:44:00Z</cp:lastPrinted>
  <dcterms:created xsi:type="dcterms:W3CDTF">2024-09-11T10:38:00Z</dcterms:created>
  <dcterms:modified xsi:type="dcterms:W3CDTF">2024-09-11T10:45:00Z</dcterms:modified>
</cp:coreProperties>
</file>