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3B3CC" w14:textId="77777777" w:rsidR="00901C68" w:rsidRPr="00F510C3" w:rsidRDefault="00901C68" w:rsidP="00901C68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8A57ABF" w14:textId="77777777" w:rsidR="00901C68" w:rsidRPr="009925F6" w:rsidRDefault="00901C68" w:rsidP="00901C68">
      <w:pPr>
        <w:ind w:left="5246" w:firstLine="566"/>
        <w:rPr>
          <w:b/>
          <w:sz w:val="22"/>
          <w:szCs w:val="22"/>
        </w:rPr>
      </w:pPr>
    </w:p>
    <w:p w14:paraId="4F629880" w14:textId="77777777" w:rsidR="00901C68" w:rsidRPr="009925F6" w:rsidRDefault="00901C68" w:rsidP="00901C68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1481394C" w14:textId="77777777" w:rsidR="00901C68" w:rsidRPr="009925F6" w:rsidRDefault="00901C68" w:rsidP="00901C68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C7FE76F" w14:textId="77777777" w:rsidR="00901C68" w:rsidRPr="009925F6" w:rsidRDefault="00901C68" w:rsidP="00901C6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11DE6A77" w14:textId="77777777" w:rsidR="00901C68" w:rsidRDefault="00901C68" w:rsidP="00901C68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1CA7023E" w14:textId="77777777" w:rsidR="00901C68" w:rsidRPr="00D36B3C" w:rsidRDefault="00901C68" w:rsidP="00901C68">
      <w:pPr>
        <w:spacing w:line="276" w:lineRule="auto"/>
        <w:rPr>
          <w:b/>
          <w:u w:val="single"/>
        </w:rPr>
      </w:pPr>
    </w:p>
    <w:p w14:paraId="4E0DC20A" w14:textId="77777777" w:rsidR="00901C68" w:rsidRPr="00D36B3C" w:rsidRDefault="00901C68" w:rsidP="00901C68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8F3C9" wp14:editId="363D32A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DF199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00D9D859" w14:textId="77777777" w:rsidR="00901C68" w:rsidRPr="00D36B3C" w:rsidRDefault="00901C68" w:rsidP="00901C68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DC35A" wp14:editId="44CC4FDA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A4771" id="Prostokąt 1" o:spid="_x0000_s1026" style="position:absolute;margin-left:0;margin-top:13.3pt;width:15.6pt;height:14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404D7239" w14:textId="77777777" w:rsidR="00901C68" w:rsidRPr="00D36B3C" w:rsidRDefault="00901C68" w:rsidP="00901C68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7623CEC5" w14:textId="77777777" w:rsidR="00901C68" w:rsidRDefault="00901C68" w:rsidP="00901C68">
      <w:pPr>
        <w:spacing w:line="360" w:lineRule="auto"/>
        <w:ind w:right="5954"/>
        <w:rPr>
          <w:b/>
          <w:sz w:val="22"/>
          <w:szCs w:val="22"/>
        </w:rPr>
      </w:pPr>
    </w:p>
    <w:p w14:paraId="56C04D9B" w14:textId="77777777" w:rsidR="00901C68" w:rsidRDefault="00901C68" w:rsidP="00901C6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2A6E1ED5" w14:textId="77777777" w:rsidR="00901C68" w:rsidRPr="009925F6" w:rsidRDefault="00901C68" w:rsidP="00901C6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DA19DF4" w14:textId="77777777" w:rsidR="00901C68" w:rsidRPr="009925F6" w:rsidRDefault="00901C68" w:rsidP="00901C68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1C358BE9" w14:textId="77777777" w:rsidR="00901C68" w:rsidRPr="009925F6" w:rsidRDefault="00901C68" w:rsidP="00901C68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4D451D32" w14:textId="77777777" w:rsidR="00901C68" w:rsidRPr="009925F6" w:rsidRDefault="00901C68" w:rsidP="00901C6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6F7DDFCD" w14:textId="77777777" w:rsidR="00901C68" w:rsidRPr="009925F6" w:rsidRDefault="00901C68" w:rsidP="00901C68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4AFFB71B" w14:textId="77777777" w:rsidR="00901C68" w:rsidRPr="009925F6" w:rsidRDefault="00901C68" w:rsidP="00901C68">
      <w:pPr>
        <w:spacing w:line="360" w:lineRule="auto"/>
        <w:ind w:right="4107"/>
        <w:rPr>
          <w:i/>
          <w:sz w:val="16"/>
          <w:szCs w:val="16"/>
        </w:rPr>
      </w:pPr>
    </w:p>
    <w:p w14:paraId="4F20558F" w14:textId="77777777" w:rsidR="00901C68" w:rsidRPr="009925F6" w:rsidRDefault="00901C68" w:rsidP="00901C6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267F251E" w14:textId="161E90F6" w:rsidR="00901C68" w:rsidRDefault="00901C68" w:rsidP="00901C68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8E63FD" w:rsidRPr="008E63FD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8E63FD" w:rsidRPr="008E63FD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8E63FD" w:rsidRPr="008E63FD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8E63FD" w:rsidRPr="008E63FD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8E63FD" w:rsidRPr="008E63FD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8E63FD" w:rsidRPr="008E63FD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8E63FD" w:rsidRPr="008E63FD">
        <w:rPr>
          <w:rFonts w:ascii="Times New Roman" w:hAnsi="Times New Roman"/>
          <w:sz w:val="24"/>
          <w:szCs w:val="24"/>
          <w:lang w:val="de-DE"/>
        </w:rPr>
        <w:t>.</w:t>
      </w:r>
      <w:r w:rsidRPr="00F510C3">
        <w:rPr>
          <w:rFonts w:ascii="Times New Roman" w:hAnsi="Times New Roman"/>
          <w:sz w:val="24"/>
          <w:szCs w:val="24"/>
          <w:lang w:val="de-DE"/>
        </w:rPr>
        <w:t>)</w:t>
      </w:r>
    </w:p>
    <w:p w14:paraId="76BFC563" w14:textId="77777777" w:rsidR="00901C68" w:rsidRPr="00F510C3" w:rsidRDefault="00901C68" w:rsidP="00901C68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360470D5" w14:textId="77777777" w:rsidR="00901C68" w:rsidRPr="00F510C3" w:rsidRDefault="00901C68" w:rsidP="00901C68">
      <w:pPr>
        <w:jc w:val="center"/>
        <w:rPr>
          <w:sz w:val="28"/>
          <w:szCs w:val="22"/>
          <w:lang w:val="de-DE"/>
        </w:rPr>
      </w:pPr>
    </w:p>
    <w:p w14:paraId="63697D9C" w14:textId="77777777" w:rsidR="00901C68" w:rsidRPr="00F510C3" w:rsidRDefault="00901C68" w:rsidP="00901C68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6104A888" w14:textId="77777777" w:rsidR="00901C68" w:rsidRPr="009925F6" w:rsidRDefault="00901C68" w:rsidP="00901C6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0AC2419A" w14:textId="77777777" w:rsidR="00901C68" w:rsidRPr="009925F6" w:rsidRDefault="00901C68" w:rsidP="00901C6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95B5C67" w14:textId="07E7BA02" w:rsidR="00901C68" w:rsidRPr="00F510C3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1A0658" w:rsidRPr="001A0658">
        <w:rPr>
          <w:b/>
          <w:bCs/>
          <w:position w:val="10"/>
          <w:sz w:val="22"/>
          <w:szCs w:val="22"/>
        </w:rPr>
        <w:t>Dostawa sprzętu specjalistycznego dla jednostki OSP Łopuszna i Krauszów - zapobieganie sutkom powodzi</w:t>
      </w:r>
      <w:r>
        <w:rPr>
          <w:b/>
          <w:bCs/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Pr="007B555A">
        <w:rPr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  <w:u w:val="single"/>
        </w:rPr>
        <w:t>oświadczam że:</w:t>
      </w:r>
    </w:p>
    <w:p w14:paraId="20F4C2BF" w14:textId="77777777" w:rsidR="00901C68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8DFDF5E" w14:textId="77777777" w:rsidR="00901C68" w:rsidRPr="007B555A" w:rsidRDefault="00901C68" w:rsidP="00901C68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Pr="007B555A">
        <w:rPr>
          <w:b/>
          <w:bCs/>
          <w:position w:val="10"/>
          <w:sz w:val="22"/>
          <w:szCs w:val="22"/>
        </w:rPr>
        <w:t>:</w:t>
      </w:r>
    </w:p>
    <w:p w14:paraId="6F890C03" w14:textId="77777777" w:rsidR="00901C68" w:rsidRPr="007B555A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79EBA62" w14:textId="77777777" w:rsidR="00901C68" w:rsidRPr="007B555A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1F614601" w14:textId="77777777" w:rsidR="00901C68" w:rsidRPr="00F510C3" w:rsidRDefault="00901C68" w:rsidP="00901C68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71C74656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4E2575E" w14:textId="77777777" w:rsidR="00901C68" w:rsidRPr="00F510C3" w:rsidRDefault="00901C68" w:rsidP="00901C68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7A3E6A04" w14:textId="77777777" w:rsidR="00901C68" w:rsidRDefault="00901C68" w:rsidP="00901C68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4776167C" w14:textId="77777777" w:rsidR="00901C68" w:rsidRPr="007B555A" w:rsidRDefault="00901C68" w:rsidP="00901C68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184976C7" w14:textId="77777777" w:rsidR="00901C68" w:rsidRPr="009D32F3" w:rsidRDefault="00901C68" w:rsidP="00901C68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555E8111" w14:textId="77777777" w:rsidR="00901C68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258A3BAC" w14:textId="77777777" w:rsidR="00901C68" w:rsidRPr="009D32F3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3200ECD" w14:textId="77777777" w:rsidR="00901C68" w:rsidRPr="00F510C3" w:rsidRDefault="00901C68" w:rsidP="00901C68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3FE495BB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3F50F6CF" w14:textId="77777777" w:rsidR="00901C68" w:rsidRPr="00F510C3" w:rsidRDefault="00901C68" w:rsidP="00901C68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20192ECE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12552E1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0FE94481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2F5B646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275E5D42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6A2C6330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43E61618" w14:textId="77777777" w:rsidR="00901C68" w:rsidRPr="009D32F3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6CEA7D38" w14:textId="77777777" w:rsidR="00901C68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7AD2B9C3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12D67C1" w14:textId="77777777" w:rsidR="00901C68" w:rsidRPr="007B555A" w:rsidRDefault="00901C68" w:rsidP="00901C68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45F1F89B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6EDB3390" w14:textId="77777777" w:rsidR="00901C68" w:rsidRPr="007B555A" w:rsidRDefault="00901C68" w:rsidP="00901C6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A561E23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04CF0441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14E2D56F" w14:textId="77777777" w:rsidR="00901C68" w:rsidRPr="007B555A" w:rsidRDefault="00901C68" w:rsidP="00901C68">
      <w:pPr>
        <w:tabs>
          <w:tab w:val="left" w:pos="1069"/>
        </w:tabs>
        <w:rPr>
          <w:position w:val="10"/>
          <w:sz w:val="22"/>
          <w:szCs w:val="22"/>
        </w:rPr>
      </w:pPr>
    </w:p>
    <w:p w14:paraId="5D22B00E" w14:textId="77777777" w:rsidR="00901C68" w:rsidRPr="009925F6" w:rsidRDefault="00901C68" w:rsidP="00901C68">
      <w:pPr>
        <w:pStyle w:val="Tekstpodstawowywcity2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001A7" w14:textId="77777777" w:rsidR="00692BCA" w:rsidRPr="00806CE1" w:rsidRDefault="00692BCA" w:rsidP="00692BCA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rFonts w:ascii="Tahoma" w:hAnsi="Tahoma" w:cs="Tahoma"/>
        <w:noProof/>
        <w:color w:val="808080"/>
        <w:sz w:val="12"/>
        <w:szCs w:val="12"/>
      </w:rPr>
      <w:drawing>
        <wp:anchor distT="0" distB="0" distL="114300" distR="114300" simplePos="0" relativeHeight="251663872" behindDoc="1" locked="0" layoutInCell="1" allowOverlap="1" wp14:anchorId="46362B21" wp14:editId="27215FBD">
          <wp:simplePos x="0" y="0"/>
          <wp:positionH relativeFrom="column">
            <wp:posOffset>2204720</wp:posOffset>
          </wp:positionH>
          <wp:positionV relativeFrom="paragraph">
            <wp:posOffset>-59690</wp:posOffset>
          </wp:positionV>
          <wp:extent cx="2703679" cy="599440"/>
          <wp:effectExtent l="0" t="0" r="1905" b="0"/>
          <wp:wrapNone/>
          <wp:docPr id="1441655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493" cy="600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935" distR="114935" simplePos="0" relativeHeight="251662848" behindDoc="0" locked="0" layoutInCell="1" allowOverlap="1" wp14:anchorId="4662ABD4" wp14:editId="5266B982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686175949" name="Obraz 1686175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E793BB" wp14:editId="541B4F2A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227607106" name="Łącznik prosty 227607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FAE20F" id="Łącznik prosty 22760710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E0C4C44" w14:textId="77777777" w:rsidR="00692BCA" w:rsidRDefault="00692BCA" w:rsidP="00692BCA">
    <w:pPr>
      <w:pStyle w:val="Stopka"/>
      <w:tabs>
        <w:tab w:val="clear" w:pos="4536"/>
        <w:tab w:val="clear" w:pos="9072"/>
        <w:tab w:val="left" w:pos="709"/>
        <w:tab w:val="left" w:pos="2552"/>
        <w:tab w:val="left" w:pos="5520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  <w:r>
      <w:rPr>
        <w:rFonts w:ascii="Tahoma" w:hAnsi="Tahoma" w:cs="Tahoma"/>
        <w:color w:val="808080"/>
        <w:sz w:val="12"/>
        <w:szCs w:val="12"/>
      </w:rPr>
      <w:tab/>
    </w:r>
  </w:p>
  <w:p w14:paraId="68D6BC6B" w14:textId="77777777" w:rsidR="00692BCA" w:rsidRPr="0082464B" w:rsidRDefault="00692BCA" w:rsidP="00692BCA">
    <w:pPr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</w:p>
  <w:p w14:paraId="11074E7C" w14:textId="77777777" w:rsidR="00692BCA" w:rsidRPr="00712C12" w:rsidRDefault="00692BCA" w:rsidP="00692BCA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605A96F4" w14:textId="77777777" w:rsidR="00692BCA" w:rsidRPr="00692BCA" w:rsidRDefault="00692BCA" w:rsidP="00692BCA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9EE48" w14:textId="77777777" w:rsidR="00692BCA" w:rsidRDefault="00692B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F671F" w14:textId="77777777" w:rsidR="005834AC" w:rsidRDefault="005834AC" w:rsidP="005834AC">
    <w:pPr>
      <w:pBdr>
        <w:bottom w:val="single" w:sz="4" w:space="1" w:color="auto"/>
      </w:pBdr>
      <w:jc w:val="center"/>
      <w:rPr>
        <w:sz w:val="20"/>
      </w:rPr>
    </w:pPr>
  </w:p>
  <w:p w14:paraId="185A0E61" w14:textId="77777777" w:rsidR="005834AC" w:rsidRDefault="005834AC" w:rsidP="005834AC">
    <w:pPr>
      <w:pBdr>
        <w:bottom w:val="single" w:sz="4" w:space="1" w:color="auto"/>
      </w:pBdr>
      <w:jc w:val="center"/>
      <w:rPr>
        <w:sz w:val="20"/>
      </w:rPr>
    </w:pPr>
  </w:p>
  <w:p w14:paraId="3D53CA68" w14:textId="77777777" w:rsidR="005834AC" w:rsidRPr="00F14C11" w:rsidRDefault="005834AC" w:rsidP="005834AC">
    <w:pPr>
      <w:pBdr>
        <w:bottom w:val="single" w:sz="4" w:space="1" w:color="auto"/>
      </w:pBdr>
      <w:jc w:val="center"/>
      <w:rPr>
        <w:sz w:val="20"/>
      </w:rPr>
    </w:pPr>
    <w:r>
      <w:rPr>
        <w:sz w:val="20"/>
      </w:rPr>
      <w:t>Tryb podstawowy bez przeprowadzania negocjacji na d</w:t>
    </w:r>
    <w:r w:rsidRPr="00FD74C6">
      <w:rPr>
        <w:sz w:val="20"/>
      </w:rPr>
      <w:t>ostaw</w:t>
    </w:r>
    <w:r>
      <w:rPr>
        <w:sz w:val="20"/>
      </w:rPr>
      <w:t>ę</w:t>
    </w:r>
    <w:r w:rsidRPr="00FD74C6">
      <w:rPr>
        <w:sz w:val="20"/>
      </w:rPr>
      <w:t xml:space="preserve"> sprzętu specjalistycznego dla jednostki OSP Łopuszna i Krauszów - zapobieganie sutkom powodzi</w:t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6540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3F30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0658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0AC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50B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4E97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26D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C1E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336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4AC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2BCA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236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4EAB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63FD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1C68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A9C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4848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5DB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2A74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1E34"/>
    <w:rsid w:val="00B52A7A"/>
    <w:rsid w:val="00B52AD8"/>
    <w:rsid w:val="00B538A3"/>
    <w:rsid w:val="00B53F1F"/>
    <w:rsid w:val="00B53F85"/>
    <w:rsid w:val="00B547CC"/>
    <w:rsid w:val="00B554A8"/>
    <w:rsid w:val="00B567EF"/>
    <w:rsid w:val="00B570AC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6D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B7C05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00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806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B38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1947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11</cp:revision>
  <cp:lastPrinted>2024-11-20T06:23:00Z</cp:lastPrinted>
  <dcterms:created xsi:type="dcterms:W3CDTF">2024-05-13T05:50:00Z</dcterms:created>
  <dcterms:modified xsi:type="dcterms:W3CDTF">2024-11-20T06:24:00Z</dcterms:modified>
</cp:coreProperties>
</file>