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47152C29" w:rsidR="00511CBD" w:rsidRPr="000574B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0574BB">
        <w:rPr>
          <w:rFonts w:asciiTheme="minorHAnsi" w:hAnsiTheme="minorHAnsi" w:cstheme="minorHAnsi"/>
        </w:rPr>
        <w:t xml:space="preserve">Kielce, dn. </w:t>
      </w:r>
      <w:r w:rsidR="00281026">
        <w:rPr>
          <w:rFonts w:asciiTheme="minorHAnsi" w:hAnsiTheme="minorHAnsi" w:cstheme="minorHAnsi"/>
        </w:rPr>
        <w:t>13.10</w:t>
      </w:r>
      <w:r w:rsidR="00771237" w:rsidRPr="000574BB">
        <w:rPr>
          <w:rFonts w:asciiTheme="minorHAnsi" w:hAnsiTheme="minorHAnsi" w:cstheme="minorHAnsi"/>
        </w:rPr>
        <w:t>.</w:t>
      </w:r>
      <w:r w:rsidR="001F659E" w:rsidRPr="000574BB">
        <w:rPr>
          <w:rFonts w:asciiTheme="minorHAnsi" w:hAnsiTheme="minorHAnsi" w:cstheme="minorHAnsi"/>
        </w:rPr>
        <w:t>202</w:t>
      </w:r>
      <w:r w:rsidR="0001461D" w:rsidRPr="000574BB">
        <w:rPr>
          <w:rFonts w:asciiTheme="minorHAnsi" w:hAnsiTheme="minorHAnsi" w:cstheme="minorHAnsi"/>
        </w:rPr>
        <w:t>3</w:t>
      </w:r>
      <w:r w:rsidR="00511CBD" w:rsidRPr="000574BB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E7A88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FE7A88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FE7A88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FE7A88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4D3EDF26" w:rsidR="00625D06" w:rsidRPr="00FE7A88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A2088E" w:rsidRPr="00FE7A88">
        <w:rPr>
          <w:rFonts w:asciiTheme="minorHAnsi" w:hAnsiTheme="minorHAnsi" w:cstheme="minorHAnsi"/>
          <w:b/>
          <w:sz w:val="22"/>
          <w:szCs w:val="22"/>
        </w:rPr>
        <w:t>AZP.2411.</w:t>
      </w:r>
      <w:r w:rsidR="00281026" w:rsidRPr="00FE7A88">
        <w:rPr>
          <w:rFonts w:asciiTheme="minorHAnsi" w:hAnsiTheme="minorHAnsi" w:cstheme="minorHAnsi"/>
          <w:b/>
          <w:sz w:val="22"/>
          <w:szCs w:val="22"/>
        </w:rPr>
        <w:t>218</w:t>
      </w:r>
      <w:r w:rsidR="00E5476B" w:rsidRPr="00FE7A88">
        <w:rPr>
          <w:rFonts w:asciiTheme="minorHAnsi" w:hAnsiTheme="minorHAnsi" w:cstheme="minorHAnsi"/>
          <w:b/>
          <w:sz w:val="22"/>
          <w:szCs w:val="22"/>
        </w:rPr>
        <w:t>.202</w:t>
      </w:r>
      <w:r w:rsidR="0001461D" w:rsidRPr="00FE7A88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FE7A88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FE7A88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FE7A88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FE7A88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FE7A88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FE7A88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E7A88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FE7A88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FE7A88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249"/>
        <w:gridCol w:w="3437"/>
        <w:gridCol w:w="3447"/>
      </w:tblGrid>
      <w:tr w:rsidR="009A41D3" w:rsidRPr="00FE7A88" w14:paraId="1349E404" w14:textId="77777777" w:rsidTr="00D5351E">
        <w:trPr>
          <w:trHeight w:val="344"/>
        </w:trPr>
        <w:tc>
          <w:tcPr>
            <w:tcW w:w="846" w:type="dxa"/>
            <w:vAlign w:val="center"/>
          </w:tcPr>
          <w:p w14:paraId="7039FAE5" w14:textId="77777777" w:rsidR="009A41D3" w:rsidRPr="00FE7A88" w:rsidRDefault="009A41D3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249" w:type="dxa"/>
            <w:vAlign w:val="center"/>
          </w:tcPr>
          <w:p w14:paraId="7B5B0DD0" w14:textId="77777777" w:rsidR="009A41D3" w:rsidRPr="00FE7A88" w:rsidRDefault="009A41D3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492306AE" w:rsidR="009A41D3" w:rsidRPr="00FE7A88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FE7A88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 w:rsidR="00281026" w:rsidRPr="00FE7A88">
              <w:rPr>
                <w:rFonts w:asciiTheme="minorHAnsi" w:hAnsiTheme="minorHAnsi" w:cstheme="minorHAnsi"/>
                <w:b/>
                <w:szCs w:val="22"/>
              </w:rPr>
              <w:t>płatności</w:t>
            </w:r>
          </w:p>
        </w:tc>
      </w:tr>
      <w:tr w:rsidR="009A41D3" w:rsidRPr="00FE7A88" w14:paraId="0A605596" w14:textId="77777777" w:rsidTr="00D5351E">
        <w:trPr>
          <w:trHeight w:val="948"/>
        </w:trPr>
        <w:tc>
          <w:tcPr>
            <w:tcW w:w="846" w:type="dxa"/>
            <w:vAlign w:val="center"/>
          </w:tcPr>
          <w:p w14:paraId="14BD26DA" w14:textId="09920DE1" w:rsidR="009A41D3" w:rsidRPr="00FE7A88" w:rsidRDefault="00D5351E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14:paraId="18F2A8D5" w14:textId="77777777" w:rsidR="00D5351E" w:rsidRPr="00D5351E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043C3A1" w14:textId="77777777" w:rsidR="00D5351E" w:rsidRPr="00D5351E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Media-MED Sp. z o.o. </w:t>
            </w:r>
          </w:p>
          <w:p w14:paraId="5BF49FFB" w14:textId="615BFA53" w:rsidR="00D5351E" w:rsidRPr="00D5351E" w:rsidRDefault="00D5351E" w:rsidP="00D5351E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Promienistych 7</w:t>
            </w: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,</w:t>
            </w: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31-481 , Kraków</w:t>
            </w:r>
          </w:p>
          <w:p w14:paraId="378831EB" w14:textId="52AA4A82" w:rsidR="00D5351E" w:rsidRPr="00FE7A88" w:rsidRDefault="00D5351E" w:rsidP="00D535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NIP 9452062062</w:t>
            </w:r>
          </w:p>
        </w:tc>
        <w:tc>
          <w:tcPr>
            <w:tcW w:w="3437" w:type="dxa"/>
            <w:vAlign w:val="center"/>
          </w:tcPr>
          <w:p w14:paraId="61F9CDB8" w14:textId="77777777" w:rsidR="00D5351E" w:rsidRPr="00D5351E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10B0B4C" w14:textId="77777777" w:rsidR="00D5351E" w:rsidRPr="00FE7A88" w:rsidRDefault="00D5351E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Netto </w:t>
            </w:r>
            <w:r w:rsidRPr="00D5351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62 540,00 </w:t>
            </w:r>
            <w:r w:rsidRPr="00D5351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zł. </w:t>
            </w:r>
          </w:p>
          <w:p w14:paraId="504F9044" w14:textId="6E8F7867" w:rsidR="009A41D3" w:rsidRPr="00FE7A88" w:rsidRDefault="00D5351E" w:rsidP="00D53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Pr="00FE7A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67 748,70 </w:t>
            </w:r>
            <w:r w:rsidRPr="00FE7A8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3447" w:type="dxa"/>
            <w:vAlign w:val="center"/>
          </w:tcPr>
          <w:p w14:paraId="1BF7BED3" w14:textId="4239305B" w:rsidR="009A41D3" w:rsidRPr="00FE7A88" w:rsidRDefault="00D5351E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A88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  <w:bookmarkEnd w:id="0"/>
    </w:tbl>
    <w:p w14:paraId="2520840E" w14:textId="77777777" w:rsidR="000A6FD3" w:rsidRPr="00FE7A88" w:rsidRDefault="000A6FD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26548B4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C14F716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716A901" w14:textId="77777777" w:rsidR="00771237" w:rsidRPr="00FE7A88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14E973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EF7B111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8579673" w14:textId="77777777" w:rsidR="000A1272" w:rsidRPr="000574BB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4B7A69E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0574BB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0574BB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0574BB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0C6F" w14:textId="77777777" w:rsidR="00003817" w:rsidRDefault="00003817" w:rsidP="00011729">
      <w:r>
        <w:separator/>
      </w:r>
    </w:p>
  </w:endnote>
  <w:endnote w:type="continuationSeparator" w:id="0">
    <w:p w14:paraId="4F80165E" w14:textId="77777777" w:rsidR="00003817" w:rsidRDefault="00003817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1222" w14:textId="77777777" w:rsidR="00003817" w:rsidRDefault="00003817" w:rsidP="00011729">
      <w:r>
        <w:separator/>
      </w:r>
    </w:p>
  </w:footnote>
  <w:footnote w:type="continuationSeparator" w:id="0">
    <w:p w14:paraId="4C629C03" w14:textId="77777777" w:rsidR="00003817" w:rsidRDefault="00003817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5</cp:revision>
  <cp:lastPrinted>2023-08-25T08:25:00Z</cp:lastPrinted>
  <dcterms:created xsi:type="dcterms:W3CDTF">2023-10-13T06:29:00Z</dcterms:created>
  <dcterms:modified xsi:type="dcterms:W3CDTF">2023-10-13T07:02:00Z</dcterms:modified>
</cp:coreProperties>
</file>