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3DC6" w14:textId="447C11E1" w:rsidR="00F46C91" w:rsidRPr="007D6E1D" w:rsidRDefault="006A2214" w:rsidP="007372D8">
      <w:pPr>
        <w:pBdr>
          <w:bottom w:val="single" w:sz="4" w:space="1" w:color="auto"/>
        </w:pBd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A0259A">
        <w:rPr>
          <w:rFonts w:ascii="Calibri" w:hAnsi="Calibri" w:cs="Calibri"/>
          <w:b/>
        </w:rPr>
        <w:t>1</w:t>
      </w:r>
      <w:r w:rsidR="007372D8">
        <w:rPr>
          <w:rFonts w:ascii="Calibri" w:hAnsi="Calibri" w:cs="Calibri"/>
          <w:b/>
        </w:rPr>
        <w:t>0</w:t>
      </w:r>
      <w:r w:rsidR="00F46C91" w:rsidRPr="007D6E1D">
        <w:rPr>
          <w:rFonts w:ascii="Calibri" w:hAnsi="Calibri" w:cs="Calibri"/>
          <w:b/>
        </w:rPr>
        <w:t xml:space="preserve"> do SWZ. </w:t>
      </w:r>
    </w:p>
    <w:p w14:paraId="78B2A09B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77C845AE" w14:textId="77777777" w:rsidR="0096115F" w:rsidRPr="00765811" w:rsidRDefault="0096115F" w:rsidP="0096115F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5926094A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233F3713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4B30898D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7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2019C229" w14:textId="77777777" w:rsidR="0096115F" w:rsidRPr="00765811" w:rsidRDefault="0096115F" w:rsidP="0096115F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hyperlink r:id="rId9" w:history="1">
        <w:r w:rsidRPr="00765811">
          <w:rPr>
            <w:rFonts w:ascii="Calibri" w:hAnsi="Calibri" w:cs="Calibri"/>
            <w:color w:val="0000FF"/>
            <w:u w:val="single"/>
          </w:rPr>
          <w:t>https://</w:t>
        </w:r>
        <w:r w:rsidR="008F7CBF">
          <w:rPr>
            <w:rFonts w:ascii="Calibri" w:hAnsi="Calibri" w:cs="Calibri"/>
            <w:color w:val="0000FF"/>
            <w:u w:val="single"/>
          </w:rPr>
          <w:t>bip.skolyszyn.pl</w:t>
        </w:r>
      </w:hyperlink>
    </w:p>
    <w:p w14:paraId="173A73DE" w14:textId="77777777" w:rsidR="00F46C91" w:rsidRPr="007D6E1D" w:rsidRDefault="00F46C91" w:rsidP="00F46C91">
      <w:pPr>
        <w:ind w:left="5580"/>
        <w:jc w:val="center"/>
        <w:rPr>
          <w:rFonts w:ascii="Calibri" w:hAnsi="Calibri" w:cs="Calibri"/>
          <w:i/>
          <w:iCs/>
        </w:rPr>
      </w:pPr>
    </w:p>
    <w:p w14:paraId="387BBE60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Wykonawca: </w:t>
      </w:r>
      <w:r w:rsidRPr="007D6E1D">
        <w:rPr>
          <w:rFonts w:ascii="Calibri" w:hAnsi="Calibri" w:cs="Calibri"/>
        </w:rPr>
        <w:t>………………………………………</w:t>
      </w:r>
    </w:p>
    <w:p w14:paraId="7E434196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(pełna nazwa/firma, adres, w zależności od podmiotu: NIP/PESEL, KRS/</w:t>
      </w:r>
      <w:proofErr w:type="spellStart"/>
      <w:r w:rsidRPr="007D6E1D">
        <w:rPr>
          <w:rFonts w:ascii="Calibri" w:hAnsi="Calibri" w:cs="Calibri"/>
          <w:i/>
          <w:iCs/>
        </w:rPr>
        <w:t>CEiDG</w:t>
      </w:r>
      <w:proofErr w:type="spellEnd"/>
      <w:r w:rsidRPr="007D6E1D">
        <w:rPr>
          <w:rFonts w:ascii="Calibri" w:hAnsi="Calibri" w:cs="Calibri"/>
          <w:i/>
          <w:iCs/>
        </w:rPr>
        <w:t xml:space="preserve">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75381A17" w14:textId="77777777" w:rsidR="00F46C91" w:rsidRPr="007D6E1D" w:rsidRDefault="00F46C91" w:rsidP="00F46C91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44DD547" w14:textId="0F89D1BF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>Nr postępowania - oznaczenie zamawiającego:</w:t>
      </w:r>
      <w:r w:rsidR="004A6780">
        <w:rPr>
          <w:rFonts w:ascii="Calibri" w:hAnsi="Calibri" w:cs="Calibri"/>
        </w:rPr>
        <w:t xml:space="preserve"> GPIR.271.1.</w:t>
      </w:r>
      <w:r w:rsidR="006E4055">
        <w:rPr>
          <w:rFonts w:ascii="Calibri" w:hAnsi="Calibri" w:cs="Calibri"/>
        </w:rPr>
        <w:t>2</w:t>
      </w:r>
      <w:r w:rsidR="00E2119C">
        <w:rPr>
          <w:rFonts w:ascii="Calibri" w:hAnsi="Calibri" w:cs="Calibri"/>
        </w:rPr>
        <w:t>6</w:t>
      </w:r>
      <w:r w:rsidR="00C47E5B">
        <w:rPr>
          <w:rFonts w:ascii="Calibri" w:hAnsi="Calibri" w:cs="Calibri"/>
        </w:rPr>
        <w:t>.</w:t>
      </w:r>
      <w:r w:rsidR="004A6780">
        <w:rPr>
          <w:rFonts w:ascii="Calibri" w:hAnsi="Calibri" w:cs="Calibri"/>
        </w:rPr>
        <w:t>202</w:t>
      </w:r>
      <w:r w:rsidR="007372D8">
        <w:rPr>
          <w:rFonts w:ascii="Calibri" w:hAnsi="Calibri" w:cs="Calibri"/>
        </w:rPr>
        <w:t>4</w:t>
      </w:r>
    </w:p>
    <w:p w14:paraId="38FBAE14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</w:p>
    <w:p w14:paraId="2A521254" w14:textId="77777777" w:rsidR="00F46C91" w:rsidRPr="007D6E1D" w:rsidRDefault="00F46C91" w:rsidP="00F46C91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 xml:space="preserve">Oświadczenie wykonawcy </w:t>
      </w:r>
      <w:r w:rsidR="00A67FE6">
        <w:rPr>
          <w:rFonts w:ascii="Calibri" w:hAnsi="Calibri" w:cs="Calibri"/>
          <w:b/>
          <w:bCs/>
        </w:rPr>
        <w:t>dotyczące odbycia wizji lokalnej</w:t>
      </w:r>
    </w:p>
    <w:p w14:paraId="2995EAEC" w14:textId="77777777" w:rsidR="00F46C91" w:rsidRPr="007D6E1D" w:rsidRDefault="00F46C91" w:rsidP="00F46C91">
      <w:pPr>
        <w:ind w:firstLine="708"/>
        <w:jc w:val="center"/>
        <w:rPr>
          <w:rFonts w:ascii="Calibri" w:hAnsi="Calibri" w:cs="Calibri"/>
        </w:rPr>
      </w:pPr>
    </w:p>
    <w:p w14:paraId="7762215E" w14:textId="1F1E2813" w:rsidR="00C236C9" w:rsidRDefault="00F46C91" w:rsidP="006E4055">
      <w:pPr>
        <w:spacing w:line="360" w:lineRule="auto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Na potrzeby postępowania o udzielenie zamówienia publicznego pn. </w:t>
      </w:r>
      <w:r w:rsidR="0096115F" w:rsidRPr="00986635">
        <w:rPr>
          <w:rFonts w:ascii="Calibri" w:hAnsi="Calibri" w:cs="Calibri"/>
        </w:rPr>
        <w:t>„</w:t>
      </w:r>
      <w:r w:rsidR="006E4055" w:rsidRPr="006E4055">
        <w:rPr>
          <w:rFonts w:ascii="Calibri" w:hAnsi="Calibri" w:cs="Calibri"/>
          <w:b/>
          <w:bCs/>
          <w:i/>
          <w:iCs/>
        </w:rPr>
        <w:t>Modernizacja Gminnej Oczyszczalni Ścieków w Przysiekach</w:t>
      </w:r>
      <w:r w:rsidR="004A4FC4">
        <w:rPr>
          <w:rFonts w:ascii="Calibri" w:hAnsi="Calibri" w:cs="Calibri"/>
          <w:b/>
        </w:rPr>
        <w:t xml:space="preserve">” </w:t>
      </w:r>
      <w:r w:rsidR="0096115F">
        <w:rPr>
          <w:rFonts w:ascii="Calibri" w:hAnsi="Calibri" w:cs="Calibri"/>
        </w:rPr>
        <w:t xml:space="preserve">prowadzonego przez </w:t>
      </w:r>
      <w:r w:rsidR="0096115F" w:rsidRPr="0096115F">
        <w:rPr>
          <w:rFonts w:ascii="Calibri" w:hAnsi="Calibri" w:cs="Calibri"/>
          <w:b/>
        </w:rPr>
        <w:t>Gminę Skołyszyn</w:t>
      </w:r>
      <w:r w:rsidRPr="007D6E1D">
        <w:rPr>
          <w:rFonts w:ascii="Calibri" w:hAnsi="Calibri" w:cs="Calibri"/>
          <w:i/>
          <w:iCs/>
        </w:rPr>
        <w:t xml:space="preserve">, </w:t>
      </w:r>
      <w:r w:rsidRPr="007D6E1D">
        <w:rPr>
          <w:rFonts w:ascii="Calibri" w:hAnsi="Calibri" w:cs="Calibri"/>
        </w:rPr>
        <w:t xml:space="preserve">oświadczam, </w:t>
      </w:r>
      <w:r w:rsidR="00C236C9">
        <w:rPr>
          <w:rFonts w:ascii="Calibri" w:hAnsi="Calibri" w:cs="Calibri"/>
        </w:rPr>
        <w:t>że w dniu</w:t>
      </w:r>
      <w:r w:rsidR="000E38A0">
        <w:rPr>
          <w:rFonts w:ascii="Calibri" w:hAnsi="Calibri" w:cs="Calibri"/>
        </w:rPr>
        <w:t xml:space="preserve"> ………………………………………….  odbyłem wizję lokalną na terenie</w:t>
      </w:r>
      <w:r w:rsidR="007372D8">
        <w:rPr>
          <w:rFonts w:ascii="Calibri" w:hAnsi="Calibri" w:cs="Calibri"/>
        </w:rPr>
        <w:t xml:space="preserve"> </w:t>
      </w:r>
      <w:r w:rsidR="006E4055">
        <w:rPr>
          <w:rFonts w:ascii="Calibri" w:hAnsi="Calibri" w:cs="Calibri"/>
        </w:rPr>
        <w:t>Oczyszczalni Ścieków w Przysiekach</w:t>
      </w:r>
      <w:r w:rsidR="007372D8">
        <w:rPr>
          <w:rFonts w:ascii="Calibri" w:hAnsi="Calibri" w:cs="Calibri"/>
        </w:rPr>
        <w:t>,</w:t>
      </w:r>
      <w:r w:rsidR="000E38A0">
        <w:rPr>
          <w:rFonts w:ascii="Calibri" w:hAnsi="Calibri" w:cs="Calibri"/>
        </w:rPr>
        <w:t xml:space="preserve"> </w:t>
      </w:r>
      <w:r w:rsidR="00A0259A">
        <w:rPr>
          <w:rFonts w:ascii="Calibri" w:hAnsi="Calibri" w:cs="Calibri"/>
        </w:rPr>
        <w:t>w obecności</w:t>
      </w:r>
      <w:r w:rsidR="006E4055">
        <w:rPr>
          <w:rFonts w:ascii="Calibri" w:hAnsi="Calibri" w:cs="Calibri"/>
        </w:rPr>
        <w:t xml:space="preserve"> Pana Konrada Szymczyka – Kierownika oczyszczalni</w:t>
      </w:r>
      <w:r w:rsidR="004B3748">
        <w:rPr>
          <w:rFonts w:ascii="Calibri" w:hAnsi="Calibri" w:cs="Calibri"/>
        </w:rPr>
        <w:t xml:space="preserve"> lub Pana Krzysztofa Kozioł – Kierownika GZGK w Skołyszynie</w:t>
      </w:r>
      <w:r w:rsidR="006E4055">
        <w:rPr>
          <w:rFonts w:ascii="Calibri" w:hAnsi="Calibri" w:cs="Calibri"/>
        </w:rPr>
        <w:t>.</w:t>
      </w:r>
    </w:p>
    <w:p w14:paraId="483CFBDC" w14:textId="77777777" w:rsidR="006E4055" w:rsidRPr="007D6E1D" w:rsidRDefault="006E4055" w:rsidP="00F46C91">
      <w:pPr>
        <w:jc w:val="both"/>
        <w:rPr>
          <w:rFonts w:ascii="Calibri" w:hAnsi="Calibri" w:cs="Calibri"/>
        </w:rPr>
      </w:pPr>
    </w:p>
    <w:p w14:paraId="16F5E1DA" w14:textId="77777777" w:rsidR="00F46C91" w:rsidRDefault="00F46C91" w:rsidP="00F46C91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…………………. r. </w:t>
      </w:r>
    </w:p>
    <w:p w14:paraId="66A96276" w14:textId="77777777" w:rsidR="000C7685" w:rsidRDefault="000C7685" w:rsidP="00F46C91">
      <w:pPr>
        <w:jc w:val="both"/>
        <w:rPr>
          <w:rFonts w:ascii="Calibri" w:hAnsi="Calibri" w:cs="Calibri"/>
        </w:rPr>
      </w:pPr>
    </w:p>
    <w:p w14:paraId="66FF1678" w14:textId="77777777" w:rsidR="006E4055" w:rsidRPr="007D6E1D" w:rsidRDefault="006E4055" w:rsidP="00F46C91">
      <w:pPr>
        <w:jc w:val="both"/>
        <w:rPr>
          <w:rFonts w:ascii="Calibri" w:hAnsi="Calibri" w:cs="Calibri"/>
        </w:rPr>
      </w:pPr>
    </w:p>
    <w:p w14:paraId="71E62269" w14:textId="369CF12D" w:rsidR="00F46C91" w:rsidRPr="007D6E1D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7C0B2E">
        <w:rPr>
          <w:rFonts w:ascii="Calibri" w:hAnsi="Calibri" w:cs="Calibri"/>
        </w:rPr>
        <w:t>……</w:t>
      </w:r>
      <w:r w:rsidR="0097433B">
        <w:rPr>
          <w:rFonts w:ascii="Calibri" w:hAnsi="Calibri" w:cs="Calibri"/>
        </w:rPr>
        <w:t>…….</w:t>
      </w:r>
      <w:r w:rsidRPr="007D6E1D">
        <w:rPr>
          <w:rFonts w:ascii="Calibri" w:hAnsi="Calibri" w:cs="Calibri"/>
        </w:rPr>
        <w:t xml:space="preserve">……………………… </w:t>
      </w:r>
      <w:r w:rsidRPr="007D6E1D">
        <w:rPr>
          <w:rFonts w:ascii="Calibri" w:hAnsi="Calibri" w:cs="Calibri"/>
          <w:i/>
          <w:iCs/>
        </w:rPr>
        <w:t>(podpis</w:t>
      </w:r>
      <w:r w:rsidR="007C0B2E">
        <w:rPr>
          <w:rFonts w:ascii="Calibri" w:hAnsi="Calibri" w:cs="Calibri"/>
          <w:i/>
          <w:iCs/>
        </w:rPr>
        <w:t xml:space="preserve"> </w:t>
      </w:r>
      <w:r w:rsidR="000C7685">
        <w:rPr>
          <w:rFonts w:ascii="Calibri" w:hAnsi="Calibri" w:cs="Calibri"/>
          <w:i/>
          <w:iCs/>
        </w:rPr>
        <w:t xml:space="preserve">przedstawiciela </w:t>
      </w:r>
      <w:r w:rsidR="007C0B2E">
        <w:rPr>
          <w:rFonts w:ascii="Calibri" w:hAnsi="Calibri" w:cs="Calibri"/>
          <w:i/>
          <w:iCs/>
        </w:rPr>
        <w:t>Wykonawcy</w:t>
      </w:r>
      <w:r w:rsidRPr="007D6E1D">
        <w:rPr>
          <w:rFonts w:ascii="Calibri" w:hAnsi="Calibri" w:cs="Calibri"/>
          <w:i/>
          <w:iCs/>
        </w:rPr>
        <w:t>)</w:t>
      </w:r>
    </w:p>
    <w:p w14:paraId="24C31B85" w14:textId="77777777" w:rsidR="00F46C91" w:rsidRDefault="0096115F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  <w:r w:rsidRPr="006C04D1">
        <w:rPr>
          <w:rFonts w:ascii="Calibri" w:hAnsi="Calibri" w:cs="Calibri"/>
          <w:i/>
          <w:iCs/>
          <w:lang w:eastAsia="zh-CN"/>
        </w:rPr>
        <w:t xml:space="preserve"> </w:t>
      </w:r>
    </w:p>
    <w:p w14:paraId="6C037D14" w14:textId="77777777" w:rsidR="007C0B2E" w:rsidRPr="006C04D1" w:rsidRDefault="007C0B2E" w:rsidP="0096115F">
      <w:pPr>
        <w:spacing w:after="200" w:line="276" w:lineRule="auto"/>
        <w:jc w:val="both"/>
        <w:rPr>
          <w:rFonts w:ascii="Calibri" w:hAnsi="Calibri" w:cs="Calibri"/>
          <w:i/>
          <w:iCs/>
          <w:lang w:eastAsia="zh-CN"/>
        </w:rPr>
      </w:pPr>
    </w:p>
    <w:p w14:paraId="5CE25835" w14:textId="3F98D360" w:rsidR="00C3358D" w:rsidRDefault="007C0B2E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Potwierdzam odbycie wizji lokalnej przez Wykonawcę …………………</w:t>
      </w:r>
      <w:r w:rsidR="000C7685">
        <w:rPr>
          <w:rFonts w:asciiTheme="minorHAnsi" w:hAnsiTheme="minorHAnsi" w:cstheme="minorHAnsi"/>
          <w:i/>
        </w:rPr>
        <w:t>…………….</w:t>
      </w:r>
      <w:r>
        <w:rPr>
          <w:rFonts w:asciiTheme="minorHAnsi" w:hAnsiTheme="minorHAnsi" w:cstheme="minorHAnsi"/>
          <w:i/>
        </w:rPr>
        <w:t>…………………………………… w dniu ……………………………………………………………………</w:t>
      </w:r>
      <w:r w:rsidR="006E4055">
        <w:rPr>
          <w:rFonts w:asciiTheme="minorHAnsi" w:hAnsiTheme="minorHAnsi" w:cstheme="minorHAnsi"/>
          <w:i/>
        </w:rPr>
        <w:t>…</w:t>
      </w:r>
      <w:r>
        <w:rPr>
          <w:rFonts w:asciiTheme="minorHAnsi" w:hAnsiTheme="minorHAnsi" w:cstheme="minorHAnsi"/>
          <w:i/>
        </w:rPr>
        <w:t>…….</w:t>
      </w:r>
    </w:p>
    <w:p w14:paraId="725ED17A" w14:textId="77777777" w:rsidR="0097433B" w:rsidRDefault="0097433B" w:rsidP="007C0B2E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3A972890" w14:textId="77777777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……………………………………………………………...</w:t>
      </w:r>
    </w:p>
    <w:p w14:paraId="53FBDDE0" w14:textId="77DACD2F" w:rsidR="007C0B2E" w:rsidRDefault="007C0B2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(podpis </w:t>
      </w:r>
      <w:r w:rsidR="00A0259A">
        <w:rPr>
          <w:rFonts w:asciiTheme="minorHAnsi" w:hAnsiTheme="minorHAnsi" w:cstheme="minorHAnsi"/>
          <w:i/>
        </w:rPr>
        <w:t>przedstawiciela Zamawiającego</w:t>
      </w:r>
      <w:r>
        <w:rPr>
          <w:rFonts w:asciiTheme="minorHAnsi" w:hAnsiTheme="minorHAnsi" w:cstheme="minorHAnsi"/>
          <w:i/>
        </w:rPr>
        <w:t>)</w:t>
      </w:r>
    </w:p>
    <w:p w14:paraId="007BB1BF" w14:textId="77777777" w:rsidR="007C0B2E" w:rsidRDefault="007C0B2E">
      <w:pPr>
        <w:rPr>
          <w:rFonts w:asciiTheme="minorHAnsi" w:hAnsiTheme="minorHAnsi" w:cstheme="minorHAnsi"/>
          <w:i/>
        </w:rPr>
      </w:pPr>
    </w:p>
    <w:p w14:paraId="59B4ED97" w14:textId="41BF76DE" w:rsidR="006E4055" w:rsidRPr="006E4055" w:rsidRDefault="00C00ED0" w:rsidP="006E4055">
      <w:pPr>
        <w:jc w:val="both"/>
        <w:rPr>
          <w:rFonts w:asciiTheme="minorHAnsi" w:hAnsiTheme="minorHAnsi" w:cstheme="minorHAnsi"/>
          <w:b/>
          <w:bCs/>
          <w:i/>
        </w:rPr>
      </w:pPr>
      <w:r w:rsidRPr="00C00ED0">
        <w:rPr>
          <w:rFonts w:asciiTheme="minorHAnsi" w:hAnsiTheme="minorHAnsi" w:cstheme="minorHAnsi"/>
          <w:b/>
          <w:bCs/>
          <w:i/>
        </w:rPr>
        <w:t xml:space="preserve">(Osoby upoważnione do potwierdzenia odbycia przez Wykonawcę wizji lokalnej: </w:t>
      </w:r>
      <w:r w:rsidR="006E4055">
        <w:rPr>
          <w:rFonts w:asciiTheme="minorHAnsi" w:hAnsiTheme="minorHAnsi" w:cstheme="minorHAnsi"/>
          <w:b/>
          <w:bCs/>
          <w:i/>
        </w:rPr>
        <w:t>Konrad Szymczyk</w:t>
      </w:r>
      <w:r w:rsidR="00C232AC">
        <w:rPr>
          <w:rFonts w:asciiTheme="minorHAnsi" w:hAnsiTheme="minorHAnsi" w:cstheme="minorHAnsi"/>
          <w:b/>
          <w:bCs/>
          <w:i/>
        </w:rPr>
        <w:t xml:space="preserve">, tel. </w:t>
      </w:r>
      <w:r w:rsidR="006E4055" w:rsidRPr="006E4055">
        <w:rPr>
          <w:rFonts w:asciiTheme="minorHAnsi" w:hAnsiTheme="minorHAnsi" w:cstheme="minorHAnsi"/>
          <w:b/>
          <w:bCs/>
          <w:i/>
        </w:rPr>
        <w:t xml:space="preserve"> 134241206, 530191891</w:t>
      </w:r>
      <w:r w:rsidR="004D03BF">
        <w:rPr>
          <w:rFonts w:asciiTheme="minorHAnsi" w:hAnsiTheme="minorHAnsi" w:cstheme="minorHAnsi"/>
          <w:b/>
          <w:bCs/>
          <w:i/>
        </w:rPr>
        <w:t>, Krzysztof Kozioł, tel. 602 599</w:t>
      </w:r>
      <w:r w:rsidR="004B3748">
        <w:rPr>
          <w:rFonts w:asciiTheme="minorHAnsi" w:hAnsiTheme="minorHAnsi" w:cstheme="minorHAnsi"/>
          <w:b/>
          <w:bCs/>
          <w:i/>
        </w:rPr>
        <w:t> </w:t>
      </w:r>
      <w:r w:rsidR="004D03BF">
        <w:rPr>
          <w:rFonts w:asciiTheme="minorHAnsi" w:hAnsiTheme="minorHAnsi" w:cstheme="minorHAnsi"/>
          <w:b/>
          <w:bCs/>
          <w:i/>
        </w:rPr>
        <w:t>106</w:t>
      </w:r>
      <w:r w:rsidR="004B3748">
        <w:rPr>
          <w:rFonts w:asciiTheme="minorHAnsi" w:hAnsiTheme="minorHAnsi" w:cstheme="minorHAnsi"/>
          <w:b/>
          <w:bCs/>
          <w:i/>
        </w:rPr>
        <w:t>)</w:t>
      </w:r>
    </w:p>
    <w:p w14:paraId="245E97EC" w14:textId="0D0B90C7" w:rsidR="007C0B2E" w:rsidRPr="00C00ED0" w:rsidRDefault="007C0B2E" w:rsidP="006E4055">
      <w:pPr>
        <w:jc w:val="both"/>
        <w:rPr>
          <w:rFonts w:asciiTheme="minorHAnsi" w:hAnsiTheme="minorHAnsi" w:cstheme="minorHAnsi"/>
          <w:b/>
          <w:bCs/>
          <w:i/>
        </w:rPr>
      </w:pPr>
    </w:p>
    <w:p w14:paraId="5BF700AA" w14:textId="77777777" w:rsidR="00C3358D" w:rsidRDefault="00C3358D">
      <w:pPr>
        <w:rPr>
          <w:rFonts w:asciiTheme="minorHAnsi" w:hAnsiTheme="minorHAnsi" w:cstheme="minorHAnsi"/>
          <w:i/>
        </w:rPr>
      </w:pPr>
    </w:p>
    <w:p w14:paraId="3C32099C" w14:textId="55B8EA52" w:rsidR="00C3358D" w:rsidRPr="00C00ED0" w:rsidRDefault="007372D8" w:rsidP="00C00ED0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Skan wypełnionego f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>ormularz</w:t>
      </w:r>
      <w:r>
        <w:rPr>
          <w:rFonts w:asciiTheme="minorHAnsi" w:hAnsiTheme="minorHAnsi" w:cstheme="minorHAnsi"/>
          <w:b/>
          <w:bCs/>
          <w:i/>
          <w:iCs/>
        </w:rPr>
        <w:t>a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 xml:space="preserve"> należy podpisać elektronicznie:  kwalifikowanym podpisem elektronicznym, podpisem zaufanym lub podpisem osobistym</w:t>
      </w:r>
      <w:r w:rsidR="0097433B">
        <w:rPr>
          <w:rFonts w:asciiTheme="minorHAnsi" w:hAnsiTheme="minorHAnsi" w:cstheme="minorHAnsi"/>
          <w:b/>
          <w:bCs/>
          <w:i/>
          <w:iCs/>
        </w:rPr>
        <w:t xml:space="preserve"> (nie dotyczy podpisu </w:t>
      </w:r>
      <w:r w:rsidR="00A0259A">
        <w:rPr>
          <w:rFonts w:asciiTheme="minorHAnsi" w:hAnsiTheme="minorHAnsi" w:cstheme="minorHAnsi"/>
          <w:b/>
          <w:bCs/>
          <w:i/>
          <w:iCs/>
        </w:rPr>
        <w:t>przedstawiciela Zamawiającego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C7685">
        <w:rPr>
          <w:rFonts w:asciiTheme="minorHAnsi" w:hAnsiTheme="minorHAnsi" w:cstheme="minorHAnsi"/>
          <w:b/>
          <w:bCs/>
          <w:i/>
          <w:iCs/>
        </w:rPr>
        <w:t>i Wykonawcy podczas odbycia wizji</w:t>
      </w:r>
      <w:r w:rsidR="0097433B">
        <w:rPr>
          <w:rFonts w:asciiTheme="minorHAnsi" w:hAnsiTheme="minorHAnsi" w:cstheme="minorHAnsi"/>
          <w:b/>
          <w:bCs/>
          <w:i/>
          <w:iCs/>
        </w:rPr>
        <w:t>)</w:t>
      </w:r>
      <w:r w:rsidR="00C3358D" w:rsidRPr="00800412">
        <w:rPr>
          <w:rFonts w:asciiTheme="minorHAnsi" w:hAnsiTheme="minorHAnsi" w:cstheme="minorHAnsi"/>
          <w:b/>
          <w:bCs/>
          <w:i/>
          <w:iCs/>
        </w:rPr>
        <w:t>.</w:t>
      </w:r>
    </w:p>
    <w:sectPr w:rsidR="00C3358D" w:rsidRPr="00C00ED0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1F901" w14:textId="77777777" w:rsidR="00017917" w:rsidRDefault="00017917" w:rsidP="00A625FF">
      <w:r>
        <w:separator/>
      </w:r>
    </w:p>
  </w:endnote>
  <w:endnote w:type="continuationSeparator" w:id="0">
    <w:p w14:paraId="45626942" w14:textId="77777777" w:rsidR="00017917" w:rsidRDefault="00017917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8E55" w14:textId="77777777" w:rsidR="007372D8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DF6FC78" w14:textId="77777777" w:rsidR="007372D8" w:rsidRDefault="007372D8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1FC1" w14:textId="77777777" w:rsidR="007372D8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A6780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5547BF">
      <w:rPr>
        <w:rStyle w:val="Numerstrony"/>
        <w:rFonts w:ascii="Calibri" w:hAnsi="Calibri" w:cs="Calibri"/>
        <w:sz w:val="18"/>
        <w:lang w:val="pl-PL"/>
      </w:rPr>
      <w:t>/1</w:t>
    </w:r>
  </w:p>
  <w:p w14:paraId="00800F4A" w14:textId="46751EC2" w:rsidR="007372D8" w:rsidRPr="0097433B" w:rsidRDefault="009B6A84" w:rsidP="00A0259A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>SWZ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6E4055" w:rsidRPr="006E4055">
      <w:rPr>
        <w:rFonts w:ascii="Calibri" w:hAnsi="Calibri" w:cs="Calibri"/>
        <w:b/>
        <w:bCs/>
        <w:i/>
        <w:iCs/>
        <w:sz w:val="18"/>
        <w:szCs w:val="20"/>
      </w:rPr>
      <w:t>Modernizacja Gminnej Oczyszczalni Ścieków w Przysiekach</w:t>
    </w:r>
    <w:r w:rsidR="0097433B">
      <w:rPr>
        <w:rFonts w:ascii="Calibri" w:hAnsi="Calibri" w:cs="Calibr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7E29" w14:textId="77777777" w:rsidR="00017917" w:rsidRDefault="00017917" w:rsidP="00A625FF">
      <w:r>
        <w:separator/>
      </w:r>
    </w:p>
  </w:footnote>
  <w:footnote w:type="continuationSeparator" w:id="0">
    <w:p w14:paraId="0944EFB3" w14:textId="77777777" w:rsidR="00017917" w:rsidRDefault="00017917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2183" w14:textId="77777777" w:rsidR="0022112C" w:rsidRDefault="0022112C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4DDCD1CA" w14:textId="48741A18" w:rsidR="0022112C" w:rsidRDefault="0022112C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r w:rsidRPr="0053689B">
      <w:rPr>
        <w:noProof/>
      </w:rPr>
      <w:drawing>
        <wp:inline distT="0" distB="0" distL="0" distR="0" wp14:anchorId="2919DB1E" wp14:editId="5FF7E3EA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B5573" w14:textId="1E9F1352" w:rsidR="007372D8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22112C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E2119C">
      <w:rPr>
        <w:rFonts w:ascii="Calibri" w:hAnsi="Calibri"/>
        <w:b/>
        <w:bCs/>
        <w:color w:val="4F81BD"/>
        <w:sz w:val="18"/>
        <w:szCs w:val="18"/>
        <w:lang w:val="pl-PL"/>
      </w:rPr>
      <w:t>6</w:t>
    </w:r>
    <w:r w:rsidR="00C47E5B">
      <w:rPr>
        <w:rFonts w:ascii="Calibri" w:hAnsi="Calibri"/>
        <w:b/>
        <w:bCs/>
        <w:color w:val="4F81BD"/>
        <w:sz w:val="18"/>
        <w:szCs w:val="18"/>
        <w:lang w:val="pl-PL"/>
      </w:rPr>
      <w:t>.</w:t>
    </w:r>
    <w:r w:rsidR="004A6780">
      <w:rPr>
        <w:rFonts w:ascii="Calibri" w:hAnsi="Calibri"/>
        <w:b/>
        <w:bCs/>
        <w:color w:val="4F81BD"/>
        <w:sz w:val="18"/>
        <w:szCs w:val="18"/>
        <w:lang w:val="pl-PL"/>
      </w:rPr>
      <w:t>202</w:t>
    </w:r>
    <w:r w:rsidR="007372D8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A22"/>
    <w:multiLevelType w:val="hybridMultilevel"/>
    <w:tmpl w:val="B3BCCD78"/>
    <w:lvl w:ilvl="0" w:tplc="33A236CE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3080428">
    <w:abstractNumId w:val="2"/>
  </w:num>
  <w:num w:numId="2" w16cid:durableId="1396902148">
    <w:abstractNumId w:val="0"/>
  </w:num>
  <w:num w:numId="3" w16cid:durableId="764423876">
    <w:abstractNumId w:val="1"/>
  </w:num>
  <w:num w:numId="4" w16cid:durableId="1406419923">
    <w:abstractNumId w:val="4"/>
  </w:num>
  <w:num w:numId="5" w16cid:durableId="2027056309">
    <w:abstractNumId w:val="5"/>
  </w:num>
  <w:num w:numId="6" w16cid:durableId="1089086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2165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205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7917"/>
    <w:rsid w:val="000C7685"/>
    <w:rsid w:val="000E38A0"/>
    <w:rsid w:val="001D5C0B"/>
    <w:rsid w:val="001E65C9"/>
    <w:rsid w:val="0022112C"/>
    <w:rsid w:val="00300334"/>
    <w:rsid w:val="004A4FC4"/>
    <w:rsid w:val="004A6780"/>
    <w:rsid w:val="004B3748"/>
    <w:rsid w:val="004D03BF"/>
    <w:rsid w:val="005547BF"/>
    <w:rsid w:val="005822C6"/>
    <w:rsid w:val="00590DF7"/>
    <w:rsid w:val="006A2214"/>
    <w:rsid w:val="006D6E14"/>
    <w:rsid w:val="006E4055"/>
    <w:rsid w:val="007372D8"/>
    <w:rsid w:val="007C0B2E"/>
    <w:rsid w:val="00800412"/>
    <w:rsid w:val="00860B42"/>
    <w:rsid w:val="00870B50"/>
    <w:rsid w:val="008F7CBF"/>
    <w:rsid w:val="0096115F"/>
    <w:rsid w:val="0097433B"/>
    <w:rsid w:val="00986635"/>
    <w:rsid w:val="009B6A84"/>
    <w:rsid w:val="009F057B"/>
    <w:rsid w:val="00A0259A"/>
    <w:rsid w:val="00A625FF"/>
    <w:rsid w:val="00A67FE6"/>
    <w:rsid w:val="00A7122D"/>
    <w:rsid w:val="00BC7700"/>
    <w:rsid w:val="00BF6EAD"/>
    <w:rsid w:val="00C00ED0"/>
    <w:rsid w:val="00C232AC"/>
    <w:rsid w:val="00C236C9"/>
    <w:rsid w:val="00C3358D"/>
    <w:rsid w:val="00C47E5B"/>
    <w:rsid w:val="00CC6B7B"/>
    <w:rsid w:val="00D81D56"/>
    <w:rsid w:val="00E2119C"/>
    <w:rsid w:val="00E40A2F"/>
    <w:rsid w:val="00EC61A5"/>
    <w:rsid w:val="00EE57A9"/>
    <w:rsid w:val="00F46C91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DA8E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Tekstdymka">
    <w:name w:val="Balloon Text"/>
    <w:basedOn w:val="Normalny"/>
    <w:link w:val="TekstdymkaZnak"/>
    <w:uiPriority w:val="99"/>
    <w:semiHidden/>
    <w:unhideWhenUsed/>
    <w:rsid w:val="004A6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olyszyn.ssdip.b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23</cp:revision>
  <cp:lastPrinted>2024-11-29T09:55:00Z</cp:lastPrinted>
  <dcterms:created xsi:type="dcterms:W3CDTF">2021-02-03T07:40:00Z</dcterms:created>
  <dcterms:modified xsi:type="dcterms:W3CDTF">2024-11-29T09:57:00Z</dcterms:modified>
</cp:coreProperties>
</file>