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EF4E9" w14:textId="77777777" w:rsidR="009D0867" w:rsidRDefault="009D0867" w:rsidP="002D05E0">
      <w:pPr>
        <w:jc w:val="both"/>
        <w:rPr>
          <w:rFonts w:eastAsia="Arial Unicode MS"/>
          <w:sz w:val="24"/>
          <w:szCs w:val="24"/>
        </w:rPr>
      </w:pPr>
    </w:p>
    <w:p w14:paraId="1E565049" w14:textId="77777777" w:rsidR="009D0867" w:rsidRDefault="009D0867" w:rsidP="002D05E0">
      <w:pPr>
        <w:jc w:val="both"/>
        <w:rPr>
          <w:rFonts w:eastAsia="Arial Unicode MS"/>
          <w:sz w:val="24"/>
          <w:szCs w:val="24"/>
        </w:rPr>
      </w:pPr>
    </w:p>
    <w:p w14:paraId="7052B87D" w14:textId="04E9E61A" w:rsidR="002D05E0" w:rsidRPr="00B43F5E" w:rsidRDefault="008E1268" w:rsidP="002D05E0">
      <w:pPr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Nr referencyjny:</w:t>
      </w:r>
      <w:r w:rsidR="002D05E0" w:rsidRPr="00B43F5E">
        <w:rPr>
          <w:rFonts w:eastAsia="Arial Unicode MS"/>
          <w:sz w:val="26"/>
          <w:szCs w:val="26"/>
        </w:rPr>
        <w:t xml:space="preserve"> NI.</w:t>
      </w:r>
      <w:r w:rsidR="002D05E0" w:rsidRPr="00B43F5E">
        <w:rPr>
          <w:sz w:val="26"/>
          <w:szCs w:val="26"/>
        </w:rPr>
        <w:t>272.</w:t>
      </w:r>
      <w:r>
        <w:rPr>
          <w:sz w:val="26"/>
          <w:szCs w:val="26"/>
        </w:rPr>
        <w:t>10.2024</w:t>
      </w:r>
      <w:r w:rsidR="002D05E0" w:rsidRPr="00B43F5E">
        <w:rPr>
          <w:rFonts w:eastAsia="Arial Unicode MS"/>
          <w:sz w:val="26"/>
          <w:szCs w:val="26"/>
        </w:rPr>
        <w:tab/>
      </w:r>
      <w:r w:rsidR="002D05E0" w:rsidRPr="00B43F5E">
        <w:rPr>
          <w:rFonts w:eastAsia="Arial Unicode MS"/>
          <w:sz w:val="26"/>
          <w:szCs w:val="26"/>
        </w:rPr>
        <w:tab/>
      </w:r>
      <w:r w:rsidR="002D05E0" w:rsidRPr="00B43F5E">
        <w:rPr>
          <w:rFonts w:eastAsia="Arial Unicode MS"/>
          <w:sz w:val="26"/>
          <w:szCs w:val="26"/>
        </w:rPr>
        <w:tab/>
      </w:r>
      <w:r w:rsidR="002D05E0" w:rsidRPr="00B43F5E">
        <w:rPr>
          <w:rFonts w:eastAsia="Arial Unicode MS"/>
          <w:sz w:val="26"/>
          <w:szCs w:val="26"/>
        </w:rPr>
        <w:tab/>
      </w:r>
      <w:r w:rsidR="002D05E0" w:rsidRPr="00B43F5E">
        <w:rPr>
          <w:rFonts w:eastAsia="Arial Unicode MS"/>
          <w:sz w:val="26"/>
          <w:szCs w:val="26"/>
        </w:rPr>
        <w:tab/>
      </w:r>
      <w:r w:rsidR="002D05E0" w:rsidRPr="00B43F5E">
        <w:rPr>
          <w:rFonts w:eastAsia="Arial Unicode MS"/>
          <w:sz w:val="26"/>
          <w:szCs w:val="26"/>
        </w:rPr>
        <w:tab/>
      </w:r>
      <w:r w:rsidR="002D05E0" w:rsidRPr="00B43F5E">
        <w:rPr>
          <w:rFonts w:eastAsia="Arial Unicode MS"/>
          <w:sz w:val="26"/>
          <w:szCs w:val="26"/>
        </w:rPr>
        <w:tab/>
      </w:r>
      <w:r w:rsidR="002D05E0" w:rsidRPr="00B43F5E">
        <w:rPr>
          <w:rFonts w:eastAsia="Arial Unicode MS"/>
          <w:sz w:val="26"/>
          <w:szCs w:val="26"/>
        </w:rPr>
        <w:tab/>
      </w:r>
      <w:r w:rsidR="002D05E0" w:rsidRPr="00B43F5E">
        <w:rPr>
          <w:rFonts w:eastAsia="Arial Unicode MS"/>
          <w:sz w:val="26"/>
          <w:szCs w:val="26"/>
        </w:rPr>
        <w:tab/>
      </w:r>
      <w:r w:rsidR="002D05E0" w:rsidRPr="00B43F5E">
        <w:rPr>
          <w:rFonts w:eastAsia="Arial Unicode MS"/>
          <w:sz w:val="26"/>
          <w:szCs w:val="26"/>
        </w:rPr>
        <w:tab/>
      </w:r>
      <w:r w:rsidR="002D05E0" w:rsidRPr="00B43F5E">
        <w:rPr>
          <w:rFonts w:eastAsia="Arial Unicode MS"/>
          <w:sz w:val="26"/>
          <w:szCs w:val="26"/>
        </w:rPr>
        <w:tab/>
      </w:r>
      <w:r w:rsidR="002D05E0" w:rsidRPr="00B43F5E">
        <w:rPr>
          <w:rFonts w:eastAsia="Arial Unicode MS"/>
          <w:sz w:val="26"/>
          <w:szCs w:val="26"/>
        </w:rPr>
        <w:tab/>
      </w:r>
    </w:p>
    <w:p w14:paraId="307C878D" w14:textId="77777777" w:rsidR="002D05E0" w:rsidRPr="00B43F5E" w:rsidRDefault="002D05E0" w:rsidP="002D05E0">
      <w:pPr>
        <w:jc w:val="both"/>
        <w:rPr>
          <w:sz w:val="26"/>
          <w:szCs w:val="26"/>
        </w:rPr>
      </w:pPr>
    </w:p>
    <w:p w14:paraId="3468F4AE" w14:textId="77777777" w:rsidR="009D0867" w:rsidRPr="00B43F5E" w:rsidRDefault="009D0867" w:rsidP="009D0867">
      <w:pPr>
        <w:jc w:val="both"/>
        <w:rPr>
          <w:b/>
          <w:sz w:val="26"/>
          <w:szCs w:val="26"/>
        </w:rPr>
      </w:pPr>
    </w:p>
    <w:p w14:paraId="397F837D" w14:textId="77777777" w:rsidR="009D0867" w:rsidRPr="00B43F5E" w:rsidRDefault="009D0867" w:rsidP="009D0867">
      <w:pPr>
        <w:jc w:val="both"/>
        <w:rPr>
          <w:b/>
          <w:sz w:val="26"/>
          <w:szCs w:val="26"/>
        </w:rPr>
      </w:pPr>
    </w:p>
    <w:p w14:paraId="6BE428CD" w14:textId="77777777" w:rsidR="009D0867" w:rsidRPr="00B43F5E" w:rsidRDefault="009D0867" w:rsidP="009D0867">
      <w:pPr>
        <w:jc w:val="both"/>
        <w:rPr>
          <w:b/>
          <w:sz w:val="26"/>
          <w:szCs w:val="26"/>
        </w:rPr>
      </w:pPr>
    </w:p>
    <w:p w14:paraId="2AFE2ADF" w14:textId="77777777" w:rsidR="009D0867" w:rsidRPr="00B43F5E" w:rsidRDefault="009D0867" w:rsidP="009D0867">
      <w:pPr>
        <w:jc w:val="both"/>
        <w:rPr>
          <w:b/>
          <w:sz w:val="26"/>
          <w:szCs w:val="26"/>
        </w:rPr>
      </w:pPr>
    </w:p>
    <w:p w14:paraId="73BF8427" w14:textId="77777777" w:rsidR="009D0867" w:rsidRPr="00B43F5E" w:rsidRDefault="009D0867" w:rsidP="009D0867">
      <w:pPr>
        <w:jc w:val="both"/>
        <w:rPr>
          <w:b/>
          <w:sz w:val="26"/>
          <w:szCs w:val="26"/>
        </w:rPr>
      </w:pPr>
    </w:p>
    <w:p w14:paraId="7BAC37DC" w14:textId="242C18A6" w:rsidR="00B43F5E" w:rsidRPr="00B43F5E" w:rsidRDefault="00550658" w:rsidP="00B43F5E">
      <w:pPr>
        <w:jc w:val="both"/>
        <w:rPr>
          <w:rFonts w:eastAsia="BookmanOldStyle"/>
          <w:b/>
          <w:sz w:val="26"/>
          <w:szCs w:val="26"/>
        </w:rPr>
      </w:pPr>
      <w:r w:rsidRPr="00B43F5E">
        <w:rPr>
          <w:b/>
          <w:sz w:val="26"/>
          <w:szCs w:val="26"/>
        </w:rPr>
        <w:t xml:space="preserve">Dotyczy: </w:t>
      </w:r>
      <w:r w:rsidR="00B43F5E" w:rsidRPr="00B43F5E">
        <w:rPr>
          <w:rFonts w:eastAsia="BookmanOldStyle"/>
          <w:b/>
          <w:sz w:val="26"/>
          <w:szCs w:val="26"/>
        </w:rPr>
        <w:t>S</w:t>
      </w:r>
      <w:r w:rsidR="00B43F5E" w:rsidRPr="00B43F5E">
        <w:rPr>
          <w:b/>
          <w:sz w:val="26"/>
          <w:szCs w:val="26"/>
        </w:rPr>
        <w:t>przedaży (wykonania) i sukcesywnej dostawy tablic rejestracyjnych oraz bezpłatny odbiór wycofanych z użytku (zużytych) tablic rejestracyjnych do Starostwa Powiatowego we Wrześni.</w:t>
      </w:r>
    </w:p>
    <w:p w14:paraId="071CDC58" w14:textId="13581D34" w:rsidR="00B1169F" w:rsidRPr="00B43F5E" w:rsidRDefault="00B1169F" w:rsidP="00B1169F">
      <w:pPr>
        <w:jc w:val="both"/>
        <w:rPr>
          <w:rFonts w:eastAsia="Arial Unicode MS"/>
          <w:sz w:val="26"/>
          <w:szCs w:val="26"/>
        </w:rPr>
      </w:pPr>
    </w:p>
    <w:tbl>
      <w:tblPr>
        <w:tblStyle w:val="Tabela-Siatka"/>
        <w:tblW w:w="13047" w:type="dxa"/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7836"/>
      </w:tblGrid>
      <w:tr w:rsidR="002D05E0" w:rsidRPr="00B43F5E" w14:paraId="7F95BBA9" w14:textId="77777777" w:rsidTr="009B67AC">
        <w:trPr>
          <w:trHeight w:val="396"/>
        </w:trPr>
        <w:tc>
          <w:tcPr>
            <w:tcW w:w="959" w:type="dxa"/>
            <w:tcBorders>
              <w:right w:val="single" w:sz="4" w:space="0" w:color="auto"/>
            </w:tcBorders>
          </w:tcPr>
          <w:p w14:paraId="793DD07E" w14:textId="77777777" w:rsidR="002D05E0" w:rsidRPr="00B43F5E" w:rsidRDefault="002D05E0" w:rsidP="009B67AC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B43F5E">
              <w:rPr>
                <w:rFonts w:eastAsia="Arial Unicode MS"/>
                <w:sz w:val="26"/>
                <w:szCs w:val="26"/>
              </w:rPr>
              <w:t>Nr oferty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53745846" w14:textId="77777777" w:rsidR="002D05E0" w:rsidRPr="00B43F5E" w:rsidRDefault="002D05E0" w:rsidP="009B67AC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B43F5E">
              <w:rPr>
                <w:rFonts w:eastAsia="Arial Unicode MS"/>
                <w:sz w:val="26"/>
                <w:szCs w:val="26"/>
              </w:rPr>
              <w:t>Nazwa (firma) i adres wykonawcy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14:paraId="316B61DA" w14:textId="40E049BC" w:rsidR="002D05E0" w:rsidRPr="00B43F5E" w:rsidRDefault="00B43F5E" w:rsidP="009B67AC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B43F5E">
              <w:rPr>
                <w:rFonts w:eastAsia="Arial Unicode MS"/>
                <w:sz w:val="26"/>
                <w:szCs w:val="26"/>
              </w:rPr>
              <w:t>Cena</w:t>
            </w:r>
          </w:p>
        </w:tc>
      </w:tr>
      <w:tr w:rsidR="002D05E0" w:rsidRPr="00B43F5E" w14:paraId="10E6C3F5" w14:textId="77777777" w:rsidTr="009B67AC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</w:tcPr>
          <w:p w14:paraId="2E4D4FEF" w14:textId="77777777" w:rsidR="002D05E0" w:rsidRPr="00B43F5E" w:rsidRDefault="002D05E0" w:rsidP="009B67AC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B43F5E">
              <w:rPr>
                <w:rFonts w:eastAsia="Arial Unicode MS"/>
                <w:sz w:val="26"/>
                <w:szCs w:val="26"/>
              </w:rPr>
              <w:t>1.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6448B4E4" w14:textId="77777777" w:rsidR="009C6CA4" w:rsidRPr="009C6CA4" w:rsidRDefault="009C6CA4" w:rsidP="009C6CA4">
            <w:pPr>
              <w:rPr>
                <w:rFonts w:eastAsia="Arial Unicode MS"/>
                <w:sz w:val="26"/>
                <w:szCs w:val="26"/>
              </w:rPr>
            </w:pPr>
            <w:r w:rsidRPr="009C6CA4">
              <w:rPr>
                <w:rFonts w:eastAsia="Arial Unicode MS"/>
                <w:sz w:val="26"/>
                <w:szCs w:val="26"/>
              </w:rPr>
              <w:t>TABLA Sp. z o.o.</w:t>
            </w:r>
          </w:p>
          <w:p w14:paraId="14481772" w14:textId="19A63428" w:rsidR="00AF35A1" w:rsidRDefault="009C6CA4" w:rsidP="009C6CA4">
            <w:pPr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ul. </w:t>
            </w:r>
            <w:r w:rsidRPr="009C6CA4">
              <w:rPr>
                <w:rFonts w:eastAsia="Arial Unicode MS"/>
                <w:sz w:val="26"/>
                <w:szCs w:val="26"/>
              </w:rPr>
              <w:t>Diamentowa 7b</w:t>
            </w:r>
          </w:p>
          <w:p w14:paraId="0EECEE94" w14:textId="77777777" w:rsidR="009C6CA4" w:rsidRDefault="009C6CA4" w:rsidP="009C6CA4">
            <w:pPr>
              <w:rPr>
                <w:rFonts w:eastAsia="Arial Unicode MS"/>
                <w:sz w:val="26"/>
                <w:szCs w:val="26"/>
              </w:rPr>
            </w:pPr>
            <w:r w:rsidRPr="009C6CA4">
              <w:rPr>
                <w:rFonts w:eastAsia="Arial Unicode MS"/>
                <w:sz w:val="26"/>
                <w:szCs w:val="26"/>
              </w:rPr>
              <w:t>20-447 Lublin</w:t>
            </w:r>
          </w:p>
          <w:p w14:paraId="72D59CB3" w14:textId="77777777" w:rsidR="009C6CA4" w:rsidRDefault="009C6CA4" w:rsidP="009C6CA4">
            <w:pPr>
              <w:rPr>
                <w:rFonts w:eastAsia="Arial Unicode MS"/>
                <w:sz w:val="26"/>
                <w:szCs w:val="26"/>
              </w:rPr>
            </w:pPr>
            <w:r w:rsidRPr="009C6CA4">
              <w:rPr>
                <w:rFonts w:eastAsia="Arial Unicode MS"/>
                <w:sz w:val="26"/>
                <w:szCs w:val="26"/>
              </w:rPr>
              <w:t>NIP: 9462192642</w:t>
            </w:r>
          </w:p>
          <w:p w14:paraId="63283E92" w14:textId="2AD97712" w:rsidR="009C6CA4" w:rsidRPr="00B43F5E" w:rsidRDefault="009C6CA4" w:rsidP="009C6CA4">
            <w:pPr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Małe przedsiębiorstwo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14:paraId="19F54C7F" w14:textId="77777777" w:rsidR="00B1169F" w:rsidRPr="00B43F5E" w:rsidRDefault="00B1169F" w:rsidP="009D0867">
            <w:pPr>
              <w:rPr>
                <w:rFonts w:eastAsia="Arial Unicode MS"/>
                <w:sz w:val="26"/>
                <w:szCs w:val="26"/>
              </w:rPr>
            </w:pPr>
          </w:p>
          <w:p w14:paraId="59CBB796" w14:textId="0701D570" w:rsidR="009D0867" w:rsidRPr="00B43F5E" w:rsidRDefault="009D0867" w:rsidP="009D0867">
            <w:pPr>
              <w:rPr>
                <w:rFonts w:eastAsia="Arial Unicode MS"/>
                <w:sz w:val="26"/>
                <w:szCs w:val="26"/>
              </w:rPr>
            </w:pPr>
            <w:r w:rsidRPr="00B43F5E">
              <w:rPr>
                <w:rFonts w:eastAsia="Arial Unicode MS"/>
                <w:sz w:val="26"/>
                <w:szCs w:val="26"/>
              </w:rPr>
              <w:t xml:space="preserve">kryterium „cena”: </w:t>
            </w:r>
            <w:r w:rsidR="009C6CA4" w:rsidRPr="009C6CA4">
              <w:rPr>
                <w:rFonts w:eastAsia="Arial Unicode MS"/>
                <w:b/>
                <w:bCs/>
                <w:sz w:val="26"/>
                <w:szCs w:val="26"/>
              </w:rPr>
              <w:t>880</w:t>
            </w:r>
            <w:r w:rsidR="009C6CA4" w:rsidRPr="009C6CA4">
              <w:rPr>
                <w:rFonts w:eastAsia="Arial Unicode MS"/>
                <w:b/>
                <w:bCs/>
                <w:sz w:val="26"/>
                <w:szCs w:val="26"/>
              </w:rPr>
              <w:t>.</w:t>
            </w:r>
            <w:r w:rsidR="009C6CA4" w:rsidRPr="009C6CA4">
              <w:rPr>
                <w:rFonts w:eastAsia="Arial Unicode MS"/>
                <w:b/>
                <w:bCs/>
                <w:sz w:val="26"/>
                <w:szCs w:val="26"/>
              </w:rPr>
              <w:t>261,80</w:t>
            </w:r>
            <w:r w:rsidR="009C6CA4">
              <w:rPr>
                <w:rFonts w:eastAsia="Arial Unicode MS"/>
                <w:sz w:val="26"/>
                <w:szCs w:val="26"/>
              </w:rPr>
              <w:t xml:space="preserve"> </w:t>
            </w:r>
            <w:r w:rsidR="003D363D" w:rsidRPr="008E1268">
              <w:rPr>
                <w:rFonts w:eastAsia="Arial Unicode MS"/>
                <w:b/>
                <w:bCs/>
                <w:sz w:val="26"/>
                <w:szCs w:val="26"/>
              </w:rPr>
              <w:t>zł</w:t>
            </w:r>
            <w:r w:rsidRPr="00B43F5E">
              <w:rPr>
                <w:rFonts w:eastAsia="Arial Unicode MS"/>
                <w:sz w:val="26"/>
                <w:szCs w:val="26"/>
              </w:rPr>
              <w:tab/>
            </w:r>
            <w:r w:rsidRPr="00B43F5E">
              <w:rPr>
                <w:rFonts w:eastAsia="Arial Unicode MS"/>
                <w:sz w:val="26"/>
                <w:szCs w:val="26"/>
              </w:rPr>
              <w:tab/>
            </w:r>
            <w:r w:rsidRPr="00B43F5E">
              <w:rPr>
                <w:rFonts w:eastAsia="Arial Unicode MS"/>
                <w:sz w:val="26"/>
                <w:szCs w:val="26"/>
              </w:rPr>
              <w:tab/>
              <w:t xml:space="preserve">            </w:t>
            </w:r>
          </w:p>
          <w:p w14:paraId="26AB3396" w14:textId="77777777" w:rsidR="002D05E0" w:rsidRPr="00B43F5E" w:rsidRDefault="002D05E0" w:rsidP="00B43F5E">
            <w:pPr>
              <w:rPr>
                <w:rFonts w:eastAsia="Arial Unicode MS"/>
                <w:sz w:val="26"/>
                <w:szCs w:val="26"/>
              </w:rPr>
            </w:pPr>
          </w:p>
        </w:tc>
      </w:tr>
      <w:tr w:rsidR="00B43F5E" w:rsidRPr="00B43F5E" w14:paraId="115EB547" w14:textId="77777777" w:rsidTr="009B67AC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</w:tcPr>
          <w:p w14:paraId="2E8CBAC8" w14:textId="3AAF04A5" w:rsidR="00B43F5E" w:rsidRPr="00B43F5E" w:rsidRDefault="00B43F5E" w:rsidP="009B67AC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B43F5E">
              <w:rPr>
                <w:rFonts w:eastAsia="Arial Unicode MS"/>
                <w:sz w:val="26"/>
                <w:szCs w:val="26"/>
              </w:rPr>
              <w:t>2.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3456E536" w14:textId="77777777" w:rsidR="009C6CA4" w:rsidRPr="009C6CA4" w:rsidRDefault="009C6CA4" w:rsidP="009C6CA4">
            <w:pPr>
              <w:rPr>
                <w:rFonts w:eastAsia="Arial Unicode MS"/>
                <w:sz w:val="26"/>
                <w:szCs w:val="26"/>
              </w:rPr>
            </w:pPr>
            <w:r w:rsidRPr="009C6CA4">
              <w:rPr>
                <w:rFonts w:eastAsia="Arial Unicode MS"/>
                <w:sz w:val="26"/>
                <w:szCs w:val="26"/>
              </w:rPr>
              <w:t>UTAL sp. z o.o.</w:t>
            </w:r>
          </w:p>
          <w:p w14:paraId="3255DB2E" w14:textId="77777777" w:rsidR="009C6CA4" w:rsidRDefault="009C6CA4" w:rsidP="009C6CA4">
            <w:pPr>
              <w:rPr>
                <w:rFonts w:eastAsia="Arial Unicode MS"/>
                <w:sz w:val="26"/>
                <w:szCs w:val="26"/>
              </w:rPr>
            </w:pPr>
            <w:r w:rsidRPr="009C6CA4">
              <w:rPr>
                <w:rFonts w:eastAsia="Arial Unicode MS"/>
                <w:sz w:val="26"/>
                <w:szCs w:val="26"/>
              </w:rPr>
              <w:t>Gruszczyn</w:t>
            </w:r>
          </w:p>
          <w:p w14:paraId="436B5570" w14:textId="77777777" w:rsidR="009C6CA4" w:rsidRDefault="009C6CA4" w:rsidP="009C6CA4">
            <w:pPr>
              <w:rPr>
                <w:rFonts w:eastAsia="Arial Unicode MS"/>
                <w:sz w:val="26"/>
                <w:szCs w:val="26"/>
              </w:rPr>
            </w:pPr>
            <w:r w:rsidRPr="009C6CA4">
              <w:rPr>
                <w:rFonts w:eastAsia="Arial Unicode MS"/>
                <w:sz w:val="26"/>
                <w:szCs w:val="26"/>
              </w:rPr>
              <w:t>ul. Katarzyńska 9</w:t>
            </w:r>
          </w:p>
          <w:p w14:paraId="7159B656" w14:textId="77777777" w:rsidR="00B43F5E" w:rsidRDefault="009C6CA4" w:rsidP="009C6CA4">
            <w:pPr>
              <w:rPr>
                <w:rFonts w:eastAsia="Arial Unicode MS"/>
                <w:sz w:val="26"/>
                <w:szCs w:val="26"/>
              </w:rPr>
            </w:pPr>
            <w:r w:rsidRPr="009C6CA4">
              <w:rPr>
                <w:rFonts w:eastAsia="Arial Unicode MS"/>
                <w:sz w:val="26"/>
                <w:szCs w:val="26"/>
              </w:rPr>
              <w:t>62-006 Kobylnica</w:t>
            </w:r>
          </w:p>
          <w:p w14:paraId="6680D650" w14:textId="77777777" w:rsidR="009C6CA4" w:rsidRDefault="009C6CA4" w:rsidP="009C6CA4">
            <w:pPr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REG </w:t>
            </w:r>
            <w:r w:rsidRPr="009C6CA4">
              <w:rPr>
                <w:rFonts w:eastAsia="Arial Unicode MS"/>
                <w:sz w:val="26"/>
                <w:szCs w:val="26"/>
              </w:rPr>
              <w:t>631537295</w:t>
            </w:r>
          </w:p>
          <w:p w14:paraId="67E66099" w14:textId="1DD2ED0C" w:rsidR="0040709B" w:rsidRPr="00B43F5E" w:rsidRDefault="0040709B" w:rsidP="009C6CA4">
            <w:pPr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Średnie przedsiębiorstwo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14:paraId="0C14B489" w14:textId="04F10CF0" w:rsidR="00B43F5E" w:rsidRPr="00B43F5E" w:rsidRDefault="00B43F5E" w:rsidP="009D0867">
            <w:pPr>
              <w:rPr>
                <w:rFonts w:eastAsia="Arial Unicode MS"/>
                <w:sz w:val="26"/>
                <w:szCs w:val="26"/>
              </w:rPr>
            </w:pPr>
            <w:r w:rsidRPr="00B43F5E">
              <w:rPr>
                <w:rFonts w:eastAsia="Arial Unicode MS"/>
                <w:sz w:val="26"/>
                <w:szCs w:val="26"/>
              </w:rPr>
              <w:t>kryterium „cena”:</w:t>
            </w:r>
            <w:r w:rsidR="009C6CA4">
              <w:t xml:space="preserve"> </w:t>
            </w:r>
            <w:r w:rsidR="009C6CA4" w:rsidRPr="009C6CA4">
              <w:rPr>
                <w:rFonts w:eastAsia="Arial Unicode MS"/>
                <w:b/>
                <w:bCs/>
                <w:sz w:val="26"/>
                <w:szCs w:val="26"/>
              </w:rPr>
              <w:t>862</w:t>
            </w:r>
            <w:r w:rsidR="009C6CA4">
              <w:rPr>
                <w:rFonts w:eastAsia="Arial Unicode MS"/>
                <w:b/>
                <w:bCs/>
                <w:sz w:val="26"/>
                <w:szCs w:val="26"/>
              </w:rPr>
              <w:t>.</w:t>
            </w:r>
            <w:r w:rsidR="009C6CA4" w:rsidRPr="009C6CA4">
              <w:rPr>
                <w:rFonts w:eastAsia="Arial Unicode MS"/>
                <w:b/>
                <w:bCs/>
                <w:sz w:val="26"/>
                <w:szCs w:val="26"/>
              </w:rPr>
              <w:t>259,80</w:t>
            </w:r>
            <w:r w:rsidRPr="00B43F5E">
              <w:rPr>
                <w:rFonts w:eastAsia="Arial Unicode MS"/>
                <w:sz w:val="26"/>
                <w:szCs w:val="26"/>
              </w:rPr>
              <w:t xml:space="preserve"> </w:t>
            </w:r>
            <w:r w:rsidRPr="00B43F5E">
              <w:rPr>
                <w:rFonts w:eastAsia="Arial Unicode MS"/>
                <w:b/>
                <w:bCs/>
                <w:sz w:val="26"/>
                <w:szCs w:val="26"/>
              </w:rPr>
              <w:t>zł</w:t>
            </w:r>
          </w:p>
        </w:tc>
      </w:tr>
      <w:tr w:rsidR="008E1268" w:rsidRPr="00B43F5E" w14:paraId="2D7B0BFA" w14:textId="77777777" w:rsidTr="009B67AC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</w:tcPr>
          <w:p w14:paraId="5985F896" w14:textId="3497E89F" w:rsidR="008E1268" w:rsidRPr="00B43F5E" w:rsidRDefault="008E1268" w:rsidP="009B67AC">
            <w:pPr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026B0C1C" w14:textId="77777777" w:rsidR="008E1268" w:rsidRDefault="009C6CA4" w:rsidP="00E431B2">
            <w:pPr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EUROTAB Sp. z o.o.</w:t>
            </w:r>
          </w:p>
          <w:p w14:paraId="6E780542" w14:textId="77777777" w:rsidR="009C6CA4" w:rsidRDefault="009C6CA4" w:rsidP="00E431B2">
            <w:pPr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Skarbimierzyce 16</w:t>
            </w:r>
          </w:p>
          <w:p w14:paraId="43F4D99A" w14:textId="77777777" w:rsidR="009C6CA4" w:rsidRDefault="009C6CA4" w:rsidP="00E431B2">
            <w:pPr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72-002 Dołuje</w:t>
            </w:r>
          </w:p>
          <w:p w14:paraId="4256443F" w14:textId="77777777" w:rsidR="009C6CA4" w:rsidRDefault="009C6CA4" w:rsidP="00E431B2">
            <w:pPr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NIP: 5260018376</w:t>
            </w:r>
          </w:p>
          <w:p w14:paraId="039E694D" w14:textId="17ED2237" w:rsidR="009C6CA4" w:rsidRPr="00B43F5E" w:rsidRDefault="009C6CA4" w:rsidP="00E431B2">
            <w:pPr>
              <w:rPr>
                <w:rFonts w:eastAsia="Arial Unicode MS"/>
                <w:sz w:val="26"/>
                <w:szCs w:val="26"/>
              </w:rPr>
            </w:pPr>
            <w:r w:rsidRPr="009C6CA4">
              <w:rPr>
                <w:rFonts w:eastAsia="Arial Unicode MS"/>
                <w:sz w:val="26"/>
                <w:szCs w:val="26"/>
              </w:rPr>
              <w:t>Małe przedsiębiorstwo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14:paraId="6F3A5FD3" w14:textId="7F464F20" w:rsidR="008E1268" w:rsidRPr="00B43F5E" w:rsidRDefault="008E1268" w:rsidP="009D0867">
            <w:pPr>
              <w:rPr>
                <w:rFonts w:eastAsia="Arial Unicode MS"/>
                <w:sz w:val="26"/>
                <w:szCs w:val="26"/>
              </w:rPr>
            </w:pPr>
            <w:r w:rsidRPr="008E1268">
              <w:rPr>
                <w:rFonts w:eastAsia="Arial Unicode MS"/>
                <w:sz w:val="26"/>
                <w:szCs w:val="26"/>
              </w:rPr>
              <w:t xml:space="preserve">kryterium „cena”: </w:t>
            </w:r>
            <w:r w:rsidR="009C6CA4" w:rsidRPr="009C6CA4">
              <w:rPr>
                <w:rFonts w:eastAsia="Arial Unicode MS"/>
                <w:b/>
                <w:bCs/>
                <w:sz w:val="26"/>
                <w:szCs w:val="26"/>
              </w:rPr>
              <w:t xml:space="preserve">876.843,00 </w:t>
            </w:r>
            <w:r w:rsidRPr="009C6CA4">
              <w:rPr>
                <w:rFonts w:eastAsia="Arial Unicode MS"/>
                <w:b/>
                <w:bCs/>
                <w:sz w:val="26"/>
                <w:szCs w:val="26"/>
              </w:rPr>
              <w:t>zł</w:t>
            </w:r>
          </w:p>
        </w:tc>
      </w:tr>
    </w:tbl>
    <w:p w14:paraId="0869DB9F" w14:textId="78703C11" w:rsidR="002D05E0" w:rsidRDefault="006B7F5D" w:rsidP="00EC485E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6"/>
          <w:szCs w:val="26"/>
        </w:rPr>
      </w:pPr>
      <w:r w:rsidRPr="00B43F5E">
        <w:rPr>
          <w:rFonts w:eastAsia="Arial Unicode MS"/>
          <w:sz w:val="26"/>
          <w:szCs w:val="26"/>
        </w:rPr>
        <w:t>Września</w:t>
      </w:r>
      <w:r w:rsidR="00EC485E" w:rsidRPr="00B43F5E">
        <w:rPr>
          <w:rFonts w:eastAsia="Arial Unicode MS"/>
          <w:sz w:val="26"/>
          <w:szCs w:val="26"/>
        </w:rPr>
        <w:t xml:space="preserve">, </w:t>
      </w:r>
      <w:r w:rsidR="00DF21E4">
        <w:rPr>
          <w:rFonts w:eastAsia="Arial Unicode MS"/>
          <w:sz w:val="26"/>
          <w:szCs w:val="26"/>
        </w:rPr>
        <w:t>dnia</w:t>
      </w:r>
      <w:r w:rsidR="002D05E0" w:rsidRPr="00B43F5E">
        <w:rPr>
          <w:rFonts w:eastAsia="Arial Unicode MS"/>
          <w:sz w:val="26"/>
          <w:szCs w:val="26"/>
        </w:rPr>
        <w:t xml:space="preserve"> </w:t>
      </w:r>
      <w:r w:rsidR="008E1268">
        <w:rPr>
          <w:rFonts w:eastAsia="Arial Unicode MS"/>
          <w:sz w:val="26"/>
          <w:szCs w:val="26"/>
        </w:rPr>
        <w:t>20.09.</w:t>
      </w:r>
      <w:r w:rsidR="00B43F5E" w:rsidRPr="00B43F5E">
        <w:rPr>
          <w:rFonts w:eastAsia="Arial Unicode MS"/>
          <w:sz w:val="26"/>
          <w:szCs w:val="26"/>
        </w:rPr>
        <w:t>202</w:t>
      </w:r>
      <w:r w:rsidR="008E1268">
        <w:rPr>
          <w:rFonts w:eastAsia="Arial Unicode MS"/>
          <w:sz w:val="26"/>
          <w:szCs w:val="26"/>
        </w:rPr>
        <w:t>4</w:t>
      </w:r>
      <w:r w:rsidR="002D05E0" w:rsidRPr="00B43F5E">
        <w:rPr>
          <w:sz w:val="26"/>
          <w:szCs w:val="26"/>
        </w:rPr>
        <w:t xml:space="preserve"> r.</w:t>
      </w:r>
      <w:r w:rsidR="00526036" w:rsidRPr="00B43F5E">
        <w:rPr>
          <w:sz w:val="26"/>
          <w:szCs w:val="26"/>
        </w:rPr>
        <w:t xml:space="preserve">   </w:t>
      </w:r>
    </w:p>
    <w:p w14:paraId="46E1C26E" w14:textId="2A45AB93" w:rsidR="008E1268" w:rsidRDefault="008E1268" w:rsidP="00EC485E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Na realizację: </w:t>
      </w:r>
      <w:r w:rsidRPr="008E1268">
        <w:rPr>
          <w:b/>
          <w:bCs/>
          <w:sz w:val="26"/>
          <w:szCs w:val="26"/>
        </w:rPr>
        <w:t>872.000,00 zł brutto</w:t>
      </w:r>
    </w:p>
    <w:p w14:paraId="59883778" w14:textId="77777777" w:rsidR="008E1268" w:rsidRPr="00B43F5E" w:rsidRDefault="008E1268" w:rsidP="00EC485E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6"/>
          <w:szCs w:val="26"/>
        </w:rPr>
      </w:pPr>
    </w:p>
    <w:p w14:paraId="22773B26" w14:textId="77777777" w:rsidR="00130013" w:rsidRPr="00B43F5E" w:rsidRDefault="00130013">
      <w:pPr>
        <w:rPr>
          <w:sz w:val="26"/>
          <w:szCs w:val="26"/>
        </w:rPr>
      </w:pPr>
    </w:p>
    <w:sectPr w:rsidR="00130013" w:rsidRPr="00B43F5E" w:rsidSect="009B67AC">
      <w:footerReference w:type="even" r:id="rId6"/>
      <w:footerReference w:type="default" r:id="rId7"/>
      <w:pgSz w:w="16840" w:h="11907" w:orient="landscape" w:code="9"/>
      <w:pgMar w:top="709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27291" w14:textId="77777777" w:rsidR="009A32BB" w:rsidRDefault="009A32BB">
      <w:r>
        <w:separator/>
      </w:r>
    </w:p>
  </w:endnote>
  <w:endnote w:type="continuationSeparator" w:id="0">
    <w:p w14:paraId="3F97C49D" w14:textId="77777777" w:rsidR="009A32BB" w:rsidRDefault="009A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OldStyl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8BA31" w14:textId="77777777" w:rsidR="009A32BB" w:rsidRDefault="007E7915" w:rsidP="009B67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A32B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6B98EE" w14:textId="77777777" w:rsidR="009A32BB" w:rsidRDefault="009A32BB" w:rsidP="009B67A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576F6" w14:textId="77777777" w:rsidR="009A32BB" w:rsidRDefault="007E7915" w:rsidP="009B67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A32B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10B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B619A39" w14:textId="77777777" w:rsidR="009A32BB" w:rsidRDefault="009A32BB" w:rsidP="009B67A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4F3F9" w14:textId="77777777" w:rsidR="009A32BB" w:rsidRDefault="009A32BB">
      <w:r>
        <w:separator/>
      </w:r>
    </w:p>
  </w:footnote>
  <w:footnote w:type="continuationSeparator" w:id="0">
    <w:p w14:paraId="4E895928" w14:textId="77777777" w:rsidR="009A32BB" w:rsidRDefault="009A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5E0"/>
    <w:rsid w:val="000032F3"/>
    <w:rsid w:val="00074A83"/>
    <w:rsid w:val="000F7A84"/>
    <w:rsid w:val="00130013"/>
    <w:rsid w:val="001D3E7E"/>
    <w:rsid w:val="002D05E0"/>
    <w:rsid w:val="003D363D"/>
    <w:rsid w:val="0040709B"/>
    <w:rsid w:val="004643A7"/>
    <w:rsid w:val="00502F72"/>
    <w:rsid w:val="00526036"/>
    <w:rsid w:val="00550658"/>
    <w:rsid w:val="00563A54"/>
    <w:rsid w:val="006A57CB"/>
    <w:rsid w:val="006B0ED5"/>
    <w:rsid w:val="006B7F5D"/>
    <w:rsid w:val="007018F5"/>
    <w:rsid w:val="007558DB"/>
    <w:rsid w:val="0076609D"/>
    <w:rsid w:val="0078098B"/>
    <w:rsid w:val="00781A16"/>
    <w:rsid w:val="007A0132"/>
    <w:rsid w:val="007A7264"/>
    <w:rsid w:val="007E7915"/>
    <w:rsid w:val="00820273"/>
    <w:rsid w:val="00875359"/>
    <w:rsid w:val="008C7C0F"/>
    <w:rsid w:val="008E1268"/>
    <w:rsid w:val="009A32BB"/>
    <w:rsid w:val="009B67AC"/>
    <w:rsid w:val="009C6CA4"/>
    <w:rsid w:val="009D0867"/>
    <w:rsid w:val="00A20650"/>
    <w:rsid w:val="00A20F22"/>
    <w:rsid w:val="00AF35A1"/>
    <w:rsid w:val="00B1169F"/>
    <w:rsid w:val="00B26B5B"/>
    <w:rsid w:val="00B43F5E"/>
    <w:rsid w:val="00B544F0"/>
    <w:rsid w:val="00BA0566"/>
    <w:rsid w:val="00BC2C81"/>
    <w:rsid w:val="00BD2718"/>
    <w:rsid w:val="00C22C1E"/>
    <w:rsid w:val="00D66733"/>
    <w:rsid w:val="00D96DD2"/>
    <w:rsid w:val="00DF21E4"/>
    <w:rsid w:val="00E431B2"/>
    <w:rsid w:val="00EC485E"/>
    <w:rsid w:val="00EC5A90"/>
    <w:rsid w:val="00F00600"/>
    <w:rsid w:val="00FD62A1"/>
    <w:rsid w:val="00FF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3994"/>
  <w15:docId w15:val="{00958AF8-13DC-47BA-8FE7-A616007B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D05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05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D05E0"/>
  </w:style>
  <w:style w:type="paragraph" w:customStyle="1" w:styleId="Default">
    <w:name w:val="Default"/>
    <w:rsid w:val="002D05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2D0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listparagraph0">
    <w:name w:val="msolistparagraph"/>
    <w:basedOn w:val="Normalny"/>
    <w:rsid w:val="00526036"/>
    <w:pPr>
      <w:suppressAutoHyphens/>
      <w:ind w:left="720"/>
    </w:pPr>
    <w:rPr>
      <w:sz w:val="24"/>
      <w:szCs w:val="24"/>
      <w:lang w:eastAsia="ar-SA"/>
    </w:rPr>
  </w:style>
  <w:style w:type="character" w:customStyle="1" w:styleId="Domylnaczcionkaakapitu1">
    <w:name w:val="Domyślna czcionka akapitu1"/>
    <w:rsid w:val="00FF10B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7C0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7C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7C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5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m.jackowska</dc:creator>
  <cp:lastModifiedBy>Joanna Suplewska</cp:lastModifiedBy>
  <cp:revision>34</cp:revision>
  <cp:lastPrinted>2019-08-13T08:07:00Z</cp:lastPrinted>
  <dcterms:created xsi:type="dcterms:W3CDTF">2019-08-13T07:27:00Z</dcterms:created>
  <dcterms:modified xsi:type="dcterms:W3CDTF">2024-09-20T08:33:00Z</dcterms:modified>
</cp:coreProperties>
</file>