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F3" w:rsidRPr="00C8575E" w:rsidRDefault="009A03F3" w:rsidP="009A03F3">
      <w:pPr>
        <w:spacing w:line="360" w:lineRule="auto"/>
        <w:jc w:val="right"/>
        <w:rPr>
          <w:rFonts w:ascii="Calibri" w:hAnsi="Calibri" w:cs="Calibri"/>
          <w:b/>
          <w:sz w:val="22"/>
          <w:szCs w:val="22"/>
        </w:rPr>
      </w:pPr>
      <w:r w:rsidRPr="00C8575E">
        <w:rPr>
          <w:rFonts w:ascii="Calibri" w:hAnsi="Calibri" w:cs="Calibri"/>
          <w:b/>
          <w:sz w:val="22"/>
          <w:szCs w:val="22"/>
        </w:rPr>
        <w:t>Załącznik nr 2</w:t>
      </w:r>
      <w:r>
        <w:rPr>
          <w:rFonts w:ascii="Calibri" w:hAnsi="Calibri" w:cs="Calibri"/>
          <w:b/>
          <w:sz w:val="22"/>
          <w:szCs w:val="22"/>
        </w:rPr>
        <w:t xml:space="preserve">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Pr="00C8575E" w:rsidRDefault="009A03F3" w:rsidP="009A03F3">
      <w:pPr>
        <w:spacing w:line="360" w:lineRule="auto"/>
        <w:jc w:val="right"/>
        <w:rPr>
          <w:rFonts w:ascii="Calibri" w:hAnsi="Calibri" w:cs="Calibri"/>
          <w:b/>
          <w:sz w:val="22"/>
          <w:szCs w:val="22"/>
        </w:rPr>
      </w:pPr>
    </w:p>
    <w:p w:rsidR="009A03F3" w:rsidRPr="00DD5C98" w:rsidRDefault="009A03F3" w:rsidP="009A03F3">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oferty</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numPr>
          <w:ilvl w:val="6"/>
          <w:numId w:val="1"/>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C51B53" w:rsidRDefault="009A03F3" w:rsidP="00EA342E">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9A03F3" w:rsidRPr="00091C54"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r w:rsidR="009A03F3" w:rsidRPr="00091C54" w:rsidTr="00EA342E">
        <w:tc>
          <w:tcPr>
            <w:tcW w:w="3168"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9A03F3" w:rsidRPr="00091C54" w:rsidRDefault="009A03F3" w:rsidP="00EA342E">
            <w:pPr>
              <w:pStyle w:val="Default"/>
              <w:spacing w:line="360" w:lineRule="auto"/>
              <w:jc w:val="both"/>
              <w:rPr>
                <w:rFonts w:ascii="Calibri" w:hAnsi="Calibri" w:cs="Calibri"/>
                <w:sz w:val="22"/>
                <w:szCs w:val="22"/>
              </w:rPr>
            </w:pPr>
          </w:p>
        </w:tc>
      </w:tr>
    </w:tbl>
    <w:p w:rsidR="009A03F3" w:rsidRPr="00223654" w:rsidRDefault="009A03F3" w:rsidP="009A03F3">
      <w:pPr>
        <w:spacing w:line="271" w:lineRule="auto"/>
        <w:jc w:val="both"/>
        <w:rPr>
          <w:rFonts w:ascii="Calibri" w:hAnsi="Calibri" w:cs="Calibri"/>
          <w:sz w:val="8"/>
          <w:szCs w:val="8"/>
        </w:rPr>
      </w:pPr>
    </w:p>
    <w:p w:rsidR="009A03F3" w:rsidRPr="002A63ED" w:rsidRDefault="009A03F3" w:rsidP="009A03F3">
      <w:pPr>
        <w:pStyle w:val="Default"/>
        <w:ind w:left="360" w:right="423"/>
        <w:jc w:val="both"/>
        <w:rPr>
          <w:rFonts w:ascii="Calibri" w:hAnsi="Calibri" w:cs="Calibri"/>
          <w:sz w:val="20"/>
          <w:szCs w:val="20"/>
        </w:rPr>
      </w:pP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Pr>
          <w:rFonts w:ascii="Calibri" w:hAnsi="Calibri" w:cs="Calibri"/>
          <w:sz w:val="22"/>
          <w:szCs w:val="22"/>
        </w:rPr>
        <w:t xml:space="preserve">, </w:t>
      </w:r>
      <w:r w:rsidRPr="0014119B">
        <w:rPr>
          <w:rFonts w:ascii="Calibri" w:hAnsi="Calibri" w:cs="Calibri"/>
          <w:sz w:val="22"/>
          <w:szCs w:val="22"/>
        </w:rPr>
        <w:t>Opisem Przedmiotu Zamówienia oraz wzorem umowy określonym w SWZ</w:t>
      </w:r>
    </w:p>
    <w:p w:rsidR="009A03F3" w:rsidRDefault="009A03F3" w:rsidP="009A03F3">
      <w:pPr>
        <w:pStyle w:val="Default"/>
        <w:numPr>
          <w:ilvl w:val="6"/>
          <w:numId w:val="1"/>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4C3F52">
        <w:rPr>
          <w:rFonts w:ascii="Calibri" w:hAnsi="Calibri" w:cs="Calibri"/>
          <w:sz w:val="22"/>
          <w:szCs w:val="22"/>
        </w:rPr>
        <w:t>Akceptujemy czas dostawy zaoferowanego asortymentu określony w dokumentach zamówienia</w:t>
      </w:r>
      <w:r>
        <w:rPr>
          <w:rFonts w:ascii="Calibri" w:hAnsi="Calibri" w:cs="Calibri"/>
          <w:sz w:val="22"/>
          <w:szCs w:val="22"/>
        </w:rPr>
        <w:t xml:space="preserve"> ………….. </w:t>
      </w:r>
      <w:r w:rsidRPr="0035308A">
        <w:rPr>
          <w:rFonts w:ascii="Calibri" w:hAnsi="Calibri" w:cs="Calibri"/>
          <w:sz w:val="22"/>
          <w:szCs w:val="22"/>
        </w:rPr>
        <w:t>(</w:t>
      </w:r>
      <w:r>
        <w:rPr>
          <w:rFonts w:ascii="Calibri" w:hAnsi="Calibri" w:cs="Calibri"/>
          <w:sz w:val="22"/>
          <w:szCs w:val="22"/>
        </w:rPr>
        <w:t>do 5 dni roboczych od dnia złożenia zamówienia</w:t>
      </w:r>
      <w:r w:rsidRPr="0035308A">
        <w:rPr>
          <w:rFonts w:ascii="Calibri" w:hAnsi="Calibri" w:cs="Calibri"/>
          <w:sz w:val="22"/>
          <w:szCs w:val="22"/>
        </w:rPr>
        <w:t>, inne terminy - odrzucenie oferty na podstawie art. 226 ust. 5 ustawy PZP</w:t>
      </w:r>
      <w:r>
        <w:rPr>
          <w:rFonts w:ascii="Calibri" w:hAnsi="Calibri" w:cs="Calibri"/>
          <w:sz w:val="22"/>
          <w:szCs w:val="22"/>
        </w:rPr>
        <w:t>).</w:t>
      </w: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9A03F3" w:rsidRPr="00896659"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Pr>
          <w:rFonts w:ascii="Calibri" w:hAnsi="Calibri" w:cs="Calibri"/>
          <w:sz w:val="22"/>
          <w:szCs w:val="22"/>
        </w:rPr>
        <w:t xml:space="preserve"> </w:t>
      </w:r>
      <w:r w:rsidRPr="00896659">
        <w:rPr>
          <w:rFonts w:ascii="Calibri" w:hAnsi="Calibri" w:cs="Calibri"/>
          <w:sz w:val="22"/>
          <w:szCs w:val="22"/>
        </w:rPr>
        <w:t>W</w:t>
      </w:r>
      <w:r>
        <w:rPr>
          <w:rFonts w:ascii="Calibri" w:hAnsi="Calibri" w:cs="Calibri"/>
          <w:sz w:val="22"/>
          <w:szCs w:val="22"/>
        </w:rPr>
        <w:t>ypełnić</w:t>
      </w:r>
      <w:r w:rsidRPr="00896659">
        <w:rPr>
          <w:rFonts w:ascii="Calibri" w:hAnsi="Calibri" w:cs="Calibri"/>
          <w:sz w:val="22"/>
          <w:szCs w:val="22"/>
        </w:rPr>
        <w:t xml:space="preserve"> przypadku odpowiedzi twierdzącej: </w:t>
      </w:r>
    </w:p>
    <w:p w:rsidR="009A03F3" w:rsidRDefault="009A03F3" w:rsidP="009A03F3">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rsidR="009A03F3" w:rsidRDefault="009A03F3" w:rsidP="009A03F3">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9A03F3" w:rsidRPr="00461026" w:rsidRDefault="009A03F3" w:rsidP="009A03F3">
      <w:pPr>
        <w:pStyle w:val="Default"/>
        <w:numPr>
          <w:ilvl w:val="6"/>
          <w:numId w:val="1"/>
        </w:numPr>
        <w:spacing w:before="240" w:after="120"/>
        <w:ind w:left="426"/>
        <w:jc w:val="both"/>
        <w:rPr>
          <w:rFonts w:ascii="Calibri" w:hAnsi="Calibri" w:cs="Calibri"/>
          <w:sz w:val="22"/>
          <w:szCs w:val="22"/>
        </w:rPr>
      </w:pPr>
      <w:r w:rsidRPr="00461026">
        <w:rPr>
          <w:rFonts w:ascii="Calibri" w:hAnsi="Calibri" w:cs="Calibri"/>
          <w:sz w:val="22"/>
          <w:szCs w:val="22"/>
        </w:rPr>
        <w:lastRenderedPageBreak/>
        <w:t xml:space="preserve">Oświadczamy, że zaoferowane </w:t>
      </w:r>
      <w:bookmarkStart w:id="0" w:name="_Hlk5878943"/>
      <w:r w:rsidRPr="00461026">
        <w:rPr>
          <w:rFonts w:ascii="Calibri" w:hAnsi="Calibri" w:cs="Calibri"/>
          <w:sz w:val="22"/>
          <w:szCs w:val="22"/>
        </w:rPr>
        <w:t>wyroby medyczne, są dopuszczone do obrotu i używania na terenie Rzeczypospolitej Polskiej zgodnie z obowiązującą Ustawą o wyrobach medycznych z dnia 07 kwietnia 2022 r. (Dz. U. z 2022 r. poz. 974 z późn. zm.)</w:t>
      </w:r>
      <w:bookmarkEnd w:id="0"/>
      <w:r w:rsidRPr="00461026">
        <w:rPr>
          <w:rFonts w:ascii="Calibri" w:hAnsi="Calibri" w:cs="Calibri"/>
          <w:sz w:val="22"/>
          <w:szCs w:val="22"/>
        </w:rPr>
        <w:t>, oraz że kopie tych dokumentów zostaną dostarczone  w terminie wyznaczonym przez Zamawiającego.</w:t>
      </w:r>
      <w:r w:rsidRPr="00461026">
        <w:rPr>
          <w:rFonts w:ascii="Calibri" w:hAnsi="Calibri" w:cs="Calibri"/>
          <w:sz w:val="22"/>
          <w:szCs w:val="22"/>
        </w:rPr>
        <w:tab/>
      </w:r>
    </w:p>
    <w:p w:rsidR="009A03F3" w:rsidRDefault="009A03F3" w:rsidP="009A03F3">
      <w:pPr>
        <w:pStyle w:val="Default"/>
        <w:numPr>
          <w:ilvl w:val="6"/>
          <w:numId w:val="1"/>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Pr>
          <w:rFonts w:ascii="Calibri" w:hAnsi="Calibri" w:cs="Calibri"/>
          <w:sz w:val="22"/>
          <w:szCs w:val="22"/>
        </w:rPr>
        <w:t>, jesteśmy:</w:t>
      </w:r>
    </w:p>
    <w:p w:rsidR="009A03F3" w:rsidRDefault="009A03F3" w:rsidP="009A03F3">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Pr>
          <w:rFonts w:ascii="Calibri" w:hAnsi="Calibri" w:cs="Calibri"/>
          <w:sz w:val="22"/>
          <w:szCs w:val="22"/>
        </w:rPr>
        <w:t>;</w:t>
      </w:r>
    </w:p>
    <w:p w:rsidR="009A03F3" w:rsidRDefault="009A03F3" w:rsidP="009A03F3">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Pr>
          <w:rFonts w:ascii="Calibri" w:hAnsi="Calibri" w:cs="Calibri"/>
          <w:sz w:val="22"/>
          <w:szCs w:val="22"/>
        </w:rPr>
        <w:t>;</w:t>
      </w:r>
    </w:p>
    <w:p w:rsidR="009A03F3" w:rsidRDefault="009A03F3" w:rsidP="009A03F3">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Pr>
          <w:rFonts w:ascii="Calibri" w:hAnsi="Calibri" w:cs="Calibri"/>
          <w:sz w:val="22"/>
          <w:szCs w:val="22"/>
        </w:rPr>
        <w:t>;</w:t>
      </w:r>
    </w:p>
    <w:p w:rsidR="009A03F3" w:rsidRDefault="009A03F3" w:rsidP="009A03F3">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Pr>
          <w:rFonts w:ascii="Calibri" w:hAnsi="Calibri" w:cs="Calibri"/>
          <w:sz w:val="22"/>
          <w:szCs w:val="22"/>
        </w:rPr>
        <w:t>;;</w:t>
      </w:r>
    </w:p>
    <w:p w:rsidR="009A03F3" w:rsidRDefault="009A03F3" w:rsidP="009A03F3">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Pr>
          <w:rFonts w:ascii="Calibri" w:hAnsi="Calibri" w:cs="Calibri"/>
          <w:sz w:val="22"/>
          <w:szCs w:val="22"/>
        </w:rPr>
        <w:t>;</w:t>
      </w:r>
    </w:p>
    <w:p w:rsidR="009A03F3" w:rsidRPr="0014119B" w:rsidRDefault="009A03F3" w:rsidP="009A03F3">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Pr>
          <w:rFonts w:ascii="Calibri" w:hAnsi="Calibri" w:cs="Calibri"/>
          <w:sz w:val="22"/>
          <w:szCs w:val="22"/>
        </w:rPr>
        <w:t xml:space="preserve">że do realizacji zamówienia zaangażujemy podwykonawców: </w:t>
      </w:r>
      <w:r w:rsidRPr="00707EF7">
        <w:rPr>
          <w:rFonts w:ascii="Calibri" w:hAnsi="Calibri" w:cs="Calibri"/>
          <w:sz w:val="22"/>
          <w:szCs w:val="22"/>
        </w:rPr>
        <w:t>……………… (TAK/NIE)</w:t>
      </w:r>
    </w:p>
    <w:p w:rsidR="009A03F3" w:rsidRDefault="009A03F3" w:rsidP="009A03F3">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9A03F3" w:rsidRDefault="009A03F3" w:rsidP="009A03F3">
      <w:pPr>
        <w:pStyle w:val="Default"/>
        <w:numPr>
          <w:ilvl w:val="6"/>
          <w:numId w:val="1"/>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9A03F3" w:rsidRPr="00FB1EEF" w:rsidRDefault="009A03F3" w:rsidP="009A03F3">
      <w:pPr>
        <w:pStyle w:val="Default"/>
        <w:numPr>
          <w:ilvl w:val="6"/>
          <w:numId w:val="1"/>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3"/>
      </w:r>
      <w:r w:rsidRPr="00C8575E">
        <w:rPr>
          <w:rFonts w:ascii="Calibri" w:hAnsi="Calibri" w:cs="Calibri"/>
          <w:sz w:val="22"/>
          <w:szCs w:val="22"/>
        </w:rPr>
        <w:t>.</w:t>
      </w:r>
    </w:p>
    <w:p w:rsidR="009A03F3" w:rsidRDefault="009A03F3" w:rsidP="009A03F3">
      <w:pPr>
        <w:pStyle w:val="Tekstprzypisudolnego"/>
        <w:spacing w:line="360" w:lineRule="auto"/>
        <w:jc w:val="both"/>
        <w:rPr>
          <w:rFonts w:ascii="Calibri" w:hAnsi="Calibri" w:cs="Calibri"/>
          <w:color w:val="000000"/>
          <w:sz w:val="22"/>
          <w:szCs w:val="22"/>
          <w:vertAlign w:val="superscript"/>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pStyle w:val="Default"/>
        <w:spacing w:line="360" w:lineRule="auto"/>
        <w:jc w:val="right"/>
        <w:rPr>
          <w:rFonts w:ascii="Calibri" w:hAnsi="Calibri" w:cs="Calibri"/>
          <w:b/>
          <w:bCs/>
          <w:color w:val="auto"/>
          <w:sz w:val="22"/>
          <w:szCs w:val="22"/>
        </w:rPr>
      </w:pPr>
    </w:p>
    <w:p w:rsidR="009A03F3" w:rsidRDefault="009A03F3" w:rsidP="009A03F3">
      <w:pPr>
        <w:spacing w:line="360" w:lineRule="auto"/>
        <w:rPr>
          <w:rFonts w:ascii="Calibri" w:hAnsi="Calibri" w:cs="Calibri"/>
          <w:b/>
          <w:sz w:val="22"/>
          <w:szCs w:val="22"/>
        </w:rPr>
      </w:pPr>
    </w:p>
    <w:p w:rsidR="009A03F3" w:rsidRDefault="009A03F3" w:rsidP="009A03F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3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Pr="00F00111" w:rsidRDefault="009A03F3" w:rsidP="009A03F3">
      <w:pPr>
        <w:pStyle w:val="Tekstkomentarza"/>
        <w:spacing w:line="360" w:lineRule="auto"/>
        <w:jc w:val="center"/>
        <w:rPr>
          <w:rFonts w:ascii="Calibri" w:hAnsi="Calibri" w:cs="Calibri"/>
          <w:b/>
          <w:sz w:val="24"/>
          <w:szCs w:val="24"/>
        </w:rPr>
      </w:pPr>
      <w:r w:rsidRPr="00F00111">
        <w:rPr>
          <w:rFonts w:ascii="Calibri" w:hAnsi="Calibri" w:cs="Calibri"/>
          <w:b/>
          <w:sz w:val="24"/>
          <w:szCs w:val="24"/>
        </w:rPr>
        <w:t xml:space="preserve">Oświadczenie wykonawcy </w:t>
      </w:r>
      <w:r w:rsidRPr="00906FB8">
        <w:rPr>
          <w:rFonts w:ascii="Calibri" w:hAnsi="Calibri" w:cs="Calibri"/>
          <w:b/>
          <w:sz w:val="24"/>
          <w:szCs w:val="24"/>
        </w:rPr>
        <w:t>o niepodleganiu wykluczeniu oraz spełnianiu warunków udziału w postępowaniu</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9A03F3" w:rsidRPr="00E87208" w:rsidRDefault="009A03F3" w:rsidP="009A03F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9A03F3" w:rsidRDefault="009A03F3" w:rsidP="009A03F3">
      <w:pPr>
        <w:spacing w:line="271" w:lineRule="auto"/>
        <w:rPr>
          <w:rFonts w:ascii="Calibri" w:hAnsi="Calibri" w:cs="Calibri"/>
          <w:color w:val="000000"/>
          <w:sz w:val="22"/>
          <w:szCs w:val="22"/>
        </w:rPr>
      </w:pPr>
    </w:p>
    <w:p w:rsidR="009A03F3" w:rsidRDefault="009A03F3" w:rsidP="009A03F3">
      <w:pPr>
        <w:spacing w:line="360" w:lineRule="auto"/>
        <w:rPr>
          <w:rFonts w:ascii="Calibri" w:hAnsi="Calibri" w:cs="Calibri"/>
          <w:color w:val="000000"/>
          <w:sz w:val="22"/>
          <w:szCs w:val="22"/>
        </w:rPr>
      </w:pPr>
    </w:p>
    <w:p w:rsidR="009A03F3" w:rsidRDefault="009A03F3" w:rsidP="009A03F3">
      <w:pPr>
        <w:spacing w:line="360" w:lineRule="auto"/>
        <w:rPr>
          <w:rFonts w:ascii="Calibri" w:hAnsi="Calibri" w:cs="Calibri"/>
          <w:color w:val="000000"/>
          <w:sz w:val="22"/>
          <w:szCs w:val="22"/>
        </w:rPr>
      </w:pPr>
    </w:p>
    <w:p w:rsidR="009A03F3" w:rsidRPr="005F1273" w:rsidRDefault="009A03F3" w:rsidP="009A03F3">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nie podleganiu wykluczeniu:</w:t>
      </w:r>
    </w:p>
    <w:p w:rsidR="009A03F3" w:rsidRPr="00DC5856" w:rsidRDefault="009A03F3" w:rsidP="009A03F3">
      <w:pPr>
        <w:spacing w:line="360" w:lineRule="auto"/>
        <w:jc w:val="both"/>
        <w:rPr>
          <w:rFonts w:ascii="Calibri" w:hAnsi="Calibri" w:cs="Calibri"/>
          <w:color w:val="000000"/>
          <w:sz w:val="22"/>
          <w:szCs w:val="22"/>
        </w:rPr>
      </w:pPr>
      <w:r w:rsidRPr="00957E1A">
        <w:rPr>
          <w:rFonts w:ascii="Calibri" w:hAnsi="Calibri" w:cs="Calibri"/>
          <w:color w:val="000000"/>
          <w:sz w:val="22"/>
          <w:szCs w:val="22"/>
        </w:rPr>
        <w:t xml:space="preserve">Na potrzeby postępowania o udzielenie zamówienia publicznego pn: „Postępowanie o udzielenie zamówienia publicznego na dostawę </w:t>
      </w:r>
      <w:r>
        <w:rPr>
          <w:rFonts w:ascii="Calibri" w:hAnsi="Calibri" w:cs="Calibri"/>
          <w:color w:val="000000"/>
          <w:sz w:val="22"/>
          <w:szCs w:val="22"/>
        </w:rPr>
        <w:t>obłożeń jednorazowego użytku</w:t>
      </w:r>
      <w:r w:rsidRPr="00957E1A">
        <w:rPr>
          <w:rFonts w:ascii="Calibri" w:hAnsi="Calibri" w:cs="Calibri"/>
          <w:color w:val="000000"/>
          <w:sz w:val="22"/>
          <w:szCs w:val="22"/>
        </w:rPr>
        <w:t>”, oświadczam, że nie podlegam wykluczeniu na podstawie:</w:t>
      </w:r>
    </w:p>
    <w:p w:rsidR="009A03F3" w:rsidRDefault="009A03F3" w:rsidP="009A03F3">
      <w:pPr>
        <w:pStyle w:val="Akapitzlist1"/>
        <w:numPr>
          <w:ilvl w:val="0"/>
          <w:numId w:val="8"/>
        </w:numPr>
        <w:spacing w:line="360" w:lineRule="auto"/>
        <w:contextualSpacing/>
        <w:jc w:val="both"/>
        <w:rPr>
          <w:rFonts w:ascii="Calibri" w:hAnsi="Calibri" w:cs="Calibri"/>
          <w:color w:val="000000"/>
          <w:sz w:val="22"/>
          <w:szCs w:val="22"/>
        </w:rPr>
      </w:pPr>
      <w:r>
        <w:rPr>
          <w:rFonts w:ascii="Calibri" w:hAnsi="Calibri" w:cs="Calibri"/>
          <w:color w:val="000000"/>
          <w:sz w:val="22"/>
          <w:szCs w:val="22"/>
        </w:rPr>
        <w:t>art. 108 ust. 1 pkt 1-6 ustawy Pzp,</w:t>
      </w:r>
    </w:p>
    <w:p w:rsidR="009A03F3" w:rsidRDefault="009A03F3" w:rsidP="009A03F3">
      <w:pPr>
        <w:pStyle w:val="Akapitzlist1"/>
        <w:numPr>
          <w:ilvl w:val="0"/>
          <w:numId w:val="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360" w:lineRule="auto"/>
        <w:jc w:val="both"/>
        <w:rPr>
          <w:rFonts w:ascii="Calibri" w:hAnsi="Calibri" w:cs="Calibri"/>
        </w:rPr>
      </w:pPr>
      <w:r w:rsidRPr="00957E1A">
        <w:rPr>
          <w:rFonts w:ascii="Calibri" w:hAnsi="Calibri" w:cs="Calibri"/>
        </w:rPr>
        <w:t xml:space="preserve">Oświadczam, </w:t>
      </w:r>
      <w:proofErr w:type="spellStart"/>
      <w:r w:rsidRPr="00957E1A">
        <w:rPr>
          <w:rFonts w:ascii="Calibri" w:hAnsi="Calibri" w:cs="Calibri"/>
        </w:rPr>
        <w:t>że</w:t>
      </w:r>
      <w:proofErr w:type="spellEnd"/>
      <w:r w:rsidRPr="00957E1A">
        <w:rPr>
          <w:rFonts w:ascii="Calibri" w:hAnsi="Calibri" w:cs="Calibri"/>
        </w:rPr>
        <w:t xml:space="preserve"> zachodzą w stosunku do mnie podstawy wykluczenia z postępowania na podstawie art. …………. ustawy Pzp</w:t>
      </w:r>
      <w:r>
        <w:rPr>
          <w:rFonts w:ascii="Calibri" w:hAnsi="Calibri" w:cs="Calibri"/>
          <w:sz w:val="18"/>
          <w:szCs w:val="18"/>
        </w:rPr>
        <w:t xml:space="preserve">. </w:t>
      </w:r>
      <w:r w:rsidRPr="00957E1A">
        <w:rPr>
          <w:rFonts w:ascii="Calibri" w:hAnsi="Calibri" w:cs="Calibri"/>
        </w:rPr>
        <w:t xml:space="preserve">Jednocześnie oświadczam, </w:t>
      </w:r>
      <w:proofErr w:type="spellStart"/>
      <w:r w:rsidRPr="00957E1A">
        <w:rPr>
          <w:rFonts w:ascii="Calibri" w:hAnsi="Calibri" w:cs="Calibri"/>
        </w:rPr>
        <w:t>że</w:t>
      </w:r>
      <w:proofErr w:type="spellEnd"/>
      <w:r w:rsidRPr="00957E1A">
        <w:rPr>
          <w:rFonts w:ascii="Calibri" w:hAnsi="Calibri" w:cs="Calibri"/>
        </w:rPr>
        <w:t xml:space="preserve"> nie podlegam wykluczeniu </w:t>
      </w:r>
      <w:r>
        <w:rPr>
          <w:rFonts w:ascii="Calibri" w:hAnsi="Calibri" w:cs="Calibri"/>
        </w:rPr>
        <w:t xml:space="preserve">i </w:t>
      </w:r>
      <w:r w:rsidRPr="00957E1A">
        <w:rPr>
          <w:rFonts w:ascii="Calibri" w:hAnsi="Calibri" w:cs="Calibri"/>
        </w:rPr>
        <w:t xml:space="preserve"> w załączeniu do oferty przedstawiam informację potwierdzającą spełnienie przesłanek o </w:t>
      </w:r>
      <w:proofErr w:type="spellStart"/>
      <w:r w:rsidRPr="00957E1A">
        <w:rPr>
          <w:rFonts w:ascii="Calibri" w:hAnsi="Calibri" w:cs="Calibri"/>
        </w:rPr>
        <w:t>których</w:t>
      </w:r>
      <w:proofErr w:type="spellEnd"/>
      <w:r w:rsidRPr="00957E1A">
        <w:rPr>
          <w:rFonts w:ascii="Calibri" w:hAnsi="Calibri" w:cs="Calibri"/>
        </w:rPr>
        <w:t xml:space="preserve"> mowa w art. 110 ust. 2 ustawy Pzp.</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Pr="004E483F" w:rsidRDefault="009A03F3" w:rsidP="009A03F3">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spełniania warunków udziału w postępowaniu:</w:t>
      </w:r>
    </w:p>
    <w:p w:rsidR="009A03F3" w:rsidRDefault="009A03F3" w:rsidP="009A03F3">
      <w:pPr>
        <w:pStyle w:val="Normalny1"/>
        <w:spacing w:line="271" w:lineRule="auto"/>
        <w:jc w:val="both"/>
        <w:rPr>
          <w:rFonts w:ascii="Calibri" w:hAnsi="Calibri" w:cs="Calibri"/>
        </w:rPr>
      </w:pPr>
      <w:r w:rsidRPr="005F1273">
        <w:rPr>
          <w:rFonts w:ascii="Calibri" w:hAnsi="Calibri" w:cs="Calibri"/>
        </w:rPr>
        <w:t xml:space="preserve">Oświadczam, </w:t>
      </w:r>
      <w:proofErr w:type="spellStart"/>
      <w:r w:rsidRPr="005F1273">
        <w:rPr>
          <w:rFonts w:ascii="Calibri" w:hAnsi="Calibri" w:cs="Calibri"/>
        </w:rPr>
        <w:t>że</w:t>
      </w:r>
      <w:proofErr w:type="spellEnd"/>
      <w:r w:rsidRPr="005F1273">
        <w:rPr>
          <w:rFonts w:ascii="Calibri" w:hAnsi="Calibri" w:cs="Calibri"/>
        </w:rPr>
        <w:t xml:space="preserve"> spełniam warunki udziału w postępowaniu określone przez Zamawiającego </w:t>
      </w:r>
      <w:r>
        <w:rPr>
          <w:rFonts w:ascii="Calibri" w:hAnsi="Calibri" w:cs="Calibri"/>
        </w:rPr>
        <w:br/>
      </w:r>
      <w:r w:rsidRPr="005F1273">
        <w:rPr>
          <w:rFonts w:ascii="Calibri" w:hAnsi="Calibri" w:cs="Calibri"/>
        </w:rPr>
        <w:t>w</w:t>
      </w:r>
      <w:r>
        <w:rPr>
          <w:rFonts w:ascii="Calibri" w:hAnsi="Calibri" w:cs="Calibri"/>
        </w:rPr>
        <w:t xml:space="preserve"> rozdziale VII</w:t>
      </w:r>
      <w:r w:rsidRPr="005F1273">
        <w:rPr>
          <w:rFonts w:ascii="Calibri" w:hAnsi="Calibri" w:cs="Calibri"/>
        </w:rPr>
        <w:t xml:space="preserve"> SWZ</w:t>
      </w:r>
      <w:r>
        <w:rPr>
          <w:rFonts w:ascii="Calibri" w:hAnsi="Calibri" w:cs="Calibri"/>
        </w:rPr>
        <w:t>.</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spacing w:line="360" w:lineRule="auto"/>
        <w:rPr>
          <w:rFonts w:ascii="Calibri" w:hAnsi="Calibri" w:cs="Calibri"/>
          <w:b/>
          <w:sz w:val="22"/>
          <w:szCs w:val="22"/>
        </w:rPr>
      </w:pPr>
    </w:p>
    <w:p w:rsidR="009A03F3" w:rsidRDefault="009A03F3" w:rsidP="009A03F3">
      <w:pPr>
        <w:spacing w:line="360" w:lineRule="auto"/>
        <w:jc w:val="right"/>
        <w:rPr>
          <w:rFonts w:ascii="Calibri" w:hAnsi="Calibri" w:cs="Calibri"/>
          <w:b/>
          <w:sz w:val="22"/>
          <w:szCs w:val="22"/>
        </w:rPr>
      </w:pPr>
      <w:r>
        <w:rPr>
          <w:rFonts w:ascii="Calibri" w:hAnsi="Calibri" w:cs="Calibri"/>
          <w:b/>
          <w:sz w:val="22"/>
          <w:szCs w:val="22"/>
        </w:rPr>
        <w:lastRenderedPageBreak/>
        <w:t>Z</w:t>
      </w:r>
      <w:r w:rsidRPr="00C8575E">
        <w:rPr>
          <w:rFonts w:ascii="Calibri" w:hAnsi="Calibri" w:cs="Calibri"/>
          <w:b/>
          <w:sz w:val="22"/>
          <w:szCs w:val="22"/>
        </w:rPr>
        <w:t xml:space="preserve">ałącznik nr </w:t>
      </w:r>
      <w:r>
        <w:rPr>
          <w:rFonts w:ascii="Calibri" w:hAnsi="Calibri" w:cs="Calibri"/>
          <w:b/>
          <w:sz w:val="22"/>
          <w:szCs w:val="22"/>
        </w:rPr>
        <w:t>4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9A03F3" w:rsidRPr="00525087" w:rsidRDefault="009A03F3" w:rsidP="009A03F3">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numPr>
          <w:ilvl w:val="0"/>
          <w:numId w:val="11"/>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9A03F3" w:rsidRPr="005447E2" w:rsidRDefault="009A03F3" w:rsidP="009A03F3">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A03F3" w:rsidRDefault="009A03F3" w:rsidP="009A03F3">
      <w:pPr>
        <w:pStyle w:val="Default"/>
        <w:numPr>
          <w:ilvl w:val="0"/>
          <w:numId w:val="11"/>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9A03F3" w:rsidRPr="00E87208" w:rsidRDefault="009A03F3" w:rsidP="009A03F3">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A03F3" w:rsidRPr="00DC5856" w:rsidRDefault="009A03F3" w:rsidP="009A03F3">
      <w:pPr>
        <w:spacing w:line="360" w:lineRule="auto"/>
        <w:rPr>
          <w:rFonts w:ascii="Calibri" w:hAnsi="Calibri" w:cs="Calibri"/>
          <w:color w:val="000000"/>
          <w:sz w:val="22"/>
          <w:szCs w:val="22"/>
        </w:rPr>
      </w:pPr>
    </w:p>
    <w:p w:rsidR="009A03F3" w:rsidRDefault="009A03F3" w:rsidP="009A03F3">
      <w:pPr>
        <w:spacing w:line="360" w:lineRule="auto"/>
        <w:jc w:val="both"/>
        <w:rPr>
          <w:rFonts w:ascii="Calibri" w:hAnsi="Calibri" w:cs="Calibri"/>
          <w:color w:val="000000"/>
          <w:sz w:val="22"/>
          <w:szCs w:val="22"/>
        </w:rPr>
      </w:pPr>
    </w:p>
    <w:p w:rsidR="009A03F3" w:rsidRDefault="009A03F3" w:rsidP="009A03F3">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ED548B">
        <w:rPr>
          <w:rFonts w:ascii="Calibri" w:hAnsi="Calibri" w:cs="Calibri"/>
          <w:color w:val="000000"/>
          <w:sz w:val="22"/>
          <w:szCs w:val="22"/>
        </w:rPr>
        <w:t>Postępowanie o udzielenie zamówienia publicznego na dostawę obłożeń jednorazowego użytku</w:t>
      </w:r>
      <w:r>
        <w:rPr>
          <w:rFonts w:ascii="Calibri" w:hAnsi="Calibri" w:cs="Calibri"/>
          <w:color w:val="000000"/>
          <w:sz w:val="22"/>
          <w:szCs w:val="22"/>
        </w:rPr>
        <w:t>”, oświadczamy, że:</w:t>
      </w:r>
    </w:p>
    <w:p w:rsidR="009A03F3" w:rsidRDefault="009A03F3" w:rsidP="009A03F3">
      <w:pPr>
        <w:spacing w:line="360" w:lineRule="auto"/>
        <w:jc w:val="both"/>
        <w:rPr>
          <w:rFonts w:ascii="Calibri" w:hAnsi="Calibri" w:cs="Calibri"/>
          <w:color w:val="000000"/>
          <w:sz w:val="22"/>
          <w:szCs w:val="22"/>
        </w:rPr>
      </w:pPr>
    </w:p>
    <w:p w:rsidR="009A03F3" w:rsidRDefault="009A03F3" w:rsidP="009A03F3">
      <w:pPr>
        <w:spacing w:line="360" w:lineRule="auto"/>
        <w:jc w:val="both"/>
        <w:rPr>
          <w:rFonts w:ascii="Calibri" w:hAnsi="Calibri" w:cs="Calibri"/>
          <w:color w:val="000000"/>
          <w:sz w:val="22"/>
          <w:szCs w:val="22"/>
        </w:rPr>
      </w:pPr>
    </w:p>
    <w:p w:rsidR="009A03F3" w:rsidRDefault="009A03F3" w:rsidP="009A03F3">
      <w:pPr>
        <w:numPr>
          <w:ilvl w:val="0"/>
          <w:numId w:val="12"/>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rsidR="009A03F3" w:rsidRDefault="009A03F3" w:rsidP="009A03F3">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9A03F3" w:rsidRPr="00A63EA2" w:rsidRDefault="009A03F3" w:rsidP="009A03F3">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9A03F3" w:rsidRPr="009627C5" w:rsidRDefault="009A03F3" w:rsidP="009A03F3">
      <w:pPr>
        <w:spacing w:line="360" w:lineRule="auto"/>
        <w:ind w:left="720"/>
        <w:jc w:val="both"/>
        <w:rPr>
          <w:rFonts w:ascii="Calibri" w:hAnsi="Calibri" w:cs="Calibri"/>
          <w:color w:val="000000"/>
          <w:sz w:val="10"/>
          <w:szCs w:val="10"/>
        </w:rPr>
      </w:pPr>
    </w:p>
    <w:p w:rsidR="009A03F3" w:rsidRDefault="009A03F3" w:rsidP="009A03F3">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9A03F3" w:rsidRDefault="009A03F3" w:rsidP="009A03F3">
      <w:pPr>
        <w:spacing w:line="360" w:lineRule="auto"/>
        <w:ind w:left="720"/>
        <w:jc w:val="both"/>
        <w:rPr>
          <w:rFonts w:ascii="Calibri" w:hAnsi="Calibri" w:cs="Calibri"/>
          <w:color w:val="000000"/>
          <w:sz w:val="22"/>
          <w:szCs w:val="22"/>
        </w:rPr>
      </w:pPr>
    </w:p>
    <w:p w:rsidR="009A03F3" w:rsidRDefault="009A03F3" w:rsidP="009A03F3">
      <w:pPr>
        <w:spacing w:line="360" w:lineRule="auto"/>
        <w:jc w:val="right"/>
        <w:rPr>
          <w:rFonts w:ascii="Calibri" w:hAnsi="Calibri" w:cs="Calibri"/>
          <w:color w:val="000000"/>
          <w:sz w:val="22"/>
          <w:szCs w:val="22"/>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5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Pr="00F00111" w:rsidRDefault="009A03F3" w:rsidP="009A03F3">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r>
        <w:rPr>
          <w:rFonts w:ascii="Calibri" w:hAnsi="Calibri" w:cs="Calibri"/>
          <w:sz w:val="22"/>
          <w:szCs w:val="22"/>
        </w:rPr>
        <w:t>Podmiot, który udostępnia zasoby:  ……………………………………………………….</w:t>
      </w:r>
    </w:p>
    <w:p w:rsidR="009A03F3" w:rsidRPr="006B52F3" w:rsidRDefault="009A03F3" w:rsidP="009A03F3">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9A03F3" w:rsidRDefault="009A03F3" w:rsidP="009A03F3">
      <w:pPr>
        <w:spacing w:line="360" w:lineRule="auto"/>
        <w:jc w:val="both"/>
        <w:rPr>
          <w:rFonts w:ascii="Calibri" w:hAnsi="Calibri" w:cs="Calibri"/>
          <w:color w:val="000000"/>
          <w:sz w:val="22"/>
          <w:szCs w:val="22"/>
        </w:rPr>
      </w:pPr>
    </w:p>
    <w:p w:rsidR="009A03F3" w:rsidRDefault="009A03F3" w:rsidP="009A03F3">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95721A">
        <w:rPr>
          <w:rFonts w:ascii="Calibri" w:hAnsi="Calibri" w:cs="Calibri"/>
          <w:color w:val="000000"/>
          <w:sz w:val="22"/>
          <w:szCs w:val="22"/>
        </w:rPr>
        <w:t>Postępowanie o udzielenie zamówienia publicznego na dostawę obłożeń jednorazowego użytku</w:t>
      </w:r>
      <w:r>
        <w:rPr>
          <w:rFonts w:ascii="Calibri" w:hAnsi="Calibri" w:cs="Calibri"/>
          <w:color w:val="000000"/>
          <w:sz w:val="22"/>
          <w:szCs w:val="22"/>
        </w:rPr>
        <w:t xml:space="preserve">”, oświadczam, </w:t>
      </w:r>
      <w:r w:rsidRPr="00643C30">
        <w:rPr>
          <w:rFonts w:ascii="Calibri" w:hAnsi="Calibri" w:cs="Calibri"/>
          <w:color w:val="000000"/>
          <w:sz w:val="22"/>
          <w:szCs w:val="22"/>
        </w:rPr>
        <w:t>w oparciu o postanowienia art. 118 ustawy z dnia 11 września 2019</w:t>
      </w:r>
      <w:r>
        <w:rPr>
          <w:rFonts w:ascii="Calibri" w:hAnsi="Calibri" w:cs="Calibri"/>
          <w:color w:val="000000"/>
          <w:sz w:val="22"/>
          <w:szCs w:val="22"/>
        </w:rPr>
        <w:t xml:space="preserve"> </w:t>
      </w:r>
      <w:r w:rsidRPr="00643C30">
        <w:rPr>
          <w:rFonts w:ascii="Calibri" w:hAnsi="Calibri" w:cs="Calibri"/>
          <w:color w:val="000000"/>
          <w:sz w:val="22"/>
          <w:szCs w:val="22"/>
        </w:rPr>
        <w:t>r. Prawo zamówień</w:t>
      </w:r>
      <w:r>
        <w:rPr>
          <w:rFonts w:ascii="Calibri" w:hAnsi="Calibri" w:cs="Calibri"/>
          <w:color w:val="000000"/>
          <w:sz w:val="22"/>
          <w:szCs w:val="22"/>
        </w:rPr>
        <w:t xml:space="preserve">, </w:t>
      </w:r>
      <w:r w:rsidRPr="00643C30">
        <w:rPr>
          <w:rFonts w:ascii="Calibri" w:hAnsi="Calibri" w:cs="Calibri"/>
          <w:color w:val="000000"/>
          <w:sz w:val="22"/>
          <w:szCs w:val="22"/>
        </w:rPr>
        <w:t>że</w:t>
      </w:r>
      <w:r>
        <w:rPr>
          <w:rFonts w:ascii="Calibri" w:hAnsi="Calibri" w:cs="Calibri"/>
          <w:color w:val="000000"/>
          <w:sz w:val="22"/>
          <w:szCs w:val="22"/>
        </w:rPr>
        <w:t xml:space="preserve"> na </w:t>
      </w:r>
      <w:r w:rsidRPr="00643C30">
        <w:rPr>
          <w:rFonts w:ascii="Calibri" w:hAnsi="Calibri" w:cs="Calibri"/>
          <w:color w:val="000000"/>
          <w:sz w:val="22"/>
          <w:szCs w:val="22"/>
        </w:rPr>
        <w:t xml:space="preserve">potrzeby realizacji </w:t>
      </w:r>
      <w:r>
        <w:rPr>
          <w:rFonts w:ascii="Calibri" w:hAnsi="Calibri" w:cs="Calibri"/>
          <w:color w:val="000000"/>
          <w:sz w:val="22"/>
          <w:szCs w:val="22"/>
        </w:rPr>
        <w:t xml:space="preserve">powyższego </w:t>
      </w:r>
      <w:r w:rsidRPr="00643C30">
        <w:rPr>
          <w:rFonts w:ascii="Calibri" w:hAnsi="Calibri" w:cs="Calibri"/>
          <w:color w:val="000000"/>
          <w:sz w:val="22"/>
          <w:szCs w:val="22"/>
        </w:rPr>
        <w:t>zamówienia</w:t>
      </w:r>
      <w:r>
        <w:rPr>
          <w:rFonts w:ascii="Calibri" w:hAnsi="Calibri" w:cs="Calibri"/>
          <w:color w:val="000000"/>
          <w:sz w:val="22"/>
          <w:szCs w:val="22"/>
        </w:rPr>
        <w:t xml:space="preserve">, </w:t>
      </w:r>
      <w:r w:rsidRPr="00643C30">
        <w:rPr>
          <w:rFonts w:ascii="Calibri" w:hAnsi="Calibri" w:cs="Calibri"/>
          <w:color w:val="000000"/>
          <w:sz w:val="22"/>
          <w:szCs w:val="22"/>
        </w:rPr>
        <w:t>zobowiązuję się do oddania</w:t>
      </w:r>
      <w:r>
        <w:rPr>
          <w:rFonts w:ascii="Calibri" w:hAnsi="Calibri" w:cs="Calibri"/>
          <w:color w:val="000000"/>
          <w:sz w:val="22"/>
          <w:szCs w:val="22"/>
        </w:rPr>
        <w:t xml:space="preserve"> do dyspozycji Wykonawcy:</w:t>
      </w:r>
    </w:p>
    <w:p w:rsidR="009A03F3" w:rsidRDefault="009A03F3" w:rsidP="009A03F3">
      <w:pPr>
        <w:pStyle w:val="Normalny1"/>
        <w:spacing w:line="271" w:lineRule="auto"/>
        <w:jc w:val="both"/>
        <w:rPr>
          <w:rFonts w:ascii="Calibri" w:hAnsi="Calibri" w:cs="Calibri"/>
        </w:rPr>
      </w:pPr>
      <w:r>
        <w:rPr>
          <w:rFonts w:ascii="Calibri" w:hAnsi="Calibri" w:cs="Calibri"/>
        </w:rPr>
        <w:t>……………………………………………………….……………………………………………………….……………………………………</w:t>
      </w:r>
    </w:p>
    <w:p w:rsidR="009A03F3" w:rsidRPr="00643C30" w:rsidRDefault="009A03F3" w:rsidP="009A03F3">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r>
        <w:rPr>
          <w:rFonts w:ascii="Calibri" w:hAnsi="Calibri" w:cs="Calibri"/>
        </w:rPr>
        <w:t xml:space="preserve">niżej wymienionych zasobów: </w:t>
      </w:r>
    </w:p>
    <w:p w:rsidR="009A03F3" w:rsidRDefault="009A03F3" w:rsidP="009A03F3">
      <w:pPr>
        <w:pStyle w:val="Normalny1"/>
        <w:spacing w:line="271" w:lineRule="auto"/>
        <w:jc w:val="both"/>
        <w:rPr>
          <w:rFonts w:ascii="Calibri" w:hAnsi="Calibri" w:cs="Calibri"/>
        </w:rPr>
      </w:pPr>
      <w:r>
        <w:rPr>
          <w:rFonts w:ascii="Calibri" w:hAnsi="Calibri" w:cs="Calibri"/>
        </w:rPr>
        <w:t>……………………………………………………….……………………………………………………….……………………………………</w:t>
      </w:r>
    </w:p>
    <w:p w:rsidR="009A03F3" w:rsidRPr="00643C30" w:rsidRDefault="009A03F3" w:rsidP="009A03F3">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r w:rsidRPr="00643C30">
        <w:rPr>
          <w:rFonts w:ascii="Calibri" w:hAnsi="Calibri" w:cs="Calibri"/>
        </w:rPr>
        <w:t>Oświadczam, że:</w:t>
      </w:r>
    </w:p>
    <w:p w:rsidR="009A03F3" w:rsidRDefault="009A03F3" w:rsidP="009A03F3">
      <w:pPr>
        <w:pStyle w:val="Normalny1"/>
        <w:numPr>
          <w:ilvl w:val="0"/>
          <w:numId w:val="13"/>
        </w:numPr>
        <w:spacing w:line="271" w:lineRule="auto"/>
        <w:jc w:val="both"/>
        <w:rPr>
          <w:rFonts w:ascii="Calibri" w:hAnsi="Calibri" w:cs="Calibri"/>
        </w:rPr>
      </w:pPr>
      <w:r w:rsidRPr="00643C30">
        <w:rPr>
          <w:rFonts w:ascii="Calibri" w:hAnsi="Calibri" w:cs="Calibri"/>
        </w:rPr>
        <w:t>udostępnię Wykonawcy zasoby, w następującym zakresie:</w:t>
      </w:r>
    </w:p>
    <w:p w:rsidR="009A03F3" w:rsidRDefault="009A03F3" w:rsidP="009A03F3">
      <w:pPr>
        <w:pStyle w:val="Normalny1"/>
        <w:spacing w:line="271" w:lineRule="auto"/>
        <w:ind w:left="720"/>
        <w:jc w:val="both"/>
        <w:rPr>
          <w:rFonts w:ascii="Calibri" w:hAnsi="Calibri" w:cs="Calibri"/>
        </w:rPr>
      </w:pPr>
      <w:r>
        <w:rPr>
          <w:rFonts w:ascii="Calibri" w:hAnsi="Calibri" w:cs="Calibri"/>
        </w:rPr>
        <w:t>……………………………………………………….……………………………………………………….………………………………</w:t>
      </w:r>
    </w:p>
    <w:p w:rsidR="009A03F3" w:rsidRDefault="009A03F3" w:rsidP="009A03F3">
      <w:pPr>
        <w:pStyle w:val="Normalny1"/>
        <w:numPr>
          <w:ilvl w:val="0"/>
          <w:numId w:val="13"/>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9A03F3" w:rsidRPr="00643C30" w:rsidRDefault="009A03F3" w:rsidP="009A03F3">
      <w:pPr>
        <w:pStyle w:val="Normalny1"/>
        <w:spacing w:line="271" w:lineRule="auto"/>
        <w:ind w:left="720"/>
        <w:jc w:val="both"/>
        <w:rPr>
          <w:rFonts w:ascii="Calibri" w:hAnsi="Calibri" w:cs="Calibri"/>
        </w:rPr>
      </w:pPr>
      <w:r>
        <w:rPr>
          <w:rFonts w:ascii="Calibri" w:hAnsi="Calibri" w:cs="Calibri"/>
        </w:rPr>
        <w:t>……………………………………………………….……………………………………………………….………………………………</w:t>
      </w:r>
    </w:p>
    <w:p w:rsidR="009A03F3" w:rsidRDefault="009A03F3" w:rsidP="009A03F3">
      <w:pPr>
        <w:pStyle w:val="Normalny1"/>
        <w:numPr>
          <w:ilvl w:val="0"/>
          <w:numId w:val="13"/>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9A03F3" w:rsidRPr="00643C30" w:rsidRDefault="009A03F3" w:rsidP="009A03F3">
      <w:pPr>
        <w:pStyle w:val="Normalny1"/>
        <w:spacing w:line="271" w:lineRule="auto"/>
        <w:ind w:left="720"/>
        <w:jc w:val="both"/>
        <w:rPr>
          <w:rFonts w:ascii="Calibri" w:hAnsi="Calibri" w:cs="Calibri"/>
        </w:rPr>
      </w:pPr>
      <w:r>
        <w:rPr>
          <w:rFonts w:ascii="Calibri" w:hAnsi="Calibri" w:cs="Calibri"/>
        </w:rPr>
        <w:t>……………………………………………………….……………………………………………………….………………………………</w:t>
      </w:r>
    </w:p>
    <w:p w:rsidR="009A03F3" w:rsidRDefault="009A03F3" w:rsidP="009A03F3">
      <w:pPr>
        <w:pStyle w:val="Normalny1"/>
        <w:numPr>
          <w:ilvl w:val="0"/>
          <w:numId w:val="13"/>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9A03F3" w:rsidRPr="00643C30" w:rsidRDefault="009A03F3" w:rsidP="009A03F3">
      <w:pPr>
        <w:pStyle w:val="Normalny1"/>
        <w:spacing w:line="271" w:lineRule="auto"/>
        <w:ind w:left="720"/>
        <w:jc w:val="both"/>
        <w:rPr>
          <w:rFonts w:ascii="Calibri" w:hAnsi="Calibri" w:cs="Calibri"/>
        </w:rPr>
      </w:pPr>
      <w:r>
        <w:rPr>
          <w:rFonts w:ascii="Calibri" w:hAnsi="Calibri" w:cs="Calibri"/>
        </w:rPr>
        <w:t>……………………………………………………….……………………………………………………….………………………………</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spacing w:line="360" w:lineRule="auto"/>
        <w:jc w:val="right"/>
        <w:rPr>
          <w:rFonts w:ascii="Calibri" w:hAnsi="Calibri" w:cs="Calibri"/>
          <w:b/>
          <w:sz w:val="22"/>
          <w:szCs w:val="22"/>
        </w:rPr>
      </w:pPr>
    </w:p>
    <w:p w:rsidR="009A03F3" w:rsidRDefault="009A03F3" w:rsidP="009A03F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w:t>
      </w:r>
      <w:r>
        <w:rPr>
          <w:rFonts w:ascii="Calibri" w:hAnsi="Calibri" w:cs="Calibri"/>
          <w:b/>
          <w:sz w:val="22"/>
          <w:szCs w:val="22"/>
        </w:rPr>
        <w:t>nr 6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Pr="00F00111" w:rsidRDefault="009A03F3" w:rsidP="009A03F3">
      <w:pPr>
        <w:pStyle w:val="Tekstkomentarza"/>
        <w:spacing w:line="360" w:lineRule="auto"/>
        <w:jc w:val="center"/>
        <w:rPr>
          <w:rFonts w:ascii="Calibri" w:hAnsi="Calibri" w:cs="Calibri"/>
          <w:b/>
          <w:sz w:val="24"/>
          <w:szCs w:val="24"/>
        </w:rPr>
      </w:pPr>
      <w:r w:rsidRPr="000279A5">
        <w:rPr>
          <w:rFonts w:ascii="Calibri" w:hAnsi="Calibri" w:cs="Calibri"/>
          <w:b/>
          <w:sz w:val="24"/>
          <w:szCs w:val="24"/>
        </w:rPr>
        <w:t>Oświadczenie dot. aktualności informacji zawartych w oświadczeniu wstępnym</w:t>
      </w: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p>
    <w:p w:rsidR="009A03F3" w:rsidRDefault="009A03F3" w:rsidP="009A03F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9A03F3" w:rsidRPr="00E87208" w:rsidRDefault="009A03F3" w:rsidP="009A03F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9A03F3" w:rsidRDefault="009A03F3" w:rsidP="009A03F3">
      <w:pPr>
        <w:pStyle w:val="Normalny1"/>
        <w:spacing w:line="271" w:lineRule="auto"/>
        <w:jc w:val="both"/>
        <w:rPr>
          <w:rFonts w:ascii="Calibri" w:eastAsia="Times New Roman" w:hAnsi="Calibri" w:cs="Calibri"/>
          <w:b/>
          <w:bCs/>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Pr="0095721A">
        <w:rPr>
          <w:rFonts w:ascii="Calibri" w:hAnsi="Calibri" w:cs="Calibri"/>
          <w:color w:val="000000"/>
        </w:rPr>
        <w:t>Postępowanie o udzielenie zamówienia publicznego na dostawę obłożeń jednorazowego użytku</w:t>
      </w:r>
      <w:r>
        <w:rPr>
          <w:rFonts w:ascii="Calibri" w:hAnsi="Calibri" w:cs="Calibri"/>
          <w:color w:val="000000"/>
        </w:rPr>
        <w:t>”,</w:t>
      </w:r>
      <w:r w:rsidRPr="00793CE8">
        <w:rPr>
          <w:rFonts w:ascii="Calibri" w:hAnsi="Calibri" w:cs="Calibri"/>
        </w:rPr>
        <w:t xml:space="preserve"> </w:t>
      </w:r>
      <w:proofErr w:type="spellStart"/>
      <w:r w:rsidRPr="00793CE8">
        <w:rPr>
          <w:rFonts w:ascii="Calibri" w:hAnsi="Calibri" w:cs="Calibri"/>
        </w:rPr>
        <w:t>oświadczam</w:t>
      </w:r>
      <w:proofErr w:type="spellEnd"/>
      <w:r w:rsidRPr="00793CE8">
        <w:rPr>
          <w:rFonts w:ascii="Calibri" w:hAnsi="Calibri" w:cs="Calibri"/>
        </w:rPr>
        <w:t xml:space="preserve">, </w:t>
      </w:r>
      <w:proofErr w:type="spellStart"/>
      <w:r w:rsidRPr="00793CE8">
        <w:rPr>
          <w:rFonts w:ascii="Calibri" w:hAnsi="Calibri" w:cs="Calibri"/>
        </w:rPr>
        <w:t>że</w:t>
      </w:r>
      <w:proofErr w:type="spellEnd"/>
      <w:r>
        <w:rPr>
          <w:rFonts w:ascii="Calibri" w:hAnsi="Calibri" w:cs="Calibri"/>
        </w:rPr>
        <w:t xml:space="preserve"> </w:t>
      </w:r>
      <w:r w:rsidRPr="00793CE8">
        <w:rPr>
          <w:rFonts w:ascii="Calibri" w:hAnsi="Calibri" w:cs="Calibri"/>
        </w:rPr>
        <w:t>informacje zawarte w</w:t>
      </w:r>
      <w:r>
        <w:rPr>
          <w:rFonts w:ascii="Calibri" w:hAnsi="Calibri" w:cs="Calibri"/>
        </w:rPr>
        <w:t xml:space="preserve"> złożonym</w:t>
      </w:r>
      <w:r w:rsidRPr="00793CE8">
        <w:rPr>
          <w:rFonts w:ascii="Calibri" w:hAnsi="Calibri" w:cs="Calibri"/>
        </w:rPr>
        <w:t xml:space="preserve"> </w:t>
      </w:r>
      <w:proofErr w:type="spellStart"/>
      <w:r w:rsidRPr="00793CE8">
        <w:rPr>
          <w:rFonts w:ascii="Calibri" w:hAnsi="Calibri" w:cs="Calibri"/>
        </w:rPr>
        <w:t>oświadczeniu</w:t>
      </w:r>
      <w:proofErr w:type="spellEnd"/>
      <w:r w:rsidRPr="00793CE8">
        <w:rPr>
          <w:rFonts w:ascii="Calibri" w:hAnsi="Calibri" w:cs="Calibri"/>
        </w:rPr>
        <w:t xml:space="preserve">, o </w:t>
      </w:r>
      <w:proofErr w:type="spellStart"/>
      <w:r w:rsidRPr="00793CE8">
        <w:rPr>
          <w:rFonts w:ascii="Calibri" w:hAnsi="Calibri" w:cs="Calibri"/>
        </w:rPr>
        <w:t>którym</w:t>
      </w:r>
      <w:proofErr w:type="spellEnd"/>
      <w:r w:rsidRPr="00793CE8">
        <w:rPr>
          <w:rFonts w:ascii="Calibri" w:hAnsi="Calibri" w:cs="Calibri"/>
        </w:rPr>
        <w:t xml:space="preserve"> mowa w art. 125 ust. 1 ustawy (Rozdział </w:t>
      </w:r>
      <w:r>
        <w:rPr>
          <w:rFonts w:ascii="Calibri" w:hAnsi="Calibri" w:cs="Calibri"/>
        </w:rPr>
        <w:t>IX</w:t>
      </w:r>
      <w:r w:rsidRPr="00793CE8">
        <w:rPr>
          <w:rFonts w:ascii="Calibri" w:hAnsi="Calibri" w:cs="Calibri"/>
        </w:rPr>
        <w:t xml:space="preserve"> </w:t>
      </w:r>
      <w:r>
        <w:rPr>
          <w:rFonts w:ascii="Calibri" w:hAnsi="Calibri" w:cs="Calibri"/>
        </w:rPr>
        <w:t>ust. 2 pkt 1</w:t>
      </w:r>
      <w:r w:rsidRPr="00793CE8">
        <w:rPr>
          <w:rFonts w:ascii="Calibri" w:hAnsi="Calibri" w:cs="Calibri"/>
        </w:rPr>
        <w:t xml:space="preserve"> SWZ),</w:t>
      </w:r>
      <w:r>
        <w:rPr>
          <w:rFonts w:ascii="Calibri" w:hAnsi="Calibri" w:cs="Calibri"/>
        </w:rPr>
        <w:t xml:space="preserve"> są nadal aktualne</w:t>
      </w:r>
      <w:r w:rsidRPr="00793CE8">
        <w:rPr>
          <w:rFonts w:ascii="Calibri" w:hAnsi="Calibri" w:cs="Calibri"/>
        </w:rPr>
        <w:t>.</w:t>
      </w:r>
    </w:p>
    <w:p w:rsidR="009A03F3" w:rsidRDefault="009A03F3" w:rsidP="009A03F3">
      <w:pPr>
        <w:pStyle w:val="Normalny1"/>
        <w:spacing w:line="271" w:lineRule="auto"/>
        <w:jc w:val="both"/>
        <w:rPr>
          <w:rFonts w:ascii="Calibri" w:hAnsi="Calibri" w:cs="Calibri"/>
          <w:color w:val="000000"/>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pStyle w:val="Normalny1"/>
        <w:spacing w:line="271" w:lineRule="auto"/>
        <w:jc w:val="both"/>
        <w:rPr>
          <w:rFonts w:ascii="Calibri" w:hAnsi="Calibri" w:cs="Calibri"/>
        </w:rPr>
      </w:pPr>
    </w:p>
    <w:p w:rsidR="009A03F3" w:rsidRDefault="009A03F3" w:rsidP="009A03F3">
      <w:pPr>
        <w:spacing w:line="360" w:lineRule="auto"/>
        <w:rPr>
          <w:rFonts w:ascii="Calibri" w:hAnsi="Calibri" w:cs="Calibri"/>
          <w:b/>
          <w:sz w:val="22"/>
          <w:szCs w:val="22"/>
        </w:rPr>
      </w:pPr>
    </w:p>
    <w:p w:rsidR="009A03F3" w:rsidRPr="00C8575E" w:rsidRDefault="009A03F3" w:rsidP="009A03F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9A03F3" w:rsidRDefault="009A03F3" w:rsidP="009A03F3">
      <w:pPr>
        <w:spacing w:line="360" w:lineRule="auto"/>
        <w:jc w:val="right"/>
        <w:rPr>
          <w:rFonts w:ascii="Calibri" w:hAnsi="Calibri" w:cs="Calibri"/>
          <w:b/>
          <w:sz w:val="22"/>
          <w:szCs w:val="22"/>
        </w:rPr>
      </w:pPr>
      <w:r w:rsidRPr="00CB2CD4">
        <w:rPr>
          <w:rFonts w:ascii="Calibri" w:hAnsi="Calibri" w:cs="Calibri"/>
          <w:b/>
          <w:sz w:val="22"/>
          <w:szCs w:val="22"/>
        </w:rPr>
        <w:t>DZP.2344.62.2024</w:t>
      </w:r>
    </w:p>
    <w:p w:rsidR="009A03F3" w:rsidRPr="00C8575E" w:rsidRDefault="009A03F3" w:rsidP="009A03F3">
      <w:pPr>
        <w:spacing w:line="360" w:lineRule="auto"/>
        <w:jc w:val="right"/>
        <w:rPr>
          <w:rFonts w:ascii="Calibri" w:hAnsi="Calibri" w:cs="Calibri"/>
          <w:b/>
          <w:sz w:val="22"/>
          <w:szCs w:val="22"/>
        </w:rPr>
      </w:pPr>
    </w:p>
    <w:p w:rsidR="009A03F3" w:rsidRPr="00B87829" w:rsidRDefault="009A03F3" w:rsidP="009A03F3">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9A03F3" w:rsidRPr="00B87829" w:rsidRDefault="009A03F3" w:rsidP="009A03F3">
      <w:pPr>
        <w:pStyle w:val="Default"/>
        <w:spacing w:line="360" w:lineRule="auto"/>
        <w:jc w:val="center"/>
        <w:rPr>
          <w:rFonts w:ascii="Calibri" w:hAnsi="Calibri" w:cs="Calibri"/>
          <w:b/>
          <w:bCs/>
          <w:color w:val="auto"/>
          <w:sz w:val="22"/>
          <w:szCs w:val="22"/>
        </w:rPr>
      </w:pPr>
    </w:p>
    <w:p w:rsidR="009A03F3" w:rsidRDefault="009A03F3" w:rsidP="009A03F3">
      <w:pPr>
        <w:pStyle w:val="Default"/>
        <w:spacing w:line="268" w:lineRule="auto"/>
        <w:jc w:val="center"/>
        <w:rPr>
          <w:rFonts w:ascii="Calibri" w:hAnsi="Calibri" w:cs="Calibri"/>
          <w:b/>
          <w:bCs/>
          <w:color w:val="auto"/>
          <w:sz w:val="22"/>
          <w:szCs w:val="22"/>
        </w:rPr>
      </w:pPr>
      <w:r>
        <w:rPr>
          <w:rFonts w:ascii="Calibri" w:hAnsi="Calibri" w:cs="Calibri"/>
          <w:b/>
          <w:bCs/>
          <w:color w:val="auto"/>
          <w:sz w:val="22"/>
          <w:szCs w:val="22"/>
        </w:rPr>
        <w:t>Umowa dostawy nr DZP.2345…2024 – PROJEKT</w:t>
      </w:r>
    </w:p>
    <w:p w:rsidR="009A03F3" w:rsidRDefault="009A03F3" w:rsidP="009A03F3">
      <w:pPr>
        <w:pStyle w:val="Default"/>
        <w:spacing w:line="268" w:lineRule="auto"/>
        <w:jc w:val="both"/>
        <w:rPr>
          <w:rFonts w:ascii="Calibri" w:hAnsi="Calibri" w:cs="Calibri"/>
          <w:color w:val="auto"/>
          <w:sz w:val="22"/>
          <w:szCs w:val="22"/>
        </w:rPr>
      </w:pPr>
    </w:p>
    <w:p w:rsidR="009A03F3" w:rsidRPr="0085024D" w:rsidRDefault="009A03F3" w:rsidP="009A03F3">
      <w:pPr>
        <w:pStyle w:val="Default"/>
        <w:spacing w:line="276"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9A03F3" w:rsidRPr="0085024D" w:rsidRDefault="009A03F3" w:rsidP="009A03F3">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w:t>
      </w:r>
      <w:r w:rsidRPr="00931303">
        <w:rPr>
          <w:rFonts w:ascii="Calibri" w:hAnsi="Calibri" w:cs="Calibri"/>
          <w:b/>
          <w:color w:val="auto"/>
          <w:sz w:val="22"/>
          <w:szCs w:val="22"/>
        </w:rPr>
        <w:t>Zamawiającym</w:t>
      </w:r>
      <w:r w:rsidRPr="0085024D">
        <w:rPr>
          <w:rFonts w:ascii="Calibri" w:hAnsi="Calibri" w:cs="Calibri"/>
          <w:color w:val="auto"/>
          <w:sz w:val="22"/>
          <w:szCs w:val="22"/>
        </w:rPr>
        <w:t xml:space="preserve">,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9A03F3" w:rsidRPr="00747B2D" w:rsidRDefault="009A03F3" w:rsidP="009A03F3">
      <w:pPr>
        <w:tabs>
          <w:tab w:val="left" w:pos="2821"/>
          <w:tab w:val="left" w:pos="3521"/>
        </w:tabs>
        <w:spacing w:line="276"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w:t>
      </w:r>
      <w:r w:rsidRPr="00747B2D">
        <w:rPr>
          <w:rFonts w:ascii="Calibri" w:hAnsi="Calibri" w:cs="Calibri"/>
          <w:sz w:val="22"/>
          <w:szCs w:val="22"/>
        </w:rPr>
        <w:t>Dyrektor Samodzielnego Publicznego Zakładu Opieki Zdrowotnej uprawnionego do reprezentacji Zamawiającego zgodnie z informacją odpowiadającą odpisowi aktualnemu z KRS</w:t>
      </w:r>
    </w:p>
    <w:p w:rsidR="009A03F3" w:rsidRDefault="009A03F3" w:rsidP="009A03F3">
      <w:pPr>
        <w:pStyle w:val="Default"/>
        <w:spacing w:before="120" w:after="120" w:line="276"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9A03F3" w:rsidRPr="002330AC" w:rsidRDefault="009A03F3" w:rsidP="009A03F3">
      <w:pPr>
        <w:pStyle w:val="Default"/>
        <w:spacing w:before="120" w:after="120" w:line="276" w:lineRule="auto"/>
        <w:jc w:val="both"/>
        <w:rPr>
          <w:rFonts w:ascii="Calibri" w:hAnsi="Calibri" w:cs="Calibri"/>
          <w:color w:val="auto"/>
          <w:sz w:val="22"/>
          <w:szCs w:val="22"/>
        </w:rPr>
      </w:pPr>
      <w:r>
        <w:rPr>
          <w:rFonts w:ascii="Calibri" w:hAnsi="Calibri" w:cs="Calibri"/>
          <w:color w:val="auto"/>
          <w:sz w:val="22"/>
          <w:szCs w:val="22"/>
        </w:rPr>
        <w:t>………………………………………………………………</w:t>
      </w:r>
    </w:p>
    <w:bookmarkEnd w:id="1"/>
    <w:p w:rsidR="009A03F3" w:rsidRPr="00853AC9" w:rsidRDefault="009A03F3" w:rsidP="009A03F3">
      <w:pPr>
        <w:pStyle w:val="Default"/>
        <w:spacing w:line="268" w:lineRule="auto"/>
        <w:jc w:val="center"/>
        <w:rPr>
          <w:rFonts w:asciiTheme="minorHAnsi" w:hAnsiTheme="minorHAnsi" w:cstheme="minorHAnsi"/>
          <w:bCs/>
          <w:color w:val="auto"/>
          <w:sz w:val="22"/>
          <w:szCs w:val="22"/>
        </w:rPr>
      </w:pPr>
    </w:p>
    <w:p w:rsidR="009A03F3" w:rsidRPr="00E04636"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 Przedmiot umowy</w:t>
      </w:r>
    </w:p>
    <w:p w:rsidR="009A03F3" w:rsidRPr="00853AC9" w:rsidRDefault="009A03F3" w:rsidP="009A03F3">
      <w:pPr>
        <w:pStyle w:val="Default"/>
        <w:numPr>
          <w:ilvl w:val="0"/>
          <w:numId w:val="1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wyniku rozstrzygnięcia procedury nr </w:t>
      </w:r>
      <w:r w:rsidRPr="00CB2CD4">
        <w:rPr>
          <w:rFonts w:asciiTheme="minorHAnsi" w:hAnsiTheme="minorHAnsi" w:cstheme="minorHAnsi"/>
          <w:color w:val="auto"/>
          <w:sz w:val="22"/>
          <w:szCs w:val="22"/>
        </w:rPr>
        <w:t>DZP.2344.62.2024 przeprowadzonej</w:t>
      </w:r>
      <w:r w:rsidRPr="00853AC9">
        <w:rPr>
          <w:rFonts w:asciiTheme="minorHAnsi" w:hAnsiTheme="minorHAnsi" w:cstheme="minorHAnsi"/>
          <w:color w:val="auto"/>
          <w:sz w:val="22"/>
          <w:szCs w:val="22"/>
        </w:rPr>
        <w:t xml:space="preserve"> w trybie                     postępowania o udzielenie zamówienia publicznego </w:t>
      </w:r>
      <w:r w:rsidRPr="00853AC9">
        <w:rPr>
          <w:rFonts w:asciiTheme="minorHAnsi" w:hAnsiTheme="minorHAnsi" w:cstheme="minorHAnsi"/>
          <w:sz w:val="22"/>
          <w:szCs w:val="22"/>
        </w:rPr>
        <w:t>w oparciu o przepisy ustawy z dni</w:t>
      </w:r>
      <w:r>
        <w:rPr>
          <w:rFonts w:asciiTheme="minorHAnsi" w:hAnsiTheme="minorHAnsi" w:cstheme="minorHAnsi"/>
          <w:sz w:val="22"/>
          <w:szCs w:val="22"/>
        </w:rPr>
        <w:t xml:space="preserve">a </w:t>
      </w:r>
      <w:r w:rsidRPr="00853AC9">
        <w:rPr>
          <w:rFonts w:asciiTheme="minorHAnsi" w:hAnsiTheme="minorHAnsi" w:cstheme="minorHAnsi"/>
          <w:sz w:val="22"/>
          <w:szCs w:val="22"/>
        </w:rPr>
        <w:t>11 września 2019 r. Prawo zamówień publicznych zwanej dalej „Ustawą”</w:t>
      </w:r>
      <w:r w:rsidRPr="00853AC9">
        <w:rPr>
          <w:rFonts w:asciiTheme="minorHAnsi" w:hAnsiTheme="minorHAnsi" w:cstheme="minorHAnsi"/>
          <w:color w:val="auto"/>
          <w:sz w:val="22"/>
          <w:szCs w:val="22"/>
        </w:rPr>
        <w:t xml:space="preserve"> na dostawę </w:t>
      </w:r>
      <w:r>
        <w:rPr>
          <w:rFonts w:asciiTheme="minorHAnsi" w:hAnsiTheme="minorHAnsi" w:cstheme="minorHAnsi"/>
          <w:color w:val="auto"/>
          <w:sz w:val="22"/>
          <w:szCs w:val="22"/>
        </w:rPr>
        <w:t>obłożeń jednorazowego użytku</w:t>
      </w:r>
      <w:r w:rsidRPr="00853AC9">
        <w:rPr>
          <w:rFonts w:asciiTheme="minorHAnsi" w:hAnsiTheme="minorHAnsi" w:cstheme="minorHAnsi"/>
          <w:color w:val="auto"/>
          <w:sz w:val="22"/>
          <w:szCs w:val="22"/>
        </w:rPr>
        <w:t xml:space="preserve">, zwanych dalej „towarem”, Wykonawca   zobowiązuje się dostarczyć Zamawiającemu towar wg cen, ilości i asortymentu   wyszczególnionego w formularzu cenowym tj. załączniku nr 1 do niniejszej umowy  zamieszczonym w ofercie Wykonawcy pakiety  nr </w:t>
      </w:r>
      <w:r>
        <w:rPr>
          <w:rFonts w:asciiTheme="minorHAnsi" w:hAnsiTheme="minorHAnsi" w:cstheme="minorHAnsi"/>
          <w:color w:val="auto"/>
          <w:sz w:val="22"/>
          <w:szCs w:val="22"/>
        </w:rPr>
        <w:t>…………….</w:t>
      </w:r>
    </w:p>
    <w:p w:rsidR="009A03F3" w:rsidRPr="00853AC9" w:rsidRDefault="009A03F3" w:rsidP="009A03F3">
      <w:pPr>
        <w:pStyle w:val="Default"/>
        <w:numPr>
          <w:ilvl w:val="0"/>
          <w:numId w:val="1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mogą ulec zmianie (zmniejszeniu bądź zwiększeniu) w trakcie trwania umowy</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w ramach dostaw zamiennie bilansujących się w całkowitej wartości brutto umowy.</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Wykonawca oświadcza, że z tego tytułu nie będzie dochodził jakichkolwiek roszczeń od</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w:t>
      </w:r>
    </w:p>
    <w:p w:rsidR="009A03F3" w:rsidRPr="00853AC9" w:rsidRDefault="009A03F3" w:rsidP="009A03F3">
      <w:pPr>
        <w:pStyle w:val="Default"/>
        <w:numPr>
          <w:ilvl w:val="0"/>
          <w:numId w:val="1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zobowiązuje</w:t>
      </w:r>
      <w:r>
        <w:rPr>
          <w:rFonts w:asciiTheme="minorHAnsi" w:hAnsiTheme="minorHAnsi" w:cstheme="minorHAnsi"/>
          <w:color w:val="auto"/>
          <w:sz w:val="22"/>
          <w:szCs w:val="22"/>
        </w:rPr>
        <w:t xml:space="preserve"> się do zamówienia co najmniej 7</w:t>
      </w:r>
      <w:r w:rsidRPr="00853AC9">
        <w:rPr>
          <w:rFonts w:asciiTheme="minorHAnsi" w:hAnsiTheme="minorHAnsi" w:cstheme="minorHAnsi"/>
          <w:color w:val="auto"/>
          <w:sz w:val="22"/>
          <w:szCs w:val="22"/>
        </w:rPr>
        <w:t>0 % ilości towarów z zastrzeżeniem zapisów § 9 ust. 3</w:t>
      </w:r>
    </w:p>
    <w:p w:rsidR="009A03F3" w:rsidRPr="00853AC9" w:rsidRDefault="009A03F3" w:rsidP="009A03F3">
      <w:pPr>
        <w:pStyle w:val="Default"/>
        <w:numPr>
          <w:ilvl w:val="0"/>
          <w:numId w:val="14"/>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oświadcza, że:</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a) dysponuje towarem, o odpowiedniej jakości i ilości niezbędnej dla Zamawiającego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zakresie udzielanych przez niego świadczeń zdrowotnych, w szczególności towar posiada wszystkie wymagane dokumenty w tym karta charakterystyki produktu leczniczego </w:t>
      </w:r>
      <w:r w:rsidRPr="00853AC9">
        <w:rPr>
          <w:rFonts w:asciiTheme="minorHAnsi" w:hAnsiTheme="minorHAnsi" w:cstheme="minorHAnsi"/>
          <w:bCs/>
          <w:sz w:val="22"/>
          <w:szCs w:val="22"/>
        </w:rPr>
        <w:t xml:space="preserve">na podstawie </w:t>
      </w:r>
      <w:r w:rsidRPr="00853AC9">
        <w:rPr>
          <w:rFonts w:asciiTheme="minorHAnsi" w:hAnsiTheme="minorHAnsi" w:cstheme="minorHAnsi"/>
          <w:bCs/>
          <w:sz w:val="22"/>
          <w:szCs w:val="22"/>
        </w:rPr>
        <w:lastRenderedPageBreak/>
        <w:t>których może być wprowadzony do obrotu i używania w placówkach ochrony zdrowia na terenie RP</w:t>
      </w:r>
      <w:r w:rsidRPr="00853AC9">
        <w:rPr>
          <w:rFonts w:asciiTheme="minorHAnsi" w:hAnsiTheme="minorHAnsi" w:cstheme="minorHAnsi"/>
          <w:color w:val="auto"/>
          <w:sz w:val="22"/>
          <w:szCs w:val="22"/>
        </w:rPr>
        <w:t xml:space="preserve">; </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b)</w:t>
      </w:r>
      <w:r w:rsidRPr="00853AC9">
        <w:rPr>
          <w:rFonts w:asciiTheme="minorHAnsi" w:hAnsiTheme="minorHAnsi" w:cstheme="minorHAns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towar jest fabrycznie nowy, odpowiada standardom jakościowym i technicznym, wynikającym  z jego funkcji i przeznaczenia, jest wolny od wad materialnych, fizycznych </w:t>
      </w:r>
      <w:r w:rsidRPr="00853AC9">
        <w:rPr>
          <w:rFonts w:asciiTheme="minorHAnsi" w:hAnsiTheme="minorHAnsi" w:cstheme="minorHAnsi"/>
          <w:color w:val="auto"/>
          <w:sz w:val="22"/>
          <w:szCs w:val="22"/>
        </w:rPr>
        <w:br/>
        <w:t>i prawnych.</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rsidR="009A03F3" w:rsidRPr="00853AC9" w:rsidRDefault="009A03F3" w:rsidP="009A03F3">
      <w:pPr>
        <w:pStyle w:val="Default"/>
        <w:numPr>
          <w:ilvl w:val="0"/>
          <w:numId w:val="1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ponosi nieograniczoną odpowiedzialność za wszelkie szkody powstałe</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u Zamawiającego i osób trzecich w związku z zastosowaniem dostarczonego przez Wykonawcę Towaru niespełniającego wymogów określonych w Umowie.</w:t>
      </w:r>
    </w:p>
    <w:p w:rsidR="009A03F3" w:rsidRPr="00853AC9" w:rsidRDefault="009A03F3" w:rsidP="009A03F3">
      <w:pPr>
        <w:pStyle w:val="Default"/>
        <w:spacing w:line="268" w:lineRule="auto"/>
        <w:jc w:val="both"/>
        <w:rPr>
          <w:rFonts w:asciiTheme="minorHAnsi" w:hAnsiTheme="minorHAnsi" w:cstheme="minorHAnsi"/>
          <w:color w:val="auto"/>
          <w:sz w:val="22"/>
          <w:szCs w:val="22"/>
        </w:rPr>
      </w:pPr>
    </w:p>
    <w:p w:rsidR="009A03F3" w:rsidRPr="00853AC9" w:rsidRDefault="009A03F3" w:rsidP="009A03F3">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2 Gwarancja cen</w:t>
      </w:r>
    </w:p>
    <w:p w:rsidR="009A03F3" w:rsidRPr="00853AC9" w:rsidRDefault="009A03F3" w:rsidP="009A03F3">
      <w:pPr>
        <w:pStyle w:val="Default"/>
        <w:spacing w:line="268" w:lineRule="auto"/>
        <w:jc w:val="center"/>
        <w:rPr>
          <w:rFonts w:asciiTheme="minorHAnsi" w:hAnsiTheme="minorHAnsi" w:cstheme="minorHAnsi"/>
          <w:color w:val="auto"/>
          <w:sz w:val="22"/>
          <w:szCs w:val="22"/>
        </w:rPr>
      </w:pPr>
    </w:p>
    <w:p w:rsidR="009A03F3" w:rsidRPr="00853AC9" w:rsidRDefault="009A03F3" w:rsidP="009A03F3">
      <w:pPr>
        <w:pStyle w:val="Default"/>
        <w:numPr>
          <w:ilvl w:val="0"/>
          <w:numId w:val="16"/>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Wykonawca gwarantuje stałość cen jednostkowych wskazanych w Załączniku nr 1 do umowy przez cały okres trwania umowy z zastrzeżeniem postanowień § 9 ust. 4 i 5.</w:t>
      </w:r>
    </w:p>
    <w:p w:rsidR="009A03F3" w:rsidRPr="00853AC9" w:rsidRDefault="009A03F3" w:rsidP="009A03F3">
      <w:pPr>
        <w:pStyle w:val="Default"/>
        <w:numPr>
          <w:ilvl w:val="0"/>
          <w:numId w:val="16"/>
        </w:numPr>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w:t>
      </w:r>
    </w:p>
    <w:p w:rsidR="009A03F3" w:rsidRPr="00853AC9" w:rsidRDefault="009A03F3" w:rsidP="009A03F3">
      <w:pPr>
        <w:pStyle w:val="Default"/>
        <w:tabs>
          <w:tab w:val="center" w:pos="4536"/>
        </w:tabs>
        <w:spacing w:line="268" w:lineRule="auto"/>
        <w:ind w:left="284" w:hanging="284"/>
        <w:jc w:val="center"/>
        <w:rPr>
          <w:rFonts w:asciiTheme="minorHAnsi" w:hAnsiTheme="minorHAnsi" w:cstheme="minorHAnsi"/>
          <w:b/>
          <w:bCs/>
          <w:color w:val="auto"/>
          <w:sz w:val="22"/>
          <w:szCs w:val="22"/>
        </w:rPr>
      </w:pPr>
    </w:p>
    <w:p w:rsidR="009A03F3" w:rsidRPr="00E04636" w:rsidRDefault="009A03F3" w:rsidP="009A03F3">
      <w:pPr>
        <w:pStyle w:val="Default"/>
        <w:tabs>
          <w:tab w:val="center" w:pos="4536"/>
        </w:tabs>
        <w:spacing w:line="268" w:lineRule="auto"/>
        <w:ind w:left="284" w:hanging="284"/>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3 Warunki umowy </w:t>
      </w:r>
    </w:p>
    <w:p w:rsidR="009A03F3" w:rsidRPr="00853AC9" w:rsidRDefault="009A03F3" w:rsidP="009A03F3">
      <w:pPr>
        <w:pStyle w:val="Default"/>
        <w:numPr>
          <w:ilvl w:val="0"/>
          <w:numId w:val="1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Dostawy towarów, o których mowa w § 1 umowy będą realizowane sukcesywnie zgodnie </w:t>
      </w:r>
      <w:r w:rsidRPr="00853AC9">
        <w:rPr>
          <w:rFonts w:asciiTheme="minorHAnsi" w:hAnsiTheme="minorHAnsi" w:cstheme="minorHAnsi"/>
          <w:color w:val="auto"/>
          <w:sz w:val="22"/>
          <w:szCs w:val="22"/>
        </w:rPr>
        <w:br/>
        <w:t xml:space="preserve">z potrzebami Zamawiającego na podstawie zamówień towaru zwanych zamówieniami. </w:t>
      </w:r>
    </w:p>
    <w:p w:rsidR="009A03F3" w:rsidRPr="00853AC9" w:rsidRDefault="009A03F3" w:rsidP="009A03F3">
      <w:pPr>
        <w:pStyle w:val="Default"/>
        <w:numPr>
          <w:ilvl w:val="0"/>
          <w:numId w:val="17"/>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Zamówienia składają osoby upoważnione przez Zamawiającego tj. pracownicy Apteki                                    Szpitalnej (magistrowie i technicy farmacji) w formie pisemnej lub poczty e-mail </w:t>
      </w:r>
      <w:r>
        <w:rPr>
          <w:rFonts w:asciiTheme="minorHAnsi" w:hAnsiTheme="minorHAnsi" w:cstheme="minorHAnsi"/>
          <w:color w:val="auto"/>
          <w:sz w:val="22"/>
          <w:szCs w:val="22"/>
        </w:rPr>
        <w:t>……………………..</w:t>
      </w:r>
    </w:p>
    <w:p w:rsidR="009A03F3" w:rsidRPr="00853AC9" w:rsidRDefault="009A03F3" w:rsidP="009A03F3">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Towar niezamówiony w podany sposób może nie zostać przyjęty przez Zamawiającego.</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Wykonawca zrealizuje zamówienie w godzinach przyjęć towaru w Magazynie Apteki Szpitalnej Zamawiającego w ciągu</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48 godzin od dnia złożenia zamówienia</w:t>
      </w:r>
      <w:r>
        <w:rPr>
          <w:rFonts w:asciiTheme="minorHAnsi" w:hAnsiTheme="minorHAnsi" w:cstheme="minorHAnsi"/>
          <w:color w:val="auto"/>
          <w:sz w:val="22"/>
          <w:szCs w:val="22"/>
        </w:rPr>
        <w:t>.</w:t>
      </w:r>
    </w:p>
    <w:p w:rsidR="009A03F3" w:rsidRPr="00853AC9" w:rsidRDefault="009A03F3" w:rsidP="009A03F3">
      <w:pPr>
        <w:pStyle w:val="Default"/>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termin do dokonania dostawy kończy się po godzinach pracy, dostawa nastąpi po uzgodnieniu czasu dostawy hurtowni z Apteką Szpitalną</w:t>
      </w:r>
    </w:p>
    <w:p w:rsidR="009A03F3" w:rsidRPr="00853AC9" w:rsidRDefault="009A03F3" w:rsidP="009A03F3">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Za dzień roboczy w rozumieniu umowy uznaje się dni przypadające od poniedziałku do piątku                      z wyłączeniem dni ustawowo wolnych od pracy.</w:t>
      </w:r>
    </w:p>
    <w:p w:rsidR="009A03F3" w:rsidRPr="00853AC9" w:rsidRDefault="009A03F3" w:rsidP="009A03F3">
      <w:pPr>
        <w:pStyle w:val="Default"/>
        <w:tabs>
          <w:tab w:val="left" w:pos="284"/>
          <w:tab w:val="left" w:pos="567"/>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W przypadku niezrealizowania zamówienia w terminie, o którym mowa w ust. 3, </w:t>
      </w:r>
      <w:r w:rsidRPr="00853AC9">
        <w:rPr>
          <w:rFonts w:asciiTheme="minorHAnsi" w:hAnsiTheme="minorHAnsi" w:cstheme="minorHAnsi"/>
          <w:color w:val="auto"/>
          <w:sz w:val="22"/>
          <w:szCs w:val="22"/>
        </w:rPr>
        <w:br/>
        <w:t>z zastrzeżeniem postanowień  ust. 6 i ust. 7 niniejszego paragrafu, Zamawiający, niezależnie od uprawnień określonych w § 9  ust. 1 niniejszej umowy, ma prawo dokonania zakupu niedostarczonego towaru u innego dostawcy, a Wykonawca pokryje ewentualną różnicę</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 w cenie związaną z zakupem tego towaru u innych dostawców tzw. „zakup interwencyjny”. Zakup interwencyjny skutkuje zmniejszeniem ilości towaru wskazanego w załączniku</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nr 1</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o wielkość tego zakupu. W przypadku zamiaru realizacji przez Zamawiającego zakupu interwencyjnego, wymieniony poinformuje o powyższym Wykonawcę przed jego dokonaniem.</w:t>
      </w:r>
    </w:p>
    <w:p w:rsidR="009A03F3" w:rsidRPr="00853AC9" w:rsidRDefault="009A03F3" w:rsidP="009A03F3">
      <w:p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lastRenderedPageBreak/>
        <w:t>6. Termin dostawy ustalony w ust. 3 niniejszego paragrafu może ulec zmianie wyłącznie</w:t>
      </w:r>
      <w:r>
        <w:rPr>
          <w:rFonts w:asciiTheme="minorHAnsi" w:hAnsiTheme="minorHAnsi" w:cstheme="minorHAnsi"/>
          <w:sz w:val="22"/>
          <w:szCs w:val="22"/>
        </w:rPr>
        <w:t xml:space="preserve"> </w:t>
      </w:r>
      <w:r w:rsidRPr="00853AC9">
        <w:rPr>
          <w:rFonts w:asciiTheme="minorHAnsi" w:hAnsiTheme="minorHAnsi" w:cstheme="minorHAnsi"/>
          <w:sz w:val="22"/>
          <w:szCs w:val="22"/>
        </w:rPr>
        <w:t xml:space="preserve">w sytuacji zaistnienia poniższych okoliczności: </w:t>
      </w:r>
    </w:p>
    <w:p w:rsidR="009A03F3" w:rsidRPr="00853AC9" w:rsidRDefault="009A03F3" w:rsidP="009A03F3">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a) zmiany spowodowanej siłą wyższą, w tym klęskami żywiołowymi, zamieszkami, strajkami                    </w:t>
      </w:r>
      <w:r w:rsidRPr="00853AC9">
        <w:rPr>
          <w:rFonts w:asciiTheme="minorHAnsi" w:hAnsiTheme="minorHAnsi" w:cstheme="minorHAnsi"/>
          <w:bCs/>
          <w:sz w:val="22"/>
          <w:szCs w:val="22"/>
        </w:rPr>
        <w:t>(z wyłączeniem strajku dotyczącego Strony powołującej się na to zdarzenie)</w:t>
      </w:r>
      <w:r w:rsidRPr="00853AC9">
        <w:rPr>
          <w:rFonts w:asciiTheme="minorHAnsi" w:hAnsiTheme="minorHAnsi" w:cstheme="minorHAnsi"/>
          <w:sz w:val="22"/>
          <w:szCs w:val="22"/>
        </w:rPr>
        <w:t>, działaniami zbrojnymi lub działaniami władzy państwowej - zakazy importu i eksportu, blokady granic i portów itp.</w:t>
      </w:r>
    </w:p>
    <w:p w:rsidR="009A03F3" w:rsidRPr="00853AC9" w:rsidRDefault="009A03F3" w:rsidP="009A03F3">
      <w:pPr>
        <w:autoSpaceDE w:val="0"/>
        <w:autoSpaceDN w:val="0"/>
        <w:adjustRightInd w:val="0"/>
        <w:spacing w:line="268" w:lineRule="auto"/>
        <w:ind w:left="567" w:hanging="283"/>
        <w:jc w:val="both"/>
        <w:rPr>
          <w:rFonts w:asciiTheme="minorHAnsi" w:hAnsiTheme="minorHAnsi" w:cstheme="minorHAnsi"/>
          <w:sz w:val="22"/>
          <w:szCs w:val="22"/>
        </w:rPr>
      </w:pPr>
      <w:r w:rsidRPr="00853AC9">
        <w:rPr>
          <w:rFonts w:asciiTheme="minorHAnsi" w:hAnsiTheme="minorHAnsi" w:cstheme="minorHAnsi"/>
          <w:sz w:val="22"/>
          <w:szCs w:val="22"/>
        </w:rPr>
        <w:t xml:space="preserve">b) zmiany będącej następstwem okoliczności leżących wyłącznie po stronie Zamawiającego,                     w szczególności wstrzymanie dostawy, </w:t>
      </w:r>
    </w:p>
    <w:p w:rsidR="009A03F3" w:rsidRPr="00853AC9" w:rsidRDefault="009A03F3" w:rsidP="009A03F3">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     W przypadku wystąpienia którejkolwiek z okoliczności wymienionych powyżej termin dostawy może ulec odpowiedniemu przedłużeniu o czas niezbędny do należytego jej wykonania, nie dłużej jednak niż o okres trwania tych okoliczności.</w:t>
      </w:r>
    </w:p>
    <w:p w:rsidR="009A03F3" w:rsidRPr="00853AC9" w:rsidRDefault="009A03F3" w:rsidP="009A03F3">
      <w:p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7.  O przypadku zaistnienia przyczyny określonej w ust. 6 Wykonawca poinformuje niezwłocznie Zamawiającego, </w:t>
      </w:r>
      <w:r w:rsidRPr="00853AC9">
        <w:rPr>
          <w:rFonts w:asciiTheme="minorHAnsi" w:hAnsiTheme="minorHAnsi" w:cstheme="minorHAnsi"/>
          <w:bCs/>
          <w:sz w:val="22"/>
          <w:szCs w:val="22"/>
        </w:rPr>
        <w:t xml:space="preserve">poprzez przedstawienie dokumentacji potwierdzającej wystąpienie oraz wpływ na realizację przedmiotu umowy oraz </w:t>
      </w:r>
      <w:r w:rsidRPr="00853AC9">
        <w:rPr>
          <w:rFonts w:asciiTheme="minorHAnsi" w:hAnsiTheme="minorHAnsi" w:cstheme="minorHAnsi"/>
          <w:sz w:val="22"/>
          <w:szCs w:val="22"/>
        </w:rPr>
        <w:t xml:space="preserve">wskazując nowy termin dostawy. </w:t>
      </w:r>
    </w:p>
    <w:p w:rsidR="009A03F3" w:rsidRPr="00853AC9" w:rsidRDefault="009A03F3" w:rsidP="009A03F3">
      <w:pPr>
        <w:numPr>
          <w:ilvl w:val="0"/>
          <w:numId w:val="18"/>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Na podstawie art. 106n ustawy z dnia 11 marca 2004 r. o podatku od towarów i usług, Zamawiający akceptuje otrzymywanie faktur</w:t>
      </w:r>
      <w:r>
        <w:rPr>
          <w:rFonts w:asciiTheme="minorHAnsi" w:hAnsiTheme="minorHAnsi" w:cstheme="minorHAnsi"/>
          <w:sz w:val="22"/>
          <w:szCs w:val="22"/>
        </w:rPr>
        <w:t xml:space="preserve"> </w:t>
      </w:r>
      <w:r w:rsidRPr="00853AC9">
        <w:rPr>
          <w:rFonts w:asciiTheme="minorHAnsi" w:hAnsiTheme="minorHAnsi" w:cstheme="minorHAnsi"/>
          <w:sz w:val="22"/>
          <w:szCs w:val="22"/>
        </w:rPr>
        <w:t xml:space="preserve">elektronicznych, które należy przesyłać na adres e-mail: </w:t>
      </w:r>
      <w:r w:rsidRPr="00480AE5">
        <w:rPr>
          <w:rFonts w:asciiTheme="minorHAnsi" w:hAnsiTheme="minorHAnsi" w:cstheme="minorHAnsi"/>
          <w:sz w:val="22"/>
          <w:szCs w:val="22"/>
        </w:rPr>
        <w:t>faktury@zozmswia.bialystok.pl</w:t>
      </w:r>
      <w:r w:rsidRPr="00853AC9">
        <w:rPr>
          <w:rFonts w:asciiTheme="minorHAnsi" w:hAnsiTheme="minorHAnsi" w:cstheme="minorHAnsi"/>
          <w:sz w:val="22"/>
          <w:szCs w:val="22"/>
        </w:rPr>
        <w:t xml:space="preserve"> lub za  pośrednictwem</w:t>
      </w:r>
      <w:r w:rsidRPr="00853AC9">
        <w:rPr>
          <w:rFonts w:asciiTheme="minorHAnsi" w:hAnsiTheme="minorHAnsi" w:cstheme="minorHAnsi"/>
          <w:spacing w:val="-3"/>
          <w:sz w:val="22"/>
          <w:szCs w:val="22"/>
        </w:rPr>
        <w:t xml:space="preserve"> </w:t>
      </w:r>
      <w:r w:rsidRPr="00853AC9">
        <w:rPr>
          <w:rFonts w:asciiTheme="minorHAnsi" w:hAnsiTheme="minorHAnsi" w:cstheme="minorHAnsi"/>
          <w:sz w:val="22"/>
          <w:szCs w:val="22"/>
        </w:rPr>
        <w:t>Platformy</w:t>
      </w:r>
      <w:r w:rsidRPr="00853AC9">
        <w:rPr>
          <w:rFonts w:asciiTheme="minorHAnsi" w:hAnsiTheme="minorHAnsi" w:cstheme="minorHAnsi"/>
          <w:spacing w:val="-2"/>
          <w:sz w:val="22"/>
          <w:szCs w:val="22"/>
        </w:rPr>
        <w:t xml:space="preserve"> </w:t>
      </w:r>
      <w:r w:rsidRPr="00853AC9">
        <w:rPr>
          <w:rFonts w:asciiTheme="minorHAnsi" w:hAnsiTheme="minorHAnsi" w:cstheme="minorHAnsi"/>
          <w:sz w:val="22"/>
          <w:szCs w:val="22"/>
        </w:rPr>
        <w:t>Elektronicznego</w:t>
      </w:r>
      <w:r w:rsidRPr="00853AC9">
        <w:rPr>
          <w:rFonts w:asciiTheme="minorHAnsi" w:hAnsiTheme="minorHAnsi" w:cstheme="minorHAnsi"/>
          <w:spacing w:val="-1"/>
          <w:sz w:val="22"/>
          <w:szCs w:val="22"/>
        </w:rPr>
        <w:t xml:space="preserve"> </w:t>
      </w:r>
      <w:r w:rsidRPr="00853AC9">
        <w:rPr>
          <w:rFonts w:asciiTheme="minorHAnsi" w:hAnsiTheme="minorHAnsi" w:cstheme="minorHAnsi"/>
          <w:sz w:val="22"/>
          <w:szCs w:val="22"/>
        </w:rPr>
        <w:t>Fakturowania w terminie minimum 1 dzień przed datą dostawy.</w:t>
      </w: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4 Warunki realizacji</w:t>
      </w:r>
    </w:p>
    <w:p w:rsidR="009A03F3" w:rsidRPr="00853AC9" w:rsidRDefault="009A03F3" w:rsidP="009A03F3">
      <w:pPr>
        <w:numPr>
          <w:ilvl w:val="0"/>
          <w:numId w:val="19"/>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Wykonawca dostarczy towar własnym transportem lub za pośrednictwem firmy kurierskiej                     i wyładuje go na własny koszt i ryzyko, w pomieszczeniach Magazynu Apteki Szpitalnej</w:t>
      </w:r>
      <w:r>
        <w:rPr>
          <w:rFonts w:asciiTheme="minorHAnsi" w:hAnsiTheme="minorHAnsi" w:cstheme="minorHAnsi"/>
          <w:sz w:val="22"/>
          <w:szCs w:val="22"/>
        </w:rPr>
        <w:t xml:space="preserve"> </w:t>
      </w:r>
      <w:r w:rsidRPr="00853AC9">
        <w:rPr>
          <w:rFonts w:asciiTheme="minorHAnsi" w:hAnsiTheme="minorHAnsi" w:cstheme="minorHAnsi"/>
          <w:sz w:val="22"/>
          <w:szCs w:val="22"/>
        </w:rPr>
        <w:t>w siedzibie Zamawiającego, tj. Białystok, ul. Fabryczna 27.</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tj. pracownicy Apteki Szpitalnej (magistrowie lub technicy farmacji). Zamawiający sprawdzi dostarczony towar pod względem zgodności ze złożonym zamówieniem. </w:t>
      </w:r>
    </w:p>
    <w:p w:rsidR="009A03F3" w:rsidRPr="00853AC9" w:rsidRDefault="009A03F3" w:rsidP="009A03F3">
      <w:pPr>
        <w:pStyle w:val="NormalnyWeb"/>
        <w:numPr>
          <w:ilvl w:val="0"/>
          <w:numId w:val="20"/>
        </w:numPr>
        <w:tabs>
          <w:tab w:val="left" w:pos="284"/>
        </w:tabs>
        <w:spacing w:before="0" w:beforeAutospacing="0" w:after="0" w:afterAutospacing="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Na Wykonawcy ciąży odpowiedzialność z tytułu uszkodzenia lub utraty towaru do chwili                potwierdzenia jego odbioru przez Zamawiającego. </w:t>
      </w:r>
    </w:p>
    <w:p w:rsidR="009A03F3" w:rsidRPr="00853AC9" w:rsidRDefault="009A03F3" w:rsidP="009A03F3">
      <w:pPr>
        <w:numPr>
          <w:ilvl w:val="0"/>
          <w:numId w:val="20"/>
        </w:numPr>
        <w:tabs>
          <w:tab w:val="left" w:pos="284"/>
        </w:tabs>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Zamawiającemu bez jakichkolwiek roszczeń ze strony Wykonawcy przysługuje prawo odmowy przyjęcia dostarczonego towaru i żądania wymiany na nowy wolny od  wad w przypadku: </w:t>
      </w:r>
    </w:p>
    <w:p w:rsidR="009A03F3" w:rsidRPr="00853AC9" w:rsidRDefault="009A03F3" w:rsidP="009A03F3">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dostarczenia towaru niewłaściwej jakości, </w:t>
      </w:r>
    </w:p>
    <w:p w:rsidR="009A03F3" w:rsidRPr="00853AC9" w:rsidRDefault="009A03F3" w:rsidP="009A03F3">
      <w:pPr>
        <w:pStyle w:val="Default"/>
        <w:tabs>
          <w:tab w:val="left" w:pos="284"/>
        </w:tabs>
        <w:spacing w:line="268" w:lineRule="auto"/>
        <w:ind w:left="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dostarczenia towaru niezgodnego z zamówieniem i zawartą umową, </w:t>
      </w:r>
    </w:p>
    <w:p w:rsidR="009A03F3" w:rsidRPr="00853AC9" w:rsidRDefault="009A03F3" w:rsidP="009A03F3">
      <w:pPr>
        <w:pStyle w:val="Default"/>
        <w:numPr>
          <w:ilvl w:val="0"/>
          <w:numId w:val="2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bCs/>
          <w:color w:val="auto"/>
          <w:sz w:val="22"/>
          <w:szCs w:val="22"/>
        </w:rPr>
        <w:t xml:space="preserve">W przypadku niedostarczenia faktury wraz towarem lub w terminie określonym w § 4 ust. 8,  podzielenia zamówienia niezgodnie ze złożonym zamówieniem, Zamawiający ma prawo go nie odebrać lub zwrócić towar na koszt Wykonawcy, </w:t>
      </w:r>
      <w:r w:rsidRPr="00853AC9">
        <w:rPr>
          <w:rFonts w:asciiTheme="minorHAnsi" w:hAnsiTheme="minorHAnsi" w:cstheme="minorHAnsi"/>
          <w:color w:val="auto"/>
          <w:sz w:val="22"/>
          <w:szCs w:val="22"/>
        </w:rPr>
        <w:t>a Wykonawca oświadcza, że wyraża na to zgodę.</w:t>
      </w:r>
    </w:p>
    <w:p w:rsidR="009A03F3" w:rsidRPr="00853AC9" w:rsidRDefault="009A03F3" w:rsidP="009A03F3">
      <w:pPr>
        <w:pStyle w:val="Default"/>
        <w:numPr>
          <w:ilvl w:val="0"/>
          <w:numId w:val="2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razie ujawnienia braków ilościowych i (lub) wad jakościowych towaru, w tym także wad ukrytych Zamawiający uprawniony jest do zgłoszenia reklamacji. </w:t>
      </w:r>
    </w:p>
    <w:p w:rsidR="009A03F3" w:rsidRPr="00853AC9" w:rsidRDefault="009A03F3" w:rsidP="009A03F3">
      <w:pPr>
        <w:pStyle w:val="Default"/>
        <w:numPr>
          <w:ilvl w:val="0"/>
          <w:numId w:val="2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stwierdzenia braków ilościowych towaru przy dostawie Wykonawca zobowiązuje się do uzupełnienia brakującej ilości towaru  w terminie 7 dni od dnia dostawy.  </w:t>
      </w:r>
    </w:p>
    <w:p w:rsidR="009A03F3" w:rsidRPr="00853AC9" w:rsidRDefault="009A03F3" w:rsidP="009A03F3">
      <w:pPr>
        <w:pStyle w:val="Default"/>
        <w:numPr>
          <w:ilvl w:val="0"/>
          <w:numId w:val="20"/>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stwierdzenia wad jakościowych towaru w momencie dostawy, Wykonawca              zobowiązuje się do wymiany na własny koszt wadliwej części dostawy na towar wolny od wad  w terminie 2 dni od dnia dostawy, a w razie stwierdzenia wad jakościowych towaru                             </w:t>
      </w:r>
      <w:r w:rsidRPr="00853AC9">
        <w:rPr>
          <w:rFonts w:asciiTheme="minorHAnsi" w:hAnsiTheme="minorHAnsi" w:cstheme="minorHAnsi"/>
          <w:color w:val="auto"/>
          <w:sz w:val="22"/>
          <w:szCs w:val="22"/>
        </w:rPr>
        <w:lastRenderedPageBreak/>
        <w:t>w późniejszym czasie, Wykonawca zobowiązuje się do wymiany na własny koszt wadliwej                 części dostawy na towar wolny od wad w terminie 2 dni od dnia otrzymania reklamacji.</w:t>
      </w:r>
    </w:p>
    <w:p w:rsidR="009A03F3" w:rsidRPr="00853AC9" w:rsidRDefault="009A03F3" w:rsidP="009A03F3">
      <w:pPr>
        <w:numPr>
          <w:ilvl w:val="0"/>
          <w:numId w:val="20"/>
        </w:numPr>
        <w:autoSpaceDE w:val="0"/>
        <w:autoSpaceDN w:val="0"/>
        <w:adjustRightInd w:val="0"/>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Dopuszcza się możliwość zmiany leku wg nazwy międzynarodowej na lek równoważny o innej nazwie handlowej w przypadku końca produkcji lub innych okoliczności, których nie można    było przewidzieć pod warunkiem nie przekroczenia ceny deklarowanej w ofercie</w:t>
      </w:r>
      <w:r>
        <w:rPr>
          <w:rFonts w:asciiTheme="minorHAnsi" w:hAnsiTheme="minorHAnsi" w:cstheme="minorHAnsi"/>
          <w:sz w:val="22"/>
          <w:szCs w:val="22"/>
        </w:rPr>
        <w:t xml:space="preserve"> </w:t>
      </w:r>
      <w:r w:rsidRPr="00853AC9">
        <w:rPr>
          <w:rFonts w:asciiTheme="minorHAnsi" w:hAnsiTheme="minorHAnsi" w:cstheme="minorHAnsi"/>
          <w:sz w:val="22"/>
          <w:szCs w:val="22"/>
        </w:rPr>
        <w:t>za 1 op./</w:t>
      </w:r>
      <w:proofErr w:type="spellStart"/>
      <w:r w:rsidRPr="00853AC9">
        <w:rPr>
          <w:rFonts w:asciiTheme="minorHAnsi" w:hAnsiTheme="minorHAnsi" w:cstheme="minorHAnsi"/>
          <w:sz w:val="22"/>
          <w:szCs w:val="22"/>
        </w:rPr>
        <w:t>amp</w:t>
      </w:r>
      <w:proofErr w:type="spellEnd"/>
      <w:r w:rsidRPr="00853AC9">
        <w:rPr>
          <w:rFonts w:asciiTheme="minorHAnsi" w:hAnsiTheme="minorHAnsi" w:cstheme="minorHAnsi"/>
          <w:sz w:val="22"/>
          <w:szCs w:val="22"/>
        </w:rPr>
        <w:t>./fiol./itp. za pisemną zgodą Zamawiającego.</w:t>
      </w:r>
    </w:p>
    <w:p w:rsidR="009A03F3" w:rsidRPr="00853AC9" w:rsidRDefault="009A03F3" w:rsidP="009A03F3">
      <w:pPr>
        <w:pStyle w:val="Default"/>
        <w:numPr>
          <w:ilvl w:val="0"/>
          <w:numId w:val="20"/>
        </w:numPr>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zgłoszenia żądania dostarczenia w/w dokumentu.</w:t>
      </w:r>
    </w:p>
    <w:p w:rsidR="009A03F3" w:rsidRPr="00853AC9" w:rsidRDefault="009A03F3" w:rsidP="009A03F3">
      <w:pPr>
        <w:pStyle w:val="Default"/>
        <w:numPr>
          <w:ilvl w:val="0"/>
          <w:numId w:val="20"/>
        </w:numPr>
        <w:tabs>
          <w:tab w:val="left" w:pos="360"/>
        </w:tabs>
        <w:spacing w:line="268" w:lineRule="auto"/>
        <w:ind w:left="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Wymagany jest okres ważności przedmiotu zamówienia nie krótszy niż 6 miesięcy od dnia dostawy</w:t>
      </w: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Pr="00E04636"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5 Warunki płatności</w:t>
      </w:r>
    </w:p>
    <w:p w:rsidR="009A03F3" w:rsidRPr="00017A93" w:rsidRDefault="009A03F3" w:rsidP="009A03F3">
      <w:pPr>
        <w:numPr>
          <w:ilvl w:val="0"/>
          <w:numId w:val="21"/>
        </w:numPr>
        <w:tabs>
          <w:tab w:val="left" w:pos="284"/>
        </w:tabs>
        <w:spacing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 xml:space="preserve">Wynagrodzenie Wykonawcy z tytułu należytego wykonania umowy wynosi brutto </w:t>
      </w:r>
      <w:r>
        <w:rPr>
          <w:rFonts w:asciiTheme="minorHAnsi" w:hAnsiTheme="minorHAnsi" w:cstheme="minorHAnsi"/>
          <w:sz w:val="22"/>
          <w:szCs w:val="22"/>
        </w:rPr>
        <w:t xml:space="preserve"> …………. </w:t>
      </w:r>
      <w:r w:rsidRPr="00017A93">
        <w:rPr>
          <w:rFonts w:asciiTheme="minorHAnsi" w:hAnsiTheme="minorHAnsi" w:cstheme="minorHAnsi"/>
          <w:sz w:val="22"/>
          <w:szCs w:val="22"/>
        </w:rPr>
        <w:t>zł  (słownie:)</w:t>
      </w:r>
    </w:p>
    <w:p w:rsidR="009A03F3" w:rsidRPr="00853AC9" w:rsidRDefault="009A03F3" w:rsidP="009A03F3">
      <w:pPr>
        <w:pStyle w:val="Default"/>
        <w:numPr>
          <w:ilvl w:val="0"/>
          <w:numId w:val="2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Wartość umowy określona w ust. 1 zawiera całkowite wynagrodzenie związane </w:t>
      </w:r>
      <w:r w:rsidRPr="00853AC9">
        <w:rPr>
          <w:rFonts w:asciiTheme="minorHAnsi" w:hAnsiTheme="minorHAnsi" w:cstheme="minorHAns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9A03F3" w:rsidRPr="00853AC9" w:rsidRDefault="009A03F3" w:rsidP="009A03F3">
      <w:pPr>
        <w:pStyle w:val="Default"/>
        <w:numPr>
          <w:ilvl w:val="0"/>
          <w:numId w:val="21"/>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kwotę równą wartości zobowiązania podatkowego obciążającego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Zamawiającego. Zapłata należności określonej w zdaniu poprzednim nastąpi w terminie 7 dni od dnia powzięcia wiadomości o podstawie do powstania zobowiązania podatkowego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obciążającego Zamawiającego lub od dnia wezwania Wykonawcy przez Zamawiającego do</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zapłaty określonej kwoty.</w:t>
      </w:r>
    </w:p>
    <w:p w:rsidR="009A03F3" w:rsidRPr="00853AC9" w:rsidRDefault="009A03F3" w:rsidP="009A03F3">
      <w:pPr>
        <w:pStyle w:val="Default"/>
        <w:spacing w:line="268" w:lineRule="auto"/>
        <w:ind w:left="284" w:hanging="284"/>
        <w:jc w:val="both"/>
        <w:rPr>
          <w:rFonts w:asciiTheme="minorHAnsi" w:hAnsiTheme="minorHAnsi" w:cstheme="minorHAnsi"/>
          <w:b/>
          <w:color w:val="auto"/>
          <w:sz w:val="22"/>
          <w:szCs w:val="22"/>
        </w:rPr>
      </w:pPr>
      <w:r w:rsidRPr="00853AC9">
        <w:rPr>
          <w:rFonts w:asciiTheme="minorHAnsi" w:hAnsiTheme="minorHAnsi" w:cstheme="minorHAnsi"/>
          <w:color w:val="auto"/>
          <w:sz w:val="22"/>
          <w:szCs w:val="22"/>
        </w:rPr>
        <w:t xml:space="preserve">4. Zamawiający zapłaci wynagrodzenie za dostarczone towary przelewem na rachunek bankowy   Wykonawcy nr </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zgłoszony do Urzędu Skarbowego do rozliczeń podatkowych </w:t>
      </w:r>
      <w:r w:rsidRPr="00CF3382">
        <w:rPr>
          <w:rFonts w:asciiTheme="minorHAnsi" w:hAnsiTheme="minorHAnsi" w:cstheme="minorHAnsi"/>
          <w:color w:val="auto"/>
          <w:sz w:val="22"/>
          <w:szCs w:val="22"/>
        </w:rPr>
        <w:t xml:space="preserve">w terminie </w:t>
      </w:r>
      <w:r>
        <w:rPr>
          <w:rFonts w:asciiTheme="minorHAnsi" w:hAnsiTheme="minorHAnsi" w:cstheme="minorHAnsi"/>
          <w:color w:val="auto"/>
          <w:sz w:val="22"/>
          <w:szCs w:val="22"/>
        </w:rPr>
        <w:t xml:space="preserve">…. </w:t>
      </w:r>
      <w:r w:rsidRPr="00CF3382">
        <w:rPr>
          <w:rFonts w:asciiTheme="minorHAnsi" w:hAnsiTheme="minorHAnsi" w:cstheme="minorHAnsi"/>
          <w:color w:val="auto"/>
          <w:sz w:val="22"/>
          <w:szCs w:val="22"/>
        </w:rPr>
        <w:t>od daty otrzymania prawidłowo wystawionej faktury.</w:t>
      </w:r>
      <w:r w:rsidRPr="00853AC9">
        <w:rPr>
          <w:rFonts w:asciiTheme="minorHAnsi" w:hAnsiTheme="minorHAnsi" w:cstheme="minorHAnsi"/>
          <w:b/>
          <w:color w:val="auto"/>
          <w:sz w:val="22"/>
          <w:szCs w:val="22"/>
        </w:rPr>
        <w:t xml:space="preserve">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Pr="00853AC9">
        <w:rPr>
          <w:rFonts w:asciiTheme="minorHAnsi" w:hAnsiTheme="minorHAnsi" w:cstheme="minorHAnsi"/>
          <w:color w:val="auto"/>
          <w:sz w:val="22"/>
          <w:szCs w:val="22"/>
        </w:rPr>
        <w:t xml:space="preserve">Jako dzień zapłaty wynagrodzenia przyjmuje się datę obciążenia rachunku bankowego Zamawiającego.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Jeżeli faktura została doręczona Zamawiającemu przed dniem zakończenia należytej realizacji   dostawy, termin płatności określony w ust. 4 liczony jest od dnia zakończenia należytej realizacji dostawy.</w:t>
      </w:r>
    </w:p>
    <w:p w:rsidR="009A03F3" w:rsidRPr="00853AC9" w:rsidRDefault="009A03F3" w:rsidP="009A03F3">
      <w:pPr>
        <w:pStyle w:val="Tekstpodstawowy"/>
        <w:numPr>
          <w:ilvl w:val="0"/>
          <w:numId w:val="22"/>
        </w:numPr>
        <w:tabs>
          <w:tab w:val="left" w:pos="284"/>
        </w:tabs>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Opóźnienia w płatnościach przez Zamawiającego nie spowodują zaprzestania realizacji  przedmiotu umowy przez Wykonawcę.</w:t>
      </w:r>
    </w:p>
    <w:p w:rsidR="009A03F3" w:rsidRPr="00853AC9" w:rsidRDefault="009A03F3" w:rsidP="009A03F3">
      <w:pPr>
        <w:pStyle w:val="Tekstpodstawowy"/>
        <w:spacing w:line="268" w:lineRule="auto"/>
        <w:ind w:hanging="284"/>
        <w:rPr>
          <w:rFonts w:asciiTheme="minorHAnsi" w:hAnsiTheme="minorHAnsi" w:cstheme="minorHAnsi"/>
          <w:sz w:val="22"/>
          <w:szCs w:val="22"/>
        </w:rPr>
      </w:pPr>
    </w:p>
    <w:p w:rsidR="009A03F3" w:rsidRDefault="009A03F3" w:rsidP="009A03F3">
      <w:pPr>
        <w:pStyle w:val="Default"/>
        <w:spacing w:line="268" w:lineRule="auto"/>
        <w:jc w:val="center"/>
        <w:rPr>
          <w:rFonts w:asciiTheme="minorHAnsi" w:hAnsiTheme="minorHAnsi" w:cstheme="minorHAnsi"/>
          <w:b/>
          <w:bCs/>
          <w:color w:val="auto"/>
          <w:sz w:val="22"/>
          <w:szCs w:val="22"/>
        </w:rPr>
      </w:pPr>
    </w:p>
    <w:p w:rsidR="009A03F3" w:rsidRDefault="009A03F3" w:rsidP="009A03F3">
      <w:pPr>
        <w:pStyle w:val="Default"/>
        <w:spacing w:line="268" w:lineRule="auto"/>
        <w:jc w:val="center"/>
        <w:rPr>
          <w:rFonts w:asciiTheme="minorHAnsi" w:hAnsiTheme="minorHAnsi" w:cstheme="minorHAnsi"/>
          <w:b/>
          <w:bCs/>
          <w:color w:val="auto"/>
          <w:sz w:val="22"/>
          <w:szCs w:val="22"/>
        </w:rPr>
      </w:pP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Pr="00E04636"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lastRenderedPageBreak/>
        <w:t>§ 6 Przeniesienie praw i obowiązków</w:t>
      </w:r>
    </w:p>
    <w:p w:rsidR="009A03F3" w:rsidRPr="00853AC9" w:rsidRDefault="009A03F3" w:rsidP="009A03F3">
      <w:pPr>
        <w:spacing w:line="268" w:lineRule="auto"/>
        <w:jc w:val="both"/>
        <w:rPr>
          <w:rFonts w:asciiTheme="minorHAnsi" w:hAnsiTheme="minorHAnsi" w:cstheme="minorHAnsi"/>
          <w:sz w:val="22"/>
          <w:szCs w:val="22"/>
        </w:rPr>
      </w:pPr>
      <w:r w:rsidRPr="00853AC9">
        <w:rPr>
          <w:rFonts w:asciiTheme="minorHAnsi" w:hAnsiTheme="minorHAnsi" w:cstheme="minorHAnsi"/>
          <w:sz w:val="22"/>
          <w:szCs w:val="22"/>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9A03F3" w:rsidRPr="00853AC9" w:rsidRDefault="009A03F3" w:rsidP="009A03F3">
      <w:pPr>
        <w:pStyle w:val="Default"/>
        <w:spacing w:line="268" w:lineRule="auto"/>
        <w:jc w:val="center"/>
        <w:rPr>
          <w:rFonts w:asciiTheme="minorHAnsi" w:hAnsiTheme="minorHAnsi" w:cstheme="minorHAnsi"/>
          <w:color w:val="auto"/>
          <w:sz w:val="22"/>
          <w:szCs w:val="22"/>
        </w:rPr>
      </w:pPr>
    </w:p>
    <w:p w:rsidR="009A03F3" w:rsidRPr="00853AC9" w:rsidRDefault="009A03F3" w:rsidP="009A03F3">
      <w:pPr>
        <w:pStyle w:val="Default"/>
        <w:spacing w:line="268" w:lineRule="auto"/>
        <w:jc w:val="center"/>
        <w:rPr>
          <w:rFonts w:asciiTheme="minorHAnsi" w:hAnsiTheme="minorHAnsi" w:cstheme="minorHAnsi"/>
          <w:b/>
          <w:color w:val="auto"/>
          <w:sz w:val="22"/>
          <w:szCs w:val="22"/>
        </w:rPr>
      </w:pPr>
    </w:p>
    <w:p w:rsidR="009A03F3" w:rsidRPr="00853AC9" w:rsidRDefault="009A03F3" w:rsidP="009A03F3">
      <w:pPr>
        <w:pStyle w:val="Default"/>
        <w:spacing w:line="268" w:lineRule="auto"/>
        <w:jc w:val="center"/>
        <w:rPr>
          <w:rFonts w:asciiTheme="minorHAnsi" w:hAnsiTheme="minorHAnsi" w:cstheme="minorHAnsi"/>
          <w:b/>
          <w:color w:val="auto"/>
          <w:sz w:val="22"/>
          <w:szCs w:val="22"/>
        </w:rPr>
      </w:pPr>
      <w:r w:rsidRPr="00853AC9">
        <w:rPr>
          <w:rFonts w:asciiTheme="minorHAnsi" w:hAnsiTheme="minorHAnsi" w:cstheme="minorHAnsi"/>
          <w:b/>
          <w:color w:val="auto"/>
          <w:sz w:val="22"/>
          <w:szCs w:val="22"/>
        </w:rPr>
        <w:t>§ 7 Termin realizacji</w:t>
      </w:r>
    </w:p>
    <w:p w:rsidR="009A03F3" w:rsidRPr="003E1843" w:rsidRDefault="009A03F3" w:rsidP="009A03F3">
      <w:pPr>
        <w:pStyle w:val="Default"/>
        <w:numPr>
          <w:ilvl w:val="0"/>
          <w:numId w:val="23"/>
        </w:numPr>
        <w:spacing w:line="268" w:lineRule="auto"/>
        <w:ind w:left="284" w:hanging="284"/>
        <w:jc w:val="both"/>
        <w:rPr>
          <w:rFonts w:asciiTheme="minorHAnsi" w:hAnsiTheme="minorHAnsi" w:cstheme="minorHAnsi"/>
          <w:b/>
          <w:color w:val="auto"/>
          <w:sz w:val="22"/>
          <w:szCs w:val="22"/>
        </w:rPr>
      </w:pPr>
      <w:r w:rsidRPr="00853AC9">
        <w:rPr>
          <w:rFonts w:asciiTheme="minorHAnsi" w:hAnsiTheme="minorHAnsi" w:cstheme="minorHAnsi"/>
          <w:color w:val="auto"/>
          <w:sz w:val="22"/>
          <w:szCs w:val="22"/>
        </w:rPr>
        <w:t xml:space="preserve">Umowa zostaje zawarta na czas oznaczony tj. od </w:t>
      </w:r>
      <w:r>
        <w:rPr>
          <w:rFonts w:asciiTheme="minorHAnsi" w:hAnsiTheme="minorHAnsi" w:cstheme="minorHAnsi"/>
          <w:color w:val="auto"/>
          <w:sz w:val="22"/>
          <w:szCs w:val="22"/>
        </w:rPr>
        <w:t xml:space="preserve">…………………….. </w:t>
      </w:r>
      <w:r w:rsidRPr="003E1843">
        <w:rPr>
          <w:rFonts w:asciiTheme="minorHAnsi" w:hAnsiTheme="minorHAnsi" w:cstheme="minorHAnsi"/>
          <w:b/>
          <w:color w:val="auto"/>
          <w:sz w:val="22"/>
          <w:szCs w:val="22"/>
        </w:rPr>
        <w:t>do 15.10.2026 r.</w:t>
      </w:r>
    </w:p>
    <w:p w:rsidR="009A03F3" w:rsidRPr="00853AC9" w:rsidRDefault="009A03F3" w:rsidP="009A03F3">
      <w:pPr>
        <w:pStyle w:val="Default"/>
        <w:numPr>
          <w:ilvl w:val="0"/>
          <w:numId w:val="23"/>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Zamawiający może odstąpić od umowy w przypadku:</w:t>
      </w:r>
    </w:p>
    <w:p w:rsidR="009A03F3" w:rsidRPr="00853AC9" w:rsidRDefault="009A03F3" w:rsidP="009A03F3">
      <w:pPr>
        <w:pStyle w:val="Default"/>
        <w:numPr>
          <w:ilvl w:val="0"/>
          <w:numId w:val="24"/>
        </w:numPr>
        <w:spacing w:line="268" w:lineRule="auto"/>
        <w:ind w:left="720"/>
        <w:jc w:val="both"/>
        <w:rPr>
          <w:rFonts w:asciiTheme="minorHAnsi" w:hAnsiTheme="minorHAnsi" w:cstheme="minorHAnsi"/>
          <w:color w:val="auto"/>
          <w:sz w:val="22"/>
          <w:szCs w:val="22"/>
        </w:rPr>
      </w:pPr>
      <w:r w:rsidRPr="00853AC9">
        <w:rPr>
          <w:rFonts w:asciiTheme="minorHAnsi" w:hAnsiTheme="minorHAnsi" w:cstheme="minorHAnsi"/>
          <w:sz w:val="22"/>
          <w:szCs w:val="22"/>
        </w:rPr>
        <w:t>zaistnienia okoliczności, o których mowa w art. 456 Ustawy,</w:t>
      </w:r>
    </w:p>
    <w:p w:rsidR="009A03F3" w:rsidRPr="00853AC9" w:rsidRDefault="009A03F3" w:rsidP="009A03F3">
      <w:pPr>
        <w:pStyle w:val="Tekstpodstawowywcity"/>
        <w:numPr>
          <w:ilvl w:val="0"/>
          <w:numId w:val="24"/>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gdy</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Wykonawca</w:t>
      </w:r>
      <w:proofErr w:type="spellEnd"/>
      <w:r w:rsidRPr="00853AC9">
        <w:rPr>
          <w:rFonts w:asciiTheme="minorHAnsi" w:hAnsiTheme="minorHAnsi" w:cstheme="minorHAnsi"/>
          <w:sz w:val="22"/>
          <w:szCs w:val="22"/>
        </w:rPr>
        <w:t xml:space="preserve"> co najmniej </w:t>
      </w:r>
      <w:proofErr w:type="spellStart"/>
      <w:r w:rsidRPr="00853AC9">
        <w:rPr>
          <w:rFonts w:asciiTheme="minorHAnsi" w:hAnsiTheme="minorHAnsi" w:cstheme="minorHAnsi"/>
          <w:sz w:val="22"/>
          <w:szCs w:val="22"/>
        </w:rPr>
        <w:t>trzy</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razy</w:t>
      </w:r>
      <w:proofErr w:type="spellEnd"/>
      <w:r w:rsidRPr="00853AC9">
        <w:rPr>
          <w:rFonts w:asciiTheme="minorHAnsi" w:hAnsiTheme="minorHAnsi" w:cstheme="minorHAnsi"/>
          <w:sz w:val="22"/>
          <w:szCs w:val="22"/>
        </w:rPr>
        <w:t xml:space="preserve"> nie </w:t>
      </w:r>
      <w:proofErr w:type="spellStart"/>
      <w:r w:rsidRPr="00853AC9">
        <w:rPr>
          <w:rFonts w:asciiTheme="minorHAnsi" w:hAnsiTheme="minorHAnsi" w:cstheme="minorHAnsi"/>
          <w:sz w:val="22"/>
          <w:szCs w:val="22"/>
        </w:rPr>
        <w:t>dostarczył</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towaru</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objętego</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jednostkowym</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zamówieniem</w:t>
      </w:r>
      <w:proofErr w:type="spellEnd"/>
      <w:r w:rsidRPr="00853AC9">
        <w:rPr>
          <w:rFonts w:asciiTheme="minorHAnsi" w:hAnsiTheme="minorHAnsi" w:cstheme="minorHAnsi"/>
          <w:sz w:val="22"/>
          <w:szCs w:val="22"/>
        </w:rPr>
        <w:t xml:space="preserve"> w </w:t>
      </w:r>
      <w:proofErr w:type="spellStart"/>
      <w:r w:rsidRPr="00853AC9">
        <w:rPr>
          <w:rFonts w:asciiTheme="minorHAnsi" w:hAnsiTheme="minorHAnsi" w:cstheme="minorHAnsi"/>
          <w:sz w:val="22"/>
          <w:szCs w:val="22"/>
        </w:rPr>
        <w:t>terminie</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wskazanym</w:t>
      </w:r>
      <w:proofErr w:type="spellEnd"/>
      <w:r w:rsidRPr="00853AC9">
        <w:rPr>
          <w:rFonts w:asciiTheme="minorHAnsi" w:hAnsiTheme="minorHAnsi" w:cstheme="minorHAnsi"/>
          <w:sz w:val="22"/>
          <w:szCs w:val="22"/>
        </w:rPr>
        <w:t xml:space="preserve"> w §3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xml:space="preserve">. 3, z </w:t>
      </w:r>
      <w:proofErr w:type="spellStart"/>
      <w:r w:rsidRPr="00853AC9">
        <w:rPr>
          <w:rFonts w:asciiTheme="minorHAnsi" w:hAnsiTheme="minorHAnsi" w:cstheme="minorHAnsi"/>
          <w:sz w:val="22"/>
          <w:szCs w:val="22"/>
        </w:rPr>
        <w:t>zastrzeżeniem</w:t>
      </w:r>
      <w:proofErr w:type="spellEnd"/>
      <w:r w:rsidRPr="00853AC9">
        <w:rPr>
          <w:rFonts w:asciiTheme="minorHAnsi" w:hAnsiTheme="minorHAnsi" w:cstheme="minorHAnsi"/>
          <w:sz w:val="22"/>
          <w:szCs w:val="22"/>
        </w:rPr>
        <w:t xml:space="preserve"> § 3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xml:space="preserve">. 6 </w:t>
      </w:r>
    </w:p>
    <w:p w:rsidR="009A03F3" w:rsidRPr="00853AC9" w:rsidRDefault="009A03F3" w:rsidP="009A03F3">
      <w:pPr>
        <w:pStyle w:val="Tekstpodstawowywcity"/>
        <w:numPr>
          <w:ilvl w:val="0"/>
          <w:numId w:val="24"/>
        </w:numPr>
        <w:tabs>
          <w:tab w:val="left" w:pos="567"/>
        </w:tabs>
        <w:spacing w:after="0" w:line="268" w:lineRule="auto"/>
        <w:ind w:left="720"/>
        <w:jc w:val="both"/>
        <w:rPr>
          <w:rFonts w:asciiTheme="minorHAnsi" w:hAnsiTheme="minorHAnsi" w:cstheme="minorHAnsi"/>
          <w:sz w:val="22"/>
          <w:szCs w:val="22"/>
        </w:rPr>
      </w:pPr>
      <w:r w:rsidRPr="00853AC9">
        <w:rPr>
          <w:rFonts w:asciiTheme="minorHAnsi" w:hAnsiTheme="minorHAnsi" w:cstheme="minorHAnsi"/>
          <w:sz w:val="22"/>
          <w:szCs w:val="22"/>
        </w:rPr>
        <w:t xml:space="preserve">  co najmniej trzykrotnego </w:t>
      </w:r>
      <w:proofErr w:type="spellStart"/>
      <w:r w:rsidRPr="00853AC9">
        <w:rPr>
          <w:rFonts w:asciiTheme="minorHAnsi" w:hAnsiTheme="minorHAnsi" w:cstheme="minorHAnsi"/>
          <w:sz w:val="22"/>
          <w:szCs w:val="22"/>
        </w:rPr>
        <w:t>niedotrzymania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terminu</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na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usunięcie</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stwierdzonych</w:t>
      </w:r>
      <w:proofErr w:type="spellEnd"/>
      <w:r>
        <w:rPr>
          <w:rFonts w:asciiTheme="minorHAnsi" w:hAnsiTheme="minorHAnsi" w:cstheme="minorHAnsi"/>
          <w:sz w:val="22"/>
          <w:szCs w:val="22"/>
        </w:rPr>
        <w:t xml:space="preserve"> </w:t>
      </w:r>
      <w:r w:rsidRPr="00853AC9">
        <w:rPr>
          <w:rFonts w:asciiTheme="minorHAnsi" w:hAnsiTheme="minorHAnsi" w:cstheme="minorHAnsi"/>
          <w:sz w:val="22"/>
          <w:szCs w:val="22"/>
        </w:rPr>
        <w:t xml:space="preserve">w </w:t>
      </w:r>
      <w:proofErr w:type="spellStart"/>
      <w:r w:rsidRPr="00853AC9">
        <w:rPr>
          <w:rFonts w:asciiTheme="minorHAnsi" w:hAnsiTheme="minorHAnsi" w:cstheme="minorHAnsi"/>
          <w:sz w:val="22"/>
          <w:szCs w:val="22"/>
        </w:rPr>
        <w:t>jakościowych</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lub</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braków</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ilościowych</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których</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mowa</w:t>
      </w:r>
      <w:proofErr w:type="spellEnd"/>
      <w:r w:rsidRPr="00853AC9">
        <w:rPr>
          <w:rFonts w:asciiTheme="minorHAnsi" w:hAnsiTheme="minorHAnsi" w:cstheme="minorHAnsi"/>
          <w:sz w:val="22"/>
          <w:szCs w:val="22"/>
        </w:rPr>
        <w:t xml:space="preserve"> w § 4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xml:space="preserve">. 7 </w:t>
      </w:r>
      <w:proofErr w:type="spellStart"/>
      <w:r w:rsidRPr="00853AC9">
        <w:rPr>
          <w:rFonts w:asciiTheme="minorHAnsi" w:hAnsiTheme="minorHAnsi" w:cstheme="minorHAnsi"/>
          <w:sz w:val="22"/>
          <w:szCs w:val="22"/>
        </w:rPr>
        <w:t>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8.</w:t>
      </w:r>
    </w:p>
    <w:p w:rsidR="009A03F3" w:rsidRPr="00853AC9" w:rsidRDefault="009A03F3" w:rsidP="009A03F3">
      <w:pPr>
        <w:pStyle w:val="Tekstpodstawowywcity"/>
        <w:numPr>
          <w:ilvl w:val="0"/>
          <w:numId w:val="23"/>
        </w:numPr>
        <w:tabs>
          <w:tab w:val="num" w:pos="284"/>
        </w:tabs>
        <w:spacing w:after="0" w:line="268" w:lineRule="auto"/>
        <w:ind w:left="284" w:hanging="284"/>
        <w:jc w:val="both"/>
        <w:rPr>
          <w:rFonts w:asciiTheme="minorHAnsi" w:hAnsiTheme="minorHAnsi" w:cstheme="minorHAnsi"/>
          <w:sz w:val="22"/>
          <w:szCs w:val="22"/>
        </w:rPr>
      </w:pPr>
      <w:proofErr w:type="spellStart"/>
      <w:r w:rsidRPr="00853AC9">
        <w:rPr>
          <w:rFonts w:asciiTheme="minorHAnsi" w:hAnsiTheme="minorHAnsi" w:cstheme="minorHAnsi"/>
          <w:sz w:val="22"/>
          <w:szCs w:val="22"/>
        </w:rPr>
        <w:t>Odstąpienia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dokonuje</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się</w:t>
      </w:r>
      <w:proofErr w:type="spellEnd"/>
      <w:r w:rsidRPr="00853AC9">
        <w:rPr>
          <w:rFonts w:asciiTheme="minorHAnsi" w:hAnsiTheme="minorHAnsi" w:cstheme="minorHAnsi"/>
          <w:sz w:val="22"/>
          <w:szCs w:val="22"/>
        </w:rPr>
        <w:t xml:space="preserve"> pod </w:t>
      </w:r>
      <w:proofErr w:type="spellStart"/>
      <w:r w:rsidRPr="00853AC9">
        <w:rPr>
          <w:rFonts w:asciiTheme="minorHAnsi" w:hAnsiTheme="minorHAnsi" w:cstheme="minorHAnsi"/>
          <w:sz w:val="22"/>
          <w:szCs w:val="22"/>
        </w:rPr>
        <w:t>rygorem</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nieważności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na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piśmie</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wraz</w:t>
      </w:r>
      <w:proofErr w:type="spellEnd"/>
      <w:r w:rsidRPr="00853AC9">
        <w:rPr>
          <w:rFonts w:asciiTheme="minorHAnsi" w:hAnsiTheme="minorHAnsi" w:cstheme="minorHAnsi"/>
          <w:sz w:val="22"/>
          <w:szCs w:val="22"/>
        </w:rPr>
        <w:t xml:space="preserve"> z </w:t>
      </w:r>
      <w:proofErr w:type="spellStart"/>
      <w:r w:rsidRPr="00853AC9">
        <w:rPr>
          <w:rFonts w:asciiTheme="minorHAnsi" w:hAnsiTheme="minorHAnsi" w:cstheme="minorHAnsi"/>
          <w:sz w:val="22"/>
          <w:szCs w:val="22"/>
        </w:rPr>
        <w:t>uzasadnieniem</w:t>
      </w:r>
      <w:proofErr w:type="spellEnd"/>
      <w:r w:rsidRPr="00853AC9">
        <w:rPr>
          <w:rFonts w:asciiTheme="minorHAnsi" w:hAnsiTheme="minorHAnsi" w:cstheme="minorHAnsi"/>
          <w:sz w:val="22"/>
          <w:szCs w:val="22"/>
        </w:rPr>
        <w:t xml:space="preserve">,                                w </w:t>
      </w:r>
      <w:proofErr w:type="spellStart"/>
      <w:r w:rsidRPr="00853AC9">
        <w:rPr>
          <w:rFonts w:asciiTheme="minorHAnsi" w:hAnsiTheme="minorHAnsi" w:cstheme="minorHAnsi"/>
          <w:sz w:val="22"/>
          <w:szCs w:val="22"/>
        </w:rPr>
        <w:t>terminie</w:t>
      </w:r>
      <w:proofErr w:type="spellEnd"/>
      <w:r w:rsidRPr="00853AC9">
        <w:rPr>
          <w:rFonts w:asciiTheme="minorHAnsi" w:hAnsiTheme="minorHAnsi" w:cstheme="minorHAnsi"/>
          <w:sz w:val="22"/>
          <w:szCs w:val="22"/>
        </w:rPr>
        <w:t xml:space="preserve"> 30 </w:t>
      </w:r>
      <w:proofErr w:type="spellStart"/>
      <w:r w:rsidRPr="00853AC9">
        <w:rPr>
          <w:rFonts w:asciiTheme="minorHAnsi" w:hAnsiTheme="minorHAnsi" w:cstheme="minorHAnsi"/>
          <w:sz w:val="22"/>
          <w:szCs w:val="22"/>
        </w:rPr>
        <w:t>dni</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od</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dnia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powzięcia</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wiadomości</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okolicznościach</w:t>
      </w:r>
      <w:proofErr w:type="spellEnd"/>
      <w:r w:rsidRPr="00853AC9">
        <w:rPr>
          <w:rFonts w:asciiTheme="minorHAnsi" w:hAnsiTheme="minorHAnsi" w:cstheme="minorHAnsi"/>
          <w:sz w:val="22"/>
          <w:szCs w:val="22"/>
        </w:rPr>
        <w:t xml:space="preserve">, o </w:t>
      </w:r>
      <w:proofErr w:type="spellStart"/>
      <w:r w:rsidRPr="00853AC9">
        <w:rPr>
          <w:rFonts w:asciiTheme="minorHAnsi" w:hAnsiTheme="minorHAnsi" w:cstheme="minorHAnsi"/>
          <w:sz w:val="22"/>
          <w:szCs w:val="22"/>
        </w:rPr>
        <w:t>których</w:t>
      </w:r>
      <w:proofErr w:type="spellEnd"/>
      <w:r w:rsidRPr="00853AC9">
        <w:rPr>
          <w:rFonts w:asciiTheme="minorHAnsi" w:hAnsiTheme="minorHAnsi" w:cstheme="minorHAnsi"/>
          <w:sz w:val="22"/>
          <w:szCs w:val="22"/>
        </w:rPr>
        <w:t xml:space="preserve"> </w:t>
      </w:r>
      <w:proofErr w:type="spellStart"/>
      <w:r w:rsidRPr="00853AC9">
        <w:rPr>
          <w:rFonts w:asciiTheme="minorHAnsi" w:hAnsiTheme="minorHAnsi" w:cstheme="minorHAnsi"/>
          <w:sz w:val="22"/>
          <w:szCs w:val="22"/>
        </w:rPr>
        <w:t>mowa</w:t>
      </w:r>
      <w:proofErr w:type="spellEnd"/>
      <w:r w:rsidRPr="00853AC9">
        <w:rPr>
          <w:rFonts w:asciiTheme="minorHAnsi" w:hAnsiTheme="minorHAnsi" w:cstheme="minorHAnsi"/>
          <w:sz w:val="22"/>
          <w:szCs w:val="22"/>
        </w:rPr>
        <w:t xml:space="preserve"> w </w:t>
      </w:r>
      <w:proofErr w:type="spellStart"/>
      <w:r w:rsidRPr="00853AC9">
        <w:rPr>
          <w:rFonts w:asciiTheme="minorHAnsi" w:hAnsiTheme="minorHAnsi" w:cstheme="minorHAnsi"/>
          <w:sz w:val="22"/>
          <w:szCs w:val="22"/>
        </w:rPr>
        <w:t>ust</w:t>
      </w:r>
      <w:proofErr w:type="spellEnd"/>
      <w:r w:rsidRPr="00853AC9">
        <w:rPr>
          <w:rFonts w:asciiTheme="minorHAnsi" w:hAnsiTheme="minorHAnsi" w:cstheme="minorHAnsi"/>
          <w:sz w:val="22"/>
          <w:szCs w:val="22"/>
        </w:rPr>
        <w:t>. 2</w:t>
      </w:r>
    </w:p>
    <w:p w:rsidR="009A03F3" w:rsidRPr="00853AC9" w:rsidRDefault="009A03F3" w:rsidP="009A03F3">
      <w:pPr>
        <w:pStyle w:val="Tekstpodstawowywcity2"/>
        <w:numPr>
          <w:ilvl w:val="0"/>
          <w:numId w:val="23"/>
        </w:numPr>
        <w:spacing w:after="0" w:line="268" w:lineRule="auto"/>
        <w:ind w:left="284" w:hanging="284"/>
        <w:jc w:val="both"/>
        <w:rPr>
          <w:rFonts w:asciiTheme="minorHAnsi" w:hAnsiTheme="minorHAnsi" w:cstheme="minorHAnsi"/>
          <w:sz w:val="22"/>
          <w:szCs w:val="22"/>
        </w:rPr>
      </w:pPr>
      <w:r w:rsidRPr="00853AC9">
        <w:rPr>
          <w:rFonts w:asciiTheme="minorHAnsi" w:hAnsiTheme="minorHAnsi" w:cstheme="minorHAnsi"/>
          <w:sz w:val="22"/>
          <w:szCs w:val="22"/>
        </w:rPr>
        <w:t>Umowa wygasa w przypadku wyczerpania wartości towaru wskazanej w § 5 ust.1 albo z końcem okresu obowiązywania umowy, z zastrzeżeniem zapisów § 9 ust. 3 - w zależności od tego, które z tych zdarzeń nastąpi wcześniej.</w:t>
      </w:r>
    </w:p>
    <w:p w:rsidR="009A03F3" w:rsidRPr="00853AC9" w:rsidRDefault="009A03F3" w:rsidP="009A03F3">
      <w:pPr>
        <w:pStyle w:val="Default"/>
        <w:numPr>
          <w:ilvl w:val="0"/>
          <w:numId w:val="23"/>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W przypadku, gdy umowa wygaśnie w przypadku wyczerpania wartości towaru wskazanej                            w § 5 ust. 1 Wykonawcy nie będą przysługiwały z tego tytułu żadne roszczenia względem                       Zamawiającego. </w:t>
      </w: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Pr="00E04636"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xml:space="preserve">§ 8 Kary umowne </w:t>
      </w:r>
    </w:p>
    <w:p w:rsidR="009A03F3" w:rsidRPr="00853AC9" w:rsidRDefault="009A03F3" w:rsidP="009A03F3">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Wykonawca zobowiązany jest do zapłaty kar umownych w przypadku: </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a) zwłoki w dostarczaniu towaru w wysokości 1 % wartości brutto towaru niedostarczonego                  w ustalonym terminie za każdą godzinę zwłoki, </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b) zwłoki w usunięciu stwierdzonych przez Zamawiającego wad w wysokości 1 % wartości brutto towarów wadliwych za każdą godzinę zwłoki liczoną od godziny wyznaczonej na usunięcie wad, </w:t>
      </w:r>
    </w:p>
    <w:p w:rsidR="009A03F3" w:rsidRPr="00853AC9" w:rsidRDefault="009A03F3" w:rsidP="009A03F3">
      <w:pPr>
        <w:pStyle w:val="Default"/>
        <w:spacing w:line="268" w:lineRule="auto"/>
        <w:ind w:left="720" w:hanging="360"/>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c) odstąpienia od umowy przez Zamawiającego z przyczyn leżących po stronie Wykonawcy                    – w wysokości 10% wartości brutto nie zrealizowanej części umowy,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2. W przypadku, gdy zastrzeżone kary umowne nie pokryją wartości poniesionej szkody, Zamawiający uprawniony będzie do dochodzenia odszkodowania uzupełniającego na zasadach ogólnych.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3. Zamawiający zastrzega sobie prawo potrącenia  kar umownych z wynagrodzenia należnego Wykonawcy z tytułu wykonywania niniejszej umowy.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4. Naliczenie kar umownych następuje przez sporządzenie noty księgowej wraz z pisemnym uzasadnieniem.</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Kara umowna jest płatna w terminie 14 dni od dnia wystawienia noty księgowej. </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6. Maksymalna wysokość kar umownych, których mogą dochodzić strony, nie może przekroczyć                  30%  wartości umowy określonej w § 6 ust. 1 niniejszej umowy.</w:t>
      </w:r>
    </w:p>
    <w:p w:rsidR="009A03F3" w:rsidRPr="00853AC9" w:rsidRDefault="009A03F3" w:rsidP="009A03F3">
      <w:pPr>
        <w:pStyle w:val="Default"/>
        <w:spacing w:line="268" w:lineRule="auto"/>
        <w:ind w:left="284" w:hanging="284"/>
        <w:jc w:val="both"/>
        <w:rPr>
          <w:rFonts w:asciiTheme="minorHAnsi" w:hAnsiTheme="minorHAnsi" w:cstheme="minorHAnsi"/>
          <w:color w:val="auto"/>
          <w:sz w:val="22"/>
          <w:szCs w:val="22"/>
        </w:rPr>
      </w:pP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Default="009A03F3" w:rsidP="009A03F3">
      <w:pPr>
        <w:pStyle w:val="Default"/>
        <w:spacing w:line="268" w:lineRule="auto"/>
        <w:jc w:val="center"/>
        <w:rPr>
          <w:rFonts w:asciiTheme="minorHAnsi" w:hAnsiTheme="minorHAnsi" w:cstheme="minorHAnsi"/>
          <w:b/>
          <w:bCs/>
          <w:color w:val="auto"/>
          <w:sz w:val="22"/>
          <w:szCs w:val="22"/>
        </w:rPr>
      </w:pP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lastRenderedPageBreak/>
        <w:t>§ 9 Zmiany umowy</w:t>
      </w:r>
    </w:p>
    <w:p w:rsidR="009A03F3" w:rsidRPr="00853AC9" w:rsidRDefault="009A03F3" w:rsidP="009A03F3">
      <w:pPr>
        <w:pStyle w:val="Default"/>
        <w:spacing w:line="268" w:lineRule="auto"/>
        <w:jc w:val="center"/>
        <w:rPr>
          <w:rFonts w:asciiTheme="minorHAnsi" w:hAnsiTheme="minorHAnsi" w:cstheme="minorHAnsi"/>
          <w:b/>
          <w:color w:val="auto"/>
          <w:sz w:val="22"/>
          <w:szCs w:val="22"/>
        </w:rPr>
      </w:pPr>
    </w:p>
    <w:p w:rsidR="009A03F3" w:rsidRPr="0086077F" w:rsidRDefault="009A03F3" w:rsidP="009A03F3">
      <w:pPr>
        <w:keepLines/>
        <w:numPr>
          <w:ilvl w:val="6"/>
          <w:numId w:val="3"/>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9A03F3" w:rsidRPr="0086077F" w:rsidRDefault="009A03F3" w:rsidP="009A03F3">
      <w:pPr>
        <w:keepLines/>
        <w:numPr>
          <w:ilvl w:val="6"/>
          <w:numId w:val="3"/>
        </w:numPr>
        <w:tabs>
          <w:tab w:val="num" w:pos="284"/>
        </w:tabs>
        <w:autoSpaceDE w:val="0"/>
        <w:autoSpaceDN w:val="0"/>
        <w:adjustRightInd w:val="0"/>
        <w:spacing w:line="276"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9A03F3" w:rsidRPr="0086077F" w:rsidRDefault="009A03F3" w:rsidP="009A03F3">
      <w:pPr>
        <w:keepLines/>
        <w:numPr>
          <w:ilvl w:val="0"/>
          <w:numId w:val="4"/>
        </w:numPr>
        <w:autoSpaceDE w:val="0"/>
        <w:autoSpaceDN w:val="0"/>
        <w:adjustRightInd w:val="0"/>
        <w:spacing w:line="276"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rsidR="009A03F3" w:rsidRPr="0086077F" w:rsidRDefault="009A03F3" w:rsidP="009A03F3">
      <w:pPr>
        <w:pStyle w:val="Default"/>
        <w:numPr>
          <w:ilvl w:val="0"/>
          <w:numId w:val="4"/>
        </w:numPr>
        <w:tabs>
          <w:tab w:val="left" w:pos="709"/>
        </w:tabs>
        <w:spacing w:line="276"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 xml:space="preserve">o identycznych parametrach i nowych opcjach, po wcześniejszym powiadomieniu i za pisemną zgodą Zamawiającego, dopuszcza się zmianę na towar nowy o tych samych bądź lepszych parametrach po cenie jednostkowej nie wyższej niż zaoferowanej w ofercie. </w:t>
      </w:r>
    </w:p>
    <w:p w:rsidR="009A03F3" w:rsidRPr="0086077F" w:rsidRDefault="009A03F3" w:rsidP="009A03F3">
      <w:pPr>
        <w:pStyle w:val="Default"/>
        <w:numPr>
          <w:ilvl w:val="0"/>
          <w:numId w:val="4"/>
        </w:numPr>
        <w:tabs>
          <w:tab w:val="left" w:pos="426"/>
        </w:tabs>
        <w:spacing w:line="276"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p>
    <w:p w:rsidR="009A03F3" w:rsidRPr="0086077F" w:rsidRDefault="009A03F3" w:rsidP="009A03F3">
      <w:pPr>
        <w:pStyle w:val="Default"/>
        <w:numPr>
          <w:ilvl w:val="0"/>
          <w:numId w:val="4"/>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9A03F3" w:rsidRPr="0086077F" w:rsidRDefault="009A03F3" w:rsidP="009A03F3">
      <w:pPr>
        <w:pStyle w:val="Default"/>
        <w:numPr>
          <w:ilvl w:val="0"/>
          <w:numId w:val="4"/>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9A03F3" w:rsidRPr="0086077F" w:rsidRDefault="009A03F3" w:rsidP="009A03F3">
      <w:pPr>
        <w:pStyle w:val="Default"/>
        <w:numPr>
          <w:ilvl w:val="0"/>
          <w:numId w:val="4"/>
        </w:numPr>
        <w:tabs>
          <w:tab w:val="left" w:pos="567"/>
        </w:tabs>
        <w:spacing w:line="276"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9A03F3" w:rsidRPr="0086077F" w:rsidRDefault="009A03F3" w:rsidP="009A03F3">
      <w:pPr>
        <w:pStyle w:val="Akapitzlist2"/>
        <w:widowControl w:val="0"/>
        <w:numPr>
          <w:ilvl w:val="0"/>
          <w:numId w:val="6"/>
        </w:numPr>
        <w:autoSpaceDE w:val="0"/>
        <w:autoSpaceDN w:val="0"/>
        <w:spacing w:line="276"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9A03F3" w:rsidRPr="0086077F" w:rsidRDefault="009A03F3" w:rsidP="009A03F3">
      <w:pPr>
        <w:pStyle w:val="Akapitzlist2"/>
        <w:widowControl w:val="0"/>
        <w:numPr>
          <w:ilvl w:val="0"/>
          <w:numId w:val="7"/>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80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9A03F3" w:rsidRPr="0086077F" w:rsidRDefault="009A03F3" w:rsidP="009A03F3">
      <w:pPr>
        <w:pStyle w:val="Akapitzlist2"/>
        <w:widowControl w:val="0"/>
        <w:numPr>
          <w:ilvl w:val="0"/>
          <w:numId w:val="7"/>
        </w:numPr>
        <w:autoSpaceDE w:val="0"/>
        <w:autoSpaceDN w:val="0"/>
        <w:spacing w:line="276"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9A03F3" w:rsidRPr="0086077F" w:rsidRDefault="009A03F3" w:rsidP="009A03F3">
      <w:pPr>
        <w:pStyle w:val="Tekstpodstawowy"/>
        <w:spacing w:after="0" w:line="276"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9A03F3" w:rsidRPr="0086077F" w:rsidRDefault="009A03F3" w:rsidP="009A03F3">
      <w:pPr>
        <w:pStyle w:val="Default"/>
        <w:numPr>
          <w:ilvl w:val="0"/>
          <w:numId w:val="2"/>
        </w:numPr>
        <w:tabs>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9A03F3" w:rsidRPr="0086077F" w:rsidRDefault="009A03F3" w:rsidP="009A03F3">
      <w:pPr>
        <w:pStyle w:val="Default"/>
        <w:numPr>
          <w:ilvl w:val="0"/>
          <w:numId w:val="2"/>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9A03F3" w:rsidRPr="0086077F" w:rsidRDefault="009A03F3" w:rsidP="009A03F3">
      <w:pPr>
        <w:pStyle w:val="Default"/>
        <w:numPr>
          <w:ilvl w:val="0"/>
          <w:numId w:val="2"/>
        </w:numPr>
        <w:tabs>
          <w:tab w:val="left" w:pos="426"/>
          <w:tab w:val="left" w:pos="567"/>
        </w:tabs>
        <w:spacing w:line="276"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Zamawiający przewiduje możliwość zmiany umowy w następującym zakresie:</w:t>
      </w:r>
    </w:p>
    <w:p w:rsidR="009A03F3" w:rsidRPr="0086077F" w:rsidRDefault="009A03F3" w:rsidP="009A03F3">
      <w:pPr>
        <w:pStyle w:val="Default"/>
        <w:numPr>
          <w:ilvl w:val="0"/>
          <w:numId w:val="9"/>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9A03F3" w:rsidRPr="0086077F" w:rsidRDefault="009A03F3" w:rsidP="009A03F3">
      <w:pPr>
        <w:pStyle w:val="Default"/>
        <w:numPr>
          <w:ilvl w:val="1"/>
          <w:numId w:val="9"/>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9A03F3" w:rsidRPr="0086077F" w:rsidRDefault="009A03F3" w:rsidP="009A03F3">
      <w:pPr>
        <w:pStyle w:val="Default"/>
        <w:numPr>
          <w:ilvl w:val="1"/>
          <w:numId w:val="9"/>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9A03F3" w:rsidRPr="0086077F" w:rsidRDefault="009A03F3" w:rsidP="009A03F3">
      <w:pPr>
        <w:pStyle w:val="Default"/>
        <w:numPr>
          <w:ilvl w:val="1"/>
          <w:numId w:val="9"/>
        </w:numPr>
        <w:spacing w:line="276"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9A03F3" w:rsidRPr="0086077F" w:rsidRDefault="009A03F3" w:rsidP="009A03F3">
      <w:pPr>
        <w:pStyle w:val="Default"/>
        <w:numPr>
          <w:ilvl w:val="1"/>
          <w:numId w:val="9"/>
        </w:numPr>
        <w:spacing w:line="276"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9A03F3" w:rsidRPr="0086077F" w:rsidRDefault="009A03F3" w:rsidP="009A03F3">
      <w:pPr>
        <w:pStyle w:val="Default"/>
        <w:spacing w:line="276"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9A03F3" w:rsidRPr="0086077F" w:rsidRDefault="009A03F3" w:rsidP="009A03F3">
      <w:pPr>
        <w:pStyle w:val="Default"/>
        <w:numPr>
          <w:ilvl w:val="0"/>
          <w:numId w:val="9"/>
        </w:numPr>
        <w:spacing w:line="276"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9A03F3" w:rsidRPr="0086077F" w:rsidRDefault="009A03F3" w:rsidP="009A03F3">
      <w:pPr>
        <w:pStyle w:val="Default"/>
        <w:numPr>
          <w:ilvl w:val="1"/>
          <w:numId w:val="9"/>
        </w:numPr>
        <w:spacing w:line="276"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9A03F3" w:rsidRPr="0086077F" w:rsidRDefault="009A03F3" w:rsidP="009A03F3">
      <w:pPr>
        <w:pStyle w:val="Default"/>
        <w:numPr>
          <w:ilvl w:val="1"/>
          <w:numId w:val="9"/>
        </w:numPr>
        <w:spacing w:line="276"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9A03F3" w:rsidRPr="0086077F" w:rsidRDefault="009A03F3" w:rsidP="009A03F3">
      <w:pPr>
        <w:pStyle w:val="Default"/>
        <w:numPr>
          <w:ilvl w:val="1"/>
          <w:numId w:val="9"/>
        </w:numPr>
        <w:spacing w:line="276"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9A03F3" w:rsidRPr="0086077F" w:rsidRDefault="009A03F3" w:rsidP="009A03F3">
      <w:pPr>
        <w:pStyle w:val="Default"/>
        <w:numPr>
          <w:ilvl w:val="1"/>
          <w:numId w:val="9"/>
        </w:numPr>
        <w:spacing w:line="276"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w:t>
      </w:r>
      <w:proofErr w:type="spellStart"/>
      <w:r w:rsidRPr="0086077F">
        <w:rPr>
          <w:rFonts w:ascii="Calibri" w:hAnsi="Calibri" w:cs="Calibri"/>
          <w:iCs/>
          <w:sz w:val="22"/>
          <w:szCs w:val="22"/>
        </w:rPr>
        <w:t>zamawiający</w:t>
      </w:r>
      <w:proofErr w:type="spellEnd"/>
      <w:r w:rsidRPr="0086077F">
        <w:rPr>
          <w:rFonts w:ascii="Calibri" w:hAnsi="Calibri" w:cs="Calibri"/>
          <w:iCs/>
          <w:sz w:val="22"/>
          <w:szCs w:val="22"/>
        </w:rPr>
        <w:t xml:space="preserve">,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9A03F3" w:rsidRPr="0086077F" w:rsidRDefault="009A03F3" w:rsidP="009A03F3">
      <w:pPr>
        <w:pStyle w:val="Default"/>
        <w:numPr>
          <w:ilvl w:val="1"/>
          <w:numId w:val="9"/>
        </w:numPr>
        <w:spacing w:line="276"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Wniosek o zmianę umowy winien zawierać opis proponowanej zmiany wraz z wyczerpującym uzasadnieniem faktycznym jej celowości. W przypadku wniosku o zmianę w zakresie </w:t>
      </w:r>
      <w:r w:rsidRPr="0086077F">
        <w:rPr>
          <w:rFonts w:ascii="Calibri" w:hAnsi="Calibri" w:cs="Calibri"/>
          <w:color w:val="auto"/>
          <w:sz w:val="22"/>
          <w:szCs w:val="22"/>
        </w:rPr>
        <w:lastRenderedPageBreak/>
        <w:t>podwykonawców, Wykonawca zobowiązuje się każdorazowo niezwłocznie przekazać dane identyfikujące podwykonawców i część (zakres) zamówienia objętego podwykonawstwem.</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9A03F3" w:rsidRPr="0086077F" w:rsidRDefault="009A03F3" w:rsidP="009A03F3">
      <w:pPr>
        <w:pStyle w:val="Default"/>
        <w:numPr>
          <w:ilvl w:val="0"/>
          <w:numId w:val="5"/>
        </w:numPr>
        <w:spacing w:line="276"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9A03F3" w:rsidRPr="0086077F" w:rsidRDefault="009A03F3" w:rsidP="009A03F3">
      <w:pPr>
        <w:pStyle w:val="Default"/>
        <w:numPr>
          <w:ilvl w:val="0"/>
          <w:numId w:val="10"/>
        </w:numPr>
        <w:spacing w:line="276" w:lineRule="auto"/>
        <w:jc w:val="both"/>
        <w:rPr>
          <w:rFonts w:ascii="Calibri" w:hAnsi="Calibri" w:cs="Calibri"/>
          <w:color w:val="auto"/>
          <w:sz w:val="22"/>
          <w:szCs w:val="22"/>
        </w:rPr>
      </w:pPr>
      <w:r w:rsidRPr="0086077F">
        <w:rPr>
          <w:rFonts w:ascii="Calibri" w:hAnsi="Calibri" w:cs="Calibri"/>
          <w:color w:val="auto"/>
          <w:sz w:val="22"/>
          <w:szCs w:val="22"/>
        </w:rPr>
        <w:lastRenderedPageBreak/>
        <w:t>zmiana osobowa w zakresie reprezentacji stron, a także zmiana osób związanych z obsługą administracyjno-organizacyjną umowy,</w:t>
      </w:r>
    </w:p>
    <w:p w:rsidR="009A03F3" w:rsidRPr="0085024D" w:rsidRDefault="009A03F3" w:rsidP="009A03F3">
      <w:pPr>
        <w:pStyle w:val="Default"/>
        <w:numPr>
          <w:ilvl w:val="0"/>
          <w:numId w:val="10"/>
        </w:numPr>
        <w:spacing w:line="276"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9A03F3" w:rsidRPr="00853AC9" w:rsidRDefault="009A03F3" w:rsidP="009A03F3">
      <w:pPr>
        <w:keepLines/>
        <w:autoSpaceDE w:val="0"/>
        <w:autoSpaceDN w:val="0"/>
        <w:adjustRightInd w:val="0"/>
        <w:spacing w:line="268" w:lineRule="auto"/>
        <w:rPr>
          <w:rFonts w:asciiTheme="minorHAnsi" w:hAnsiTheme="minorHAnsi" w:cstheme="minorHAnsi"/>
          <w:b/>
          <w:bCs/>
          <w:sz w:val="22"/>
          <w:szCs w:val="22"/>
        </w:rPr>
      </w:pPr>
    </w:p>
    <w:p w:rsidR="009A03F3" w:rsidRPr="00853AC9" w:rsidRDefault="009A03F3" w:rsidP="009A03F3">
      <w:pPr>
        <w:keepLines/>
        <w:autoSpaceDE w:val="0"/>
        <w:autoSpaceDN w:val="0"/>
        <w:adjustRightInd w:val="0"/>
        <w:spacing w:line="268" w:lineRule="auto"/>
        <w:jc w:val="center"/>
        <w:rPr>
          <w:rFonts w:asciiTheme="minorHAnsi" w:hAnsiTheme="minorHAnsi" w:cstheme="minorHAnsi"/>
          <w:b/>
          <w:bCs/>
          <w:sz w:val="22"/>
          <w:szCs w:val="22"/>
        </w:rPr>
      </w:pPr>
      <w:r w:rsidRPr="00853AC9">
        <w:rPr>
          <w:rFonts w:asciiTheme="minorHAnsi" w:hAnsiTheme="minorHAnsi" w:cstheme="minorHAnsi"/>
          <w:b/>
          <w:bCs/>
          <w:sz w:val="22"/>
          <w:szCs w:val="22"/>
        </w:rPr>
        <w:t>§ 10 Osoby odpowiedzialne za realizację  umowy</w:t>
      </w:r>
    </w:p>
    <w:p w:rsidR="009A03F3" w:rsidRPr="00853AC9" w:rsidRDefault="009A03F3" w:rsidP="009A03F3">
      <w:pPr>
        <w:keepLines/>
        <w:autoSpaceDE w:val="0"/>
        <w:autoSpaceDN w:val="0"/>
        <w:adjustRightInd w:val="0"/>
        <w:spacing w:line="268" w:lineRule="auto"/>
        <w:jc w:val="center"/>
        <w:rPr>
          <w:rFonts w:asciiTheme="minorHAnsi" w:hAnsiTheme="minorHAnsi" w:cstheme="minorHAnsi"/>
          <w:b/>
          <w:bCs/>
          <w:sz w:val="22"/>
          <w:szCs w:val="22"/>
        </w:rPr>
      </w:pPr>
    </w:p>
    <w:p w:rsidR="009A03F3" w:rsidRPr="00853AC9" w:rsidRDefault="009A03F3" w:rsidP="009A03F3">
      <w:pPr>
        <w:pStyle w:val="Default"/>
        <w:numPr>
          <w:ilvl w:val="0"/>
          <w:numId w:val="25"/>
        </w:numPr>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Osobami odpowiedzialnymi za realizację Umowy ze strony Zamawiającego jest:  </w:t>
      </w:r>
      <w:hyperlink r:id="rId7" w:tgtFrame="_blank" w:history="1">
        <w:r w:rsidRPr="00853AC9">
          <w:rPr>
            <w:rStyle w:val="Hipercze"/>
            <w:rFonts w:asciiTheme="minorHAnsi" w:hAnsiTheme="minorHAnsi" w:cstheme="minorHAnsi"/>
            <w:color w:val="auto"/>
            <w:sz w:val="22"/>
            <w:szCs w:val="22"/>
          </w:rPr>
          <w:t>apteka@zozmswia.bialystok.pl</w:t>
        </w:r>
      </w:hyperlink>
      <w:r w:rsidRPr="00853AC9">
        <w:rPr>
          <w:rFonts w:asciiTheme="minorHAnsi" w:hAnsiTheme="minorHAnsi" w:cstheme="minorHAnsi"/>
          <w:sz w:val="22"/>
          <w:szCs w:val="22"/>
        </w:rPr>
        <w:t>, tel. 47 710 41 36, 47 710 41 37</w:t>
      </w:r>
    </w:p>
    <w:p w:rsidR="009A03F3" w:rsidRPr="00244D92" w:rsidRDefault="009A03F3" w:rsidP="009A03F3">
      <w:pPr>
        <w:pStyle w:val="Default"/>
        <w:numPr>
          <w:ilvl w:val="0"/>
          <w:numId w:val="25"/>
        </w:numPr>
        <w:spacing w:line="268" w:lineRule="auto"/>
        <w:ind w:left="284" w:hanging="284"/>
        <w:jc w:val="both"/>
        <w:rPr>
          <w:rFonts w:asciiTheme="minorHAnsi" w:hAnsiTheme="minorHAnsi" w:cstheme="minorHAnsi"/>
          <w:bCs/>
          <w:color w:val="auto"/>
          <w:sz w:val="22"/>
          <w:szCs w:val="22"/>
        </w:rPr>
      </w:pPr>
      <w:r w:rsidRPr="00853AC9">
        <w:rPr>
          <w:rFonts w:asciiTheme="minorHAnsi" w:hAnsiTheme="minorHAnsi" w:cstheme="minorHAnsi"/>
          <w:color w:val="auto"/>
          <w:sz w:val="22"/>
          <w:szCs w:val="22"/>
        </w:rPr>
        <w:t xml:space="preserve">Osobą odpowiedzialną za realizację Umowy ze strony Wykonawcy jest …………………………..,  tel.  ………………………………, </w:t>
      </w:r>
      <w:proofErr w:type="spellStart"/>
      <w:r w:rsidRPr="00853AC9">
        <w:rPr>
          <w:rFonts w:asciiTheme="minorHAnsi" w:hAnsiTheme="minorHAnsi" w:cstheme="minorHAnsi"/>
          <w:color w:val="auto"/>
          <w:sz w:val="22"/>
          <w:szCs w:val="22"/>
        </w:rPr>
        <w:t>e`mail</w:t>
      </w:r>
      <w:proofErr w:type="spellEnd"/>
      <w:r w:rsidRPr="00853AC9">
        <w:rPr>
          <w:rFonts w:asciiTheme="minorHAnsi" w:hAnsiTheme="minorHAnsi" w:cstheme="minorHAnsi"/>
          <w:color w:val="auto"/>
          <w:sz w:val="22"/>
          <w:szCs w:val="22"/>
        </w:rPr>
        <w:t xml:space="preserve"> …………………………… lub w przypadku nieobecności inna osoba upoważniona przez Wykonawcę wraz ze wskazaniem danych kontaktowych.</w:t>
      </w:r>
    </w:p>
    <w:p w:rsidR="009A03F3" w:rsidRPr="00853AC9" w:rsidRDefault="009A03F3" w:rsidP="009A03F3">
      <w:pPr>
        <w:pStyle w:val="Default"/>
        <w:spacing w:line="268" w:lineRule="auto"/>
        <w:jc w:val="center"/>
        <w:rPr>
          <w:rFonts w:asciiTheme="minorHAnsi" w:hAnsiTheme="minorHAnsi" w:cstheme="minorHAnsi"/>
          <w:b/>
          <w:bCs/>
          <w:color w:val="auto"/>
          <w:sz w:val="22"/>
          <w:szCs w:val="22"/>
        </w:rPr>
      </w:pPr>
    </w:p>
    <w:p w:rsidR="009A03F3" w:rsidRPr="00E04636" w:rsidRDefault="009A03F3" w:rsidP="009A03F3">
      <w:pPr>
        <w:pStyle w:val="Default"/>
        <w:spacing w:line="268" w:lineRule="auto"/>
        <w:jc w:val="center"/>
        <w:rPr>
          <w:rFonts w:asciiTheme="minorHAnsi" w:hAnsiTheme="minorHAnsi" w:cstheme="minorHAnsi"/>
          <w:b/>
          <w:bCs/>
          <w:color w:val="auto"/>
          <w:sz w:val="22"/>
          <w:szCs w:val="22"/>
        </w:rPr>
      </w:pPr>
      <w:r w:rsidRPr="00853AC9">
        <w:rPr>
          <w:rFonts w:asciiTheme="minorHAnsi" w:hAnsiTheme="minorHAnsi" w:cstheme="minorHAnsi"/>
          <w:b/>
          <w:bCs/>
          <w:color w:val="auto"/>
          <w:sz w:val="22"/>
          <w:szCs w:val="22"/>
        </w:rPr>
        <w:t>§ 11 Postanowienia końcowe</w:t>
      </w:r>
    </w:p>
    <w:p w:rsidR="009A03F3" w:rsidRPr="00853AC9" w:rsidRDefault="009A03F3" w:rsidP="009A03F3">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1. W sprawach nieuregulowanych w niniejszej umowie mają zastosowanie przepisy Ustawy, </w:t>
      </w:r>
      <w:r w:rsidRPr="00853AC9">
        <w:rPr>
          <w:rFonts w:asciiTheme="minorHAnsi" w:hAnsiTheme="minorHAnsi" w:cstheme="minorHAnsi"/>
          <w:sz w:val="22"/>
          <w:szCs w:val="22"/>
        </w:rPr>
        <w:t>aktów wykonawczych do Ustawy oraz Kodeksu cywilnego</w:t>
      </w:r>
      <w:r w:rsidRPr="00853AC9">
        <w:rPr>
          <w:rFonts w:asciiTheme="minorHAnsi" w:hAnsiTheme="minorHAnsi" w:cstheme="minorHAnsi"/>
          <w:color w:val="auto"/>
          <w:sz w:val="22"/>
          <w:szCs w:val="22"/>
        </w:rPr>
        <w:t xml:space="preserve"> </w:t>
      </w:r>
    </w:p>
    <w:p w:rsidR="009A03F3" w:rsidRPr="00853AC9" w:rsidRDefault="009A03F3" w:rsidP="009A03F3">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2.  Strony deklarują wolę polubownego rozstrzygania sporów wynikłych w trakcie realizacji umowy.</w:t>
      </w:r>
    </w:p>
    <w:p w:rsidR="009A03F3" w:rsidRPr="00853AC9" w:rsidRDefault="009A03F3" w:rsidP="009A03F3">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3. Wszelkie sprawy sporne wynikające z niniejszej umowy podlegają rozpatrzeniu przez sąd powszechny właściwy dla siedziby Zamawiającego</w:t>
      </w:r>
    </w:p>
    <w:p w:rsidR="009A03F3" w:rsidRPr="00853AC9" w:rsidRDefault="009A03F3" w:rsidP="009A03F3">
      <w:pPr>
        <w:pStyle w:val="Default"/>
        <w:tabs>
          <w:tab w:val="left" w:pos="284"/>
        </w:tabs>
        <w:spacing w:line="268" w:lineRule="auto"/>
        <w:ind w:left="284" w:hanging="284"/>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4. Wszelkie zmiany treści niniejszej umowy wymagają formy pisemnej w postaci aneksu pod rygorem nieważności, z zastrzeżeniem pozostałych postanowień umowy. </w:t>
      </w:r>
    </w:p>
    <w:p w:rsidR="009A03F3" w:rsidRPr="00853AC9" w:rsidRDefault="009A03F3" w:rsidP="009A03F3">
      <w:pPr>
        <w:pStyle w:val="Default"/>
        <w:spacing w:line="268" w:lineRule="auto"/>
        <w:jc w:val="both"/>
        <w:rPr>
          <w:rFonts w:asciiTheme="minorHAnsi" w:hAnsiTheme="minorHAnsi" w:cstheme="minorHAnsi"/>
          <w:color w:val="auto"/>
          <w:sz w:val="22"/>
          <w:szCs w:val="22"/>
        </w:rPr>
      </w:pPr>
      <w:r w:rsidRPr="00853AC9">
        <w:rPr>
          <w:rFonts w:asciiTheme="minorHAnsi" w:hAnsiTheme="minorHAnsi" w:cstheme="minorHAnsi"/>
          <w:color w:val="auto"/>
          <w:sz w:val="22"/>
          <w:szCs w:val="22"/>
        </w:rPr>
        <w:t xml:space="preserve">5. Umowę sporządzono w dwóch jednobrzmiących egzemplarzach, 1 egz. dla Zamawiającego, </w:t>
      </w:r>
      <w:r w:rsidRPr="00853AC9">
        <w:rPr>
          <w:rFonts w:asciiTheme="minorHAnsi" w:hAnsiTheme="minorHAnsi" w:cstheme="minorHAnsi"/>
          <w:color w:val="auto"/>
          <w:sz w:val="22"/>
          <w:szCs w:val="22"/>
        </w:rPr>
        <w:br/>
        <w:t xml:space="preserve">     1 egz. dla Wykonawcy.</w:t>
      </w:r>
    </w:p>
    <w:p w:rsidR="009A03F3" w:rsidRDefault="009A03F3" w:rsidP="009A03F3">
      <w:pPr>
        <w:pStyle w:val="Default"/>
        <w:spacing w:line="268" w:lineRule="auto"/>
        <w:jc w:val="both"/>
        <w:rPr>
          <w:rFonts w:ascii="Calibri" w:hAnsi="Calibri" w:cs="Calibri"/>
          <w:b/>
          <w:color w:val="auto"/>
          <w:sz w:val="22"/>
          <w:szCs w:val="22"/>
        </w:rPr>
      </w:pPr>
    </w:p>
    <w:p w:rsidR="009A03F3" w:rsidRPr="007F5FC9" w:rsidRDefault="009A03F3" w:rsidP="009A03F3">
      <w:pPr>
        <w:pStyle w:val="Default"/>
        <w:spacing w:line="268" w:lineRule="auto"/>
        <w:jc w:val="both"/>
        <w:rPr>
          <w:rFonts w:ascii="Calibri" w:hAnsi="Calibri" w:cs="Calibri"/>
          <w:b/>
          <w:color w:val="auto"/>
          <w:sz w:val="22"/>
          <w:szCs w:val="22"/>
        </w:rPr>
      </w:pPr>
    </w:p>
    <w:p w:rsidR="009A03F3" w:rsidRPr="008454A0" w:rsidRDefault="009A03F3" w:rsidP="009A03F3">
      <w:pPr>
        <w:spacing w:line="268" w:lineRule="auto"/>
        <w:jc w:val="center"/>
        <w:rPr>
          <w:rFonts w:ascii="Calibri" w:hAnsi="Calibri" w:cs="Calibri"/>
        </w:rPr>
      </w:pPr>
      <w:r w:rsidRPr="007F5FC9">
        <w:rPr>
          <w:rFonts w:ascii="Calibri" w:hAnsi="Calibri" w:cs="Calibri"/>
          <w:b/>
        </w:rPr>
        <w:t>ZAMAWIAJĄCY                                                                                        WYKONAWCA</w:t>
      </w:r>
    </w:p>
    <w:p w:rsidR="009A03F3" w:rsidRPr="008454A0" w:rsidRDefault="009A03F3" w:rsidP="009A03F3">
      <w:pPr>
        <w:spacing w:line="268" w:lineRule="auto"/>
        <w:jc w:val="center"/>
        <w:rPr>
          <w:rFonts w:ascii="Calibri" w:hAnsi="Calibri" w:cs="Calibri"/>
        </w:rPr>
      </w:pPr>
    </w:p>
    <w:p w:rsidR="009A03F3" w:rsidRDefault="009A03F3" w:rsidP="009A03F3">
      <w:pPr>
        <w:jc w:val="right"/>
        <w:rPr>
          <w:rFonts w:ascii="Calibri" w:hAnsi="Calibri" w:cs="Calibri"/>
          <w:b/>
        </w:rPr>
      </w:pPr>
    </w:p>
    <w:p w:rsidR="009A03F3" w:rsidRDefault="009A03F3" w:rsidP="009A03F3">
      <w:pPr>
        <w:pStyle w:val="Default"/>
        <w:spacing w:line="360" w:lineRule="auto"/>
        <w:jc w:val="center"/>
        <w:rPr>
          <w:rFonts w:ascii="Calibri" w:hAnsi="Calibri" w:cs="Calibri"/>
        </w:rPr>
      </w:pPr>
    </w:p>
    <w:p w:rsidR="003A6D3B" w:rsidRDefault="003A6D3B"/>
    <w:sectPr w:rsidR="003A6D3B"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3F3" w:rsidRDefault="009A03F3" w:rsidP="009A03F3">
      <w:r>
        <w:separator/>
      </w:r>
    </w:p>
  </w:endnote>
  <w:endnote w:type="continuationSeparator" w:id="0">
    <w:p w:rsidR="009A03F3" w:rsidRDefault="009A03F3" w:rsidP="009A03F3">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26" w:rsidRPr="0082498A" w:rsidRDefault="009A03F3"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3F3" w:rsidRDefault="009A03F3" w:rsidP="009A03F3">
      <w:r>
        <w:separator/>
      </w:r>
    </w:p>
  </w:footnote>
  <w:footnote w:type="continuationSeparator" w:id="0">
    <w:p w:rsidR="009A03F3" w:rsidRDefault="009A03F3" w:rsidP="009A03F3">
      <w:r>
        <w:continuationSeparator/>
      </w:r>
    </w:p>
  </w:footnote>
  <w:footnote w:id="1">
    <w:p w:rsidR="009A03F3" w:rsidRPr="009F37EA" w:rsidRDefault="009A03F3" w:rsidP="009A03F3">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9A03F3" w:rsidRPr="005E2FB0" w:rsidRDefault="009A03F3" w:rsidP="009A03F3">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A03F3" w:rsidRDefault="009A03F3" w:rsidP="009A03F3">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26" w:rsidRDefault="009A03F3">
    <w:pPr>
      <w:pStyle w:val="Nagwek"/>
    </w:pPr>
  </w:p>
  <w:p w:rsidR="00461026" w:rsidRDefault="009A03F3">
    <w:pPr>
      <w:pStyle w:val="Nagwek"/>
    </w:pPr>
  </w:p>
  <w:p w:rsidR="00461026" w:rsidRDefault="009A03F3">
    <w:pPr>
      <w:pStyle w:val="Nagwek"/>
    </w:pPr>
  </w:p>
  <w:p w:rsidR="00461026" w:rsidRDefault="009A03F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026" w:rsidRDefault="009A03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ABB7DC6"/>
    <w:multiLevelType w:val="singleLevel"/>
    <w:tmpl w:val="0415000F"/>
    <w:lvl w:ilvl="0">
      <w:start w:val="1"/>
      <w:numFmt w:val="decimal"/>
      <w:lvlText w:val="%1."/>
      <w:lvlJc w:val="left"/>
      <w:pPr>
        <w:ind w:left="720" w:hanging="360"/>
      </w:pPr>
      <w:rPr>
        <w:rFonts w:hint="default"/>
      </w:rPr>
    </w:lvl>
  </w:abstractNum>
  <w:abstractNum w:abstractNumId="16">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0"/>
  </w:num>
  <w:num w:numId="4">
    <w:abstractNumId w:val="18"/>
  </w:num>
  <w:num w:numId="5">
    <w:abstractNumId w:val="6"/>
  </w:num>
  <w:num w:numId="6">
    <w:abstractNumId w:val="8"/>
  </w:num>
  <w:num w:numId="7">
    <w:abstractNumId w:val="10"/>
  </w:num>
  <w:num w:numId="8">
    <w:abstractNumId w:val="1"/>
  </w:num>
  <w:num w:numId="9">
    <w:abstractNumId w:val="22"/>
  </w:num>
  <w:num w:numId="10">
    <w:abstractNumId w:val="12"/>
  </w:num>
  <w:num w:numId="11">
    <w:abstractNumId w:val="21"/>
  </w:num>
  <w:num w:numId="12">
    <w:abstractNumId w:val="7"/>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9A03F3"/>
    <w:rsid w:val="001B2FBF"/>
    <w:rsid w:val="002729A2"/>
    <w:rsid w:val="002E638C"/>
    <w:rsid w:val="003A6D3B"/>
    <w:rsid w:val="009A03F3"/>
    <w:rsid w:val="00A622DD"/>
    <w:rsid w:val="00CA5C45"/>
    <w:rsid w:val="00D56CAE"/>
    <w:rsid w:val="00DB0402"/>
    <w:rsid w:val="00E73611"/>
    <w:rsid w:val="00E94BC3"/>
    <w:rsid w:val="00EE7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3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A03F3"/>
    <w:pPr>
      <w:tabs>
        <w:tab w:val="center" w:pos="4536"/>
        <w:tab w:val="right" w:pos="9072"/>
      </w:tabs>
    </w:pPr>
  </w:style>
  <w:style w:type="character" w:customStyle="1" w:styleId="StopkaZnak">
    <w:name w:val="Stopka Znak"/>
    <w:basedOn w:val="Domylnaczcionkaakapitu"/>
    <w:link w:val="Stopka"/>
    <w:uiPriority w:val="99"/>
    <w:rsid w:val="009A03F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qFormat/>
    <w:rsid w:val="009A03F3"/>
    <w:pPr>
      <w:tabs>
        <w:tab w:val="center" w:pos="4536"/>
        <w:tab w:val="right" w:pos="9072"/>
      </w:tabs>
    </w:pPr>
  </w:style>
  <w:style w:type="character" w:customStyle="1" w:styleId="NagwekZnak">
    <w:name w:val="Nagłówek Znak"/>
    <w:aliases w:val="Nagłówek strony Znak"/>
    <w:basedOn w:val="Domylnaczcionkaakapitu"/>
    <w:link w:val="Nagwek"/>
    <w:qFormat/>
    <w:rsid w:val="009A03F3"/>
    <w:rPr>
      <w:rFonts w:ascii="Times New Roman" w:eastAsia="Times New Roman" w:hAnsi="Times New Roman" w:cs="Times New Roman"/>
      <w:sz w:val="24"/>
      <w:szCs w:val="24"/>
      <w:lang w:eastAsia="pl-PL"/>
    </w:rPr>
  </w:style>
  <w:style w:type="character" w:styleId="Hipercze">
    <w:name w:val="Hyperlink"/>
    <w:uiPriority w:val="99"/>
    <w:rsid w:val="009A03F3"/>
    <w:rPr>
      <w:color w:val="0000FF"/>
      <w:u w:val="single"/>
    </w:rPr>
  </w:style>
  <w:style w:type="paragraph" w:styleId="NormalnyWeb">
    <w:name w:val="Normal (Web)"/>
    <w:basedOn w:val="Normalny"/>
    <w:uiPriority w:val="99"/>
    <w:rsid w:val="009A03F3"/>
    <w:pPr>
      <w:spacing w:before="100" w:beforeAutospacing="1" w:after="100" w:afterAutospacing="1"/>
    </w:p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9A03F3"/>
    <w:pPr>
      <w:ind w:left="708"/>
    </w:pPr>
  </w:style>
  <w:style w:type="paragraph" w:styleId="Tekstkomentarza">
    <w:name w:val="annotation text"/>
    <w:basedOn w:val="Normalny"/>
    <w:link w:val="TekstkomentarzaZnak"/>
    <w:rsid w:val="009A03F3"/>
    <w:rPr>
      <w:sz w:val="20"/>
      <w:szCs w:val="20"/>
    </w:rPr>
  </w:style>
  <w:style w:type="character" w:customStyle="1" w:styleId="TekstkomentarzaZnak">
    <w:name w:val="Tekst komentarza Znak"/>
    <w:basedOn w:val="Domylnaczcionkaakapitu"/>
    <w:link w:val="Tekstkomentarza"/>
    <w:rsid w:val="009A03F3"/>
    <w:rPr>
      <w:rFonts w:ascii="Times New Roman" w:eastAsia="Times New Roman" w:hAnsi="Times New Roman" w:cs="Times New Roman"/>
      <w:sz w:val="20"/>
      <w:szCs w:val="20"/>
      <w:lang w:eastAsia="pl-PL"/>
    </w:rPr>
  </w:style>
  <w:style w:type="paragraph" w:customStyle="1" w:styleId="Akapitzlist2">
    <w:name w:val="Akapit z listą2"/>
    <w:basedOn w:val="Normalny"/>
    <w:rsid w:val="009A03F3"/>
    <w:pPr>
      <w:ind w:left="720"/>
      <w:contextualSpacing/>
    </w:p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9A03F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A03F3"/>
    <w:rPr>
      <w:sz w:val="20"/>
      <w:szCs w:val="20"/>
    </w:rPr>
  </w:style>
  <w:style w:type="character" w:customStyle="1" w:styleId="TekstprzypisudolnegoZnak">
    <w:name w:val="Tekst przypisu dolnego Znak"/>
    <w:basedOn w:val="Domylnaczcionkaakapitu"/>
    <w:link w:val="Tekstprzypisudolnego"/>
    <w:uiPriority w:val="99"/>
    <w:rsid w:val="009A03F3"/>
    <w:rPr>
      <w:rFonts w:ascii="Times New Roman" w:eastAsia="Times New Roman" w:hAnsi="Times New Roman" w:cs="Times New Roman"/>
      <w:sz w:val="20"/>
      <w:szCs w:val="20"/>
      <w:lang w:eastAsia="pl-PL"/>
    </w:rPr>
  </w:style>
  <w:style w:type="character" w:styleId="Odwoanieprzypisudolnego">
    <w:name w:val="footnote reference"/>
    <w:uiPriority w:val="99"/>
    <w:rsid w:val="009A03F3"/>
    <w:rPr>
      <w:vertAlign w:val="superscript"/>
    </w:rPr>
  </w:style>
  <w:style w:type="paragraph" w:customStyle="1" w:styleId="Default">
    <w:name w:val="Default"/>
    <w:qFormat/>
    <w:rsid w:val="009A03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9A03F3"/>
    <w:pPr>
      <w:spacing w:after="120"/>
      <w:ind w:left="283"/>
    </w:pPr>
    <w:rPr>
      <w:lang w:val="en-US"/>
    </w:rPr>
  </w:style>
  <w:style w:type="character" w:customStyle="1" w:styleId="TekstpodstawowywcityZnak">
    <w:name w:val="Tekst podstawowy wcięty Znak"/>
    <w:basedOn w:val="Domylnaczcionkaakapitu"/>
    <w:link w:val="Tekstpodstawowywcity"/>
    <w:rsid w:val="009A03F3"/>
    <w:rPr>
      <w:rFonts w:ascii="Times New Roman" w:eastAsia="Times New Roman" w:hAnsi="Times New Roman" w:cs="Times New Roman"/>
      <w:sz w:val="24"/>
      <w:szCs w:val="24"/>
      <w:lang w:val="en-US" w:eastAsia="pl-PL"/>
    </w:rPr>
  </w:style>
  <w:style w:type="paragraph" w:customStyle="1" w:styleId="Normalny1">
    <w:name w:val="Normalny1"/>
    <w:uiPriority w:val="99"/>
    <w:rsid w:val="009A03F3"/>
    <w:pPr>
      <w:spacing w:after="0"/>
    </w:pPr>
    <w:rPr>
      <w:rFonts w:ascii="Arial" w:eastAsia="Arial" w:hAnsi="Arial" w:cs="Arial"/>
      <w:lang w:eastAsia="pl-PL"/>
    </w:rPr>
  </w:style>
  <w:style w:type="paragraph" w:styleId="Tekstpodstawowy">
    <w:name w:val="Body Text"/>
    <w:basedOn w:val="Normalny"/>
    <w:link w:val="TekstpodstawowyZnak"/>
    <w:rsid w:val="009A03F3"/>
    <w:pPr>
      <w:spacing w:after="120"/>
    </w:pPr>
  </w:style>
  <w:style w:type="character" w:customStyle="1" w:styleId="TekstpodstawowyZnak">
    <w:name w:val="Tekst podstawowy Znak"/>
    <w:basedOn w:val="Domylnaczcionkaakapitu"/>
    <w:link w:val="Tekstpodstawowy"/>
    <w:rsid w:val="009A03F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A03F3"/>
    <w:pPr>
      <w:spacing w:after="120" w:line="480" w:lineRule="auto"/>
      <w:ind w:left="283"/>
    </w:pPr>
  </w:style>
  <w:style w:type="character" w:customStyle="1" w:styleId="Tekstpodstawowywcity2Znak">
    <w:name w:val="Tekst podstawowy wcięty 2 Znak"/>
    <w:basedOn w:val="Domylnaczcionkaakapitu"/>
    <w:link w:val="Tekstpodstawowywcity2"/>
    <w:rsid w:val="009A03F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zozmswia.bialystok.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4706</Words>
  <Characters>28240</Characters>
  <Application>Microsoft Office Word</Application>
  <DocSecurity>0</DocSecurity>
  <Lines>235</Lines>
  <Paragraphs>65</Paragraphs>
  <ScaleCrop>false</ScaleCrop>
  <Company>HP</Company>
  <LinksUpToDate>false</LinksUpToDate>
  <CharactersWithSpaces>32881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2024-12-16T11:05:00Z</dcterms:created>
  <dcterms:modified xsi:type="dcterms:W3CDTF">2024-12-16T11:06:00Z</dcterms:modified>
</cp:coreProperties>
</file>