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BA34BA" w:rsidRPr="00BA34BA" w14:paraId="08AE0AA7" w14:textId="77777777" w:rsidTr="00A6451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A6451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A6451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A6451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A6451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A6451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A6451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949BB27" w:rsidR="00BA34BA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</w:t>
            </w:r>
            <w:r w:rsidR="00BA34BA"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  <w:r w:rsidR="00BA34BA"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9F5BB9" w:rsidRPr="00BA34BA" w14:paraId="3EDB6B48" w14:textId="77777777" w:rsidTr="00A6451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2032741C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292DF7C6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e 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6998380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przedsiębiorstw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</w:t>
            </w:r>
          </w:p>
        </w:tc>
      </w:tr>
      <w:tr w:rsidR="00A64517" w:rsidRPr="00FF4F6D" w14:paraId="1B71DBEC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0D46B" w14:textId="77777777" w:rsidR="00A64517" w:rsidRPr="00FF4F6D" w:rsidRDefault="00A64517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F5BB9" w:rsidRPr="00BA34BA" w14:paraId="69776553" w14:textId="77777777" w:rsidTr="00A6451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C73C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482DB" w14:textId="0DBE74B3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ADCC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46F025" w14:textId="77302DB8" w:rsidR="009F5BB9" w:rsidRPr="00BA34BA" w:rsidRDefault="009F5BB9" w:rsidP="009F5BB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gospodarczej</w:t>
            </w:r>
          </w:p>
        </w:tc>
      </w:tr>
      <w:bookmarkEnd w:id="0"/>
      <w:bookmarkEnd w:id="1"/>
      <w:bookmarkEnd w:id="2"/>
      <w:tr w:rsidR="00A64517" w:rsidRPr="00A64517" w14:paraId="72B6C773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85E1" w14:textId="77777777" w:rsidR="00A64517" w:rsidRPr="00A64517" w:rsidRDefault="00A64517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F5BB9" w:rsidRPr="00BA34BA" w14:paraId="4D3F1FF8" w14:textId="77777777" w:rsidTr="00A6451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8840" w14:textId="77777777" w:rsidR="009F5BB9" w:rsidRPr="00BA34BA" w:rsidRDefault="009F5BB9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2799AC" w14:textId="795906E7" w:rsidR="009F5BB9" w:rsidRPr="00BA34BA" w:rsidRDefault="00A64517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A64517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F42EC8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33630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27B5048C" w:rsid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85725D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667C46F9" w14:textId="62ABB7BA" w:rsidR="003A2238" w:rsidRPr="003A2238" w:rsidRDefault="003A2238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3A223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Posterunku Policji w Budzyniu</w:t>
      </w:r>
    </w:p>
    <w:p w14:paraId="7629FB9A" w14:textId="4FC7EA33" w:rsidR="00BA34BA" w:rsidRPr="00E67BBC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PODSTAWOWĄ</w:t>
      </w:r>
      <w:r w:rsidR="00A64517"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 xml:space="preserve"> </w:t>
      </w:r>
      <w:r w:rsidRPr="00312077">
        <w:rPr>
          <w:rFonts w:ascii="Arial Narrow" w:hAnsi="Arial Narrow" w:cs="Arial Narrow"/>
          <w:bCs/>
          <w:color w:val="FF0000"/>
          <w:sz w:val="22"/>
          <w:szCs w:val="22"/>
          <w:lang w:eastAsia="ar-SA"/>
        </w:rPr>
        <w:t xml:space="preserve">/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WARIANTOWĄ</w:t>
      </w:r>
      <w:r w:rsidR="00FF4F6D" w:rsidRPr="00FF4F6D">
        <w:rPr>
          <w:rStyle w:val="Odwoanieprzypisudolnego"/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footnoteReference w:id="2"/>
      </w:r>
      <w:r w:rsidRPr="00FF4F6D">
        <w:rPr>
          <w:rFonts w:ascii="Arial Narrow" w:hAnsi="Arial Narrow" w:cs="Arial Narrow"/>
          <w:b/>
          <w:bCs/>
          <w:i/>
          <w:color w:val="FF0000"/>
          <w:sz w:val="18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52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4"/>
        <w:gridCol w:w="11"/>
        <w:gridCol w:w="1323"/>
        <w:gridCol w:w="11"/>
      </w:tblGrid>
      <w:tr w:rsidR="002E4868" w14:paraId="33260151" w14:textId="77777777" w:rsidTr="000E0346">
        <w:trPr>
          <w:gridAfter w:val="1"/>
          <w:wAfter w:w="11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7D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F95E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6CE1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226DC012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E3958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AD7C3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715411C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413BEDF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E4868" w14:paraId="3D2FE25F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D444F" w14:textId="77777777" w:rsidR="002E4868" w:rsidRDefault="002E4868">
            <w:pP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27A4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96E4D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538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DD1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2E4868" w14:paraId="7AF2A683" w14:textId="77777777" w:rsidTr="003A2238">
        <w:trPr>
          <w:trHeight w:val="227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C2BA1" w14:textId="0988D4E9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PRACE PROJEKTOWE</w:t>
            </w:r>
          </w:p>
        </w:tc>
      </w:tr>
      <w:tr w:rsidR="002E4868" w14:paraId="500776E8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EAE680" w14:textId="01C4D7B3" w:rsidR="002E4868" w:rsidRPr="00CE209A" w:rsidRDefault="002E4868" w:rsidP="00804EDD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9A087" w14:textId="10727F0B" w:rsidR="002E4868" w:rsidRDefault="002E4868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Kompleksowa wielobranżowa dokumentacja projektow</w:t>
            </w:r>
            <w:r w:rsidR="003A2238">
              <w:rPr>
                <w:rFonts w:ascii="Arial Narrow" w:hAnsi="Arial Narrow" w:cs="Arial Narrow"/>
                <w:bCs/>
                <w:lang w:eastAsia="ar-SA" w:bidi="pl-PL"/>
              </w:rPr>
              <w:t>a, uzyskanie decyzji pozwolenia na budowę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7B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350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EE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E4868" w14:paraId="72327BBF" w14:textId="77777777" w:rsidTr="003A2238">
        <w:trPr>
          <w:trHeight w:val="227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992D3" w14:textId="01EBE386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ROBOTY BUDOWLANE</w:t>
            </w:r>
          </w:p>
        </w:tc>
      </w:tr>
      <w:tr w:rsidR="00CE209A" w14:paraId="3FACDE5D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F0352" w14:textId="77777777" w:rsidR="00CE209A" w:rsidRPr="00CE209A" w:rsidRDefault="00CE209A" w:rsidP="00804EDD">
            <w:pPr>
              <w:pStyle w:val="Akapitzlist"/>
              <w:numPr>
                <w:ilvl w:val="0"/>
                <w:numId w:val="112"/>
              </w:num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FF28A4" w14:textId="73B845AC" w:rsidR="00CE209A" w:rsidRPr="003A2238" w:rsidRDefault="003A2238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3A2238">
              <w:rPr>
                <w:rFonts w:ascii="Arial Narrow" w:hAnsi="Arial Narrow" w:cs="Arial Narrow"/>
                <w:bCs/>
                <w:lang w:eastAsia="ar-SA"/>
              </w:rPr>
              <w:t>Prace przygotowawcze, rozbiórkowe: wycięcie drzew sz. 2, wymiana/wzmocnienie gruntu w ramach granicy terenu objętego opracowaniem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33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2CAC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7D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B71B6" w14:paraId="1711C41A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DC6E7" w14:textId="77777777" w:rsidR="009B71B6" w:rsidRPr="009B71B6" w:rsidRDefault="009B71B6" w:rsidP="00804EDD">
            <w:pPr>
              <w:pStyle w:val="Akapitzlist"/>
              <w:numPr>
                <w:ilvl w:val="0"/>
                <w:numId w:val="11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F8443" w14:textId="5F628B0C" w:rsidR="009B71B6" w:rsidRPr="009B71B6" w:rsidRDefault="009B71B6" w:rsidP="009B71B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B71B6">
              <w:rPr>
                <w:rFonts w:ascii="Arial Narrow" w:hAnsi="Arial Narrow" w:cs="Tahoma"/>
                <w:b/>
                <w:color w:val="000000"/>
                <w:szCs w:val="22"/>
              </w:rPr>
              <w:t>Budynek administracyjny (zgodnie z opisem):</w:t>
            </w:r>
          </w:p>
        </w:tc>
      </w:tr>
      <w:tr w:rsidR="00CE209A" w14:paraId="769F7AF8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35B59" w14:textId="2FE20D55" w:rsidR="00CE209A" w:rsidRPr="009B71B6" w:rsidRDefault="00DE3C4E" w:rsidP="009B71B6">
            <w:pPr>
              <w:ind w:left="0" w:firstLine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</w:t>
            </w:r>
            <w:r w:rsidR="003A2238" w:rsidRPr="009B71B6">
              <w:rPr>
                <w:rFonts w:ascii="Arial Narrow" w:hAnsi="Arial Narrow" w:cs="Arial Narrow"/>
                <w:bCs/>
              </w:rPr>
              <w:t xml:space="preserve">.1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B413CA" w14:textId="7751D632" w:rsidR="00CE209A" w:rsidRPr="00CE209A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Architektura/konstrukcja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789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3BA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20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EF14CAD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80B3" w14:textId="6EC19808" w:rsidR="00CE209A" w:rsidRPr="009B71B6" w:rsidRDefault="00DE3C4E" w:rsidP="009B71B6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</w:t>
            </w:r>
            <w:r w:rsidR="009B71B6" w:rsidRPr="009B71B6">
              <w:rPr>
                <w:rFonts w:ascii="Arial Narrow" w:hAnsi="Arial Narrow" w:cs="Arial Narrow"/>
                <w:bCs/>
              </w:rPr>
              <w:t xml:space="preserve">.2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410FF" w14:textId="550C3195" w:rsidR="00CE209A" w:rsidRPr="00CE209A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sanitarne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26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DDB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081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514B285D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CFB4" w14:textId="52AB4975" w:rsidR="00CE209A" w:rsidRPr="009B71B6" w:rsidRDefault="00DE3C4E" w:rsidP="009B71B6">
            <w:pPr>
              <w:ind w:left="0" w:firstLine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</w:t>
            </w:r>
            <w:r w:rsidR="009B71B6" w:rsidRPr="009B71B6">
              <w:rPr>
                <w:rFonts w:ascii="Arial Narrow" w:hAnsi="Arial Narrow" w:cs="Arial Narrow"/>
                <w:bCs/>
              </w:rPr>
              <w:t xml:space="preserve">.3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DE710" w14:textId="368851E3" w:rsidR="00CE209A" w:rsidRPr="00CE209A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C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EDA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E66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0606D95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B7A63" w14:textId="0168EAA2" w:rsidR="00CE209A" w:rsidRPr="009B71B6" w:rsidRDefault="00CE209A" w:rsidP="00804EDD">
            <w:pPr>
              <w:pStyle w:val="Akapitzlist"/>
              <w:numPr>
                <w:ilvl w:val="1"/>
                <w:numId w:val="112"/>
              </w:numPr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23070C" w14:textId="7A908244" w:rsidR="00CE209A" w:rsidRPr="00CE209A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teletechniczne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474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1F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2E4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57F899E5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EE83F" w14:textId="4D1C409D" w:rsidR="00CE209A" w:rsidRPr="009B71B6" w:rsidRDefault="00DE3C4E" w:rsidP="009B71B6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</w:t>
            </w:r>
            <w:r w:rsidR="009B71B6" w:rsidRPr="009B71B6">
              <w:rPr>
                <w:rFonts w:ascii="Arial Narrow" w:hAnsi="Arial Narrow" w:cs="Arial Narrow"/>
                <w:bCs/>
              </w:rPr>
              <w:t xml:space="preserve">.5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709713" w14:textId="581B56BA" w:rsidR="00CE209A" w:rsidRPr="00CE209A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Instalacja fotowoltaiczna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3B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92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51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B3B54D5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EEC3" w14:textId="77777777" w:rsidR="00CE209A" w:rsidRPr="00CE209A" w:rsidRDefault="00CE209A" w:rsidP="00804EDD">
            <w:pPr>
              <w:pStyle w:val="Akapitzlist"/>
              <w:numPr>
                <w:ilvl w:val="0"/>
                <w:numId w:val="11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C8CB9" w14:textId="1C7120BB" w:rsidR="00CE209A" w:rsidRPr="009B71B6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B71B6">
              <w:rPr>
                <w:rFonts w:ascii="Arial Narrow" w:hAnsi="Arial Narrow" w:cs="Arial Narrow"/>
                <w:b/>
                <w:bCs/>
                <w:lang w:eastAsia="ar-SA" w:bidi="pl-PL"/>
              </w:rPr>
              <w:t>Budynek garażowy (zgodnie z opisem)</w:t>
            </w:r>
            <w:r>
              <w:rPr>
                <w:rFonts w:ascii="Arial Narrow" w:hAnsi="Arial Narrow" w:cs="Arial Narrow"/>
                <w:b/>
                <w:bCs/>
                <w:lang w:eastAsia="ar-SA" w:bidi="pl-P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5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99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1F3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4C1D5E5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2CAD9" w14:textId="0410A32E" w:rsidR="00CE209A" w:rsidRP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</w:t>
            </w:r>
            <w:r w:rsidR="003D71E9" w:rsidRPr="003D71E9">
              <w:rPr>
                <w:rFonts w:ascii="Arial Narrow" w:hAnsi="Arial Narrow" w:cs="Arial Narrow"/>
                <w:bCs/>
              </w:rPr>
              <w:t xml:space="preserve">.1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BC9F8E" w14:textId="04FFD51A" w:rsidR="00CE209A" w:rsidRPr="00CE209A" w:rsidRDefault="009B71B6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Architektura/konstrukcja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151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C3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569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08457FEA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9598" w14:textId="70B60FC5" w:rsidR="00CE209A" w:rsidRP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</w:t>
            </w:r>
            <w:r w:rsidR="003D71E9" w:rsidRPr="003D71E9">
              <w:rPr>
                <w:rFonts w:ascii="Arial Narrow" w:hAnsi="Arial Narrow" w:cs="Arial Narrow"/>
                <w:bCs/>
              </w:rPr>
              <w:t xml:space="preserve">.2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6CAFC6" w14:textId="528D2FA6" w:rsidR="00CE209A" w:rsidRPr="00CE209A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Instalacje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AA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054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C6C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3817833F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69AB3" w14:textId="77777777" w:rsidR="00CE209A" w:rsidRPr="003D71E9" w:rsidRDefault="00CE209A" w:rsidP="00804EDD">
            <w:pPr>
              <w:pStyle w:val="Akapitzlist"/>
              <w:numPr>
                <w:ilvl w:val="0"/>
                <w:numId w:val="11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9797A" w14:textId="06F6B566" w:rsidR="00CE209A" w:rsidRP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3D71E9">
              <w:rPr>
                <w:rFonts w:ascii="Arial Narrow" w:hAnsi="Arial Narrow" w:cs="Arial Narrow"/>
                <w:b/>
                <w:bCs/>
                <w:lang w:eastAsia="ar-SA" w:bidi="pl-PL"/>
              </w:rPr>
              <w:t>Zagospodarowanie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CDC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EBD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90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0205E7C2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8E64A" w14:textId="60CA219F" w:rsidR="003D71E9" w:rsidRP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3D71E9" w:rsidRPr="003D71E9">
              <w:rPr>
                <w:rFonts w:ascii="Arial Narrow" w:hAnsi="Arial Narrow" w:cs="Arial Narrow"/>
                <w:bCs/>
              </w:rPr>
              <w:t xml:space="preserve">.1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975450" w14:textId="39FD09E1" w:rsidR="003D71E9" w:rsidRP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3D71E9">
              <w:rPr>
                <w:rFonts w:ascii="Arial Narrow" w:hAnsi="Arial Narrow" w:cs="Arial Narrow"/>
                <w:bCs/>
                <w:lang w:eastAsia="ar-SA" w:bidi="pl-PL"/>
              </w:rPr>
              <w:t>Tereny zielone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A13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304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A85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6280DE41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95437" w14:textId="4412A6A4" w:rsidR="003D71E9" w:rsidRP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3D71E9" w:rsidRPr="003D71E9">
              <w:rPr>
                <w:rFonts w:ascii="Arial Narrow" w:hAnsi="Arial Narrow" w:cs="Arial Narrow"/>
                <w:bCs/>
              </w:rPr>
              <w:t xml:space="preserve">.2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A095C0" w14:textId="072754F3" w:rsidR="003D71E9" w:rsidRP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3D71E9">
              <w:rPr>
                <w:rFonts w:ascii="Arial Narrow" w:hAnsi="Arial Narrow" w:cs="Arial Narrow"/>
                <w:bCs/>
                <w:lang w:eastAsia="ar-SA" w:bidi="pl-PL"/>
              </w:rPr>
              <w:t>Uzbrojenie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370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D9D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F646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19C31C05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1064B" w14:textId="14C2C451" w:rsidR="003D71E9" w:rsidRP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3D71E9" w:rsidRPr="003D71E9">
              <w:rPr>
                <w:rFonts w:ascii="Arial Narrow" w:hAnsi="Arial Narrow" w:cs="Arial Narrow"/>
                <w:bCs/>
              </w:rPr>
              <w:t xml:space="preserve">.3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CB216C" w14:textId="09394B83" w:rsidR="003D71E9" w:rsidRP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3D71E9">
              <w:rPr>
                <w:rFonts w:ascii="Arial Narrow" w:hAnsi="Arial Narrow" w:cs="Arial Narrow"/>
                <w:bCs/>
                <w:lang w:eastAsia="ar-SA" w:bidi="pl-PL"/>
              </w:rPr>
              <w:t>Kanalizacja deszczowa z separatorem i skrzynkami rozsączającymi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C3A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532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484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5CCD310B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3B528" w14:textId="77E3A2B7" w:rsidR="003D71E9" w:rsidRP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3D71E9">
              <w:rPr>
                <w:rFonts w:ascii="Arial Narrow" w:hAnsi="Arial Narrow" w:cs="Arial Narrow"/>
                <w:bCs/>
              </w:rPr>
              <w:t>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2967C0" w14:textId="6C9C9D5A" w:rsidR="003D71E9" w:rsidRP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Utwardzenia – drogi dojazdowe, chodniki, parkingi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0D5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465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870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79C9420D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03BBE" w14:textId="0518F16F" w:rsid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lastRenderedPageBreak/>
              <w:t>5</w:t>
            </w:r>
            <w:r w:rsidR="003D71E9">
              <w:rPr>
                <w:rFonts w:ascii="Arial Narrow" w:hAnsi="Arial Narrow" w:cs="Arial Narrow"/>
                <w:bCs/>
              </w:rPr>
              <w:t>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90BF9D" w14:textId="5D1BB9A9" w:rsid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Ogrodzenie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0D6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83AC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6D5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493B2592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FEAEE" w14:textId="09669EFA" w:rsidR="003D71E9" w:rsidRDefault="00DE3C4E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3D71E9">
              <w:rPr>
                <w:rFonts w:ascii="Arial Narrow" w:hAnsi="Arial Narrow" w:cs="Arial Narrow"/>
                <w:bCs/>
              </w:rPr>
              <w:t xml:space="preserve">.6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845F7C" w14:textId="21A88C5C" w:rsid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Wiata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CA3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4F7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A13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D71E9" w14:paraId="3C6DFF6F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F7A75" w14:textId="7344442F" w:rsidR="003D71E9" w:rsidRDefault="00027586" w:rsidP="003D71E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3D71E9">
              <w:rPr>
                <w:rFonts w:ascii="Arial Narrow" w:hAnsi="Arial Narrow" w:cs="Arial Narrow"/>
                <w:bCs/>
              </w:rPr>
              <w:t>.7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39B158" w14:textId="669AA028" w:rsidR="003D71E9" w:rsidRDefault="003D71E9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Pylon, maszt flagowy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AD0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27E" w14:textId="77777777" w:rsidR="003D71E9" w:rsidRDefault="003D71E9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B907" w14:textId="77777777" w:rsidR="003D71E9" w:rsidRDefault="003D71E9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5259E7D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DB614" w14:textId="77777777" w:rsidR="00D44D96" w:rsidRPr="00CE209A" w:rsidRDefault="00D44D96" w:rsidP="00804EDD">
            <w:pPr>
              <w:pStyle w:val="Akapitzlist"/>
              <w:numPr>
                <w:ilvl w:val="0"/>
                <w:numId w:val="11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DF2124" w14:textId="33C86DBC" w:rsidR="00D44D96" w:rsidRPr="000E0346" w:rsidRDefault="000E034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0E0346">
              <w:rPr>
                <w:rFonts w:ascii="Arial Narrow" w:hAnsi="Arial Narrow" w:cs="Arial Narrow"/>
                <w:b/>
                <w:bCs/>
                <w:lang w:eastAsia="ar-SA" w:bidi="pl-PL"/>
              </w:rPr>
              <w:t xml:space="preserve">Wieża kratowa aluminiowa </w:t>
            </w:r>
            <w:r w:rsidR="003D2912">
              <w:rPr>
                <w:rFonts w:ascii="Arial Narrow" w:hAnsi="Arial Narrow" w:cs="Arial Narrow"/>
                <w:b/>
                <w:bCs/>
                <w:lang w:eastAsia="ar-SA" w:bidi="pl-PL"/>
              </w:rPr>
              <w:t>H</w:t>
            </w:r>
            <w:r w:rsidRPr="000E0346">
              <w:rPr>
                <w:rFonts w:ascii="Arial Narrow" w:hAnsi="Arial Narrow" w:cs="Arial Narrow"/>
                <w:b/>
                <w:bCs/>
                <w:lang w:eastAsia="ar-SA" w:bidi="pl-PL"/>
              </w:rPr>
              <w:t>= 26 m n.p.t. na fundamencie żelbetowym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2FE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CB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908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561DE6B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2AC35" w14:textId="77777777" w:rsidR="00D44D96" w:rsidRPr="00CE209A" w:rsidRDefault="00D44D96" w:rsidP="00804EDD">
            <w:pPr>
              <w:pStyle w:val="Akapitzlist"/>
              <w:numPr>
                <w:ilvl w:val="0"/>
                <w:numId w:val="11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A519D6" w14:textId="0714C60A" w:rsidR="00D44D96" w:rsidRPr="000E0346" w:rsidRDefault="000E034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0E0346">
              <w:rPr>
                <w:rFonts w:ascii="Arial Narrow" w:hAnsi="Arial Narrow" w:cs="Arial Narrow"/>
                <w:b/>
                <w:bCs/>
                <w:lang w:eastAsia="ar-SA" w:bidi="pl-PL"/>
              </w:rPr>
              <w:t>Zjazd z drogi publicznej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38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0C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249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903ABE2" w14:textId="77777777" w:rsidTr="003A2238">
        <w:trPr>
          <w:trHeight w:val="227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A36C4" w14:textId="1E70B9D0" w:rsidR="00D44D96" w:rsidRDefault="00D44D96" w:rsidP="00D44D9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NADZÓR AUTORSKI</w:t>
            </w:r>
          </w:p>
        </w:tc>
      </w:tr>
      <w:tr w:rsidR="00D44D96" w14:paraId="79F29F59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5DD29" w14:textId="0B539533" w:rsidR="00D44D96" w:rsidRPr="00027586" w:rsidRDefault="00027586" w:rsidP="00D44D96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 w:rsidRPr="00027586">
              <w:rPr>
                <w:rFonts w:ascii="Arial Narrow" w:hAnsi="Arial Narrow" w:cs="Arial Narrow"/>
                <w:bCs/>
                <w:lang w:eastAsia="ar-SA"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2427E" w14:textId="631E3937" w:rsid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 xml:space="preserve">Nadzór autorski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20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723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414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DB43ECB" w14:textId="77777777" w:rsidTr="003A2238">
        <w:trPr>
          <w:trHeight w:val="227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82299" w14:textId="79F60277" w:rsidR="00D44D96" w:rsidRDefault="00D44D96" w:rsidP="00D44D9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DOKUMENTACJA POWYKONAWCZA</w:t>
            </w:r>
          </w:p>
        </w:tc>
      </w:tr>
      <w:tr w:rsidR="00D44D96" w14:paraId="5ADA8B3F" w14:textId="77777777" w:rsidTr="000E0346">
        <w:trPr>
          <w:gridAfter w:val="1"/>
          <w:wAfter w:w="11" w:type="dxa"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9CB49" w14:textId="3BA906F5" w:rsidR="00D44D96" w:rsidRPr="000E0346" w:rsidRDefault="00027586" w:rsidP="00D44D96">
            <w:pPr>
              <w:ind w:left="0" w:firstLine="0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9</w:t>
            </w:r>
            <w:r w:rsidR="000E0346" w:rsidRPr="000E0346">
              <w:rPr>
                <w:rFonts w:ascii="Arial Narrow" w:hAnsi="Arial Narrow" w:cs="Arial Narrow"/>
                <w:bCs/>
                <w:lang w:eastAsia="ar-SA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88BAE" w14:textId="77777777" w:rsid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Dokumentacja powykonawcza etapu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C1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4B8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80A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D099A5A" w14:textId="77777777" w:rsidTr="003A2238">
        <w:trPr>
          <w:trHeight w:val="227"/>
        </w:trPr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C96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6C3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25D27F83" w:rsidR="00DC5CE6" w:rsidRPr="00BA34BA" w:rsidRDefault="00A64517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informuję, że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2CFAC0DB" w:rsidR="00BA34BA" w:rsidRPr="00BB523E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48 </w:t>
      </w:r>
      <w:r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 w:rsidR="00EB16EA">
        <w:rPr>
          <w:rFonts w:ascii="Arial Narrow" w:hAnsi="Arial Narrow" w:cs="Arial"/>
          <w:i/>
          <w:color w:val="000000"/>
          <w:sz w:val="18"/>
          <w:szCs w:val="22"/>
        </w:rPr>
        <w:t>, z zastrzeżeniem</w:t>
      </w:r>
      <w:r w:rsidR="008F5438">
        <w:rPr>
          <w:rFonts w:ascii="Arial Narrow" w:hAnsi="Arial Narrow" w:cs="Arial"/>
          <w:i/>
          <w:color w:val="000000"/>
          <w:sz w:val="18"/>
          <w:szCs w:val="22"/>
        </w:rPr>
        <w:t xml:space="preserve"> o którym mowa w</w:t>
      </w:r>
      <w:r w:rsidR="00EB16EA">
        <w:rPr>
          <w:rFonts w:ascii="Arial Narrow" w:hAnsi="Arial Narrow" w:cs="Arial"/>
          <w:i/>
          <w:color w:val="000000"/>
          <w:sz w:val="18"/>
          <w:szCs w:val="22"/>
        </w:rPr>
        <w:t xml:space="preserve"> § 26 ust</w:t>
      </w:r>
      <w:r w:rsidR="00BE1E30">
        <w:rPr>
          <w:rFonts w:ascii="Arial Narrow" w:hAnsi="Arial Narrow" w:cs="Arial"/>
          <w:i/>
          <w:color w:val="000000"/>
          <w:sz w:val="18"/>
          <w:szCs w:val="22"/>
        </w:rPr>
        <w:t>.</w:t>
      </w:r>
      <w:r w:rsidR="00EB16EA">
        <w:rPr>
          <w:rFonts w:ascii="Arial Narrow" w:hAnsi="Arial Narrow" w:cs="Arial"/>
          <w:i/>
          <w:color w:val="000000"/>
          <w:sz w:val="18"/>
          <w:szCs w:val="22"/>
        </w:rPr>
        <w:t xml:space="preserve"> 3 pkt 2 i 3  projektu umowy – zał. nr 6 do SWZ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201EA14F" w14:textId="4BF6EDEA" w:rsidR="00BB523E" w:rsidRPr="00486525" w:rsidRDefault="00B95B92" w:rsidP="00336307">
      <w:pPr>
        <w:numPr>
          <w:ilvl w:val="0"/>
          <w:numId w:val="8"/>
        </w:numPr>
        <w:spacing w:before="8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zobowiązuj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się wykonać zamówienie w terminie </w:t>
      </w:r>
      <w:r w:rsidR="008A212C">
        <w:rPr>
          <w:rFonts w:ascii="Arial Narrow" w:hAnsi="Arial Narrow" w:cs="Arial Narrow"/>
          <w:bCs/>
          <w:sz w:val="22"/>
          <w:szCs w:val="22"/>
          <w:lang w:eastAsia="ar-SA"/>
        </w:rPr>
        <w:t xml:space="preserve">do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……. miesięcy </w:t>
      </w:r>
      <w:r w:rsidRPr="00432813">
        <w:rPr>
          <w:rFonts w:ascii="Arial Narrow" w:hAnsi="Arial Narrow" w:cs="Arial Narrow"/>
          <w:bCs/>
          <w:i/>
          <w:szCs w:val="22"/>
          <w:lang w:eastAsia="ar-SA"/>
        </w:rPr>
        <w:t>(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termin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ten,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dłuższy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niż </w:t>
      </w:r>
      <w:r w:rsidR="00061D06">
        <w:rPr>
          <w:rFonts w:ascii="Arial Narrow" w:hAnsi="Arial Narrow" w:cs="Arial"/>
          <w:i/>
          <w:color w:val="000000"/>
          <w:sz w:val="18"/>
          <w:szCs w:val="22"/>
        </w:rPr>
        <w:t>1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0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32813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21724C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408F9A7A" w14:textId="77777777" w:rsidTr="00432813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85F86D6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432813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132"/>
        <w:gridCol w:w="2353"/>
        <w:gridCol w:w="2139"/>
        <w:gridCol w:w="425"/>
        <w:gridCol w:w="1262"/>
        <w:gridCol w:w="768"/>
        <w:gridCol w:w="1266"/>
      </w:tblGrid>
      <w:tr w:rsidR="00432813" w14:paraId="554105C3" w14:textId="77777777" w:rsidTr="00432813">
        <w:trPr>
          <w:trHeight w:val="28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7352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61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B571340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6EB0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F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4FC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1D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1A3E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21FF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62E9EE98" w14:textId="77777777" w:rsidTr="00432813">
        <w:trPr>
          <w:trHeight w:val="283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A29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0D3F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3732CB6" w14:textId="77777777" w:rsidR="00432813" w:rsidRDefault="00432813" w:rsidP="00432813">
      <w:pPr>
        <w:rPr>
          <w:rFonts w:ascii="Arial Narrow" w:hAnsi="Arial Narrow"/>
          <w:sz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2604655A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4C9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9D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E085466" w14:textId="77777777" w:rsidTr="00432813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0E96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6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11B7D4EC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A77C3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2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17A8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6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D16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8D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4CE1371" w14:textId="77777777" w:rsidTr="00432813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013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E0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5D1ABB6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CBFC7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41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7B5360B" w14:textId="7B07F200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C37050" w14:paraId="160DD3D7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DFECE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5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03BC5B8A" w14:textId="77777777" w:rsidTr="00A64517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4979A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72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5A5E65F3" w14:textId="77777777" w:rsidTr="00A64517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07E1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B1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697D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2E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34467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0BC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0C63690" w14:textId="77777777" w:rsidTr="00A64517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A0A5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CF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D023094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7FE7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D8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44DD1D5E" w:rsidR="00A64517" w:rsidRDefault="00A64517">
      <w:pPr>
        <w:rPr>
          <w:rFonts w:ascii="Arial Narrow" w:hAnsi="Arial Narrow"/>
          <w:sz w:val="14"/>
        </w:rPr>
      </w:pPr>
    </w:p>
    <w:p w14:paraId="71BC8BB8" w14:textId="77777777" w:rsidR="00D44D96" w:rsidRPr="00A64517" w:rsidRDefault="00D44D96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F42EC8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7A50EBCA" w14:textId="77777777" w:rsidR="00432813" w:rsidRDefault="00432813" w:rsidP="00F42EC8">
      <w:pPr>
        <w:numPr>
          <w:ilvl w:val="0"/>
          <w:numId w:val="9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- Dz. U z 2022 r. poz. 931);</w:t>
      </w:r>
    </w:p>
    <w:p w14:paraId="0D7290A8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69D0728" w:rsidR="00432813" w:rsidRDefault="00432813" w:rsidP="00F42EC8">
      <w:pPr>
        <w:numPr>
          <w:ilvl w:val="0"/>
          <w:numId w:val="9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8A212C" w:rsidRPr="008A212C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F42EC8">
            <w:pPr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3868EFA1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5E7642A0" wp14:editId="33218B3C">
                <wp:simplePos x="0" y="0"/>
                <wp:positionH relativeFrom="column">
                  <wp:posOffset>2775585</wp:posOffset>
                </wp:positionH>
                <wp:positionV relativeFrom="paragraph">
                  <wp:posOffset>221615</wp:posOffset>
                </wp:positionV>
                <wp:extent cx="357187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61B330EB" w:rsidR="00EB16EA" w:rsidRPr="0023333F" w:rsidRDefault="00EB16EA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8.55pt;margin-top:17.45pt;width:281.25pt;height:43.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">
                <v:textbox inset=".5mm,0,.5mm,0">
                  <w:txbxContent>
                    <w:p w14:paraId="79E6ECFB" w14:textId="61B330EB" w:rsidR="00EB16EA" w:rsidRPr="0023333F" w:rsidRDefault="00EB16EA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D96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C22A73" w:rsidRDefault="00E74522" w:rsidP="00E74522">
      <w:pPr>
        <w:pStyle w:val="Styl8"/>
        <w:rPr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7FF46764" w:rsidR="007B0412" w:rsidRDefault="007B0412" w:rsidP="0043281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E61BF4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6A5B3459" w:rsidR="007B0412" w:rsidRDefault="000E0346" w:rsidP="00432813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bCs w:val="0"/>
          <w:color w:val="000000"/>
          <w:sz w:val="22"/>
          <w:szCs w:val="22"/>
        </w:rPr>
        <w:t>Budowa Posterunku Policji w Budzyniu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45168D22" w14:textId="35E21DC9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sytuacji finansowej - określone przez Zamawiającego w pkt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 xml:space="preserve">.1.1.1 /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 w:rsidR="008A212C"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>10,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8"/>
      </w:r>
    </w:p>
    <w:p w14:paraId="0D312101" w14:textId="17E46EA7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 w zakresie doświadczenia - określony przez Zamawiającego w 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>
        <w:rPr>
          <w:rFonts w:ascii="Arial Narrow" w:hAnsi="Arial Narrow" w:cs="Arial"/>
          <w:b w:val="0"/>
          <w:sz w:val="22"/>
          <w:szCs w:val="22"/>
        </w:rPr>
        <w:t>.2.1 SWZ;</w:t>
      </w:r>
      <w:r w:rsidR="008A212C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30CBDA10" w14:textId="6D983112" w:rsidR="00C37050" w:rsidRDefault="00F03F47" w:rsidP="005B281C">
      <w:pPr>
        <w:pStyle w:val="Tekstpodstawowy31"/>
        <w:numPr>
          <w:ilvl w:val="0"/>
          <w:numId w:val="10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 zawodowej w zakresie wykształcenia, kwalifikacji zawodowych i doświadczenia osób skierowanych przez wykonawcę do realizacji zamówienia, określonej przez Zamawiającego w 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.3.1.1/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2/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3/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4/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5/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6/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7/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>8 SWZ</w:t>
      </w:r>
      <w:r w:rsidR="00C37050">
        <w:rPr>
          <w:rFonts w:ascii="Arial Narrow" w:hAnsi="Arial Narrow" w:cs="Arial"/>
          <w:b w:val="0"/>
          <w:iCs/>
          <w:sz w:val="22"/>
          <w:szCs w:val="22"/>
        </w:rPr>
        <w:t>.</w:t>
      </w:r>
      <w:r w:rsidR="008A212C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26B9BFFC" w14:textId="77777777" w:rsidR="00C37050" w:rsidRDefault="00C37050" w:rsidP="00C3705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</w:t>
      </w:r>
      <w:proofErr w:type="spellStart"/>
      <w:r>
        <w:rPr>
          <w:rFonts w:ascii="Arial Narrow" w:hAnsi="Arial Narrow"/>
          <w:b w:val="0"/>
          <w:sz w:val="22"/>
        </w:rPr>
        <w:t>ych</w:t>
      </w:r>
      <w:proofErr w:type="spellEnd"/>
      <w:r>
        <w:rPr>
          <w:rFonts w:ascii="Arial Narrow" w:hAnsi="Arial Narrow"/>
          <w:b w:val="0"/>
          <w:sz w:val="22"/>
        </w:rPr>
        <w:t>:</w:t>
      </w:r>
      <w:r>
        <w:rPr>
          <w:rStyle w:val="Odwoanieprzypisudolnego"/>
          <w:rFonts w:ascii="Arial Narrow" w:hAnsi="Arial Narrow"/>
          <w:b w:val="0"/>
          <w:sz w:val="22"/>
        </w:rPr>
        <w:footnoteReference w:id="9"/>
      </w:r>
    </w:p>
    <w:p w14:paraId="3F06DE85" w14:textId="089E1025" w:rsidR="00C37050" w:rsidRDefault="00C37050" w:rsidP="00F42EC8">
      <w:pPr>
        <w:pStyle w:val="Tekstpodstawowy31"/>
        <w:numPr>
          <w:ilvl w:val="0"/>
          <w:numId w:val="91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0226FB07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936219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381731BD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78F9E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E10B465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DBF9F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09AEFC52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E56DB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423FBF9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128C9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41AE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8FBA7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F0D2E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89F5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E2B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B06E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C37050" w14:paraId="2A31FA31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63A3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739FF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1CE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E55E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3A79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A5800A4" w14:textId="0BA23807" w:rsidR="00C37050" w:rsidRDefault="00C37050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……………..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6FFAF103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D816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69077CC6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FCE5C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BE9572D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4A995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22FEA0EE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C23881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5E576DC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708B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F9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14241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926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269E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9E2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422DD7" w14:textId="41911D2A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37050" w14:paraId="0FBC7284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DA30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33F37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329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DBF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493D2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9430FB4" w14:textId="29EA4022" w:rsidR="00C22A73" w:rsidRDefault="00C22A73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……………..</w:t>
      </w:r>
      <w:r>
        <w:rPr>
          <w:rFonts w:ascii="Arial Narrow" w:hAnsi="Arial Narrow"/>
          <w:b w:val="0"/>
          <w:sz w:val="22"/>
        </w:rPr>
        <w:t xml:space="preserve">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22A73" w14:paraId="53274CD9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E148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38C2DC31" w14:textId="77777777" w:rsidTr="00C22A73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BC02C4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22A73" w14:paraId="7EA556DB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86061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70859035" w14:textId="77777777" w:rsidTr="00C22A73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0204F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22A73" w14:paraId="4B41DF47" w14:textId="77777777" w:rsidTr="00C22A73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FA3398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2F40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138CB6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9C94E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C8F1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A327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1C651" w14:textId="07DD063A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AA5A5D" wp14:editId="779ACE9E">
                      <wp:simplePos x="0" y="0"/>
                      <wp:positionH relativeFrom="margin">
                        <wp:posOffset>-1214755</wp:posOffset>
                      </wp:positionH>
                      <wp:positionV relativeFrom="paragraph">
                        <wp:posOffset>264160</wp:posOffset>
                      </wp:positionV>
                      <wp:extent cx="3536950" cy="609600"/>
                      <wp:effectExtent l="0" t="0" r="25400" b="19050"/>
                      <wp:wrapNone/>
                      <wp:docPr id="8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4B8EEC92" w14:textId="7AAC4C78" w:rsidR="00EB16EA" w:rsidRDefault="00EB16EA" w:rsidP="00C37050">
                                  <w:pPr>
                                    <w:pStyle w:val="Zawartoramki"/>
                                    <w:ind w:left="0"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Wypełnione oświadczenie zapisać do pliku (zalecany format .PDF), a następnie opatrzyć podpisem zaufanym /podpisem osobistym (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zaawansowanym podpisem elektronicznym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) /kwalifikowanym podpisem elektronicznym osoby/osób uprawnionej/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do reprezentacji Wykonawcy/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Podmiot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u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udostępniając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ego 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zasoby</w:t>
                                  </w:r>
                                </w:p>
                              </w:txbxContent>
                            </wps:txbx>
                            <wps:bodyPr wrap="square" lIns="17640" tIns="17640" rIns="17640" bIns="1764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5A5D" id="Pole tekstowe 20" o:spid="_x0000_s1027" style="position:absolute;margin-left:-95.65pt;margin-top:20.8pt;width:278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" fillcolor="window" strokeweight=".18mm">
                      <v:stroke joinstyle="round"/>
                      <v:textbox inset=".49mm,.49mm,.49mm,.49mm">
                        <w:txbxContent>
                          <w:p w14:paraId="4B8EEC92" w14:textId="7AAC4C78" w:rsidR="00EB16EA" w:rsidRDefault="00EB16EA" w:rsidP="00C3705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C22A7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u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udostępniając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ego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zasoby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22A73" w14:paraId="11C6292D" w14:textId="77777777" w:rsidTr="00C22A73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F7611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014AC3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D37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222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6E1E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B81E7E7" w14:textId="2DA06460" w:rsidR="00C37050" w:rsidRDefault="00C37050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D379355" w14:textId="09071EF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13BAED0" w14:textId="19AE4D89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04734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1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9153AD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2E04E0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5353A2DB" w14:textId="77777777" w:rsidR="000E0346" w:rsidRDefault="000E0346" w:rsidP="000E034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bCs w:val="0"/>
          <w:color w:val="000000"/>
          <w:sz w:val="22"/>
          <w:szCs w:val="22"/>
        </w:rPr>
        <w:t>Budowa Posterunku Policji w Budzyniu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75C4B35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</w:tr>
      <w:tr w:rsidR="00B85444" w14:paraId="46A5ECB0" w14:textId="77777777" w:rsidTr="00B85444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06ADFB3C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4,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B85444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22AB9222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85444" w14:paraId="30A12766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85444" w14:paraId="135C46FE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77777777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FC4E5" wp14:editId="7FE35512">
                <wp:simplePos x="0" y="0"/>
                <wp:positionH relativeFrom="margin">
                  <wp:posOffset>2670810</wp:posOffset>
                </wp:positionH>
                <wp:positionV relativeFrom="paragraph">
                  <wp:posOffset>53340</wp:posOffset>
                </wp:positionV>
                <wp:extent cx="3615690" cy="56197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DD72A5" w14:textId="077900B1" w:rsidR="00EB16EA" w:rsidRDefault="00EB16EA" w:rsidP="00B85444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B85444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C4E5" id="Pole tekstowe 21" o:spid="_x0000_s1028" style="position:absolute;left:0;text-align:left;margin-left:210.3pt;margin-top:4.2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" fillcolor="window" strokeweight=".18mm">
                <v:stroke joinstyle="round"/>
                <v:textbox inset=".49mm,.49mm,.49mm,.49mm">
                  <w:txbxContent>
                    <w:p w14:paraId="3EDD72A5" w14:textId="077900B1" w:rsidR="00EB16EA" w:rsidRDefault="00EB16EA" w:rsidP="00B85444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</w:t>
                      </w:r>
                      <w:r w:rsidRPr="00B85444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38FF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067B75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22A7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B85444" w:rsidRDefault="007B0412" w:rsidP="007B0412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23DF2CCA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8A212C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3CD367A" w14:textId="77777777" w:rsidR="000E0346" w:rsidRDefault="000E0346" w:rsidP="000E034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bCs w:val="0"/>
          <w:color w:val="000000"/>
          <w:sz w:val="22"/>
          <w:szCs w:val="22"/>
        </w:rPr>
        <w:t>Budowa Posterunku Policji w Budzyniu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CEDF3FA" wp14:editId="30A680C5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30C3" w14:textId="77777777" w:rsidR="00EB16EA" w:rsidRDefault="00EB16EA" w:rsidP="00B854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F3FA" id="Pole tekstowe 10" o:spid="_x0000_s1029" type="#_x0000_t202" style="position:absolute;left:0;text-align:left;margin-left:208.8pt;margin-top:9.7pt;width:286.0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">
                <v:textbox inset=".5mm,0,.5mm,0">
                  <w:txbxContent>
                    <w:p w14:paraId="2DB430C3" w14:textId="77777777" w:rsidR="00EB16EA" w:rsidRDefault="00EB16EA" w:rsidP="00B854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C22A7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CEAA7E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E61BF4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01B6A5D2" w14:textId="77777777" w:rsidR="000E0346" w:rsidRDefault="000E0346" w:rsidP="000E034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bCs w:val="0"/>
          <w:color w:val="000000"/>
          <w:sz w:val="22"/>
          <w:szCs w:val="22"/>
        </w:rPr>
        <w:t>Budowa Posterunku Policji w Budzyniu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3E17640A" w14:textId="716264D6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1F73683A" w14:textId="03355915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projektanta branży architektonicznej,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.3.1.1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5E91D941" w14:textId="1E60E4C0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konstrukcyjno - budowlanej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</w:t>
      </w:r>
      <w:r w:rsidR="00F36873"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776AF45F" w14:textId="16FCE65E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C42D74" w14:textId="4BA3F4D2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telekomunikacyjnej,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4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29C8DCB" w14:textId="098C5DC9" w:rsidR="00A55F34" w:rsidRP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5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35613DD5" w14:textId="565F3854" w:rsidR="00F36873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 w:rsidR="00F36873"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budowy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9F75FE" w14:textId="233DD0CF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>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557422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728E55F" w14:textId="774E110C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3D2912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557422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557422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2DF6A9CA" w14:textId="6319453A" w:rsidR="00791D50" w:rsidRDefault="00BF2389" w:rsidP="00791D50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AEB360B" wp14:editId="32B1427E">
                <wp:simplePos x="0" y="0"/>
                <wp:positionH relativeFrom="column">
                  <wp:posOffset>2823210</wp:posOffset>
                </wp:positionH>
                <wp:positionV relativeFrom="paragraph">
                  <wp:posOffset>61595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74730D3A" w:rsidR="00EB16EA" w:rsidRPr="007A63A5" w:rsidRDefault="00EB16EA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0" type="#_x0000_t202" style="position:absolute;left:0;text-align:left;margin-left:222.3pt;margin-top:4.85pt;width:265.55pt;height:44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">
                <v:textbox inset=".5mm,0,.5mm,0">
                  <w:txbxContent>
                    <w:p w14:paraId="3C851405" w14:textId="74730D3A" w:rsidR="00EB16EA" w:rsidRPr="007A63A5" w:rsidRDefault="00EB16EA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0DB17A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1E68FCC8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389C5F1B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38197B03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083D7539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3DBDA76F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6B3395A3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6DCC9A00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0386C4D9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328A6B27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6C2D28AE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61934BF9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5B81AF50" w14:textId="6AD6823F" w:rsid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128BDD7B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4928A3EA" w14:textId="77777777" w:rsidR="00791D50" w:rsidRP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424F8F37" w14:textId="3725179F" w:rsidR="00791D50" w:rsidRDefault="00791D50" w:rsidP="00791D50">
      <w:pPr>
        <w:rPr>
          <w:rFonts w:ascii="Arial Narrow" w:hAnsi="Arial Narrow" w:cs="Arial"/>
          <w:sz w:val="12"/>
          <w:szCs w:val="22"/>
        </w:rPr>
      </w:pPr>
    </w:p>
    <w:p w14:paraId="1E0501BC" w14:textId="0EC875F9" w:rsidR="00CF4497" w:rsidRPr="003779DA" w:rsidRDefault="00CF4497" w:rsidP="00791D50">
      <w:pPr>
        <w:pStyle w:val="Styl8"/>
        <w:jc w:val="both"/>
      </w:pPr>
      <w:bookmarkStart w:id="8" w:name="_GoBack"/>
      <w:bookmarkEnd w:id="8"/>
    </w:p>
    <w:sectPr w:rsidR="00CF4497" w:rsidRPr="003779DA" w:rsidSect="00C22A73"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A427" w14:textId="77777777" w:rsidR="00F34D14" w:rsidRDefault="00F34D14">
      <w:r>
        <w:separator/>
      </w:r>
    </w:p>
  </w:endnote>
  <w:endnote w:type="continuationSeparator" w:id="0">
    <w:p w14:paraId="347AD4FE" w14:textId="77777777" w:rsidR="00F34D14" w:rsidRDefault="00F3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EB16EA" w:rsidRDefault="00EB1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EB16EA" w:rsidRPr="00B947AA" w:rsidRDefault="00EB16E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B16EA" w:rsidRDefault="00EB16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Content>
      <w:p w14:paraId="42843963" w14:textId="6D25DB02" w:rsidR="00EB16EA" w:rsidRPr="00002213" w:rsidRDefault="00EB16E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B16EA" w:rsidRDefault="00EB1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4D5C" w14:textId="77777777" w:rsidR="00F34D14" w:rsidRDefault="00F34D14">
      <w:r>
        <w:separator/>
      </w:r>
    </w:p>
  </w:footnote>
  <w:footnote w:type="continuationSeparator" w:id="0">
    <w:p w14:paraId="6E7C2ECF" w14:textId="77777777" w:rsidR="00F34D14" w:rsidRDefault="00F34D14">
      <w:r>
        <w:continuationSeparator/>
      </w:r>
    </w:p>
  </w:footnote>
  <w:footnote w:id="1">
    <w:p w14:paraId="64EB2A78" w14:textId="4565411D" w:rsidR="00EB16EA" w:rsidRDefault="00EB16EA" w:rsidP="00FF4F6D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BA88A9D" w14:textId="77777777" w:rsidR="00EB16EA" w:rsidRPr="0021210B" w:rsidRDefault="00EB16EA" w:rsidP="00804EDD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E8A9EB0" w14:textId="118E5FE5" w:rsidR="00EB16EA" w:rsidRPr="0021210B" w:rsidRDefault="00EB16EA" w:rsidP="00804EDD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45BF8439" w14:textId="0439F578" w:rsidR="00EB16EA" w:rsidRPr="0021210B" w:rsidRDefault="00EB16EA" w:rsidP="00804EDD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10D2C86F" w14:textId="0A448469" w:rsidR="00EB16EA" w:rsidRPr="00FF4F6D" w:rsidRDefault="00EB16EA" w:rsidP="00FF4F6D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FF4F6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F4F6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64517">
        <w:rPr>
          <w:rFonts w:ascii="Arial Narrow" w:hAnsi="Arial Narrow"/>
          <w:b/>
          <w:color w:val="FF0000"/>
          <w:sz w:val="18"/>
          <w:szCs w:val="18"/>
        </w:rPr>
        <w:t>Wykonawca może złożyć tylko ofertę podstawową albo wariantową</w:t>
      </w:r>
      <w:r>
        <w:rPr>
          <w:rFonts w:ascii="Arial Narrow" w:hAnsi="Arial Narrow"/>
          <w:b/>
          <w:color w:val="FF0000"/>
          <w:sz w:val="18"/>
          <w:szCs w:val="18"/>
        </w:rPr>
        <w:t xml:space="preserve"> -</w:t>
      </w:r>
      <w:r w:rsidRPr="00A64517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F4F6D">
        <w:rPr>
          <w:rFonts w:ascii="Arial Narrow" w:hAnsi="Arial Narrow" w:cs="Arial Narrow"/>
          <w:b/>
          <w:bCs/>
          <w:color w:val="FF0000"/>
          <w:sz w:val="18"/>
          <w:szCs w:val="18"/>
          <w:lang w:eastAsia="ar-SA"/>
        </w:rPr>
        <w:t>nie właściwe skreślić albo usunąć pod rygorem odrzucenia oferty</w:t>
      </w:r>
    </w:p>
  </w:footnote>
  <w:footnote w:id="3">
    <w:p w14:paraId="5CA26064" w14:textId="368DCC35" w:rsidR="00EB16EA" w:rsidRPr="008A212C" w:rsidRDefault="00EB16EA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26439984" w14:textId="77777777" w:rsidR="00EB16EA" w:rsidRDefault="00EB16EA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0A6524D0" w14:textId="77777777" w:rsidR="00EB16EA" w:rsidRDefault="00EB16EA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EB16EA" w:rsidRDefault="00EB16EA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114ECA3" w14:textId="2237CBDC" w:rsidR="00EB16EA" w:rsidRPr="004F7492" w:rsidRDefault="00EB16EA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7974FD70" w14:textId="6C1CD7AA" w:rsidR="00EB16EA" w:rsidRDefault="00EB16EA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pozostawić tylko punkty dotyczące warunków, które wykonawca bądź podmiot udostępniający zasoby spełnia - wykonawca nie może powoływać się na zasoby innego podmiotu w celu spełnienia warunku określonego w pkt 6.1.1.1 SWZ (ubezpieczenie OC), jeżeli z treści tego dokumentu nie wynika, że jego firma jest objętą ubezpieczeniem innego podmiotu</w:t>
      </w:r>
    </w:p>
  </w:footnote>
  <w:footnote w:id="9">
    <w:p w14:paraId="182BA2AF" w14:textId="77777777" w:rsidR="00EB16EA" w:rsidRDefault="00EB16EA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0">
    <w:p w14:paraId="5D0CC3C0" w14:textId="77777777" w:rsidR="00EB16EA" w:rsidRDefault="00EB16EA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1">
    <w:p w14:paraId="3335911F" w14:textId="0D5CEDCF" w:rsidR="00EB16EA" w:rsidRPr="00155D67" w:rsidRDefault="00EB16EA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55D67">
        <w:rPr>
          <w:rFonts w:ascii="Arial Narrow" w:hAnsi="Arial Narrow"/>
          <w:sz w:val="18"/>
        </w:rPr>
        <w:t>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12">
    <w:p w14:paraId="6DC7E0BB" w14:textId="411BDDE3" w:rsidR="00EB16EA" w:rsidRPr="00121253" w:rsidRDefault="00EB16EA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21253">
        <w:rPr>
          <w:rFonts w:ascii="Arial Narrow" w:hAnsi="Arial Narrow"/>
          <w:sz w:val="18"/>
        </w:rPr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3">
    <w:p w14:paraId="20B2084E" w14:textId="77777777" w:rsidR="00EB16EA" w:rsidRDefault="00EB16EA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EB16EA" w:rsidRDefault="00EB16EA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77777777" w:rsidR="00EB16EA" w:rsidRDefault="00EB16EA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EB16EA" w:rsidRDefault="00EB16EA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41632447" w14:textId="56EEB4B3" w:rsidR="00EB16EA" w:rsidRDefault="00EB16EA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5">
    <w:p w14:paraId="1AE488EB" w14:textId="151B6912" w:rsidR="00EB16EA" w:rsidRPr="00766E26" w:rsidRDefault="00EB16EA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EB16EA" w:rsidRDefault="00EB1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08C46943" w:rsidR="00EB16EA" w:rsidRPr="007743EF" w:rsidRDefault="00EB16EA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2D02F641" w:rsidR="00EB16EA" w:rsidRPr="00873686" w:rsidRDefault="00EB16EA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ZZP.2380.60.2022</w:t>
    </w:r>
  </w:p>
  <w:p w14:paraId="33FC3DC0" w14:textId="77777777" w:rsidR="00EB16EA" w:rsidRPr="00B73890" w:rsidRDefault="00EB16E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1F8A38D1"/>
    <w:multiLevelType w:val="hybridMultilevel"/>
    <w:tmpl w:val="F84658B0"/>
    <w:styleLink w:val="Styl3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0E07198"/>
    <w:multiLevelType w:val="multilevel"/>
    <w:tmpl w:val="C096BFEA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435D49"/>
    <w:multiLevelType w:val="hybridMultilevel"/>
    <w:tmpl w:val="550061C6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BF2233A"/>
    <w:multiLevelType w:val="multilevel"/>
    <w:tmpl w:val="1C4E4850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18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0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B940EE"/>
    <w:multiLevelType w:val="hybridMultilevel"/>
    <w:tmpl w:val="744E3BE4"/>
    <w:name w:val="WW8Num44322"/>
    <w:styleLink w:val="Styl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5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4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8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A24698"/>
    <w:multiLevelType w:val="multilevel"/>
    <w:tmpl w:val="1124117C"/>
    <w:styleLink w:val="Styl1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 w15:restartNumberingAfterBreak="0">
    <w:nsid w:val="5CE05846"/>
    <w:multiLevelType w:val="hybridMultilevel"/>
    <w:tmpl w:val="5A7E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5DD31F6F"/>
    <w:multiLevelType w:val="hybridMultilevel"/>
    <w:tmpl w:val="B1F0DF5A"/>
    <w:styleLink w:val="Styl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7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9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80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6" w15:restartNumberingAfterBreak="0">
    <w:nsid w:val="6B8F0AC9"/>
    <w:multiLevelType w:val="multilevel"/>
    <w:tmpl w:val="5BD22014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8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D167B5B"/>
    <w:multiLevelType w:val="multilevel"/>
    <w:tmpl w:val="7C02C8CE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sz w:val="21"/>
        <w:szCs w:val="22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3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162"/>
  </w:num>
  <w:num w:numId="3">
    <w:abstractNumId w:val="107"/>
  </w:num>
  <w:num w:numId="4">
    <w:abstractNumId w:val="82"/>
  </w:num>
  <w:num w:numId="5">
    <w:abstractNumId w:val="78"/>
  </w:num>
  <w:num w:numId="6">
    <w:abstractNumId w:val="126"/>
  </w:num>
  <w:num w:numId="7">
    <w:abstractNumId w:val="140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</w:num>
  <w:num w:numId="6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</w:num>
  <w:num w:numId="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1"/>
    </w:lvlOverride>
  </w:num>
  <w:num w:numId="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</w:num>
  <w:num w:numId="8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4"/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6"/>
  </w:num>
  <w:num w:numId="9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4"/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7"/>
  </w:num>
  <w:num w:numId="103">
    <w:abstractNumId w:val="186"/>
  </w:num>
  <w:num w:numId="104">
    <w:abstractNumId w:val="166"/>
  </w:num>
  <w:num w:numId="105">
    <w:abstractNumId w:val="172"/>
  </w:num>
  <w:num w:numId="106">
    <w:abstractNumId w:val="66"/>
  </w:num>
  <w:num w:numId="107">
    <w:abstractNumId w:val="95"/>
  </w:num>
  <w:num w:numId="108">
    <w:abstractNumId w:val="123"/>
  </w:num>
  <w:num w:numId="109">
    <w:abstractNumId w:val="173"/>
  </w:num>
  <w:num w:numId="110">
    <w:abstractNumId w:val="148"/>
  </w:num>
  <w:num w:numId="111">
    <w:abstractNumId w:val="103"/>
  </w:num>
  <w:num w:numId="112">
    <w:abstractNumId w:val="20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586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346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24C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03B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049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238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912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1E9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4E9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30E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1D7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5D6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1D50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7EA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4EDD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299B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1FD7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77E4A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438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297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1B6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32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5F67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1E30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B5E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35A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260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C4E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7F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6EA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273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1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B5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0FCF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1A0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87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72"/>
      </w:numPr>
    </w:pPr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2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  <w:pPr>
      <w:numPr>
        <w:numId w:val="107"/>
      </w:numPr>
    </w:pPr>
  </w:style>
  <w:style w:type="numbering" w:customStyle="1" w:styleId="Styl111">
    <w:name w:val="Styl111"/>
    <w:rsid w:val="00F36873"/>
    <w:pPr>
      <w:numPr>
        <w:numId w:val="109"/>
      </w:numPr>
    </w:pPr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  <w:pPr>
      <w:numPr>
        <w:numId w:val="106"/>
      </w:numPr>
    </w:pPr>
  </w:style>
  <w:style w:type="numbering" w:customStyle="1" w:styleId="Styl121">
    <w:name w:val="Styl121"/>
    <w:rsid w:val="00F36873"/>
    <w:pPr>
      <w:numPr>
        <w:numId w:val="1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1DE60-7DF1-4147-BD08-05F727A0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3774</Words>
  <Characters>22649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26371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2022-09-16T12:39:00Z</cp:lastPrinted>
  <dcterms:created xsi:type="dcterms:W3CDTF">2022-09-16T12:41:00Z</dcterms:created>
  <dcterms:modified xsi:type="dcterms:W3CDTF">2022-09-16T12:41:00Z</dcterms:modified>
</cp:coreProperties>
</file>