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2392EE0" w14:textId="71BCEE03" w:rsidR="00AB5A61" w:rsidRDefault="00AB5A61" w:rsidP="00513E5D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6F6E9F7D" w14:textId="33F359CD" w:rsidR="008844E6" w:rsidRDefault="008844E6" w:rsidP="00513E5D">
      <w:pPr>
        <w:spacing w:line="276" w:lineRule="auto"/>
        <w:jc w:val="center"/>
        <w:rPr>
          <w:rFonts w:ascii="Cambria" w:eastAsia="Lucida Sans Unicode" w:hAnsi="Cambria" w:cs="Calibri"/>
          <w:b/>
          <w:sz w:val="22"/>
          <w:szCs w:val="22"/>
          <w:lang w:eastAsia="zh-CN"/>
        </w:rPr>
      </w:pPr>
      <w:r w:rsidRPr="008844E6">
        <w:rPr>
          <w:rFonts w:ascii="Cambria" w:eastAsia="Lucida Sans Unicode" w:hAnsi="Cambria" w:cs="Calibri"/>
          <w:b/>
          <w:sz w:val="22"/>
          <w:szCs w:val="22"/>
          <w:lang w:eastAsia="zh-CN"/>
        </w:rPr>
        <w:t>„Zakup wraz z dostawą kruszywa naturalnego łamanego na potrzeby Gminy Pobiedziska”</w:t>
      </w:r>
    </w:p>
    <w:p w14:paraId="492FA259" w14:textId="16E1CC7D" w:rsidR="00AB5A61" w:rsidRPr="00D131AD" w:rsidRDefault="00773C44" w:rsidP="00513E5D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eastAsia="Lucida Sans Unicode" w:hAnsi="Cambria" w:cs="Calibri"/>
          <w:lang w:eastAsia="zh-CN"/>
        </w:rPr>
        <w:t xml:space="preserve"> </w:t>
      </w:r>
      <w:r w:rsidR="00AB5A61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AB5A61"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="00AB5A61" w:rsidRPr="00C71A5A">
        <w:rPr>
          <w:rFonts w:ascii="Cambria" w:hAnsi="Cambria" w:cstheme="minorHAnsi"/>
          <w:bCs/>
          <w:sz w:val="22"/>
        </w:rPr>
        <w:t xml:space="preserve"> Pobiedziska </w:t>
      </w:r>
      <w:r w:rsidR="00AB5A61"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0491B02E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46BA4">
        <w:rPr>
          <w:rFonts w:ascii="Cambria" w:hAnsi="Cambria" w:cs="Arial"/>
          <w:sz w:val="22"/>
          <w:szCs w:val="22"/>
          <w:lang w:eastAsia="pl-PL"/>
        </w:rPr>
      </w:r>
      <w:r w:rsidR="00D46BA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Pr="009F14DD">
        <w:rPr>
          <w:rFonts w:ascii="Cambria" w:hAnsi="Cambria" w:cs="Arial"/>
          <w:b/>
          <w:sz w:val="22"/>
          <w:szCs w:val="22"/>
          <w:lang w:eastAsia="pl-PL"/>
        </w:rPr>
        <w:t>nie przynależy</w:t>
      </w:r>
      <w:r>
        <w:rPr>
          <w:rFonts w:ascii="Cambria" w:hAnsi="Cambria" w:cs="Arial"/>
          <w:sz w:val="22"/>
          <w:szCs w:val="22"/>
          <w:lang w:eastAsia="pl-PL"/>
        </w:rPr>
        <w:t xml:space="preserve">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F14DD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F14DD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F14DD">
        <w:rPr>
          <w:rFonts w:ascii="Cambria" w:hAnsi="Cambria" w:cs="Arial"/>
          <w:sz w:val="22"/>
          <w:szCs w:val="22"/>
          <w:lang w:eastAsia="pl-PL"/>
        </w:rPr>
        <w:t>. Dz. U. z 2021 r.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 w:rsidR="009F14DD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25695613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46BA4">
        <w:rPr>
          <w:rFonts w:ascii="Cambria" w:hAnsi="Cambria" w:cs="Arial"/>
          <w:sz w:val="22"/>
          <w:szCs w:val="22"/>
          <w:lang w:eastAsia="pl-PL"/>
        </w:rPr>
      </w:r>
      <w:r w:rsidR="00D46BA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Pr="009F14DD">
        <w:rPr>
          <w:rFonts w:ascii="Cambria" w:hAnsi="Cambria" w:cs="Arial"/>
          <w:b/>
          <w:sz w:val="22"/>
          <w:szCs w:val="22"/>
          <w:lang w:eastAsia="pl-PL"/>
        </w:rPr>
        <w:t>przynależy</w:t>
      </w:r>
      <w:r>
        <w:rPr>
          <w:rFonts w:ascii="Cambria" w:hAnsi="Cambria" w:cs="Arial"/>
          <w:sz w:val="22"/>
          <w:szCs w:val="22"/>
          <w:lang w:eastAsia="pl-PL"/>
        </w:rPr>
        <w:t xml:space="preserve">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F14DD">
        <w:rPr>
          <w:rFonts w:ascii="Cambria" w:hAnsi="Cambria" w:cs="Arial"/>
          <w:sz w:val="22"/>
          <w:szCs w:val="22"/>
          <w:lang w:eastAsia="pl-PL"/>
        </w:rPr>
        <w:t>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przedmiotowym </w:t>
      </w:r>
      <w:r w:rsidR="00083535">
        <w:rPr>
          <w:rFonts w:ascii="Cambria" w:hAnsi="Cambria" w:cs="Arial"/>
          <w:sz w:val="22"/>
          <w:szCs w:val="22"/>
          <w:lang w:eastAsia="pl-PL"/>
        </w:rPr>
        <w:t>postępowaniu tj.</w:t>
      </w:r>
      <w:r>
        <w:rPr>
          <w:rFonts w:ascii="Cambria" w:hAnsi="Cambria" w:cs="Arial"/>
          <w:sz w:val="22"/>
          <w:szCs w:val="22"/>
          <w:lang w:eastAsia="pl-PL"/>
        </w:rPr>
        <w:t xml:space="preserve"> (podać nazwę i </w:t>
      </w:r>
      <w:r w:rsidR="00083535">
        <w:rPr>
          <w:rFonts w:ascii="Cambria" w:hAnsi="Cambria" w:cs="Arial"/>
          <w:sz w:val="22"/>
          <w:szCs w:val="22"/>
          <w:lang w:eastAsia="pl-PL"/>
        </w:rPr>
        <w:t>adres)*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E3DFD1" w14:textId="522E9B19" w:rsidR="00AB5A61" w:rsidRPr="005401B4" w:rsidRDefault="00B9746B" w:rsidP="00B9746B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B9A1906" w14:textId="77777777" w:rsidR="005D2921" w:rsidRDefault="005D2921"/>
    <w:sectPr w:rsidR="005D2921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10972F7E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="009F14DD">
          <w:rPr>
            <w:rFonts w:ascii="Arial" w:hAnsi="Arial" w:cs="Arial"/>
            <w:noProof/>
          </w:rPr>
          <w:t>1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D46BA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D867" w14:textId="3BB899DC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D46BA4">
      <w:rPr>
        <w:rFonts w:ascii="Arial" w:hAnsi="Arial" w:cs="Arial"/>
        <w:sz w:val="20"/>
        <w:szCs w:val="20"/>
      </w:rPr>
      <w:t>11</w:t>
    </w:r>
    <w:r w:rsidRPr="0064282C">
      <w:rPr>
        <w:rFonts w:ascii="Arial" w:hAnsi="Arial" w:cs="Arial"/>
        <w:sz w:val="20"/>
        <w:szCs w:val="20"/>
      </w:rPr>
      <w:t>.202</w:t>
    </w:r>
    <w:r w:rsidR="002D5E86">
      <w:rPr>
        <w:rFonts w:ascii="Arial" w:hAnsi="Arial" w:cs="Arial"/>
        <w:sz w:val="20"/>
        <w:szCs w:val="20"/>
      </w:rPr>
      <w:t>2</w:t>
    </w:r>
    <w:r w:rsidR="00517780">
      <w:rPr>
        <w:rFonts w:ascii="Arial" w:hAnsi="Arial" w:cs="Arial"/>
        <w:sz w:val="20"/>
        <w:szCs w:val="20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83535"/>
    <w:rsid w:val="00216CD2"/>
    <w:rsid w:val="002D5E86"/>
    <w:rsid w:val="00513E5D"/>
    <w:rsid w:val="00517780"/>
    <w:rsid w:val="005D2921"/>
    <w:rsid w:val="0064282C"/>
    <w:rsid w:val="00773C44"/>
    <w:rsid w:val="008844E6"/>
    <w:rsid w:val="008924DD"/>
    <w:rsid w:val="009073D3"/>
    <w:rsid w:val="009E2F86"/>
    <w:rsid w:val="009F14DD"/>
    <w:rsid w:val="00AB5A61"/>
    <w:rsid w:val="00B9746B"/>
    <w:rsid w:val="00C6662A"/>
    <w:rsid w:val="00C71A5A"/>
    <w:rsid w:val="00CF4F94"/>
    <w:rsid w:val="00D04E8C"/>
    <w:rsid w:val="00D46BA4"/>
    <w:rsid w:val="00D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13</cp:revision>
  <dcterms:created xsi:type="dcterms:W3CDTF">2021-07-22T18:07:00Z</dcterms:created>
  <dcterms:modified xsi:type="dcterms:W3CDTF">2022-04-11T12:51:00Z</dcterms:modified>
</cp:coreProperties>
</file>