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6E91" w14:textId="16EBED2B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D228CD">
        <w:rPr>
          <w:b/>
          <w:bCs/>
          <w:sz w:val="28"/>
          <w:szCs w:val="28"/>
        </w:rPr>
        <w:t>3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77777777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przetargowego w trybie </w:t>
      </w:r>
      <w:r w:rsidR="006A3F43" w:rsidRPr="00D228CD">
        <w:rPr>
          <w:szCs w:val="28"/>
        </w:rPr>
        <w:t>przetargu nieograniczonego na:</w:t>
      </w:r>
    </w:p>
    <w:p w14:paraId="22CB1ED7" w14:textId="7D548381" w:rsidR="004D74AF" w:rsidRPr="00D228CD" w:rsidRDefault="004D74AF" w:rsidP="004D74AF">
      <w:pPr>
        <w:rPr>
          <w:sz w:val="28"/>
          <w:szCs w:val="28"/>
          <w:lang w:eastAsia="ar-SA"/>
        </w:rPr>
      </w:pPr>
    </w:p>
    <w:p w14:paraId="27536D1F" w14:textId="77777777" w:rsidR="00744DF6" w:rsidRPr="000807EC" w:rsidRDefault="00744DF6" w:rsidP="00744DF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 RDF</w:t>
      </w:r>
      <w:r w:rsidRPr="000807EC">
        <w:rPr>
          <w:rFonts w:asciiTheme="minorHAnsi" w:hAnsiTheme="minorHAnsi" w:cstheme="minorHAnsi"/>
          <w:b/>
          <w:bCs/>
          <w:i/>
          <w:iCs/>
        </w:rPr>
        <w:br/>
        <w:t xml:space="preserve">O KODZIE 19-12-10 </w:t>
      </w:r>
      <w:r>
        <w:rPr>
          <w:rFonts w:asciiTheme="minorHAnsi" w:hAnsiTheme="minorHAnsi" w:cstheme="minorHAnsi"/>
          <w:b/>
          <w:bCs/>
          <w:i/>
          <w:iCs/>
        </w:rPr>
        <w:t xml:space="preserve">od dnia podpisania umowy do dnia 28.02.2021 r </w:t>
      </w:r>
    </w:p>
    <w:p w14:paraId="087762D1" w14:textId="78FD67E4" w:rsidR="00D228CD" w:rsidRDefault="000453AF" w:rsidP="000453A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14:paraId="68477719" w14:textId="18B0F1D2" w:rsidR="00D228CD" w:rsidRDefault="00D228CD" w:rsidP="00D228CD">
      <w:pPr>
        <w:rPr>
          <w:sz w:val="28"/>
          <w:szCs w:val="28"/>
          <w:lang w:eastAsia="ar-SA"/>
        </w:rPr>
      </w:pPr>
    </w:p>
    <w:p w14:paraId="5739C2CE" w14:textId="77777777" w:rsidR="00D228CD" w:rsidRPr="00D228CD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4D74AF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14:paraId="39FCE5E2" w14:textId="77777777" w:rsidR="006B0571" w:rsidRPr="004D74AF" w:rsidRDefault="006B0571" w:rsidP="006B0571">
      <w:pPr>
        <w:jc w:val="right"/>
      </w:pPr>
      <w:r w:rsidRPr="004D74AF">
        <w:t xml:space="preserve">(miejscowość, data)                             </w:t>
      </w:r>
      <w:r w:rsidR="004D74AF">
        <w:t xml:space="preserve">                    </w:t>
      </w:r>
      <w:r w:rsidRPr="004D74AF">
        <w:rPr>
          <w:rStyle w:val="FontStyle23"/>
          <w:sz w:val="24"/>
          <w:szCs w:val="24"/>
        </w:rPr>
        <w:t>(Podpis i pieczęć imienna upoważnionego                                                                       przedstawiciela Wykonawcy)</w:t>
      </w:r>
    </w:p>
    <w:p w14:paraId="360BDE74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47CA"/>
    <w:rsid w:val="00E004C9"/>
    <w:rsid w:val="00E011FD"/>
    <w:rsid w:val="00E7449A"/>
    <w:rsid w:val="00EC675F"/>
    <w:rsid w:val="00EF2AF9"/>
    <w:rsid w:val="00EF6BCB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2019-05-31T13:51:00Z</cp:lastPrinted>
  <dcterms:created xsi:type="dcterms:W3CDTF">2020-08-18T12:47:00Z</dcterms:created>
  <dcterms:modified xsi:type="dcterms:W3CDTF">2020-08-18T12:47:00Z</dcterms:modified>
</cp:coreProperties>
</file>