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6653" w14:textId="1E689062" w:rsidR="00B747E7" w:rsidRDefault="00B747E7" w:rsidP="00B747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ZP.272.</w:t>
      </w:r>
      <w:r w:rsidR="00FD379B">
        <w:rPr>
          <w:rFonts w:ascii="Arial" w:hAnsi="Arial" w:cs="Arial"/>
          <w:sz w:val="16"/>
          <w:szCs w:val="16"/>
        </w:rPr>
        <w:t>3</w:t>
      </w:r>
      <w:r w:rsidR="00F44438">
        <w:rPr>
          <w:rFonts w:ascii="Arial" w:hAnsi="Arial" w:cs="Arial"/>
          <w:sz w:val="16"/>
          <w:szCs w:val="16"/>
        </w:rPr>
        <w:t>0</w:t>
      </w:r>
      <w:r w:rsidR="00DE09DE">
        <w:rPr>
          <w:rFonts w:ascii="Arial" w:hAnsi="Arial" w:cs="Arial"/>
          <w:sz w:val="16"/>
          <w:szCs w:val="16"/>
        </w:rPr>
        <w:t>.2022</w:t>
      </w:r>
    </w:p>
    <w:p w14:paraId="78370C34" w14:textId="5342534C" w:rsidR="00B747E7" w:rsidRDefault="00B747E7" w:rsidP="00B747E7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D44E5">
        <w:rPr>
          <w:rFonts w:ascii="Arial" w:hAnsi="Arial" w:cs="Arial"/>
          <w:sz w:val="16"/>
          <w:szCs w:val="16"/>
        </w:rPr>
        <w:t>Załącznik nr 1 do SWZ</w:t>
      </w:r>
    </w:p>
    <w:p w14:paraId="0BD05B11" w14:textId="77777777" w:rsidR="00B747E7" w:rsidRPr="00BD44E5" w:rsidRDefault="00B747E7" w:rsidP="00B747E7">
      <w:pPr>
        <w:rPr>
          <w:rFonts w:ascii="Arial" w:hAnsi="Arial" w:cs="Arial"/>
          <w:sz w:val="16"/>
          <w:szCs w:val="16"/>
        </w:rPr>
      </w:pPr>
    </w:p>
    <w:p w14:paraId="72DC16FB" w14:textId="77777777" w:rsidR="00B747E7" w:rsidRPr="003316BA" w:rsidRDefault="00B747E7" w:rsidP="00B747E7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3316BA">
        <w:rPr>
          <w:rFonts w:ascii="Arial" w:hAnsi="Arial" w:cs="Arial"/>
          <w:b/>
          <w:iCs/>
          <w:sz w:val="24"/>
          <w:szCs w:val="24"/>
        </w:rPr>
        <w:t>Powiat Nowotomyski</w:t>
      </w:r>
      <w:r w:rsidRPr="003316BA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3316BA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006A9133" w14:textId="77777777" w:rsidR="00B747E7" w:rsidRPr="00BD44E5" w:rsidRDefault="00B747E7" w:rsidP="00B747E7">
      <w:pPr>
        <w:jc w:val="both"/>
        <w:rPr>
          <w:rFonts w:ascii="Arial" w:hAnsi="Arial" w:cs="Arial"/>
          <w:sz w:val="20"/>
          <w:szCs w:val="20"/>
        </w:rPr>
      </w:pPr>
    </w:p>
    <w:p w14:paraId="1351084E" w14:textId="77777777" w:rsidR="00B747E7" w:rsidRPr="008B2A31" w:rsidRDefault="00B747E7" w:rsidP="00B747E7">
      <w:pPr>
        <w:jc w:val="center"/>
        <w:rPr>
          <w:rFonts w:ascii="Arial" w:hAnsi="Arial" w:cs="Arial"/>
          <w:b/>
          <w:sz w:val="28"/>
          <w:szCs w:val="28"/>
        </w:rPr>
      </w:pPr>
      <w:r w:rsidRPr="008B2A31">
        <w:rPr>
          <w:rFonts w:ascii="Arial" w:hAnsi="Arial" w:cs="Arial"/>
          <w:b/>
          <w:sz w:val="28"/>
          <w:szCs w:val="28"/>
        </w:rPr>
        <w:t>FORMULARZ OFERTOWY</w:t>
      </w:r>
    </w:p>
    <w:p w14:paraId="26B84359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</w:p>
    <w:p w14:paraId="05FC765B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upoważniona do reprezentacji Wykonawcy/ów i podpisująca ofertę: </w:t>
      </w:r>
      <w:sdt>
        <w:sdtPr>
          <w:rPr>
            <w:rFonts w:ascii="Arial" w:hAnsi="Arial" w:cs="Arial"/>
            <w:sz w:val="20"/>
            <w:szCs w:val="20"/>
          </w:rPr>
          <w:id w:val="-1219129211"/>
          <w:placeholder>
            <w:docPart w:val="106605E10A3F4E83BB4717A641595320"/>
          </w:placeholder>
          <w:showingPlcHdr/>
        </w:sdtPr>
        <w:sdtContent>
          <w:r w:rsidRPr="00FD379B">
            <w:rPr>
              <w:rStyle w:val="Tekstzastpczy"/>
              <w:color w:val="0070C0"/>
            </w:rPr>
            <w:t>……………………………..</w:t>
          </w:r>
        </w:sdtContent>
      </w:sdt>
    </w:p>
    <w:p w14:paraId="415521B1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formularz"/>
          </w:rPr>
          <w:id w:val="633526784"/>
          <w:placeholder>
            <w:docPart w:val="35AB53CA62324859A72BC7F64D46B7D1"/>
          </w:placeholder>
          <w:showingPlcHdr/>
          <w15:color w:val="0000FF"/>
        </w:sdtPr>
        <w:sdtEndPr>
          <w:rPr>
            <w:rStyle w:val="Domylnaczcionkaakapitu"/>
            <w:rFonts w:asciiTheme="minorHAnsi" w:hAnsiTheme="minorHAnsi" w:cs="Arial"/>
            <w:b w:val="0"/>
            <w:sz w:val="20"/>
            <w:szCs w:val="20"/>
          </w:rPr>
        </w:sdtEndPr>
        <w:sdtContent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</w:t>
          </w:r>
        </w:sdtContent>
      </w:sdt>
    </w:p>
    <w:p w14:paraId="79FA4DF7" w14:textId="77777777" w:rsidR="00B747E7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 xml:space="preserve"> Wykonawcy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1098254"/>
          <w:placeholder>
            <w:docPart w:val="5D4CF09A0DAC4FEEA74CD7D5A9AAC193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……………………………………………………………………………………...</w:t>
          </w:r>
        </w:sdtContent>
      </w:sdt>
    </w:p>
    <w:p w14:paraId="128DE9FB" w14:textId="77777777" w:rsidR="00B747E7" w:rsidRPr="00963ED0" w:rsidRDefault="00B747E7" w:rsidP="00B747E7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51053200"/>
          <w:placeholder>
            <w:docPart w:val="BDC82DB8EE0C47E1AB52D16B1529785B"/>
          </w:placeholder>
          <w:showingPlcHdr/>
        </w:sdtPr>
        <w:sdtContent>
          <w:r w:rsidRPr="00FD379B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sdtContent>
      </w:sdt>
    </w:p>
    <w:p w14:paraId="6955EF5D" w14:textId="29554EBF" w:rsidR="00B747E7" w:rsidRDefault="00B747E7" w:rsidP="00B747E7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86029262"/>
          <w:placeholder>
            <w:docPart w:val="97E6757A769D468BBFBA71ED696560F5"/>
          </w:placeholder>
          <w:showingPlcHdr/>
        </w:sdtPr>
        <w:sdtContent>
          <w:r w:rsidRPr="00FD379B">
            <w:rPr>
              <w:rFonts w:ascii="Arial" w:eastAsia="Times New Roman" w:hAnsi="Arial" w:cs="Arial"/>
              <w:color w:val="0070C0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48BABD51" w14:textId="29E72DC6" w:rsidR="008F020B" w:rsidRPr="00963ED0" w:rsidRDefault="008F020B" w:rsidP="00BC2F2E">
      <w:pPr>
        <w:tabs>
          <w:tab w:val="left" w:pos="6659"/>
        </w:tabs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Województwo: </w:t>
      </w:r>
      <w:sdt>
        <w:sdtPr>
          <w:rPr>
            <w:rFonts w:ascii="Arial" w:eastAsia="Times New Roman" w:hAnsi="Arial" w:cs="Arial"/>
            <w:color w:val="0070C0"/>
            <w:sz w:val="20"/>
            <w:szCs w:val="20"/>
            <w:lang w:eastAsia="pl-PL"/>
          </w:rPr>
          <w:id w:val="1836419564"/>
          <w:placeholder>
            <w:docPart w:val="DefaultPlaceholder_-1854013440"/>
          </w:placeholder>
        </w:sdtPr>
        <w:sdtContent>
          <w:sdt>
            <w:sdtP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id w:val="-795292659"/>
              <w:placeholder>
                <w:docPart w:val="DefaultPlaceholder_-1854013440"/>
              </w:placeholder>
            </w:sdtPr>
            <w:sdtContent>
              <w:r w:rsidR="00BC2F2E" w:rsidRPr="00FD379B">
                <w:rPr>
                  <w:rFonts w:ascii="Arial" w:eastAsia="Times New Roman" w:hAnsi="Arial" w:cs="Arial"/>
                  <w:color w:val="0070C0"/>
                  <w:sz w:val="20"/>
                  <w:szCs w:val="20"/>
                  <w:lang w:eastAsia="pl-PL"/>
                </w:rPr>
                <w:t>…………………………….</w:t>
              </w:r>
            </w:sdtContent>
          </w:sdt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0CCB0EF" w14:textId="77777777" w:rsidR="00B747E7" w:rsidRPr="00F0238F" w:rsidRDefault="00B747E7" w:rsidP="00B747E7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 xml:space="preserve">NIP: </w:t>
      </w:r>
      <w:sdt>
        <w:sdtPr>
          <w:rPr>
            <w:rFonts w:ascii="Arial" w:hAnsi="Arial" w:cs="Arial"/>
            <w:sz w:val="20"/>
            <w:szCs w:val="20"/>
          </w:rPr>
          <w:id w:val="-1936966909"/>
          <w:placeholder>
            <w:docPart w:val="5EF9F105F7FF4266809F2C281A13D954"/>
          </w:placeholder>
          <w:showingPlcHdr/>
        </w:sdtPr>
        <w:sdtContent>
          <w:bookmarkStart w:id="0" w:name="_Hlk65838053"/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</w:t>
          </w:r>
          <w:bookmarkEnd w:id="0"/>
        </w:sdtContent>
      </w:sdt>
      <w:r w:rsidRPr="00F0238F">
        <w:rPr>
          <w:rFonts w:ascii="Arial" w:hAnsi="Arial" w:cs="Arial"/>
          <w:sz w:val="20"/>
          <w:szCs w:val="20"/>
        </w:rPr>
        <w:t xml:space="preserve">Regon: </w:t>
      </w:r>
      <w:sdt>
        <w:sdtPr>
          <w:rPr>
            <w:rFonts w:ascii="Arial" w:hAnsi="Arial" w:cs="Arial"/>
            <w:sz w:val="20"/>
            <w:szCs w:val="20"/>
          </w:rPr>
          <w:id w:val="-548844094"/>
          <w:placeholder>
            <w:docPart w:val="BD10BD8FB1394C8DAE8126F99A1E1A2B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……………………………………………..…</w:t>
          </w:r>
        </w:sdtContent>
      </w:sdt>
    </w:p>
    <w:p w14:paraId="67AC74BF" w14:textId="77777777" w:rsidR="00B747E7" w:rsidRPr="005D7802" w:rsidRDefault="00B747E7" w:rsidP="00B747E7">
      <w:pPr>
        <w:pStyle w:val="Lista"/>
        <w:spacing w:line="480" w:lineRule="auto"/>
        <w:jc w:val="left"/>
        <w:rPr>
          <w:rFonts w:ascii="Arial" w:hAnsi="Arial" w:cs="Arial"/>
          <w:sz w:val="20"/>
          <w:lang w:val="en-US"/>
        </w:rPr>
      </w:pPr>
      <w:r w:rsidRPr="005D7802">
        <w:rPr>
          <w:rFonts w:ascii="Arial" w:hAnsi="Arial" w:cs="Arial"/>
          <w:sz w:val="20"/>
          <w:lang w:val="en-US"/>
        </w:rPr>
        <w:t xml:space="preserve">Numer telefonu: </w:t>
      </w:r>
      <w:sdt>
        <w:sdtPr>
          <w:rPr>
            <w:rFonts w:ascii="Arial" w:hAnsi="Arial" w:cs="Arial"/>
            <w:sz w:val="20"/>
          </w:rPr>
          <w:id w:val="645014318"/>
          <w:placeholder>
            <w:docPart w:val="7A163FA078A640F299B5A1C7F1EC6129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lang w:val="en-US"/>
            </w:rPr>
            <w:t>………………………………………</w:t>
          </w:r>
        </w:sdtContent>
      </w:sdt>
    </w:p>
    <w:p w14:paraId="5E07BEDE" w14:textId="77777777" w:rsidR="00B747E7" w:rsidRPr="00346518" w:rsidRDefault="00B747E7" w:rsidP="00B747E7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 xml:space="preserve">e-mail 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4452939"/>
          <w:placeholder>
            <w:docPart w:val="78BCE7D68AE94ECA835F056F62BEFB7D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………………………………………………………………….</w:t>
          </w:r>
        </w:sdtContent>
      </w:sdt>
    </w:p>
    <w:p w14:paraId="6A3231AC" w14:textId="77777777" w:rsidR="00B747E7" w:rsidRPr="005D7802" w:rsidRDefault="00B747E7" w:rsidP="00B747E7">
      <w:pPr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41511333"/>
          <w:placeholder>
            <w:docPart w:val="F549EC2BB3BC48FE9084EA3D1E004BC1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  <w:lang w:val="en-US"/>
            </w:rPr>
            <w:t>…………………………………………</w:t>
          </w:r>
        </w:sdtContent>
      </w:sdt>
      <w:r w:rsidRPr="00F0238F">
        <w:rPr>
          <w:rFonts w:ascii="Arial" w:hAnsi="Arial" w:cs="Arial"/>
          <w:sz w:val="20"/>
          <w:szCs w:val="20"/>
          <w:lang w:val="en-US"/>
        </w:rPr>
        <w:t xml:space="preserve">  </w:t>
      </w:r>
      <w:r w:rsidRPr="005D7802">
        <w:rPr>
          <w:rFonts w:ascii="Arial" w:hAnsi="Arial" w:cs="Arial"/>
          <w:sz w:val="20"/>
          <w:szCs w:val="20"/>
        </w:rPr>
        <w:t xml:space="preserve">/   CEIDG RP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452018996"/>
          <w:placeholder>
            <w:docPart w:val="AEB440E849F04FA5B3C1D09E87B88D89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</w:t>
          </w:r>
        </w:sdtContent>
      </w:sdt>
    </w:p>
    <w:p w14:paraId="22A88A53" w14:textId="77777777" w:rsidR="00B747E7" w:rsidRPr="00346518" w:rsidRDefault="00B747E7" w:rsidP="00B747E7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 xml:space="preserve">Osoba odpowiedzialna za kontakty z Zamawiającym: </w:t>
      </w:r>
      <w:sdt>
        <w:sdtPr>
          <w:rPr>
            <w:rFonts w:ascii="Arial" w:hAnsi="Arial" w:cs="Arial"/>
            <w:sz w:val="20"/>
            <w:szCs w:val="20"/>
          </w:rPr>
          <w:id w:val="-1272930070"/>
          <w:placeholder>
            <w:docPart w:val="C444FEF843E04F48A53190D796D19322"/>
          </w:placeholder>
          <w:showingPlcHdr/>
        </w:sdtPr>
        <w:sdtContent>
          <w:r w:rsidRPr="00FD379B">
            <w:rPr>
              <w:rFonts w:ascii="Arial" w:hAnsi="Arial" w:cs="Arial"/>
              <w:color w:val="0070C0"/>
              <w:sz w:val="20"/>
              <w:szCs w:val="20"/>
            </w:rPr>
            <w:t>………………………………………………………</w:t>
          </w:r>
        </w:sdtContent>
      </w:sdt>
    </w:p>
    <w:p w14:paraId="36CF48C7" w14:textId="77777777" w:rsidR="00B747E7" w:rsidRDefault="00B747E7" w:rsidP="00B747E7">
      <w:pPr>
        <w:spacing w:line="240" w:lineRule="auto"/>
        <w:ind w:right="-2"/>
        <w:rPr>
          <w:sz w:val="20"/>
          <w:szCs w:val="20"/>
        </w:rPr>
      </w:pPr>
    </w:p>
    <w:p w14:paraId="07717C66" w14:textId="4ECF7D0D" w:rsidR="002521A6" w:rsidRPr="004F18FD" w:rsidRDefault="00B747E7" w:rsidP="002521A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</w:t>
      </w:r>
      <w:r w:rsidR="002521A6">
        <w:rPr>
          <w:rFonts w:ascii="Arial" w:hAnsi="Arial" w:cs="Arial"/>
          <w:sz w:val="20"/>
          <w:szCs w:val="20"/>
        </w:rPr>
        <w:t>:</w:t>
      </w:r>
      <w:r w:rsidRPr="00A7416D">
        <w:rPr>
          <w:rFonts w:ascii="Arial" w:hAnsi="Arial" w:cs="Arial"/>
          <w:sz w:val="20"/>
          <w:szCs w:val="20"/>
        </w:rPr>
        <w:t xml:space="preserve"> </w:t>
      </w:r>
      <w:r w:rsidR="002521A6" w:rsidRPr="002521A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Rozbudowa </w:t>
      </w:r>
      <w:r w:rsidR="004F18FD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 xml:space="preserve">i przebudowa </w:t>
      </w:r>
      <w:r w:rsidR="002521A6" w:rsidRPr="002521A6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szpitala w Nowym Tomyślu –  </w:t>
      </w:r>
      <w:r w:rsidR="004F18FD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etap I</w:t>
      </w:r>
    </w:p>
    <w:p w14:paraId="103AFCBC" w14:textId="59FFA90F" w:rsidR="00DE09DE" w:rsidRPr="00DE09DE" w:rsidRDefault="00DE09DE" w:rsidP="00DE09DE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927BDBA" w14:textId="41FE7C08" w:rsidR="00B747E7" w:rsidRDefault="00B747E7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7416D">
        <w:rPr>
          <w:rFonts w:ascii="Arial" w:hAnsi="Arial" w:cs="Arial"/>
          <w:sz w:val="20"/>
          <w:szCs w:val="20"/>
        </w:rPr>
        <w:t>składamy niniejszą ofertę</w:t>
      </w:r>
    </w:p>
    <w:p w14:paraId="4928C176" w14:textId="3B92AE8C" w:rsidR="001F4A36" w:rsidRDefault="001F4A36" w:rsidP="001F4A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6DBD810" w14:textId="77777777" w:rsidR="001F4A36" w:rsidRPr="00A7416D" w:rsidRDefault="001F4A36" w:rsidP="001F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78843" w14:textId="77777777" w:rsidR="00B747E7" w:rsidRPr="00A17FF8" w:rsidRDefault="00B747E7" w:rsidP="00B747E7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047AF61C" w14:textId="727CEB75" w:rsidR="003D59D3" w:rsidRPr="003D59D3" w:rsidRDefault="003D59D3" w:rsidP="003D59D3">
      <w:pPr>
        <w:suppressAutoHyphens/>
        <w:spacing w:after="0" w:line="600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   </w:t>
      </w:r>
      <w:r w:rsidRPr="003D59D3">
        <w:rPr>
          <w:rFonts w:ascii="Arial" w:eastAsia="Calibri" w:hAnsi="Arial" w:cs="Arial"/>
          <w:b/>
          <w:bCs/>
          <w:sz w:val="20"/>
          <w:szCs w:val="20"/>
          <w:lang w:eastAsia="ar-SA"/>
        </w:rPr>
        <w:t>cena ofertowa</w:t>
      </w:r>
      <w:r w:rsidRPr="003D59D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3D59D3">
        <w:rPr>
          <w:rFonts w:ascii="Arial" w:eastAsia="Calibri" w:hAnsi="Arial" w:cs="Arial"/>
          <w:b/>
          <w:bCs/>
          <w:sz w:val="20"/>
          <w:szCs w:val="20"/>
          <w:lang w:eastAsia="ar-SA"/>
        </w:rPr>
        <w:t>brutto</w:t>
      </w:r>
      <w:r w:rsidRPr="003D59D3">
        <w:rPr>
          <w:rFonts w:ascii="Arial" w:eastAsia="Calibri" w:hAnsi="Arial" w:cs="Arial"/>
          <w:sz w:val="20"/>
          <w:szCs w:val="20"/>
          <w:lang w:eastAsia="ar-SA"/>
        </w:rPr>
        <w:t xml:space="preserve"> (łącznie z podatkiem VAT): </w:t>
      </w:r>
      <w:sdt>
        <w:sdtPr>
          <w:rPr>
            <w:lang w:eastAsia="ar-SA"/>
          </w:rPr>
          <w:id w:val="-1092627497"/>
          <w:placeholder>
            <w:docPart w:val="9A9D0C571FF84D32A978A7DFAE1486E9"/>
          </w:placeholder>
          <w:showingPlcHdr/>
        </w:sdtPr>
        <w:sdtContent>
          <w:r w:rsidRPr="00711567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Pr="003D59D3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  <w:r w:rsidRPr="003D59D3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18B02B75" w14:textId="6F7B7E25" w:rsidR="00B747E7" w:rsidRPr="00A17FF8" w:rsidRDefault="003D59D3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w tym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>podatek VAT w wysokości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  </w:t>
      </w:r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-1853793673"/>
          <w:placeholder>
            <w:docPart w:val="E50542EDFC734CD087326FAFFB5030C2"/>
          </w:placeholder>
          <w:showingPlcHdr/>
        </w:sdtPr>
        <w:sdtContent>
          <w:r w:rsidR="00B747E7" w:rsidRPr="00711567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 w:rsidR="00B747E7" w:rsidRPr="00A17FF8">
        <w:rPr>
          <w:rFonts w:ascii="Arial" w:eastAsia="Calibri" w:hAnsi="Arial" w:cs="Arial"/>
          <w:sz w:val="20"/>
          <w:szCs w:val="20"/>
          <w:lang w:eastAsia="ar-SA"/>
        </w:rPr>
        <w:t xml:space="preserve"> zł.</w:t>
      </w:r>
    </w:p>
    <w:p w14:paraId="74657841" w14:textId="77777777" w:rsidR="00B747E7" w:rsidRPr="00A17FF8" w:rsidRDefault="00B747E7" w:rsidP="008F020B">
      <w:pPr>
        <w:suppressAutoHyphens/>
        <w:spacing w:after="0" w:line="60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słownie zł.: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081570182"/>
          <w:placeholder>
            <w:docPart w:val="6146CCFDD81C402F9F42F692967C3F86"/>
          </w:placeholder>
          <w:showingPlcHdr/>
        </w:sdtPr>
        <w:sdtContent>
          <w:r w:rsidRPr="00711567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sdtContent>
      </w:sdt>
    </w:p>
    <w:p w14:paraId="640370E1" w14:textId="77777777" w:rsidR="003D59D3" w:rsidRDefault="003D59D3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0882F393" w14:textId="7E6E14B3" w:rsidR="003D59D3" w:rsidRDefault="003D59D3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w tym</w:t>
      </w:r>
      <w:r w:rsidR="00141FB6">
        <w:rPr>
          <w:rFonts w:ascii="Arial" w:eastAsia="Calibri" w:hAnsi="Arial" w:cs="Arial"/>
          <w:sz w:val="20"/>
          <w:szCs w:val="20"/>
          <w:lang w:eastAsia="ar-SA"/>
        </w:rPr>
        <w:t>:</w:t>
      </w:r>
    </w:p>
    <w:p w14:paraId="70AC8539" w14:textId="00F4F021" w:rsidR="00141FB6" w:rsidRDefault="00141FB6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lastRenderedPageBreak/>
        <w:t>Tabela szczegółowa</w:t>
      </w:r>
    </w:p>
    <w:p w14:paraId="27DF1A5E" w14:textId="35035939" w:rsidR="003D59D3" w:rsidRDefault="003D59D3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Style w:val="Tabela-Siatka"/>
        <w:tblW w:w="10487" w:type="dxa"/>
        <w:tblInd w:w="-572" w:type="dxa"/>
        <w:tblLook w:val="04A0" w:firstRow="1" w:lastRow="0" w:firstColumn="1" w:lastColumn="0" w:noHBand="0" w:noVBand="1"/>
      </w:tblPr>
      <w:tblGrid>
        <w:gridCol w:w="1701"/>
        <w:gridCol w:w="1490"/>
        <w:gridCol w:w="12"/>
        <w:gridCol w:w="2311"/>
        <w:gridCol w:w="12"/>
        <w:gridCol w:w="980"/>
        <w:gridCol w:w="12"/>
        <w:gridCol w:w="1831"/>
        <w:gridCol w:w="12"/>
        <w:gridCol w:w="2114"/>
        <w:gridCol w:w="12"/>
      </w:tblGrid>
      <w:tr w:rsidR="00A6451A" w14:paraId="47037712" w14:textId="77777777" w:rsidTr="00A6451A">
        <w:tc>
          <w:tcPr>
            <w:tcW w:w="3203" w:type="dxa"/>
            <w:gridSpan w:val="3"/>
          </w:tcPr>
          <w:p w14:paraId="7F70D362" w14:textId="77777777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1CAAE468" w14:textId="266A5DB1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Przedmiot zamówienia (zakres)</w:t>
            </w:r>
          </w:p>
        </w:tc>
        <w:tc>
          <w:tcPr>
            <w:tcW w:w="2323" w:type="dxa"/>
            <w:gridSpan w:val="2"/>
          </w:tcPr>
          <w:p w14:paraId="2228773E" w14:textId="77777777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309220D" w14:textId="7B9870B3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Cena ofertowa netto</w:t>
            </w:r>
          </w:p>
        </w:tc>
        <w:tc>
          <w:tcPr>
            <w:tcW w:w="992" w:type="dxa"/>
            <w:gridSpan w:val="2"/>
          </w:tcPr>
          <w:p w14:paraId="380FBB80" w14:textId="77777777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09E42BDD" w14:textId="5CDA26CF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Stawka</w:t>
            </w:r>
          </w:p>
          <w:p w14:paraId="706C365E" w14:textId="152415BB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podatku VAT</w:t>
            </w:r>
          </w:p>
        </w:tc>
        <w:tc>
          <w:tcPr>
            <w:tcW w:w="1843" w:type="dxa"/>
            <w:gridSpan w:val="2"/>
          </w:tcPr>
          <w:p w14:paraId="3E5EFB44" w14:textId="77777777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026EB8B3" w14:textId="6AFE71C1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 xml:space="preserve">Kwota podatku Vat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br/>
            </w: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w złotych</w:t>
            </w:r>
          </w:p>
        </w:tc>
        <w:tc>
          <w:tcPr>
            <w:tcW w:w="2126" w:type="dxa"/>
            <w:gridSpan w:val="2"/>
          </w:tcPr>
          <w:p w14:paraId="348BD690" w14:textId="77777777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6CB06AF0" w14:textId="057354E0" w:rsidR="00A6451A" w:rsidRP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 xml:space="preserve">Cena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 xml:space="preserve">ofertowa </w:t>
            </w:r>
            <w:r w:rsidRPr="00A6451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</w:tr>
      <w:tr w:rsidR="00A6451A" w14:paraId="5D8EC015" w14:textId="77777777" w:rsidTr="00A6451A">
        <w:trPr>
          <w:gridAfter w:val="1"/>
          <w:wAfter w:w="12" w:type="dxa"/>
        </w:trPr>
        <w:tc>
          <w:tcPr>
            <w:tcW w:w="1701" w:type="dxa"/>
            <w:vMerge w:val="restart"/>
          </w:tcPr>
          <w:p w14:paraId="6AFBBE16" w14:textId="10F29FF8" w:rsidR="00A6451A" w:rsidRPr="00FD379B" w:rsidRDefault="00A6451A" w:rsidP="00A6451A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FD379B">
              <w:rPr>
                <w:rFonts w:ascii="Arial" w:eastAsia="Times New Roman" w:hAnsi="Arial" w:cs="Arial"/>
                <w:iCs/>
                <w:sz w:val="16"/>
                <w:szCs w:val="16"/>
                <w:lang w:eastAsia="pl-PL"/>
              </w:rPr>
              <w:t xml:space="preserve">wykonanie </w:t>
            </w:r>
            <w:r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robót budowlanych związanych z rozbudową i przebudową szpitala w Nowym Tomyślu w zakresie dostosowania obiektu do realizacji świadczeń zdrowotnych związanych z zapobieganiem, przeciwdziałaniem i zwalczaniem chorób zakaźnych w tym COVID-19 oraz poprawy funkcjonowania istniejących oddziałów szpitalnych, wraz z uzyskaniem pozwolenia na użytkowanie</w:t>
            </w:r>
          </w:p>
        </w:tc>
        <w:tc>
          <w:tcPr>
            <w:tcW w:w="1490" w:type="dxa"/>
          </w:tcPr>
          <w:p w14:paraId="27661C56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76B24874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18A655FB" w14:textId="772F98AC" w:rsidR="00A6451A" w:rsidRPr="00FD379B" w:rsidRDefault="00E2290C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>roboty budowlane objęte pozwoleniem na budowę</w:t>
            </w:r>
          </w:p>
          <w:p w14:paraId="0747EAD4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7927C741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56B835F2" w14:textId="6D087971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2323" w:type="dxa"/>
            <w:gridSpan w:val="2"/>
          </w:tcPr>
          <w:p w14:paraId="73FA6ABD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46B7AD4C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407CA4DB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8DDCF17" w14:textId="444D1C54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D379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843" w:type="dxa"/>
            <w:gridSpan w:val="2"/>
          </w:tcPr>
          <w:p w14:paraId="205E9E11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68E2BD8D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A6451A" w14:paraId="52C3D45D" w14:textId="77777777" w:rsidTr="00A6451A">
        <w:trPr>
          <w:gridAfter w:val="1"/>
          <w:wAfter w:w="12" w:type="dxa"/>
        </w:trPr>
        <w:tc>
          <w:tcPr>
            <w:tcW w:w="1701" w:type="dxa"/>
            <w:vMerge/>
          </w:tcPr>
          <w:p w14:paraId="486BDB1E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90" w:type="dxa"/>
          </w:tcPr>
          <w:p w14:paraId="4B04549D" w14:textId="77777777" w:rsidR="00FD379B" w:rsidRDefault="00FD379B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2134C0E1" w14:textId="77777777" w:rsidR="00FD379B" w:rsidRDefault="00FD379B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14:paraId="6CC1E08B" w14:textId="351AED83" w:rsidR="00A6451A" w:rsidRPr="00FD379B" w:rsidRDefault="00711567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ar-SA"/>
              </w:rPr>
              <w:t>i</w:t>
            </w:r>
            <w:r w:rsidR="00FD379B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nstalacje </w:t>
            </w:r>
            <w:r w:rsidR="00A6451A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>gaz</w:t>
            </w:r>
            <w:r w:rsidR="00FD379B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>ów</w:t>
            </w:r>
            <w:r w:rsidR="00A6451A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 medyczn</w:t>
            </w:r>
            <w:r w:rsidR="00FD379B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>ych</w:t>
            </w:r>
            <w:r w:rsidR="00A6451A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 xml:space="preserve">, wyposażenie </w:t>
            </w:r>
            <w:r w:rsidR="00FD379B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t>medyczne</w:t>
            </w:r>
            <w:r w:rsidR="00A6451A" w:rsidRPr="00FD379B">
              <w:rPr>
                <w:rFonts w:ascii="Arial" w:eastAsia="Calibri" w:hAnsi="Arial" w:cs="Arial"/>
                <w:sz w:val="16"/>
                <w:szCs w:val="16"/>
                <w:lang w:eastAsia="ar-SA"/>
              </w:rPr>
              <w:br/>
            </w:r>
          </w:p>
        </w:tc>
        <w:tc>
          <w:tcPr>
            <w:tcW w:w="2323" w:type="dxa"/>
            <w:gridSpan w:val="2"/>
          </w:tcPr>
          <w:p w14:paraId="64D01BBF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C9F3BB0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64C9949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1EC553EB" w14:textId="753ACAA3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D379B">
              <w:rPr>
                <w:rFonts w:ascii="Arial" w:eastAsia="Calibri" w:hAnsi="Arial" w:cs="Arial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1843" w:type="dxa"/>
            <w:gridSpan w:val="2"/>
          </w:tcPr>
          <w:p w14:paraId="13311692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5D3B9B5B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A6451A" w14:paraId="7AD73595" w14:textId="77777777" w:rsidTr="00A6451A">
        <w:tc>
          <w:tcPr>
            <w:tcW w:w="3203" w:type="dxa"/>
            <w:gridSpan w:val="3"/>
          </w:tcPr>
          <w:p w14:paraId="35A3637B" w14:textId="77777777" w:rsidR="00E2290C" w:rsidRPr="00FD379B" w:rsidRDefault="00E2290C" w:rsidP="00B747E7">
            <w:pPr>
              <w:suppressAutoHyphens/>
              <w:spacing w:after="113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AC7301B" w14:textId="1B4EB5DB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wykonanie robót związanych z dostosowaniem budynku A i B szpitala do warunków p.poż. w tym wymiana windy w budynku B</w:t>
            </w:r>
          </w:p>
        </w:tc>
        <w:tc>
          <w:tcPr>
            <w:tcW w:w="2323" w:type="dxa"/>
            <w:gridSpan w:val="2"/>
          </w:tcPr>
          <w:p w14:paraId="368D4E01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2E398D1A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5F6602A" w14:textId="5F716533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D379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843" w:type="dxa"/>
            <w:gridSpan w:val="2"/>
          </w:tcPr>
          <w:p w14:paraId="37D4295D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6143A329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A6451A" w14:paraId="046ADEEE" w14:textId="77777777" w:rsidTr="00A6451A">
        <w:tc>
          <w:tcPr>
            <w:tcW w:w="3203" w:type="dxa"/>
            <w:gridSpan w:val="3"/>
          </w:tcPr>
          <w:p w14:paraId="1F73F3F4" w14:textId="77777777" w:rsidR="00A6451A" w:rsidRPr="00FD379B" w:rsidRDefault="00A6451A" w:rsidP="00B747E7">
            <w:pPr>
              <w:suppressAutoHyphens/>
              <w:spacing w:after="113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0321F25A" w14:textId="72862630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wyposażenie centralnej sterylizatorni (myjnia-dezynfekator narzędziowa przelotowa o ładowności do 18 tac i sterylizator parowy na 4 jednostki wsadu</w:t>
            </w:r>
          </w:p>
        </w:tc>
        <w:tc>
          <w:tcPr>
            <w:tcW w:w="2323" w:type="dxa"/>
            <w:gridSpan w:val="2"/>
          </w:tcPr>
          <w:p w14:paraId="485B1719" w14:textId="77777777" w:rsidR="00A6451A" w:rsidRPr="00FD379B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00F0A2C5" w14:textId="77777777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699200F5" w14:textId="6972A8C8" w:rsidR="00A6451A" w:rsidRPr="00FD379B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D379B">
              <w:rPr>
                <w:rFonts w:ascii="Arial" w:eastAsia="Calibri" w:hAnsi="Arial" w:cs="Arial"/>
                <w:sz w:val="18"/>
                <w:szCs w:val="18"/>
                <w:lang w:eastAsia="ar-SA"/>
              </w:rPr>
              <w:t>8%</w:t>
            </w:r>
          </w:p>
        </w:tc>
        <w:tc>
          <w:tcPr>
            <w:tcW w:w="1843" w:type="dxa"/>
            <w:gridSpan w:val="2"/>
          </w:tcPr>
          <w:p w14:paraId="213BB6E9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0AE4BE72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F4CD2" w14:paraId="346AF148" w14:textId="77777777" w:rsidTr="00A6451A">
        <w:tc>
          <w:tcPr>
            <w:tcW w:w="3203" w:type="dxa"/>
            <w:gridSpan w:val="3"/>
          </w:tcPr>
          <w:p w14:paraId="23DEF2F4" w14:textId="77777777" w:rsidR="00FD379B" w:rsidRDefault="00FD379B" w:rsidP="00B747E7">
            <w:pPr>
              <w:suppressAutoHyphens/>
              <w:spacing w:after="113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</w:p>
          <w:p w14:paraId="22CB5668" w14:textId="2F460641" w:rsidR="001F4CD2" w:rsidRPr="00FD379B" w:rsidRDefault="00E2290C" w:rsidP="00B747E7">
            <w:pPr>
              <w:suppressAutoHyphens/>
              <w:spacing w:after="113"/>
              <w:rPr>
                <w:rFonts w:ascii="Arial" w:hAnsi="Arial" w:cs="Arial"/>
                <w:iCs/>
                <w:sz w:val="16"/>
                <w:szCs w:val="16"/>
                <w:lang w:eastAsia="pl-PL"/>
              </w:rPr>
            </w:pPr>
            <w:r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m</w:t>
            </w:r>
            <w:r w:rsidR="001F4CD2"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 xml:space="preserve">ontaż tablic 2 szt. o wymiarach 180x120 „dotacja wz wzoru” wraz ze słupkami </w:t>
            </w:r>
            <w:r w:rsidR="00711567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br/>
            </w:r>
            <w:r w:rsidR="001F4CD2" w:rsidRPr="00FD379B">
              <w:rPr>
                <w:rFonts w:ascii="Arial" w:hAnsi="Arial" w:cs="Arial"/>
                <w:iCs/>
                <w:sz w:val="16"/>
                <w:szCs w:val="16"/>
                <w:lang w:eastAsia="pl-PL"/>
              </w:rPr>
              <w:t>(1 tarcza+2 słupki) i fundament</w:t>
            </w:r>
          </w:p>
        </w:tc>
        <w:tc>
          <w:tcPr>
            <w:tcW w:w="2323" w:type="dxa"/>
            <w:gridSpan w:val="2"/>
          </w:tcPr>
          <w:p w14:paraId="6DBE97AA" w14:textId="77777777" w:rsidR="001F4CD2" w:rsidRPr="00FD379B" w:rsidRDefault="001F4CD2" w:rsidP="00B747E7">
            <w:pPr>
              <w:suppressAutoHyphens/>
              <w:spacing w:after="113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6EFC3FAC" w14:textId="77777777" w:rsidR="001F4CD2" w:rsidRPr="00FD379B" w:rsidRDefault="001F4CD2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14:paraId="43CD4453" w14:textId="26E11411" w:rsidR="001F4CD2" w:rsidRPr="00FD379B" w:rsidRDefault="001F4CD2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D379B">
              <w:rPr>
                <w:rFonts w:ascii="Arial" w:eastAsia="Calibri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843" w:type="dxa"/>
            <w:gridSpan w:val="2"/>
          </w:tcPr>
          <w:p w14:paraId="34C30FD3" w14:textId="77777777" w:rsidR="001F4CD2" w:rsidRDefault="001F4CD2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3A42EC2B" w14:textId="77777777" w:rsidR="001F4CD2" w:rsidRDefault="001F4CD2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A6451A" w14:paraId="1D2B7EB6" w14:textId="77777777" w:rsidTr="00A6451A">
        <w:tc>
          <w:tcPr>
            <w:tcW w:w="3203" w:type="dxa"/>
            <w:gridSpan w:val="3"/>
          </w:tcPr>
          <w:p w14:paraId="7037B472" w14:textId="77777777" w:rsidR="00A6451A" w:rsidRDefault="00A6451A" w:rsidP="00B747E7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6F5B478F" w14:textId="6CAAB9FD" w:rsidR="00A6451A" w:rsidRPr="00A6451A" w:rsidRDefault="00A6451A" w:rsidP="00A6451A">
            <w:pPr>
              <w:suppressAutoHyphens/>
              <w:spacing w:after="113"/>
              <w:jc w:val="right"/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A6451A">
              <w:rPr>
                <w:rFonts w:cstheme="minorHAnsi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  <w:p w14:paraId="5DFB7F1E" w14:textId="77777777" w:rsidR="00A6451A" w:rsidRDefault="00A6451A" w:rsidP="00B747E7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  <w:p w14:paraId="66841AF5" w14:textId="1BD53914" w:rsidR="00A6451A" w:rsidRDefault="00A6451A" w:rsidP="00B747E7">
            <w:pPr>
              <w:suppressAutoHyphens/>
              <w:spacing w:after="113"/>
              <w:rPr>
                <w:rFonts w:cs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23" w:type="dxa"/>
            <w:gridSpan w:val="2"/>
          </w:tcPr>
          <w:p w14:paraId="750B1D37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466CBC9E" w14:textId="27F918E3" w:rsidR="00A6451A" w:rsidRDefault="00A6451A" w:rsidP="00A6451A">
            <w:pPr>
              <w:suppressAutoHyphens/>
              <w:spacing w:after="113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2"/>
          </w:tcPr>
          <w:p w14:paraId="548CDA21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gridSpan w:val="2"/>
          </w:tcPr>
          <w:p w14:paraId="3A9910EF" w14:textId="77777777" w:rsidR="00A6451A" w:rsidRDefault="00A6451A" w:rsidP="00B747E7">
            <w:pPr>
              <w:suppressAutoHyphens/>
              <w:spacing w:after="113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14:paraId="2DACE42D" w14:textId="77777777" w:rsidR="003D59D3" w:rsidRDefault="003D59D3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2C3E9F72" w14:textId="7977B27A" w:rsidR="00A6451A" w:rsidRDefault="00A6451A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3A414F5A" w14:textId="768DFA65" w:rsidR="00A6451A" w:rsidRDefault="00A6451A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</w:p>
    <w:p w14:paraId="258C9E06" w14:textId="3F3A3128" w:rsidR="00B747E7" w:rsidRPr="00D15545" w:rsidRDefault="00B747E7" w:rsidP="00B747E7">
      <w:pPr>
        <w:suppressAutoHyphens/>
        <w:spacing w:after="113" w:line="240" w:lineRule="auto"/>
        <w:ind w:left="284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Na wykonany przedmiot zamówienia udzielamy</w:t>
      </w:r>
      <w:r w:rsidR="009E4EC1">
        <w:rPr>
          <w:rFonts w:ascii="Arial" w:eastAsia="Calibri" w:hAnsi="Arial" w:cs="Arial"/>
          <w:sz w:val="20"/>
          <w:szCs w:val="20"/>
          <w:lang w:eastAsia="ar-SA"/>
        </w:rPr>
        <w:t xml:space="preserve"> gwarancję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: </w:t>
      </w:r>
      <w:sdt>
        <w:sdtPr>
          <w:rPr>
            <w:rFonts w:ascii="Arial" w:eastAsia="Calibri" w:hAnsi="Arial" w:cs="Arial"/>
            <w:sz w:val="20"/>
            <w:szCs w:val="20"/>
            <w:lang w:eastAsia="ar-SA"/>
          </w:rPr>
          <w:id w:val="154428751"/>
          <w:placeholder>
            <w:docPart w:val="CA4DB216FBE448FCAC56D6DF0AFF0DE7"/>
          </w:placeholder>
        </w:sdtPr>
        <w:sdtEndPr>
          <w:rPr>
            <w:color w:val="0070C0"/>
          </w:rPr>
        </w:sdtEndPr>
        <w:sdtContent>
          <w:r w:rsidR="00711567" w:rsidRPr="00711567">
            <w:rPr>
              <w:rFonts w:ascii="Arial" w:eastAsia="Calibri" w:hAnsi="Arial" w:cs="Arial"/>
              <w:color w:val="0070C0"/>
              <w:sz w:val="20"/>
              <w:szCs w:val="20"/>
              <w:lang w:eastAsia="ar-SA"/>
            </w:rPr>
            <w:t>…………………….</w:t>
          </w:r>
        </w:sdtContent>
      </w:sdt>
      <w:r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 w:rsidR="008F020B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miesięcy.</w:t>
      </w:r>
      <w:r>
        <w:rPr>
          <w:rFonts w:ascii="Arial" w:eastAsia="Calibri" w:hAnsi="Arial" w:cs="Arial"/>
          <w:sz w:val="20"/>
          <w:szCs w:val="20"/>
          <w:lang w:eastAsia="ar-SA"/>
        </w:rPr>
        <w:br/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               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9E4EC1">
        <w:rPr>
          <w:rFonts w:ascii="Arial" w:eastAsia="Calibri" w:hAnsi="Arial" w:cs="Arial"/>
          <w:sz w:val="16"/>
          <w:szCs w:val="16"/>
          <w:lang w:eastAsia="ar-SA"/>
        </w:rPr>
        <w:t xml:space="preserve">                  </w:t>
      </w:r>
      <w:r>
        <w:rPr>
          <w:rFonts w:ascii="Arial" w:eastAsia="Calibri" w:hAnsi="Arial" w:cs="Arial"/>
          <w:sz w:val="16"/>
          <w:szCs w:val="16"/>
          <w:lang w:eastAsia="ar-SA"/>
        </w:rPr>
        <w:t>/</w:t>
      </w:r>
      <w:r w:rsidRPr="00D15545">
        <w:rPr>
          <w:rFonts w:ascii="Arial" w:eastAsia="Calibri" w:hAnsi="Arial" w:cs="Arial"/>
          <w:sz w:val="16"/>
          <w:szCs w:val="16"/>
          <w:lang w:eastAsia="ar-SA"/>
        </w:rPr>
        <w:t>wpisać cyfrowo /</w:t>
      </w:r>
    </w:p>
    <w:p w14:paraId="5D2F6D90" w14:textId="77777777" w:rsidR="00644AAC" w:rsidRDefault="00644AAC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</w:p>
    <w:p w14:paraId="1E970859" w14:textId="5FB27B42" w:rsidR="00B747E7" w:rsidRPr="00F0238F" w:rsidRDefault="00B747E7" w:rsidP="00B747E7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232812B4" w14:textId="77777777" w:rsidR="00B747E7" w:rsidRPr="00F0238F" w:rsidRDefault="00B747E7" w:rsidP="00B747E7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W przypadku podania przez Wykonawcę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okresu gwarancji krótszego 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niż termin określony przez Zamawiającego jako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minimalny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7CE7D166" w14:textId="77777777" w:rsidR="00B747E7" w:rsidRPr="00C2034B" w:rsidRDefault="00B747E7" w:rsidP="00B747E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2034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Ponadto oświadczam/oświadczamy, że:</w:t>
      </w:r>
    </w:p>
    <w:p w14:paraId="645935A8" w14:textId="65169B05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</w:rPr>
        <w:t>zapoznaliśmy się z SWZ i nie wnosimy do niej zastrzeżeń oraz zdobyliśmy konieczne informacje potrzebne do właściwego wykonania zamówienia (w tym zapoznaliśmy się z dokumentacją</w:t>
      </w:r>
      <w:r w:rsidR="005D7802">
        <w:rPr>
          <w:rFonts w:ascii="Arial" w:hAnsi="Arial" w:cs="Arial"/>
          <w:sz w:val="20"/>
        </w:rPr>
        <w:t xml:space="preserve">, STWiOR, </w:t>
      </w:r>
      <w:r w:rsidRPr="00C2034B">
        <w:rPr>
          <w:rFonts w:ascii="Arial" w:hAnsi="Arial" w:cs="Arial"/>
          <w:sz w:val="20"/>
        </w:rPr>
        <w:t>przedmiarem robót opisującym</w:t>
      </w:r>
      <w:r w:rsidR="005D7802">
        <w:rPr>
          <w:rFonts w:ascii="Arial" w:hAnsi="Arial" w:cs="Arial"/>
          <w:sz w:val="20"/>
        </w:rPr>
        <w:t>i</w:t>
      </w:r>
      <w:r w:rsidRPr="00C2034B">
        <w:rPr>
          <w:rFonts w:ascii="Arial" w:hAnsi="Arial" w:cs="Arial"/>
          <w:sz w:val="20"/>
        </w:rPr>
        <w:t xml:space="preserve"> przedmiot zamówienia</w:t>
      </w:r>
      <w:r w:rsidR="005D7802">
        <w:rPr>
          <w:rFonts w:ascii="Arial" w:hAnsi="Arial" w:cs="Arial"/>
          <w:sz w:val="20"/>
        </w:rPr>
        <w:t>)</w:t>
      </w:r>
      <w:r w:rsidRPr="00C2034B">
        <w:rPr>
          <w:rFonts w:ascii="Arial" w:hAnsi="Arial" w:cs="Arial"/>
          <w:sz w:val="20"/>
          <w:szCs w:val="18"/>
        </w:rPr>
        <w:t>,</w:t>
      </w:r>
    </w:p>
    <w:p w14:paraId="4D6C54C2" w14:textId="69905B5C" w:rsidR="00B747E7" w:rsidRPr="004C25AC" w:rsidRDefault="00C2034B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</w:t>
      </w:r>
      <w:r w:rsidR="00B747E7" w:rsidRPr="00C2034B">
        <w:rPr>
          <w:rFonts w:ascii="Arial" w:hAnsi="Arial" w:cs="Arial"/>
          <w:sz w:val="20"/>
          <w:szCs w:val="20"/>
        </w:rPr>
        <w:t>ycena przedmiotu zamówienia uwzględnia wszystkie wymagania stawiane przez Zamawiającego i obejmuje cały zakres rzeczowy zamówienia,</w:t>
      </w:r>
    </w:p>
    <w:p w14:paraId="620DB794" w14:textId="731C762D" w:rsidR="004C25AC" w:rsidRPr="00C2034B" w:rsidRDefault="004C25AC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przedmiot zamówienia zrealizujemy w wymaganym terminie,</w:t>
      </w:r>
    </w:p>
    <w:p w14:paraId="4FFC7170" w14:textId="097FD109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</w:t>
      </w:r>
      <w:r w:rsidR="00C2034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298C329" w14:textId="77777777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hAnsi="Arial" w:cs="Arial"/>
          <w:sz w:val="20"/>
          <w:szCs w:val="18"/>
        </w:rPr>
        <w:t xml:space="preserve">załączony do Specyfikacji Warunków Zamówienia wzór umowy przyjmujemy bez zastrzeżeń </w:t>
      </w:r>
      <w:r w:rsidRPr="00C2034B">
        <w:rPr>
          <w:rFonts w:ascii="Arial" w:hAnsi="Arial" w:cs="Arial"/>
          <w:sz w:val="20"/>
          <w:szCs w:val="18"/>
        </w:rPr>
        <w:br/>
        <w:t>i zobowiązujemy się w przypadku wyboru naszej oferty do zawarcia umowy w miejscu i terminie wyznaczonym przez Zamawiającego</w:t>
      </w:r>
      <w:r w:rsidRPr="00C2034B">
        <w:rPr>
          <w:rFonts w:ascii="Arial" w:hAnsi="Arial" w:cs="Arial"/>
          <w:sz w:val="20"/>
          <w:szCs w:val="20"/>
        </w:rPr>
        <w:t>,</w:t>
      </w:r>
    </w:p>
    <w:p w14:paraId="5983BDD5" w14:textId="34A8126F" w:rsidR="00B747E7" w:rsidRPr="00C2034B" w:rsidRDefault="00B747E7" w:rsidP="00B747E7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C2034B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2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</w:t>
      </w:r>
      <w:r w:rsidR="008F020B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172558429"/>
          <w:placeholder>
            <w:docPart w:val="E61ABDF4285C43C299CA8C59194328E3"/>
          </w:placeholder>
          <w:showingPlcHdr/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sdtContent>
      </w:sdt>
    </w:p>
    <w:p w14:paraId="2E16683A" w14:textId="54DFD0A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903326630"/>
          <w:placeholder>
            <w:docPart w:val="DefaultPlaceholder_-1854013440"/>
          </w:placeholder>
        </w:sdtPr>
        <w:sdtContent>
          <w:r w:rsidR="008F020B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sdtContent>
      </w:sdt>
    </w:p>
    <w:p w14:paraId="72975796" w14:textId="2A6294DD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C2034B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2041161974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zł lub 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173065973"/>
          <w:placeholder>
            <w:docPart w:val="DefaultPlaceholder_-1854013440"/>
          </w:placeholder>
        </w:sdtPr>
        <w:sdtContent>
          <w:r w:rsidRPr="00C2034B">
            <w:rPr>
              <w:rFonts w:ascii="Arial" w:eastAsia="Times New Roman" w:hAnsi="Arial" w:cs="Arial"/>
              <w:sz w:val="20"/>
              <w:szCs w:val="20"/>
              <w:lang w:eastAsia="pl-PL"/>
            </w:rPr>
            <w:t>................................</w:t>
          </w:r>
        </w:sdtContent>
      </w:sdt>
      <w:r w:rsidRPr="00C2034B">
        <w:rPr>
          <w:rFonts w:ascii="Arial" w:eastAsia="Times New Roman" w:hAnsi="Arial" w:cs="Arial"/>
          <w:sz w:val="20"/>
          <w:szCs w:val="20"/>
          <w:lang w:eastAsia="pl-PL"/>
        </w:rPr>
        <w:t>%;</w:t>
      </w:r>
    </w:p>
    <w:p w14:paraId="33081279" w14:textId="77777777" w:rsidR="00B747E7" w:rsidRPr="00C2034B" w:rsidRDefault="00B747E7" w:rsidP="00B747E7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B984E5" w14:textId="6BFC7D31" w:rsidR="00B747E7" w:rsidRPr="00C2034B" w:rsidRDefault="00B747E7" w:rsidP="00B747E7">
      <w:pPr>
        <w:widowControl w:val="0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>w celu wykazania spełniania warunk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</w:t>
      </w:r>
      <w:r w:rsidR="005D7802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Rozdz. VI ust. 2 pkt 4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polegamy na zasobach następujących podmiotów</w:t>
      </w:r>
      <w:r w:rsidRPr="00C2034B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3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32C3656" w14:textId="4822E4DE" w:rsidR="00B747E7" w:rsidRPr="00C2034B" w:rsidRDefault="00B747E7" w:rsidP="00BC2F2E">
      <w:pPr>
        <w:widowControl w:val="0"/>
        <w:tabs>
          <w:tab w:val="left" w:pos="567"/>
          <w:tab w:val="left" w:pos="573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Nazwa (firma):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45112832"/>
          <w:placeholder>
            <w:docPart w:val="DefaultPlaceholder_-1854013440"/>
          </w:placeholder>
        </w:sdtPr>
        <w:sdtContent>
          <w:r w:rsidR="00BC2F2E"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……………………….</w:t>
          </w:r>
        </w:sdtContent>
      </w:sdt>
      <w:r w:rsidR="00BC2F2E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CE47628" w14:textId="77777777" w:rsidR="00B747E7" w:rsidRPr="00C2034B" w:rsidRDefault="00B747E7" w:rsidP="00B747E7">
      <w:pPr>
        <w:widowControl w:val="0"/>
        <w:tabs>
          <w:tab w:val="left" w:pos="567"/>
        </w:tabs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C70646" w14:textId="5594CA77" w:rsidR="004A2B4C" w:rsidRPr="004A2B4C" w:rsidRDefault="004A2B4C" w:rsidP="004A2B4C">
      <w:pPr>
        <w:pStyle w:val="Akapitzlist"/>
        <w:numPr>
          <w:ilvl w:val="0"/>
          <w:numId w:val="2"/>
        </w:numPr>
        <w:tabs>
          <w:tab w:val="clear" w:pos="720"/>
          <w:tab w:val="num" w:pos="426"/>
          <w:tab w:val="left" w:pos="17892"/>
        </w:tabs>
        <w:spacing w:after="0" w:line="360" w:lineRule="auto"/>
        <w:ind w:left="426" w:hanging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b/>
          <w:sz w:val="20"/>
        </w:rPr>
        <w:t>Wadium</w:t>
      </w:r>
      <w:r w:rsidRPr="004A2B4C">
        <w:rPr>
          <w:rFonts w:ascii="Arial" w:hAnsi="Arial" w:cs="Arial"/>
          <w:bCs/>
          <w:sz w:val="20"/>
        </w:rPr>
        <w:t xml:space="preserve"> w kwocie </w:t>
      </w:r>
      <w:r w:rsidRPr="004A2B4C">
        <w:rPr>
          <w:rFonts w:ascii="Arial" w:hAnsi="Arial" w:cs="Arial"/>
          <w:sz w:val="20"/>
        </w:rPr>
        <w:t>…....................... zostało wniesione w dniu ................................ w formie: ..........................................................................................................</w:t>
      </w:r>
    </w:p>
    <w:p w14:paraId="20488AD1" w14:textId="77777777" w:rsidR="004A2B4C" w:rsidRPr="004A2B4C" w:rsidRDefault="004A2B4C" w:rsidP="004A2B4C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Zwrotu wadium prosimy dokonać na konto: ........................................................................................................................</w:t>
      </w:r>
    </w:p>
    <w:p w14:paraId="1A02302C" w14:textId="77777777" w:rsidR="004A2B4C" w:rsidRPr="004A2B4C" w:rsidRDefault="004A2B4C" w:rsidP="004A2B4C">
      <w:pPr>
        <w:tabs>
          <w:tab w:val="num" w:pos="426"/>
          <w:tab w:val="left" w:pos="22680"/>
        </w:tabs>
        <w:spacing w:after="0" w:line="360" w:lineRule="auto"/>
        <w:ind w:left="426"/>
        <w:rPr>
          <w:rFonts w:ascii="Arial" w:hAnsi="Arial" w:cs="Arial"/>
          <w:sz w:val="20"/>
        </w:rPr>
      </w:pPr>
      <w:r w:rsidRPr="004A2B4C">
        <w:rPr>
          <w:rFonts w:ascii="Arial" w:hAnsi="Arial" w:cs="Arial"/>
          <w:sz w:val="20"/>
        </w:rPr>
        <w:t>lub na adres: ........................................................................................................................</w:t>
      </w:r>
    </w:p>
    <w:p w14:paraId="60FEBCF5" w14:textId="77777777" w:rsidR="004A2B4C" w:rsidRPr="004A2B4C" w:rsidRDefault="004A2B4C" w:rsidP="004A2B4C">
      <w:pPr>
        <w:tabs>
          <w:tab w:val="num" w:pos="426"/>
          <w:tab w:val="left" w:pos="1789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18"/>
        </w:rPr>
      </w:pPr>
      <w:r w:rsidRPr="004A2B4C">
        <w:rPr>
          <w:rFonts w:ascii="Arial" w:hAnsi="Arial" w:cs="Arial"/>
          <w:sz w:val="20"/>
          <w:szCs w:val="18"/>
        </w:rPr>
        <w:t>Jesteśmy świadomi, że wniesione przez nas wadium nie podlega zwrotowi w okolicznościach, o których mowa w art. 98 ust. 6 ustawy Prawo zamówień publicznych.</w:t>
      </w:r>
    </w:p>
    <w:p w14:paraId="60CB3908" w14:textId="444859FA" w:rsidR="004A2B4C" w:rsidRDefault="004A2B4C" w:rsidP="004A2B4C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A2B4C">
        <w:rPr>
          <w:rFonts w:ascii="Arial" w:hAnsi="Arial" w:cs="Arial"/>
          <w:sz w:val="20"/>
          <w:szCs w:val="20"/>
        </w:rPr>
        <w:t>Składamy w załączeniu dowód wniesienia wadium</w:t>
      </w:r>
      <w:r>
        <w:rPr>
          <w:rFonts w:ascii="Arial" w:hAnsi="Arial" w:cs="Arial"/>
          <w:sz w:val="20"/>
          <w:szCs w:val="20"/>
        </w:rPr>
        <w:t>.</w:t>
      </w:r>
    </w:p>
    <w:p w14:paraId="26B09F71" w14:textId="77777777" w:rsidR="004A2B4C" w:rsidRPr="004A2B4C" w:rsidRDefault="004A2B4C" w:rsidP="004A2B4C">
      <w:pPr>
        <w:tabs>
          <w:tab w:val="num" w:pos="426"/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6291BC" w14:textId="6FA1CAB8" w:rsidR="00B747E7" w:rsidRPr="00C2034B" w:rsidRDefault="005D7802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</w:rPr>
        <w:t>w</w:t>
      </w:r>
      <w:r w:rsidR="00B747E7" w:rsidRPr="00C2034B">
        <w:rPr>
          <w:rFonts w:ascii="Arial" w:hAnsi="Arial" w:cs="Arial"/>
          <w:sz w:val="20"/>
        </w:rPr>
        <w:t xml:space="preserve"> przypadku wybrania naszej oferty, przed podpisaniem umowy wniesiemy </w:t>
      </w:r>
      <w:r w:rsidR="00B747E7" w:rsidRPr="00C2034B">
        <w:rPr>
          <w:rFonts w:ascii="Arial" w:hAnsi="Arial" w:cs="Arial"/>
          <w:b/>
          <w:bCs/>
          <w:sz w:val="20"/>
        </w:rPr>
        <w:t>zabezpieczenie należytego wykonania umowy</w:t>
      </w:r>
      <w:r w:rsidR="00B747E7" w:rsidRPr="00C2034B">
        <w:rPr>
          <w:rFonts w:ascii="Arial" w:hAnsi="Arial" w:cs="Arial"/>
          <w:sz w:val="20"/>
        </w:rPr>
        <w:t xml:space="preserve"> w formie </w:t>
      </w:r>
      <w:sdt>
        <w:sdtPr>
          <w:rPr>
            <w:rFonts w:ascii="Arial" w:hAnsi="Arial" w:cs="Arial"/>
            <w:sz w:val="20"/>
          </w:rPr>
          <w:id w:val="-1607498072"/>
          <w:placeholder>
            <w:docPart w:val="DefaultPlaceholder_-1854013440"/>
          </w:placeholder>
        </w:sdtPr>
        <w:sdtContent>
          <w:r w:rsidR="00B747E7" w:rsidRPr="00C2034B">
            <w:rPr>
              <w:rFonts w:ascii="Arial" w:hAnsi="Arial" w:cs="Arial"/>
              <w:sz w:val="20"/>
            </w:rPr>
            <w:t>......................</w:t>
          </w:r>
          <w:r w:rsidR="00BE3225">
            <w:rPr>
              <w:rFonts w:ascii="Arial" w:hAnsi="Arial" w:cs="Arial"/>
              <w:sz w:val="20"/>
            </w:rPr>
            <w:t>........</w:t>
          </w:r>
          <w:r w:rsidR="00B747E7" w:rsidRPr="00C2034B">
            <w:rPr>
              <w:rFonts w:ascii="Arial" w:hAnsi="Arial" w:cs="Arial"/>
              <w:sz w:val="20"/>
            </w:rPr>
            <w:t>.............</w:t>
          </w:r>
        </w:sdtContent>
      </w:sdt>
      <w:r w:rsidR="00B747E7" w:rsidRPr="00C2034B">
        <w:rPr>
          <w:rFonts w:ascii="Arial" w:hAnsi="Arial" w:cs="Arial"/>
          <w:sz w:val="20"/>
        </w:rPr>
        <w:t xml:space="preserve"> zgodnie z warunkami ustalonymi </w:t>
      </w:r>
      <w:r w:rsidR="00F44438">
        <w:rPr>
          <w:rFonts w:ascii="Arial" w:hAnsi="Arial" w:cs="Arial"/>
          <w:sz w:val="20"/>
        </w:rPr>
        <w:t>w Specyfikacji Warunków Zamówienia (SWZ)</w:t>
      </w:r>
      <w:r w:rsidR="00B747E7" w:rsidRPr="00C2034B">
        <w:rPr>
          <w:rFonts w:ascii="Arial" w:hAnsi="Arial" w:cs="Arial"/>
          <w:sz w:val="20"/>
        </w:rPr>
        <w:t>.</w:t>
      </w:r>
    </w:p>
    <w:p w14:paraId="2CD63B62" w14:textId="2049FB99" w:rsidR="00B747E7" w:rsidRDefault="00B747E7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hAnsi="Arial" w:cs="Arial"/>
          <w:bCs/>
          <w:sz w:val="20"/>
        </w:rPr>
      </w:pPr>
      <w:r w:rsidRPr="00C2034B">
        <w:rPr>
          <w:rFonts w:ascii="Arial" w:hAnsi="Arial" w:cs="Arial"/>
          <w:bCs/>
          <w:sz w:val="20"/>
          <w:szCs w:val="18"/>
        </w:rPr>
        <w:t>Jesteśmy świadomi, że</w:t>
      </w:r>
      <w:r w:rsidRPr="00C2034B">
        <w:rPr>
          <w:rFonts w:ascii="Arial" w:hAnsi="Arial" w:cs="Arial"/>
          <w:bCs/>
          <w:sz w:val="20"/>
        </w:rPr>
        <w:t xml:space="preserve"> 30% zabezpieczenia zostanie zwrócona lub zwolniona w terminie 15 dni po upływie </w:t>
      </w:r>
      <w:r w:rsidR="008E614C">
        <w:rPr>
          <w:rFonts w:ascii="Arial" w:hAnsi="Arial" w:cs="Arial"/>
          <w:bCs/>
          <w:sz w:val="20"/>
        </w:rPr>
        <w:t>okresu rękojmi za wady lub gwarancji.</w:t>
      </w:r>
      <w:r w:rsidRPr="00C2034B">
        <w:rPr>
          <w:rFonts w:ascii="Arial" w:hAnsi="Arial" w:cs="Arial"/>
          <w:bCs/>
          <w:sz w:val="20"/>
        </w:rPr>
        <w:t>.</w:t>
      </w:r>
    </w:p>
    <w:p w14:paraId="55EA6A5E" w14:textId="77777777" w:rsidR="00BC2F2E" w:rsidRPr="00C2034B" w:rsidRDefault="00BC2F2E" w:rsidP="00B747E7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84A72D" w14:textId="152FF5FC" w:rsidR="00E1341B" w:rsidRPr="002521A6" w:rsidRDefault="00E1341B" w:rsidP="00C07CDB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21A6">
        <w:rPr>
          <w:rFonts w:ascii="Arial" w:hAnsi="Arial" w:cs="Arial"/>
          <w:sz w:val="20"/>
          <w:szCs w:val="20"/>
        </w:rPr>
        <w:t xml:space="preserve">Oświadczamy, że we flocie pojazdów samochodowych (w rozumieniu art. 2 pkt 33 ustawy </w:t>
      </w:r>
      <w:r w:rsidR="00CF0C99" w:rsidRPr="002521A6">
        <w:rPr>
          <w:rFonts w:ascii="Arial" w:hAnsi="Arial" w:cs="Arial"/>
          <w:sz w:val="20"/>
          <w:szCs w:val="20"/>
        </w:rPr>
        <w:br/>
      </w:r>
      <w:r w:rsidRPr="002521A6">
        <w:rPr>
          <w:rFonts w:ascii="Arial" w:hAnsi="Arial" w:cs="Arial"/>
          <w:sz w:val="20"/>
          <w:szCs w:val="20"/>
        </w:rPr>
        <w:t>z dnia 20 czerwca 1997 r. – Prawo o ruchu drogowym) użytkowanych przy wykonywaniu zadania publicznego będziemy dysponowali odpowiedni</w:t>
      </w:r>
      <w:r w:rsidR="00C07CDB" w:rsidRPr="002521A6">
        <w:rPr>
          <w:rFonts w:ascii="Arial" w:hAnsi="Arial" w:cs="Arial"/>
          <w:sz w:val="20"/>
          <w:szCs w:val="20"/>
        </w:rPr>
        <w:t>m</w:t>
      </w:r>
      <w:r w:rsidRPr="002521A6">
        <w:rPr>
          <w:rFonts w:ascii="Arial" w:hAnsi="Arial" w:cs="Arial"/>
          <w:sz w:val="20"/>
          <w:szCs w:val="20"/>
        </w:rPr>
        <w:t xml:space="preserve"> </w:t>
      </w:r>
      <w:r w:rsidR="00C07CDB" w:rsidRPr="002521A6">
        <w:rPr>
          <w:rFonts w:ascii="Arial" w:hAnsi="Arial" w:cs="Arial"/>
          <w:sz w:val="20"/>
          <w:szCs w:val="20"/>
        </w:rPr>
        <w:t>udziałem</w:t>
      </w:r>
      <w:r w:rsidRPr="002521A6">
        <w:rPr>
          <w:rFonts w:ascii="Arial" w:hAnsi="Arial" w:cs="Arial"/>
          <w:sz w:val="20"/>
          <w:szCs w:val="20"/>
        </w:rPr>
        <w:t xml:space="preserve"> pojazdów elektrycznych lub napędzanych gazem ziemnym, spełniając tym samym postanowienia art. 68 ust. 3 w związku z art. </w:t>
      </w:r>
      <w:r w:rsidRPr="002521A6">
        <w:rPr>
          <w:rFonts w:ascii="Arial" w:hAnsi="Arial" w:cs="Arial"/>
          <w:sz w:val="20"/>
          <w:szCs w:val="20"/>
        </w:rPr>
        <w:lastRenderedPageBreak/>
        <w:t xml:space="preserve">35 ust. 2 pkt 2 ustawy z dnia 11 stycznia 2018 r. o elektromobilności i paliwach alternatywnych, </w:t>
      </w:r>
      <w:r w:rsidR="002521A6">
        <w:rPr>
          <w:rFonts w:ascii="Arial" w:hAnsi="Arial" w:cs="Arial"/>
          <w:sz w:val="20"/>
          <w:szCs w:val="20"/>
        </w:rPr>
        <w:br/>
      </w:r>
      <w:r w:rsidRPr="002521A6">
        <w:rPr>
          <w:rFonts w:ascii="Arial" w:hAnsi="Arial" w:cs="Arial"/>
          <w:sz w:val="20"/>
          <w:szCs w:val="20"/>
        </w:rPr>
        <w:t>o ile wykonanie zamówienia będzie wymagało użycia pojazdów samochodowych.</w:t>
      </w:r>
    </w:p>
    <w:p w14:paraId="0919AA7D" w14:textId="77777777" w:rsidR="00E1341B" w:rsidRP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959CD2" w14:textId="16FB5F32" w:rsidR="00B747E7" w:rsidRDefault="00E1341B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 naszej strony został wypełniony obowiązek informacyjny przewidziany w art. 13 lub art. 14 </w:t>
      </w:r>
      <w:r w:rsidR="00B747E7"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="00B747E7"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3B56B9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4</w:t>
      </w:r>
      <w:r w:rsidR="00B747E7"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B747E7"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CECADC5" w14:textId="77777777" w:rsidR="00E1341B" w:rsidRDefault="00E1341B" w:rsidP="00E1341B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313BBB" w14:textId="77777777" w:rsidR="001F4A36" w:rsidRPr="001F4A36" w:rsidRDefault="001F4A36" w:rsidP="001F4A36">
      <w:pPr>
        <w:numPr>
          <w:ilvl w:val="0"/>
          <w:numId w:val="2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06CD3899" w14:textId="77777777" w:rsidR="001F4A36" w:rsidRPr="001F4A36" w:rsidRDefault="001F4A36" w:rsidP="001F4A36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4C775030" w14:textId="49C0D840" w:rsidR="00174596" w:rsidRDefault="00174596" w:rsidP="00B747E7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1AD3C0" w14:textId="38330F7F" w:rsidR="00B747E7" w:rsidRPr="00A7416D" w:rsidRDefault="00B747E7" w:rsidP="00B747E7">
      <w:pPr>
        <w:numPr>
          <w:ilvl w:val="0"/>
          <w:numId w:val="2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3B56B9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5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4E3A2E5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290F8A6E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43E6FD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A5612DA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31E1D6B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55B8530" w14:textId="77777777" w:rsidR="00B747E7" w:rsidRPr="00A7416D" w:rsidRDefault="00B747E7" w:rsidP="00B747E7">
      <w:pPr>
        <w:numPr>
          <w:ilvl w:val="0"/>
          <w:numId w:val="3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63114AD1" w14:textId="77777777" w:rsidR="00B747E7" w:rsidRPr="00A7416D" w:rsidRDefault="00B747E7" w:rsidP="00B747E7">
      <w:pPr>
        <w:rPr>
          <w:rFonts w:ascii="Arial" w:hAnsi="Arial" w:cs="Arial"/>
        </w:rPr>
      </w:pPr>
    </w:p>
    <w:p w14:paraId="29CBB972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244A76B0" w14:textId="77777777" w:rsidR="003316BA" w:rsidRDefault="003316BA" w:rsidP="003316BA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BB06C52" w14:textId="07961905" w:rsidR="003316BA" w:rsidRPr="00CE2761" w:rsidRDefault="003316BA" w:rsidP="003316BA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B171A3D" w14:textId="04B683B6" w:rsidR="003B65EF" w:rsidRDefault="003B65EF"/>
    <w:p w14:paraId="68E796BC" w14:textId="178E9E4A" w:rsidR="00BD1C50" w:rsidRDefault="00BD1C50"/>
    <w:p w14:paraId="555B3740" w14:textId="4E1A9DB2" w:rsidR="00BD1C50" w:rsidRDefault="009E4EC1">
      <w:r>
        <w:t>Data: ……………………………….</w:t>
      </w:r>
    </w:p>
    <w:p w14:paraId="2F137F0D" w14:textId="19FDE00E" w:rsidR="00BD1C50" w:rsidRDefault="00BD1C50"/>
    <w:p w14:paraId="19935592" w14:textId="3B9FCE51" w:rsidR="00BD1C50" w:rsidRDefault="00BD1C50" w:rsidP="00BD1C50">
      <w:pPr>
        <w:rPr>
          <w:rFonts w:ascii="Arial" w:hAnsi="Arial" w:cs="Arial"/>
        </w:rPr>
      </w:pPr>
    </w:p>
    <w:p w14:paraId="44468F71" w14:textId="77777777" w:rsidR="00BD1C50" w:rsidRPr="00085E2E" w:rsidRDefault="00BD1C50" w:rsidP="00BD1C50">
      <w:pPr>
        <w:spacing w:after="0" w:line="276" w:lineRule="auto"/>
        <w:ind w:right="-711"/>
        <w:rPr>
          <w:rFonts w:ascii="Arial" w:eastAsia="Times New Roman" w:hAnsi="Arial" w:cs="Arial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61F9ADE0" w14:textId="40B0C5AA" w:rsidR="00BD1C50" w:rsidRDefault="00BD1C50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2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589BF42E" w14:textId="7AF5452E" w:rsidR="003B56B9" w:rsidRDefault="003B56B9" w:rsidP="00BD1C50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 wypełnić jeśli dotyczy</w:t>
      </w:r>
    </w:p>
    <w:p w14:paraId="6E27C7DC" w14:textId="77777777" w:rsidR="004F18FD" w:rsidRDefault="003B56B9" w:rsidP="004F18FD">
      <w:pPr>
        <w:spacing w:line="240" w:lineRule="auto"/>
        <w:ind w:right="-284"/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BD1C50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BD1C50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BD1C5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BD1C50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BD1C50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  <w:r w:rsidR="004F18FD" w:rsidRPr="00C74844">
        <w:rPr>
          <w:rFonts w:ascii="Arial" w:hAnsi="Arial" w:cs="Arial"/>
          <w:sz w:val="16"/>
          <w:szCs w:val="16"/>
        </w:rPr>
        <w:t>Definicje kategorii przedsiębiorstw zgodnie z ustawą z dnia 6 marca 2018 r. Prawo przedsiębiorców</w:t>
      </w:r>
      <w:r w:rsidR="004F18FD">
        <w:rPr>
          <w:rFonts w:ascii="Arial" w:hAnsi="Arial" w:cs="Arial"/>
          <w:sz w:val="16"/>
          <w:szCs w:val="16"/>
        </w:rPr>
        <w:t>.</w:t>
      </w:r>
      <w:r w:rsidR="004F18FD" w:rsidRPr="00E4543A">
        <w:rPr>
          <w:rFonts w:ascii="Verdana" w:hAnsi="Verdana"/>
          <w:sz w:val="20"/>
        </w:rPr>
        <w:t> </w:t>
      </w:r>
    </w:p>
    <w:p w14:paraId="3B8933C1" w14:textId="072B2814" w:rsidR="00BD1C50" w:rsidRDefault="00BD1C50" w:rsidP="004F18FD">
      <w:pPr>
        <w:ind w:right="-284"/>
      </w:pPr>
      <w:r w:rsidRPr="00E4543A">
        <w:rPr>
          <w:rFonts w:ascii="Verdana" w:hAnsi="Verdana"/>
          <w:sz w:val="20"/>
        </w:rPr>
        <w:t> </w:t>
      </w:r>
    </w:p>
    <w:sectPr w:rsidR="00BD1C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65CC" w14:textId="77777777" w:rsidR="000C3145" w:rsidRDefault="000C3145" w:rsidP="00DE09DE">
      <w:pPr>
        <w:spacing w:after="0" w:line="240" w:lineRule="auto"/>
      </w:pPr>
      <w:r>
        <w:separator/>
      </w:r>
    </w:p>
  </w:endnote>
  <w:endnote w:type="continuationSeparator" w:id="0">
    <w:p w14:paraId="5B8F7CC1" w14:textId="77777777" w:rsidR="000C3145" w:rsidRDefault="000C3145" w:rsidP="00DE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05584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7F2F9D37" w14:textId="3D1A20F7" w:rsidR="00DE09DE" w:rsidRPr="00DE09DE" w:rsidRDefault="00DE09D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E09DE">
          <w:rPr>
            <w:rFonts w:ascii="Arial" w:hAnsi="Arial" w:cs="Arial"/>
            <w:sz w:val="16"/>
            <w:szCs w:val="16"/>
          </w:rPr>
          <w:fldChar w:fldCharType="begin"/>
        </w:r>
        <w:r w:rsidRPr="00DE09DE">
          <w:rPr>
            <w:rFonts w:ascii="Arial" w:hAnsi="Arial" w:cs="Arial"/>
            <w:sz w:val="16"/>
            <w:szCs w:val="16"/>
          </w:rPr>
          <w:instrText>PAGE   \* MERGEFORMAT</w:instrText>
        </w:r>
        <w:r w:rsidRPr="00DE09DE">
          <w:rPr>
            <w:rFonts w:ascii="Arial" w:hAnsi="Arial" w:cs="Arial"/>
            <w:sz w:val="16"/>
            <w:szCs w:val="16"/>
          </w:rPr>
          <w:fldChar w:fldCharType="separate"/>
        </w:r>
        <w:r w:rsidRPr="00DE09DE">
          <w:rPr>
            <w:rFonts w:ascii="Arial" w:hAnsi="Arial" w:cs="Arial"/>
            <w:sz w:val="16"/>
            <w:szCs w:val="16"/>
          </w:rPr>
          <w:t>2</w:t>
        </w:r>
        <w:r w:rsidRPr="00DE09D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3D76346" w14:textId="77777777" w:rsidR="00DE09DE" w:rsidRDefault="00DE0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3196" w14:textId="77777777" w:rsidR="000C3145" w:rsidRDefault="000C3145" w:rsidP="00DE09DE">
      <w:pPr>
        <w:spacing w:after="0" w:line="240" w:lineRule="auto"/>
      </w:pPr>
      <w:r>
        <w:separator/>
      </w:r>
    </w:p>
  </w:footnote>
  <w:footnote w:type="continuationSeparator" w:id="0">
    <w:p w14:paraId="4D0A4E65" w14:textId="77777777" w:rsidR="000C3145" w:rsidRDefault="000C3145" w:rsidP="00DE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2932"/>
    <w:multiLevelType w:val="hybridMultilevel"/>
    <w:tmpl w:val="4232EB08"/>
    <w:lvl w:ilvl="0" w:tplc="46882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471854">
    <w:abstractNumId w:val="0"/>
  </w:num>
  <w:num w:numId="2" w16cid:durableId="2141610062">
    <w:abstractNumId w:val="3"/>
  </w:num>
  <w:num w:numId="3" w16cid:durableId="1340619557">
    <w:abstractNumId w:val="1"/>
  </w:num>
  <w:num w:numId="4" w16cid:durableId="564687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6"/>
    <w:rsid w:val="000C3145"/>
    <w:rsid w:val="00133BC0"/>
    <w:rsid w:val="00141FB6"/>
    <w:rsid w:val="00147455"/>
    <w:rsid w:val="00174596"/>
    <w:rsid w:val="001F4A36"/>
    <w:rsid w:val="001F4CD2"/>
    <w:rsid w:val="002521A6"/>
    <w:rsid w:val="003221DD"/>
    <w:rsid w:val="003316BA"/>
    <w:rsid w:val="003B56B9"/>
    <w:rsid w:val="003B65EF"/>
    <w:rsid w:val="003D59D3"/>
    <w:rsid w:val="0042591B"/>
    <w:rsid w:val="004A2B4C"/>
    <w:rsid w:val="004B4987"/>
    <w:rsid w:val="004C25AC"/>
    <w:rsid w:val="004F18FD"/>
    <w:rsid w:val="005543B6"/>
    <w:rsid w:val="005D7802"/>
    <w:rsid w:val="00644AAC"/>
    <w:rsid w:val="00711567"/>
    <w:rsid w:val="00791E6E"/>
    <w:rsid w:val="008817BA"/>
    <w:rsid w:val="008D38CB"/>
    <w:rsid w:val="008E614C"/>
    <w:rsid w:val="008F020B"/>
    <w:rsid w:val="00922F49"/>
    <w:rsid w:val="00997FEC"/>
    <w:rsid w:val="009A4B96"/>
    <w:rsid w:val="009E4EC1"/>
    <w:rsid w:val="00A6451A"/>
    <w:rsid w:val="00AC31F0"/>
    <w:rsid w:val="00B747E7"/>
    <w:rsid w:val="00B91515"/>
    <w:rsid w:val="00B92B10"/>
    <w:rsid w:val="00BB2F9C"/>
    <w:rsid w:val="00BC2F2E"/>
    <w:rsid w:val="00BD1C50"/>
    <w:rsid w:val="00BE3225"/>
    <w:rsid w:val="00BF211B"/>
    <w:rsid w:val="00C07CDB"/>
    <w:rsid w:val="00C2034B"/>
    <w:rsid w:val="00C957AD"/>
    <w:rsid w:val="00CF060C"/>
    <w:rsid w:val="00CF0C99"/>
    <w:rsid w:val="00DA4AF4"/>
    <w:rsid w:val="00DE09DE"/>
    <w:rsid w:val="00DF59E1"/>
    <w:rsid w:val="00E1341B"/>
    <w:rsid w:val="00E2290C"/>
    <w:rsid w:val="00F44438"/>
    <w:rsid w:val="00F7100B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F98"/>
  <w15:chartTrackingRefBased/>
  <w15:docId w15:val="{3E14E39D-F8FA-4FD5-A66C-584B7926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7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7E7"/>
    <w:rPr>
      <w:sz w:val="20"/>
      <w:szCs w:val="20"/>
    </w:rPr>
  </w:style>
  <w:style w:type="paragraph" w:styleId="Lista">
    <w:name w:val="List"/>
    <w:basedOn w:val="Tekstpodstawowy"/>
    <w:rsid w:val="00B747E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747E7"/>
    <w:rPr>
      <w:color w:val="808080"/>
    </w:rPr>
  </w:style>
  <w:style w:type="character" w:customStyle="1" w:styleId="formularz">
    <w:name w:val="formularz"/>
    <w:basedOn w:val="Domylnaczcionkaakapitu"/>
    <w:uiPriority w:val="1"/>
    <w:rsid w:val="00B747E7"/>
    <w:rPr>
      <w:rFonts w:ascii="Arial" w:hAnsi="Arial"/>
      <w:b/>
      <w:sz w:val="22"/>
      <w:u w:color="C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7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7E7"/>
  </w:style>
  <w:style w:type="paragraph" w:styleId="Akapitzlist">
    <w:name w:val="List Paragraph"/>
    <w:basedOn w:val="Normalny"/>
    <w:uiPriority w:val="34"/>
    <w:qFormat/>
    <w:rsid w:val="00B747E7"/>
    <w:pPr>
      <w:ind w:left="720"/>
      <w:contextualSpacing/>
    </w:pPr>
  </w:style>
  <w:style w:type="paragraph" w:customStyle="1" w:styleId="1">
    <w:name w:val="1."/>
    <w:basedOn w:val="Normalny"/>
    <w:uiPriority w:val="99"/>
    <w:rsid w:val="00B747E7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9DE"/>
  </w:style>
  <w:style w:type="paragraph" w:styleId="Stopka">
    <w:name w:val="footer"/>
    <w:basedOn w:val="Normalny"/>
    <w:link w:val="StopkaZnak"/>
    <w:uiPriority w:val="99"/>
    <w:unhideWhenUsed/>
    <w:rsid w:val="00DE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9DE"/>
  </w:style>
  <w:style w:type="table" w:styleId="Tabela-Siatka">
    <w:name w:val="Table Grid"/>
    <w:basedOn w:val="Standardowy"/>
    <w:uiPriority w:val="39"/>
    <w:rsid w:val="003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6605E10A3F4E83BB4717A6415953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52266-AB1A-4B0E-9ADD-0311957A3FF2}"/>
      </w:docPartPr>
      <w:docPartBody>
        <w:p w:rsidR="0047407F" w:rsidRDefault="00CB4852" w:rsidP="00CB4852">
          <w:pPr>
            <w:pStyle w:val="106605E10A3F4E83BB4717A64159532013"/>
          </w:pPr>
          <w:r>
            <w:rPr>
              <w:rStyle w:val="Tekstzastpczy"/>
            </w:rPr>
            <w:t>……………………………..</w:t>
          </w:r>
        </w:p>
      </w:docPartBody>
    </w:docPart>
    <w:docPart>
      <w:docPartPr>
        <w:name w:val="35AB53CA62324859A72BC7F64D46B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3B710-E17A-4F28-85DC-71B949B5C030}"/>
      </w:docPartPr>
      <w:docPartBody>
        <w:p w:rsidR="0047407F" w:rsidRDefault="00CB4852" w:rsidP="00CB4852">
          <w:pPr>
            <w:pStyle w:val="35AB53CA62324859A72BC7F64D46B7D1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</w:t>
          </w:r>
        </w:p>
      </w:docPartBody>
    </w:docPart>
    <w:docPart>
      <w:docPartPr>
        <w:name w:val="5D4CF09A0DAC4FEEA74CD7D5A9AAC1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D8846-B224-4613-AEA1-F7BC634F8E84}"/>
      </w:docPartPr>
      <w:docPartBody>
        <w:p w:rsidR="0047407F" w:rsidRDefault="00CB4852" w:rsidP="00CB4852">
          <w:pPr>
            <w:pStyle w:val="5D4CF09A0DAC4FEEA74CD7D5A9AAC193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……………………………………………………………………………………...</w:t>
          </w:r>
        </w:p>
      </w:docPartBody>
    </w:docPart>
    <w:docPart>
      <w:docPartPr>
        <w:name w:val="BDC82DB8EE0C47E1AB52D16B152978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3D81F-285E-4A84-8F80-3A5063563BAA}"/>
      </w:docPartPr>
      <w:docPartBody>
        <w:p w:rsidR="0047407F" w:rsidRDefault="00CB4852" w:rsidP="00CB4852">
          <w:pPr>
            <w:pStyle w:val="BDC82DB8EE0C47E1AB52D16B1529785B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……………………………………………………………………………….</w:t>
          </w:r>
        </w:p>
      </w:docPartBody>
    </w:docPart>
    <w:docPart>
      <w:docPartPr>
        <w:name w:val="97E6757A769D468BBFBA71ED696560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CB0FE-CB3A-4257-A148-D1E2CF18733B}"/>
      </w:docPartPr>
      <w:docPartBody>
        <w:p w:rsidR="0047407F" w:rsidRDefault="00CB4852" w:rsidP="00CB4852">
          <w:pPr>
            <w:pStyle w:val="97E6757A769D468BBFBA71ED696560F513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5EF9F105F7FF4266809F2C281A13D9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3AD8E-B6D5-4D27-B604-1E913745820C}"/>
      </w:docPartPr>
      <w:docPartBody>
        <w:p w:rsidR="0047407F" w:rsidRDefault="00CB4852" w:rsidP="00CB4852">
          <w:pPr>
            <w:pStyle w:val="5EF9F105F7FF4266809F2C281A13D95413"/>
          </w:pPr>
          <w:bookmarkStart w:id="0" w:name="_Hlk65838053"/>
          <w:r>
            <w:rPr>
              <w:rFonts w:ascii="Arial" w:hAnsi="Arial" w:cs="Arial"/>
              <w:sz w:val="20"/>
              <w:szCs w:val="20"/>
            </w:rPr>
            <w:t>………………………………………</w:t>
          </w:r>
          <w:bookmarkEnd w:id="0"/>
        </w:p>
      </w:docPartBody>
    </w:docPart>
    <w:docPart>
      <w:docPartPr>
        <w:name w:val="BD10BD8FB1394C8DAE8126F99A1E1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E0857-BAAA-48FA-A890-59BFCE90BB87}"/>
      </w:docPartPr>
      <w:docPartBody>
        <w:p w:rsidR="0047407F" w:rsidRDefault="00CB4852" w:rsidP="00CB4852">
          <w:pPr>
            <w:pStyle w:val="BD10BD8FB1394C8DAE8126F99A1E1A2B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……………………………………………..…</w:t>
          </w:r>
        </w:p>
      </w:docPartBody>
    </w:docPart>
    <w:docPart>
      <w:docPartPr>
        <w:name w:val="7A163FA078A640F299B5A1C7F1EC6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D2B07-1489-4BAE-8186-EA7BD2B66119}"/>
      </w:docPartPr>
      <w:docPartBody>
        <w:p w:rsidR="0047407F" w:rsidRDefault="00CB4852" w:rsidP="00CB4852">
          <w:pPr>
            <w:pStyle w:val="7A163FA078A640F299B5A1C7F1EC612913"/>
          </w:pPr>
          <w:r>
            <w:rPr>
              <w:rFonts w:ascii="Arial" w:hAnsi="Arial" w:cs="Arial"/>
              <w:sz w:val="20"/>
            </w:rPr>
            <w:t>………………………………………</w:t>
          </w:r>
        </w:p>
      </w:docPartBody>
    </w:docPart>
    <w:docPart>
      <w:docPartPr>
        <w:name w:val="78BCE7D68AE94ECA835F056F62BEF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17C80-730C-473A-9056-21851CBDA335}"/>
      </w:docPartPr>
      <w:docPartBody>
        <w:p w:rsidR="0047407F" w:rsidRDefault="00CB4852" w:rsidP="00CB4852">
          <w:pPr>
            <w:pStyle w:val="78BCE7D68AE94ECA835F056F62BEFB7D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………………………………………………………………….</w:t>
          </w:r>
        </w:p>
      </w:docPartBody>
    </w:docPart>
    <w:docPart>
      <w:docPartPr>
        <w:name w:val="F549EC2BB3BC48FE9084EA3D1E004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00B52D-68D7-43AF-A7CC-5E276F5EC7EC}"/>
      </w:docPartPr>
      <w:docPartBody>
        <w:p w:rsidR="0047407F" w:rsidRDefault="00CB4852" w:rsidP="00CB4852">
          <w:pPr>
            <w:pStyle w:val="F549EC2BB3BC48FE9084EA3D1E004BC1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…………………………………………</w:t>
          </w:r>
        </w:p>
      </w:docPartBody>
    </w:docPart>
    <w:docPart>
      <w:docPartPr>
        <w:name w:val="AEB440E849F04FA5B3C1D09E87B88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04A5E-61F0-4EC8-9543-AF55DE1B8A43}"/>
      </w:docPartPr>
      <w:docPartBody>
        <w:p w:rsidR="0047407F" w:rsidRDefault="00CB4852" w:rsidP="00CB4852">
          <w:pPr>
            <w:pStyle w:val="AEB440E849F04FA5B3C1D09E87B88D8913"/>
          </w:pPr>
          <w:r>
            <w:rPr>
              <w:rFonts w:ascii="Arial" w:hAnsi="Arial" w:cs="Arial"/>
              <w:sz w:val="20"/>
              <w:szCs w:val="20"/>
              <w:lang w:val="en-US"/>
            </w:rPr>
            <w:t>……………………………………</w:t>
          </w:r>
        </w:p>
      </w:docPartBody>
    </w:docPart>
    <w:docPart>
      <w:docPartPr>
        <w:name w:val="C444FEF843E04F48A53190D796D193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0D7E9-2A47-42C3-ACD4-375F026C9937}"/>
      </w:docPartPr>
      <w:docPartBody>
        <w:p w:rsidR="0047407F" w:rsidRDefault="00CB4852" w:rsidP="00CB4852">
          <w:pPr>
            <w:pStyle w:val="C444FEF843E04F48A53190D796D1932213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</w:t>
          </w:r>
        </w:p>
      </w:docPartBody>
    </w:docPart>
    <w:docPart>
      <w:docPartPr>
        <w:name w:val="E50542EDFC734CD087326FAFFB503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984A11-BF3A-4F50-AD8F-6BE380538052}"/>
      </w:docPartPr>
      <w:docPartBody>
        <w:p w:rsidR="0047407F" w:rsidRDefault="00CB4852" w:rsidP="00CB4852">
          <w:pPr>
            <w:pStyle w:val="E50542EDFC734CD087326FAFFB5030C2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  <w:docPart>
      <w:docPartPr>
        <w:name w:val="6146CCFDD81C402F9F42F692967C3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32FD0-164A-48A4-BC82-5DB6E7FF73AA}"/>
      </w:docPartPr>
      <w:docPartBody>
        <w:p w:rsidR="0047407F" w:rsidRDefault="00CB4852" w:rsidP="00CB4852">
          <w:pPr>
            <w:pStyle w:val="6146CCFDD81C402F9F42F692967C3F86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……………………………………………………………………………………….….</w:t>
          </w:r>
        </w:p>
      </w:docPartBody>
    </w:docPart>
    <w:docPart>
      <w:docPartPr>
        <w:name w:val="CA4DB216FBE448FCAC56D6DF0AFF0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C32B32-1B27-4D13-90B7-BDC4D16A5C5A}"/>
      </w:docPartPr>
      <w:docPartBody>
        <w:p w:rsidR="0047407F" w:rsidRDefault="00CB4852" w:rsidP="00CB4852">
          <w:pPr>
            <w:pStyle w:val="CA4DB216FBE448FCAC56D6DF0AFF0DE713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E6F72-DA1A-4DF7-8980-DBAFF3C9DFEB}"/>
      </w:docPartPr>
      <w:docPartBody>
        <w:p w:rsidR="009637D9" w:rsidRDefault="00CB4852">
          <w:r w:rsidRPr="00E87BB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1ABDF4285C43C299CA8C591943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19DBE-B5C2-4924-949C-F9854D7F68D2}"/>
      </w:docPartPr>
      <w:docPartBody>
        <w:p w:rsidR="009637D9" w:rsidRDefault="00CB4852" w:rsidP="00CB4852">
          <w:pPr>
            <w:pStyle w:val="E61ABDF4285C43C299CA8C59194328E38"/>
          </w:pPr>
          <w:r>
            <w:rPr>
              <w:rFonts w:ascii="Arial" w:eastAsia="Times New Roman" w:hAnsi="Arial" w:cs="Arial"/>
              <w:sz w:val="20"/>
              <w:szCs w:val="20"/>
              <w:lang w:eastAsia="pl-PL"/>
            </w:rPr>
            <w:t>…………………………………………………………………………………………………………</w:t>
          </w:r>
        </w:p>
      </w:docPartBody>
    </w:docPart>
    <w:docPart>
      <w:docPartPr>
        <w:name w:val="9A9D0C571FF84D32A978A7DFAE148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7378FF-31F9-4CA1-B802-4C554C28DBF9}"/>
      </w:docPartPr>
      <w:docPartBody>
        <w:p w:rsidR="00463D1C" w:rsidRDefault="004C0761" w:rsidP="004C0761">
          <w:pPr>
            <w:pStyle w:val="9A9D0C571FF84D32A978A7DFAE1486E9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A4"/>
    <w:rsid w:val="00047291"/>
    <w:rsid w:val="000A7D61"/>
    <w:rsid w:val="000B7DCB"/>
    <w:rsid w:val="001A12E1"/>
    <w:rsid w:val="00292039"/>
    <w:rsid w:val="003519D9"/>
    <w:rsid w:val="00360CE9"/>
    <w:rsid w:val="00385568"/>
    <w:rsid w:val="00416A24"/>
    <w:rsid w:val="00463D1C"/>
    <w:rsid w:val="0047407F"/>
    <w:rsid w:val="004C0761"/>
    <w:rsid w:val="00586DC2"/>
    <w:rsid w:val="0059518B"/>
    <w:rsid w:val="005C05D4"/>
    <w:rsid w:val="00794E51"/>
    <w:rsid w:val="00897DF1"/>
    <w:rsid w:val="0091569C"/>
    <w:rsid w:val="00935C69"/>
    <w:rsid w:val="009637D9"/>
    <w:rsid w:val="009652F2"/>
    <w:rsid w:val="0096532B"/>
    <w:rsid w:val="009B424B"/>
    <w:rsid w:val="00A356D0"/>
    <w:rsid w:val="00A46B81"/>
    <w:rsid w:val="00B10371"/>
    <w:rsid w:val="00CB4852"/>
    <w:rsid w:val="00DF5F3D"/>
    <w:rsid w:val="00EB196F"/>
    <w:rsid w:val="00F234A4"/>
    <w:rsid w:val="00F71F01"/>
    <w:rsid w:val="00FB496E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852"/>
    <w:rPr>
      <w:color w:val="808080"/>
    </w:rPr>
  </w:style>
  <w:style w:type="paragraph" w:customStyle="1" w:styleId="106605E10A3F4E83BB4717A64159532013">
    <w:name w:val="106605E10A3F4E83BB4717A64159532013"/>
    <w:rsid w:val="00CB4852"/>
    <w:rPr>
      <w:rFonts w:eastAsiaTheme="minorHAnsi"/>
      <w:lang w:eastAsia="en-US"/>
    </w:rPr>
  </w:style>
  <w:style w:type="paragraph" w:customStyle="1" w:styleId="35AB53CA62324859A72BC7F64D46B7D113">
    <w:name w:val="35AB53CA62324859A72BC7F64D46B7D113"/>
    <w:rsid w:val="00CB4852"/>
    <w:rPr>
      <w:rFonts w:eastAsiaTheme="minorHAnsi"/>
      <w:lang w:eastAsia="en-US"/>
    </w:rPr>
  </w:style>
  <w:style w:type="paragraph" w:customStyle="1" w:styleId="5D4CF09A0DAC4FEEA74CD7D5A9AAC19313">
    <w:name w:val="5D4CF09A0DAC4FEEA74CD7D5A9AAC19313"/>
    <w:rsid w:val="00CB4852"/>
    <w:rPr>
      <w:rFonts w:eastAsiaTheme="minorHAnsi"/>
      <w:lang w:eastAsia="en-US"/>
    </w:rPr>
  </w:style>
  <w:style w:type="paragraph" w:customStyle="1" w:styleId="BDC82DB8EE0C47E1AB52D16B1529785B13">
    <w:name w:val="BDC82DB8EE0C47E1AB52D16B1529785B13"/>
    <w:rsid w:val="00CB4852"/>
    <w:rPr>
      <w:rFonts w:eastAsiaTheme="minorHAnsi"/>
      <w:lang w:eastAsia="en-US"/>
    </w:rPr>
  </w:style>
  <w:style w:type="paragraph" w:customStyle="1" w:styleId="97E6757A769D468BBFBA71ED696560F513">
    <w:name w:val="97E6757A769D468BBFBA71ED696560F513"/>
    <w:rsid w:val="00CB4852"/>
    <w:rPr>
      <w:rFonts w:eastAsiaTheme="minorHAnsi"/>
      <w:lang w:eastAsia="en-US"/>
    </w:rPr>
  </w:style>
  <w:style w:type="paragraph" w:customStyle="1" w:styleId="5EF9F105F7FF4266809F2C281A13D95413">
    <w:name w:val="5EF9F105F7FF4266809F2C281A13D95413"/>
    <w:rsid w:val="00CB4852"/>
    <w:rPr>
      <w:rFonts w:eastAsiaTheme="minorHAnsi"/>
      <w:lang w:eastAsia="en-US"/>
    </w:rPr>
  </w:style>
  <w:style w:type="paragraph" w:customStyle="1" w:styleId="BD10BD8FB1394C8DAE8126F99A1E1A2B13">
    <w:name w:val="BD10BD8FB1394C8DAE8126F99A1E1A2B13"/>
    <w:rsid w:val="00CB4852"/>
    <w:rPr>
      <w:rFonts w:eastAsiaTheme="minorHAnsi"/>
      <w:lang w:eastAsia="en-US"/>
    </w:rPr>
  </w:style>
  <w:style w:type="paragraph" w:customStyle="1" w:styleId="7A163FA078A640F299B5A1C7F1EC612913">
    <w:name w:val="7A163FA078A640F299B5A1C7F1EC612913"/>
    <w:rsid w:val="00CB4852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78BCE7D68AE94ECA835F056F62BEFB7D13">
    <w:name w:val="78BCE7D68AE94ECA835F056F62BEFB7D13"/>
    <w:rsid w:val="00CB4852"/>
    <w:rPr>
      <w:rFonts w:eastAsiaTheme="minorHAnsi"/>
      <w:lang w:eastAsia="en-US"/>
    </w:rPr>
  </w:style>
  <w:style w:type="paragraph" w:customStyle="1" w:styleId="F549EC2BB3BC48FE9084EA3D1E004BC113">
    <w:name w:val="F549EC2BB3BC48FE9084EA3D1E004BC113"/>
    <w:rsid w:val="00CB4852"/>
    <w:rPr>
      <w:rFonts w:eastAsiaTheme="minorHAnsi"/>
      <w:lang w:eastAsia="en-US"/>
    </w:rPr>
  </w:style>
  <w:style w:type="paragraph" w:customStyle="1" w:styleId="AEB440E849F04FA5B3C1D09E87B88D8913">
    <w:name w:val="AEB440E849F04FA5B3C1D09E87B88D8913"/>
    <w:rsid w:val="00CB4852"/>
    <w:rPr>
      <w:rFonts w:eastAsiaTheme="minorHAnsi"/>
      <w:lang w:eastAsia="en-US"/>
    </w:rPr>
  </w:style>
  <w:style w:type="paragraph" w:customStyle="1" w:styleId="C444FEF843E04F48A53190D796D1932213">
    <w:name w:val="C444FEF843E04F48A53190D796D1932213"/>
    <w:rsid w:val="00CB4852"/>
    <w:rPr>
      <w:rFonts w:eastAsiaTheme="minorHAnsi"/>
      <w:lang w:eastAsia="en-US"/>
    </w:rPr>
  </w:style>
  <w:style w:type="paragraph" w:customStyle="1" w:styleId="E50542EDFC734CD087326FAFFB5030C213">
    <w:name w:val="E50542EDFC734CD087326FAFFB5030C213"/>
    <w:rsid w:val="00CB4852"/>
    <w:rPr>
      <w:rFonts w:eastAsiaTheme="minorHAnsi"/>
      <w:lang w:eastAsia="en-US"/>
    </w:rPr>
  </w:style>
  <w:style w:type="paragraph" w:customStyle="1" w:styleId="6146CCFDD81C402F9F42F692967C3F8613">
    <w:name w:val="6146CCFDD81C402F9F42F692967C3F8613"/>
    <w:rsid w:val="00CB4852"/>
    <w:rPr>
      <w:rFonts w:eastAsiaTheme="minorHAnsi"/>
      <w:lang w:eastAsia="en-US"/>
    </w:rPr>
  </w:style>
  <w:style w:type="paragraph" w:customStyle="1" w:styleId="CA4DB216FBE448FCAC56D6DF0AFF0DE713">
    <w:name w:val="CA4DB216FBE448FCAC56D6DF0AFF0DE713"/>
    <w:rsid w:val="00CB4852"/>
    <w:rPr>
      <w:rFonts w:eastAsiaTheme="minorHAnsi"/>
      <w:lang w:eastAsia="en-US"/>
    </w:rPr>
  </w:style>
  <w:style w:type="paragraph" w:customStyle="1" w:styleId="E61ABDF4285C43C299CA8C59194328E38">
    <w:name w:val="E61ABDF4285C43C299CA8C59194328E38"/>
    <w:rsid w:val="00CB4852"/>
    <w:rPr>
      <w:rFonts w:eastAsiaTheme="minorHAnsi"/>
      <w:lang w:eastAsia="en-US"/>
    </w:rPr>
  </w:style>
  <w:style w:type="paragraph" w:customStyle="1" w:styleId="9A9D0C571FF84D32A978A7DFAE1486E9">
    <w:name w:val="9A9D0C571FF84D32A978A7DFAE1486E9"/>
    <w:rsid w:val="004C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42</cp:revision>
  <cp:lastPrinted>2022-10-31T11:13:00Z</cp:lastPrinted>
  <dcterms:created xsi:type="dcterms:W3CDTF">2021-04-28T05:48:00Z</dcterms:created>
  <dcterms:modified xsi:type="dcterms:W3CDTF">2022-11-04T05:40:00Z</dcterms:modified>
</cp:coreProperties>
</file>