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CC" w:rsidRDefault="00761ECC" w:rsidP="00761ECC">
      <w:pPr>
        <w:pStyle w:val="Standard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DRUK INFORMATORA SPOŁECZNEGO</w:t>
      </w:r>
    </w:p>
    <w:p w:rsidR="00761ECC" w:rsidRDefault="00761ECC" w:rsidP="00761ECC">
      <w:pPr>
        <w:pStyle w:val="Standard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MIASTO! ŻYJE W 2025 R.</w:t>
      </w:r>
    </w:p>
    <w:p w:rsidR="00761ECC" w:rsidRDefault="00761ECC" w:rsidP="00B6180C">
      <w:pPr>
        <w:pStyle w:val="Standard"/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761ECC" w:rsidRDefault="00761ECC" w:rsidP="00B6180C">
      <w:pPr>
        <w:pStyle w:val="Standard"/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075F7B" w:rsidRDefault="00CE5542" w:rsidP="00B6180C">
      <w:pPr>
        <w:pStyle w:val="Standard"/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Opis przedmiotu</w:t>
      </w:r>
      <w:r w:rsidR="00075F7B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zamówienia</w:t>
      </w:r>
    </w:p>
    <w:p w:rsidR="00075F7B" w:rsidRDefault="00075F7B" w:rsidP="00B6180C">
      <w:pPr>
        <w:spacing w:after="0" w:line="360" w:lineRule="auto"/>
        <w:rPr>
          <w:rFonts w:ascii="Verdana" w:hAnsi="Verdana"/>
        </w:rPr>
      </w:pPr>
    </w:p>
    <w:p w:rsidR="00503877" w:rsidRPr="00E50EC7" w:rsidRDefault="00CE5542" w:rsidP="00B6180C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Przedmiot zamówienia obejmuje </w:t>
      </w:r>
      <w:r w:rsidR="001323B0">
        <w:rPr>
          <w:rFonts w:ascii="Verdana" w:hAnsi="Verdana"/>
        </w:rPr>
        <w:t>druk i dostawę</w:t>
      </w:r>
      <w:r w:rsidR="00A15638">
        <w:rPr>
          <w:rFonts w:ascii="Verdana" w:hAnsi="Verdana"/>
        </w:rPr>
        <w:t xml:space="preserve"> siedmiu wydań</w:t>
      </w:r>
      <w:r w:rsidR="00503877" w:rsidRPr="00E50EC7">
        <w:rPr>
          <w:rFonts w:ascii="Verdana" w:hAnsi="Verdana"/>
        </w:rPr>
        <w:t xml:space="preserve"> informat</w:t>
      </w:r>
      <w:r w:rsidR="001038E3">
        <w:rPr>
          <w:rFonts w:ascii="Verdana" w:hAnsi="Verdana"/>
        </w:rPr>
        <w:t>ora s</w:t>
      </w:r>
      <w:r w:rsidR="00511C51">
        <w:rPr>
          <w:rFonts w:ascii="Verdana" w:hAnsi="Verdana"/>
        </w:rPr>
        <w:t>połecznego „MiastO! Żyje”</w:t>
      </w:r>
      <w:r w:rsidR="00B9044F">
        <w:rPr>
          <w:rFonts w:ascii="Verdana" w:hAnsi="Verdana"/>
        </w:rPr>
        <w:t xml:space="preserve"> w 2025</w:t>
      </w:r>
      <w:r w:rsidR="00C50928">
        <w:rPr>
          <w:rFonts w:ascii="Verdana" w:hAnsi="Verdana"/>
        </w:rPr>
        <w:t xml:space="preserve"> roku</w:t>
      </w:r>
    </w:p>
    <w:p w:rsidR="00503877" w:rsidRDefault="00503877" w:rsidP="00B6180C">
      <w:pPr>
        <w:pStyle w:val="Standard"/>
        <w:spacing w:after="80" w:line="360" w:lineRule="auto"/>
        <w:rPr>
          <w:rFonts w:ascii="Verdana" w:hAnsi="Verdana"/>
          <w:b/>
          <w:sz w:val="22"/>
          <w:szCs w:val="22"/>
        </w:rPr>
      </w:pPr>
    </w:p>
    <w:p w:rsidR="00503877" w:rsidRPr="00990683" w:rsidRDefault="00503877" w:rsidP="00B6180C">
      <w:pPr>
        <w:pStyle w:val="Standard"/>
        <w:spacing w:after="80" w:line="360" w:lineRule="auto"/>
        <w:rPr>
          <w:rFonts w:ascii="Verdana" w:hAnsi="Verdana"/>
          <w:b/>
          <w:sz w:val="22"/>
          <w:szCs w:val="22"/>
        </w:rPr>
      </w:pPr>
      <w:r w:rsidRPr="00990683">
        <w:rPr>
          <w:rFonts w:ascii="Verdana" w:hAnsi="Verdana"/>
          <w:b/>
          <w:sz w:val="22"/>
          <w:szCs w:val="22"/>
        </w:rPr>
        <w:t>Szczegół</w:t>
      </w:r>
      <w:r w:rsidR="001323B0">
        <w:rPr>
          <w:rFonts w:ascii="Verdana" w:hAnsi="Verdana"/>
          <w:b/>
          <w:sz w:val="22"/>
          <w:szCs w:val="22"/>
        </w:rPr>
        <w:t>y</w:t>
      </w:r>
      <w:r w:rsidR="003E7712">
        <w:rPr>
          <w:rFonts w:ascii="Verdana" w:hAnsi="Verdana"/>
          <w:b/>
          <w:sz w:val="22"/>
          <w:szCs w:val="22"/>
        </w:rPr>
        <w:t xml:space="preserve"> informatora</w:t>
      </w:r>
      <w:r w:rsidRPr="00990683">
        <w:rPr>
          <w:rFonts w:ascii="Verdana" w:hAnsi="Verdana"/>
          <w:b/>
          <w:sz w:val="22"/>
          <w:szCs w:val="22"/>
        </w:rPr>
        <w:t xml:space="preserve">: </w:t>
      </w:r>
    </w:p>
    <w:p w:rsidR="00503877" w:rsidRPr="008171F6" w:rsidRDefault="00AB3AE3" w:rsidP="008171F6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f</w:t>
      </w:r>
      <w:r w:rsidR="00503877" w:rsidRPr="008171F6">
        <w:rPr>
          <w:rFonts w:ascii="Verdana" w:hAnsi="Verdana"/>
        </w:rPr>
        <w:t>ormat</w:t>
      </w:r>
      <w:r w:rsidR="008171F6" w:rsidRPr="008171F6">
        <w:rPr>
          <w:rFonts w:ascii="Verdana" w:hAnsi="Verdana"/>
        </w:rPr>
        <w:t xml:space="preserve"> strony</w:t>
      </w:r>
      <w:r w:rsidR="00503877" w:rsidRPr="008171F6">
        <w:rPr>
          <w:rFonts w:ascii="Verdana" w:hAnsi="Verdana"/>
        </w:rPr>
        <w:t>:</w:t>
      </w:r>
      <w:r w:rsidR="00075F7B" w:rsidRPr="008171F6">
        <w:rPr>
          <w:rFonts w:ascii="Verdana" w:hAnsi="Verdana"/>
        </w:rPr>
        <w:t xml:space="preserve"> </w:t>
      </w:r>
      <w:r w:rsidR="008171F6" w:rsidRPr="008171F6">
        <w:rPr>
          <w:rFonts w:ascii="Verdana" w:hAnsi="Verdana"/>
        </w:rPr>
        <w:t>380 na 289 mm (wysokość na szerokość)</w:t>
      </w:r>
    </w:p>
    <w:p w:rsidR="00503877" w:rsidRPr="00E50EC7" w:rsidRDefault="00503877" w:rsidP="003E771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E50EC7">
        <w:rPr>
          <w:rFonts w:ascii="Verdana" w:hAnsi="Verdana"/>
        </w:rPr>
        <w:t>objętość: 16 stron</w:t>
      </w:r>
    </w:p>
    <w:p w:rsidR="00503877" w:rsidRPr="003E7712" w:rsidRDefault="00503877" w:rsidP="003E771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3E7712">
        <w:rPr>
          <w:rFonts w:ascii="Verdana" w:hAnsi="Verdana"/>
        </w:rPr>
        <w:t>papier ga</w:t>
      </w:r>
      <w:r w:rsidR="00CE5542" w:rsidRPr="003E7712">
        <w:rPr>
          <w:rFonts w:ascii="Verdana" w:hAnsi="Verdana"/>
        </w:rPr>
        <w:t xml:space="preserve">zetowy ulepszony </w:t>
      </w:r>
      <w:r w:rsidR="004D410D">
        <w:rPr>
          <w:rFonts w:ascii="Verdana" w:hAnsi="Verdana"/>
        </w:rPr>
        <w:t xml:space="preserve">o gramaturze </w:t>
      </w:r>
      <w:r w:rsidR="00CE5542" w:rsidRPr="003E7712">
        <w:rPr>
          <w:rFonts w:ascii="Verdana" w:hAnsi="Verdana"/>
        </w:rPr>
        <w:t>minimum 52 g</w:t>
      </w:r>
      <w:bookmarkStart w:id="0" w:name="_GoBack"/>
      <w:bookmarkEnd w:id="0"/>
    </w:p>
    <w:p w:rsidR="00503877" w:rsidRPr="00E50EC7" w:rsidRDefault="00503877" w:rsidP="003E771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E50EC7">
        <w:rPr>
          <w:rFonts w:ascii="Verdana" w:hAnsi="Verdana"/>
        </w:rPr>
        <w:t>druk pe</w:t>
      </w:r>
      <w:r w:rsidR="00075F7B">
        <w:rPr>
          <w:rFonts w:ascii="Verdana" w:hAnsi="Verdana"/>
        </w:rPr>
        <w:t>łnokolorowy</w:t>
      </w:r>
      <w:r w:rsidRPr="00E50EC7">
        <w:rPr>
          <w:rFonts w:ascii="Verdana" w:hAnsi="Verdana"/>
        </w:rPr>
        <w:t xml:space="preserve"> obustronnie (</w:t>
      </w:r>
      <w:r w:rsidR="00AB3AE3">
        <w:rPr>
          <w:rFonts w:ascii="Verdana" w:hAnsi="Verdana"/>
        </w:rPr>
        <w:t xml:space="preserve">CMYK </w:t>
      </w:r>
      <w:r w:rsidRPr="00E50EC7">
        <w:rPr>
          <w:rFonts w:ascii="Verdana" w:hAnsi="Verdana"/>
        </w:rPr>
        <w:t>4</w:t>
      </w:r>
      <w:r w:rsidR="00E50EC7">
        <w:rPr>
          <w:rFonts w:ascii="Verdana" w:hAnsi="Verdana"/>
        </w:rPr>
        <w:t>x</w:t>
      </w:r>
      <w:r w:rsidR="00075F7B">
        <w:rPr>
          <w:rFonts w:ascii="Verdana" w:hAnsi="Verdana"/>
        </w:rPr>
        <w:t>4)</w:t>
      </w:r>
    </w:p>
    <w:p w:rsidR="003E7712" w:rsidRDefault="003E7712" w:rsidP="003E7712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1038E3">
        <w:rPr>
          <w:rFonts w:ascii="Verdana" w:hAnsi="Verdana"/>
        </w:rPr>
        <w:t>nakład jednego wydania: 10 tysięcy egzemplarzy</w:t>
      </w:r>
    </w:p>
    <w:p w:rsidR="00503877" w:rsidRPr="00E50EC7" w:rsidRDefault="00503877" w:rsidP="00B6180C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E50EC7">
        <w:rPr>
          <w:rFonts w:ascii="Verdana" w:hAnsi="Verdana"/>
        </w:rPr>
        <w:t xml:space="preserve">liczba wydań: </w:t>
      </w:r>
      <w:r w:rsidR="00A15638">
        <w:rPr>
          <w:rFonts w:ascii="Verdana" w:hAnsi="Verdana"/>
        </w:rPr>
        <w:t>7</w:t>
      </w:r>
    </w:p>
    <w:p w:rsidR="001323B0" w:rsidRDefault="001323B0" w:rsidP="00B6180C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1323B0">
        <w:rPr>
          <w:rFonts w:ascii="Verdana" w:hAnsi="Verdana"/>
        </w:rPr>
        <w:t xml:space="preserve">dostawa informatora do Urzędu Miasta Płocka, pl. Stary Rynek 1, 09-400 Płock w dni robocze (poniedziałek – piątek) w godzinach </w:t>
      </w:r>
      <w:r w:rsidR="003E7712">
        <w:rPr>
          <w:rFonts w:ascii="Verdana" w:hAnsi="Verdana"/>
        </w:rPr>
        <w:t>7</w:t>
      </w:r>
      <w:r w:rsidRPr="001323B0">
        <w:rPr>
          <w:rFonts w:ascii="Verdana" w:hAnsi="Verdana"/>
        </w:rPr>
        <w:t xml:space="preserve"> – 1</w:t>
      </w:r>
      <w:r w:rsidR="003E7712">
        <w:rPr>
          <w:rFonts w:ascii="Verdana" w:hAnsi="Verdana"/>
        </w:rPr>
        <w:t>2</w:t>
      </w:r>
      <w:r w:rsidRPr="001323B0">
        <w:rPr>
          <w:rFonts w:ascii="Verdana" w:hAnsi="Verdana"/>
        </w:rPr>
        <w:t>. Koszt dostawy należy wliczyć w cenę informatora</w:t>
      </w:r>
    </w:p>
    <w:p w:rsidR="009F35DE" w:rsidRDefault="009F35DE" w:rsidP="00B6180C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druk</w:t>
      </w:r>
      <w:r w:rsidR="00636553">
        <w:rPr>
          <w:rFonts w:ascii="Verdana" w:hAnsi="Verdana"/>
        </w:rPr>
        <w:t xml:space="preserve"> i dostawa</w:t>
      </w:r>
      <w:r>
        <w:rPr>
          <w:rFonts w:ascii="Verdana" w:hAnsi="Verdana"/>
        </w:rPr>
        <w:t xml:space="preserve"> informatora </w:t>
      </w:r>
      <w:r w:rsidR="00A15638">
        <w:rPr>
          <w:rFonts w:ascii="Verdana" w:hAnsi="Verdana"/>
        </w:rPr>
        <w:t xml:space="preserve">maksymalnie </w:t>
      </w:r>
      <w:r>
        <w:rPr>
          <w:rFonts w:ascii="Verdana" w:hAnsi="Verdana"/>
        </w:rPr>
        <w:t>w ciągu 2 dni od dostarczenia projektu</w:t>
      </w:r>
    </w:p>
    <w:p w:rsidR="001323B0" w:rsidRPr="001323B0" w:rsidRDefault="001323B0" w:rsidP="00B6180C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stawka VAT: </w:t>
      </w:r>
      <w:r w:rsidR="00A15638">
        <w:rPr>
          <w:rFonts w:ascii="Verdana" w:hAnsi="Verdana"/>
        </w:rPr>
        <w:t>5</w:t>
      </w:r>
      <w:r>
        <w:rPr>
          <w:rFonts w:ascii="Verdana" w:hAnsi="Verdana"/>
        </w:rPr>
        <w:t>%</w:t>
      </w:r>
    </w:p>
    <w:p w:rsidR="001323B0" w:rsidRDefault="001323B0" w:rsidP="001323B0">
      <w:pPr>
        <w:spacing w:after="0" w:line="360" w:lineRule="atLeast"/>
        <w:rPr>
          <w:rFonts w:ascii="Verdana" w:hAnsi="Verdana"/>
        </w:rPr>
      </w:pPr>
    </w:p>
    <w:p w:rsidR="001323B0" w:rsidRDefault="001323B0" w:rsidP="001323B0">
      <w:pPr>
        <w:spacing w:after="0" w:line="360" w:lineRule="atLeast"/>
        <w:rPr>
          <w:rFonts w:ascii="Verdana" w:hAnsi="Verdana"/>
        </w:rPr>
      </w:pPr>
    </w:p>
    <w:p w:rsidR="00D8235A" w:rsidRPr="00D8235A" w:rsidRDefault="00075F7B" w:rsidP="001323B0">
      <w:pPr>
        <w:spacing w:after="0" w:line="360" w:lineRule="atLeast"/>
        <w:rPr>
          <w:rFonts w:ascii="Verdana" w:hAnsi="Verdana"/>
        </w:rPr>
      </w:pPr>
      <w:r w:rsidRPr="00D8235A">
        <w:rPr>
          <w:rFonts w:ascii="Verdana" w:hAnsi="Verdana"/>
        </w:rPr>
        <w:t xml:space="preserve"> </w:t>
      </w:r>
    </w:p>
    <w:p w:rsidR="00523B86" w:rsidRDefault="00523B86" w:rsidP="00613D27">
      <w:pPr>
        <w:pStyle w:val="Standard"/>
        <w:rPr>
          <w:rFonts w:ascii="Verdana" w:hAnsi="Verdana"/>
          <w:sz w:val="22"/>
          <w:szCs w:val="22"/>
        </w:rPr>
      </w:pPr>
    </w:p>
    <w:p w:rsidR="00613D27" w:rsidRDefault="00613D27" w:rsidP="00613D27">
      <w:pPr>
        <w:pStyle w:val="Standard"/>
        <w:rPr>
          <w:rFonts w:ascii="Verdana" w:hAnsi="Verdana"/>
          <w:sz w:val="22"/>
          <w:szCs w:val="22"/>
        </w:rPr>
      </w:pPr>
    </w:p>
    <w:p w:rsidR="00075F7B" w:rsidRDefault="00075F7B" w:rsidP="00613D27">
      <w:pPr>
        <w:spacing w:after="0"/>
      </w:pPr>
    </w:p>
    <w:sectPr w:rsidR="0007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50" w:rsidRDefault="009F4A50" w:rsidP="00503877">
      <w:pPr>
        <w:spacing w:after="0" w:line="240" w:lineRule="auto"/>
      </w:pPr>
      <w:r>
        <w:separator/>
      </w:r>
    </w:p>
  </w:endnote>
  <w:endnote w:type="continuationSeparator" w:id="0">
    <w:p w:rsidR="009F4A50" w:rsidRDefault="009F4A50" w:rsidP="0050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50" w:rsidRDefault="009F4A50" w:rsidP="00503877">
      <w:pPr>
        <w:spacing w:after="0" w:line="240" w:lineRule="auto"/>
      </w:pPr>
      <w:r>
        <w:separator/>
      </w:r>
    </w:p>
  </w:footnote>
  <w:footnote w:type="continuationSeparator" w:id="0">
    <w:p w:rsidR="009F4A50" w:rsidRDefault="009F4A50" w:rsidP="0050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555E7"/>
    <w:multiLevelType w:val="hybridMultilevel"/>
    <w:tmpl w:val="8B466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B726C"/>
    <w:multiLevelType w:val="hybridMultilevel"/>
    <w:tmpl w:val="C64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77"/>
    <w:rsid w:val="00023D44"/>
    <w:rsid w:val="00031D23"/>
    <w:rsid w:val="00075F7B"/>
    <w:rsid w:val="000C58B9"/>
    <w:rsid w:val="001038E3"/>
    <w:rsid w:val="001323B0"/>
    <w:rsid w:val="002305A9"/>
    <w:rsid w:val="00381A68"/>
    <w:rsid w:val="003A19F7"/>
    <w:rsid w:val="003E7712"/>
    <w:rsid w:val="00424336"/>
    <w:rsid w:val="004D410D"/>
    <w:rsid w:val="00503877"/>
    <w:rsid w:val="00511C51"/>
    <w:rsid w:val="00523B86"/>
    <w:rsid w:val="00570CAA"/>
    <w:rsid w:val="00613D27"/>
    <w:rsid w:val="00636553"/>
    <w:rsid w:val="00744C96"/>
    <w:rsid w:val="00761ECC"/>
    <w:rsid w:val="008171F6"/>
    <w:rsid w:val="00895BA1"/>
    <w:rsid w:val="00990683"/>
    <w:rsid w:val="009B0E67"/>
    <w:rsid w:val="009F35DE"/>
    <w:rsid w:val="009F4A50"/>
    <w:rsid w:val="00A07AA6"/>
    <w:rsid w:val="00A15638"/>
    <w:rsid w:val="00AB3AE3"/>
    <w:rsid w:val="00B6180C"/>
    <w:rsid w:val="00B9044F"/>
    <w:rsid w:val="00BF4D74"/>
    <w:rsid w:val="00C50928"/>
    <w:rsid w:val="00CD411A"/>
    <w:rsid w:val="00CE5542"/>
    <w:rsid w:val="00D32EC2"/>
    <w:rsid w:val="00D8235A"/>
    <w:rsid w:val="00E14AED"/>
    <w:rsid w:val="00E50EC7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18B4-D89D-4B90-85A7-15906A23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8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877"/>
    <w:rPr>
      <w:vertAlign w:val="superscript"/>
    </w:rPr>
  </w:style>
  <w:style w:type="paragraph" w:customStyle="1" w:styleId="Standard">
    <w:name w:val="Standard"/>
    <w:rsid w:val="00075F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Komorkowska</dc:creator>
  <cp:keywords/>
  <dc:description/>
  <cp:lastModifiedBy>Marta Komorkowska</cp:lastModifiedBy>
  <cp:revision>3</cp:revision>
  <dcterms:created xsi:type="dcterms:W3CDTF">2024-11-04T12:37:00Z</dcterms:created>
  <dcterms:modified xsi:type="dcterms:W3CDTF">2024-11-04T13:37:00Z</dcterms:modified>
</cp:coreProperties>
</file>