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0BA5E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C65653" w:rsidRPr="00C65653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059A8763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14488F46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3EAD2DA6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14BCFC25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3121CBD1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14:paraId="7894E97D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03CE5514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1DA28CB3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733429FF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FC7DD9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474F156" w14:textId="77777777" w:rsidR="00053927" w:rsidRDefault="00053927" w:rsidP="00053927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  <w:p w14:paraId="655B1B53" w14:textId="77777777" w:rsidR="007A4B8D" w:rsidRPr="00053927" w:rsidRDefault="007A4B8D" w:rsidP="007A4B8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</w:tc>
      </w:tr>
    </w:tbl>
    <w:p w14:paraId="333C1C97" w14:textId="4CB231AD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C65653" w:rsidRPr="00C65653">
        <w:rPr>
          <w:rFonts w:ascii="Arial" w:hAnsi="Arial" w:cs="Arial"/>
          <w:sz w:val="24"/>
          <w:szCs w:val="24"/>
        </w:rPr>
        <w:t>(</w:t>
      </w:r>
      <w:proofErr w:type="spellStart"/>
      <w:r w:rsidR="00C65653" w:rsidRPr="00C65653">
        <w:rPr>
          <w:rFonts w:ascii="Arial" w:hAnsi="Arial" w:cs="Arial"/>
          <w:sz w:val="24"/>
          <w:szCs w:val="24"/>
        </w:rPr>
        <w:t>t.j</w:t>
      </w:r>
      <w:proofErr w:type="spellEnd"/>
      <w:r w:rsidR="00C65653" w:rsidRPr="00C65653">
        <w:rPr>
          <w:rFonts w:ascii="Arial" w:hAnsi="Arial" w:cs="Arial"/>
          <w:sz w:val="24"/>
          <w:szCs w:val="24"/>
        </w:rPr>
        <w:t>. Dz. U. z 202</w:t>
      </w:r>
      <w:r w:rsidR="0013114A">
        <w:rPr>
          <w:rFonts w:ascii="Arial" w:hAnsi="Arial" w:cs="Arial"/>
          <w:sz w:val="24"/>
          <w:szCs w:val="24"/>
        </w:rPr>
        <w:t>4</w:t>
      </w:r>
      <w:r w:rsidR="00C65653" w:rsidRPr="00C65653">
        <w:rPr>
          <w:rFonts w:ascii="Arial" w:hAnsi="Arial" w:cs="Arial"/>
          <w:sz w:val="24"/>
          <w:szCs w:val="24"/>
        </w:rPr>
        <w:t>r. poz. 1</w:t>
      </w:r>
      <w:r w:rsidR="0013114A">
        <w:rPr>
          <w:rFonts w:ascii="Arial" w:hAnsi="Arial" w:cs="Arial"/>
          <w:sz w:val="24"/>
          <w:szCs w:val="24"/>
        </w:rPr>
        <w:t>320</w:t>
      </w:r>
      <w:r w:rsidR="00C65653" w:rsidRPr="00C65653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24219790" w14:textId="77777777" w:rsidR="0071340C" w:rsidRDefault="00C65653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56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Pełnienie funkcji inspektora nadzoru inwestorskiego w ramach inwestycji pn. "Poprawa dostępności usług medycznych dla mieszkańców powiatu ostrzeszowskiego z uwzględnieniem opieki senioralnej oraz osób niepełnosprawnych"- Etap I </w:t>
      </w:r>
      <w:proofErr w:type="spellStart"/>
      <w:r w:rsidRPr="00C65653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proofErr w:type="spellEnd"/>
      <w:r w:rsidRPr="00C656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Etap II</w:t>
      </w:r>
    </w:p>
    <w:p w14:paraId="37C02676" w14:textId="69B793E5"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C65653" w:rsidRPr="00C65653">
        <w:rPr>
          <w:rFonts w:ascii="Arial" w:eastAsia="Times New Roman" w:hAnsi="Arial" w:cs="Arial"/>
          <w:b/>
          <w:sz w:val="24"/>
          <w:szCs w:val="24"/>
          <w:lang w:eastAsia="pl-PL"/>
        </w:rPr>
        <w:t>OCZ/ZP-1</w:t>
      </w:r>
      <w:r w:rsidR="00B102DF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C65653" w:rsidRPr="00C65653">
        <w:rPr>
          <w:rFonts w:ascii="Arial" w:eastAsia="Times New Roman" w:hAnsi="Arial" w:cs="Arial"/>
          <w:b/>
          <w:sz w:val="24"/>
          <w:szCs w:val="24"/>
          <w:lang w:eastAsia="pl-PL"/>
        </w:rPr>
        <w:t>/2024</w:t>
      </w:r>
    </w:p>
    <w:p w14:paraId="61904AB7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778F441D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E35137B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653934C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AA304C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420BBF6E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7BBC769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59DDE8ED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13DA783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5501725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C94B605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0178D8C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29E0262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62CE513A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200EFFEE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sposób wykorzystania udostępnionych przeze mnie zasobów przy wykonywaniu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zamówienia publicznego będzie następujący:</w:t>
      </w:r>
    </w:p>
    <w:p w14:paraId="7A7D097A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29E17A1E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4A16A0D9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61257767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75628AB3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1297882E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606FDE86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3EB8B14B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E765254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2C413051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5BE7580F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552A1FF9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C197C35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8BED48D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1BECC9CA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6606166F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5A4FF6BF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E508" w14:textId="77777777" w:rsidR="005748BA" w:rsidRDefault="005748BA" w:rsidP="00025386">
      <w:pPr>
        <w:spacing w:after="0" w:line="240" w:lineRule="auto"/>
      </w:pPr>
      <w:r>
        <w:separator/>
      </w:r>
    </w:p>
  </w:endnote>
  <w:endnote w:type="continuationSeparator" w:id="0">
    <w:p w14:paraId="772C4835" w14:textId="77777777" w:rsidR="005748BA" w:rsidRDefault="005748B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B4DC6" w14:textId="77777777" w:rsidR="00C65653" w:rsidRDefault="00C656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27FD4" w14:textId="2FBD6BD8" w:rsidR="00025386" w:rsidRDefault="0013114A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599D667" wp14:editId="163CA61D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279A8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06EB57F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2358C9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75C0" w14:textId="77777777" w:rsidR="00C65653" w:rsidRDefault="00C65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342FD" w14:textId="77777777" w:rsidR="005748BA" w:rsidRDefault="005748BA" w:rsidP="00025386">
      <w:pPr>
        <w:spacing w:after="0" w:line="240" w:lineRule="auto"/>
      </w:pPr>
      <w:r>
        <w:separator/>
      </w:r>
    </w:p>
  </w:footnote>
  <w:footnote w:type="continuationSeparator" w:id="0">
    <w:p w14:paraId="67DA733A" w14:textId="77777777" w:rsidR="005748BA" w:rsidRDefault="005748B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DE464" w14:textId="77777777" w:rsidR="00C65653" w:rsidRDefault="00C656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BDAE" w14:textId="77777777" w:rsidR="00C65653" w:rsidRDefault="00C656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C735C" w14:textId="77777777" w:rsidR="00C65653" w:rsidRDefault="00C656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68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BA"/>
    <w:rsid w:val="00025386"/>
    <w:rsid w:val="00026C85"/>
    <w:rsid w:val="000423B9"/>
    <w:rsid w:val="00053927"/>
    <w:rsid w:val="00066C44"/>
    <w:rsid w:val="00071D4C"/>
    <w:rsid w:val="00084786"/>
    <w:rsid w:val="0013114A"/>
    <w:rsid w:val="0016158F"/>
    <w:rsid w:val="001C2314"/>
    <w:rsid w:val="00213980"/>
    <w:rsid w:val="004374F2"/>
    <w:rsid w:val="00447C66"/>
    <w:rsid w:val="00460705"/>
    <w:rsid w:val="00485239"/>
    <w:rsid w:val="004E27D7"/>
    <w:rsid w:val="0055145C"/>
    <w:rsid w:val="005624D8"/>
    <w:rsid w:val="005748BA"/>
    <w:rsid w:val="00620476"/>
    <w:rsid w:val="00657A47"/>
    <w:rsid w:val="0071340C"/>
    <w:rsid w:val="00745A44"/>
    <w:rsid w:val="007666D6"/>
    <w:rsid w:val="007A4B8D"/>
    <w:rsid w:val="007D6755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102DF"/>
    <w:rsid w:val="00B62AD0"/>
    <w:rsid w:val="00B77707"/>
    <w:rsid w:val="00BE3BCE"/>
    <w:rsid w:val="00C65653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653D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ACBA8"/>
  <w15:chartTrackingRefBased/>
  <w15:docId w15:val="{175E8EAD-4EF2-49EE-98AD-03B2215B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3</cp:revision>
  <dcterms:created xsi:type="dcterms:W3CDTF">2024-10-23T09:05:00Z</dcterms:created>
  <dcterms:modified xsi:type="dcterms:W3CDTF">2024-11-03T21:20:00Z</dcterms:modified>
</cp:coreProperties>
</file>