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7AFFC" w14:textId="77777777" w:rsidR="00897BEF" w:rsidRDefault="00897BEF">
      <w:pPr>
        <w:jc w:val="center"/>
        <w:rPr>
          <w:rFonts w:ascii="Calibri" w:hAnsi="Calibri" w:cs="Calibri"/>
          <w:b/>
          <w:bCs/>
        </w:rPr>
      </w:pPr>
    </w:p>
    <w:p w14:paraId="1BF12E8B" w14:textId="0E218444" w:rsidR="00DF7400" w:rsidRDefault="00635F1C" w:rsidP="00464DFA">
      <w:pPr>
        <w:jc w:val="center"/>
        <w:rPr>
          <w:sz w:val="28"/>
          <w:szCs w:val="28"/>
        </w:rPr>
      </w:pPr>
      <w:r>
        <w:rPr>
          <w:rFonts w:ascii="Calibri" w:hAnsi="Calibri" w:cs="Calibri"/>
          <w:b/>
          <w:bCs/>
        </w:rPr>
        <w:t>SZCZEGÓŁOWY OPIS PRZEDMIOTU ZAMÓWIENIA DLA CZĘŚCI I</w:t>
      </w:r>
      <w:r w:rsidR="00A051E1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br/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4820"/>
        <w:gridCol w:w="4396"/>
      </w:tblGrid>
      <w:tr w:rsidR="00726F9D" w:rsidRPr="00264A21" w14:paraId="47F754ED" w14:textId="77777777" w:rsidTr="00473CD8">
        <w:trPr>
          <w:trHeight w:val="667"/>
          <w:jc w:val="center"/>
        </w:trPr>
        <w:tc>
          <w:tcPr>
            <w:tcW w:w="9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6CF4C8" w14:textId="5E852148" w:rsidR="00726F9D" w:rsidRPr="002340BA" w:rsidRDefault="003A25BD" w:rsidP="00726F9D">
            <w:pPr>
              <w:pStyle w:val="Domylnie"/>
              <w:numPr>
                <w:ilvl w:val="0"/>
                <w:numId w:val="36"/>
              </w:numPr>
              <w:autoSpaceDE w:val="0"/>
              <w:ind w:left="568" w:hanging="28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106177939"/>
            <w:r w:rsidRPr="00464DFA">
              <w:rPr>
                <w:rFonts w:ascii="Calibri" w:hAnsi="Calibri" w:cs="Calibri"/>
                <w:b/>
                <w:sz w:val="22"/>
                <w:szCs w:val="22"/>
              </w:rPr>
              <w:t>Przełącznik sieciowy typ I</w:t>
            </w:r>
            <w:r w:rsidR="00726F9D" w:rsidRPr="00464DF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64DFA" w:rsidRPr="00464DFA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="00726F9D" w:rsidRPr="00464DF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64DFA">
              <w:rPr>
                <w:rFonts w:ascii="Calibri" w:hAnsi="Calibri" w:cs="Calibri"/>
                <w:b/>
                <w:sz w:val="22"/>
                <w:szCs w:val="22"/>
              </w:rPr>
              <w:t>22</w:t>
            </w:r>
            <w:r w:rsidR="00726F9D" w:rsidRPr="00464DFA">
              <w:rPr>
                <w:rFonts w:ascii="Calibri" w:hAnsi="Calibri" w:cs="Calibri"/>
                <w:b/>
                <w:sz w:val="22"/>
                <w:szCs w:val="22"/>
              </w:rPr>
              <w:t xml:space="preserve"> szt</w:t>
            </w:r>
            <w:r w:rsidR="00726F9D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726F9D" w:rsidRPr="00264A21" w14:paraId="4FF32004" w14:textId="77777777" w:rsidTr="00473CD8">
        <w:trPr>
          <w:trHeight w:val="667"/>
          <w:jc w:val="center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681F1BE" w14:textId="77777777" w:rsidR="00726F9D" w:rsidRPr="002340BA" w:rsidRDefault="00726F9D" w:rsidP="009F1A15">
            <w:pPr>
              <w:pStyle w:val="Domylnie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340BA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240A92" w14:textId="77777777" w:rsidR="00726F9D" w:rsidRPr="002340BA" w:rsidRDefault="00726F9D" w:rsidP="009F1A15">
            <w:pPr>
              <w:pStyle w:val="Domylnie"/>
              <w:ind w:left="14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340BA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B66950" w14:textId="77777777" w:rsidR="00726F9D" w:rsidRPr="002340BA" w:rsidRDefault="00726F9D" w:rsidP="009F1A15">
            <w:pPr>
              <w:pStyle w:val="Domylnie"/>
              <w:ind w:left="142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340B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Parametry urządzenia </w:t>
            </w:r>
            <w:r w:rsidRPr="002340B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br/>
              <w:t>oferowanego przez wykonawcę</w:t>
            </w:r>
            <w:r w:rsidRPr="002E21AD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</w:tc>
      </w:tr>
      <w:tr w:rsidR="00726F9D" w:rsidRPr="002340BA" w14:paraId="5FB45F28" w14:textId="77777777" w:rsidTr="00473CD8">
        <w:trPr>
          <w:trHeight w:val="454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3D202055" w14:textId="77777777" w:rsidR="00726F9D" w:rsidRPr="002340BA" w:rsidRDefault="00726F9D" w:rsidP="009F1A15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40B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B759" w14:textId="28F28246" w:rsidR="00726F9D" w:rsidRPr="00464DFA" w:rsidRDefault="003A25BD" w:rsidP="00464DFA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464DFA">
              <w:rPr>
                <w:rFonts w:ascii="Calibri" w:hAnsi="Calibri" w:cs="Calibri"/>
                <w:b/>
                <w:sz w:val="20"/>
                <w:lang w:val="pl-PL"/>
              </w:rPr>
              <w:t>Typ przełącznika</w:t>
            </w:r>
            <w:r w:rsidR="00464DFA">
              <w:rPr>
                <w:rFonts w:ascii="Calibri" w:hAnsi="Calibri" w:cs="Calibri"/>
                <w:b/>
                <w:sz w:val="20"/>
                <w:lang w:val="pl-PL"/>
              </w:rPr>
              <w:t xml:space="preserve"> </w:t>
            </w:r>
            <w:r w:rsidR="00464DFA" w:rsidRPr="00AE225F">
              <w:rPr>
                <w:rFonts w:ascii="Calibri" w:hAnsi="Calibri" w:cs="Calibri"/>
                <w:bCs/>
                <w:sz w:val="20"/>
                <w:lang w:val="pl-PL"/>
              </w:rPr>
              <w:t xml:space="preserve">– </w:t>
            </w:r>
            <w:proofErr w:type="spellStart"/>
            <w:r w:rsidRPr="00464DFA">
              <w:rPr>
                <w:rFonts w:ascii="Calibri" w:hAnsi="Calibri" w:cs="Calibri"/>
                <w:bCs/>
                <w:color w:val="000000" w:themeColor="text1"/>
                <w:sz w:val="20"/>
                <w:lang w:val="pl-PL"/>
              </w:rPr>
              <w:t>zarządzalny</w:t>
            </w:r>
            <w:proofErr w:type="spellEnd"/>
            <w:r w:rsidRPr="00464DFA">
              <w:rPr>
                <w:rFonts w:ascii="Calibri" w:hAnsi="Calibri" w:cs="Calibri"/>
                <w:b/>
                <w:color w:val="FF0000"/>
                <w:sz w:val="20"/>
                <w:lang w:val="pl-PL"/>
              </w:rPr>
              <w:t xml:space="preserve"> </w:t>
            </w:r>
            <w:r w:rsidRPr="00464DFA">
              <w:rPr>
                <w:rFonts w:ascii="Calibri" w:hAnsi="Calibri" w:cs="Calibri"/>
                <w:sz w:val="20"/>
                <w:lang w:val="pl-PL"/>
              </w:rPr>
              <w:t>smart</w:t>
            </w:r>
            <w:r w:rsidRPr="00464DFA">
              <w:rPr>
                <w:rFonts w:ascii="Calibri" w:eastAsia="Times New Roman" w:hAnsi="Calibri" w:cs="Calibri"/>
                <w:color w:val="00000A"/>
                <w:sz w:val="20"/>
                <w:lang w:val="pl-PL"/>
              </w:rPr>
              <w:t>, warstwa L2.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9E23" w14:textId="77777777" w:rsidR="00726F9D" w:rsidRPr="002340BA" w:rsidRDefault="00726F9D" w:rsidP="009F1A15">
            <w:pPr>
              <w:pStyle w:val="Akapitzlist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726F9D" w:rsidRPr="002340BA" w14:paraId="1470AA7B" w14:textId="77777777" w:rsidTr="00473CD8">
        <w:trPr>
          <w:trHeight w:val="839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25B37572" w14:textId="77777777" w:rsidR="00726F9D" w:rsidRPr="002340BA" w:rsidRDefault="00726F9D" w:rsidP="009F1A15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40B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C48A" w14:textId="61F1DD20" w:rsidR="00726F9D" w:rsidRPr="00464DFA" w:rsidRDefault="003A25BD" w:rsidP="003A25BD">
            <w:pPr>
              <w:ind w:left="57" w:right="5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eastAsia="ヒラギノ角ゴ Pro W3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portów</w:t>
            </w:r>
            <w:r w:rsidR="009D01FD">
              <w:rPr>
                <w:rFonts w:ascii="Calibri" w:eastAsia="ヒラギノ角ゴ Pro W3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01FD" w:rsidRPr="00AE225F"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eastAsia="pl-PL"/>
              </w:rPr>
              <w:t>–</w:t>
            </w:r>
            <w:r w:rsidR="009D01FD">
              <w:rPr>
                <w:rFonts w:ascii="Calibri" w:eastAsia="ヒラギノ角ゴ Pro W3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64DFA"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eastAsia="pl-PL"/>
              </w:rPr>
              <w:t xml:space="preserve">minimum  8 portów minimum </w:t>
            </w:r>
            <w:proofErr w:type="spellStart"/>
            <w:r w:rsidRPr="00464DFA"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eastAsia="pl-PL"/>
              </w:rPr>
              <w:t>GbE</w:t>
            </w:r>
            <w:proofErr w:type="spellEnd"/>
            <w:r w:rsidRPr="00464DFA"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eastAsia="pl-PL"/>
              </w:rPr>
              <w:t xml:space="preserve"> RJ45, w tym minimum 4 porty </w:t>
            </w:r>
            <w:proofErr w:type="spellStart"/>
            <w:r w:rsidRPr="00464DFA"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  <w:r w:rsidRPr="00464DFA"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eastAsia="pl-PL"/>
              </w:rPr>
              <w:t xml:space="preserve">+, co najmniej 30W </w:t>
            </w:r>
            <w:r w:rsidRPr="009D01FD">
              <w:rPr>
                <w:rFonts w:ascii="Calibri" w:eastAsia="ヒラギノ角ゴ Pro W3" w:hAnsi="Calibri" w:cs="Calibri"/>
                <w:sz w:val="20"/>
                <w:szCs w:val="20"/>
                <w:lang w:eastAsia="pl-PL"/>
              </w:rPr>
              <w:t>na</w:t>
            </w:r>
            <w:r w:rsidRPr="00464DFA">
              <w:rPr>
                <w:rFonts w:ascii="Calibri" w:eastAsia="ヒラギノ角ゴ Pro W3" w:hAnsi="Calibri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464DFA"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eastAsia="pl-PL"/>
              </w:rPr>
              <w:t>port, budżet mocy co najmniej 64W.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AD4A" w14:textId="77777777" w:rsidR="00726F9D" w:rsidRPr="002340BA" w:rsidRDefault="00726F9D" w:rsidP="009F1A15">
            <w:pPr>
              <w:pStyle w:val="Akapitzlist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726F9D" w:rsidRPr="002340BA" w14:paraId="4C2C6814" w14:textId="77777777" w:rsidTr="00473CD8">
        <w:trPr>
          <w:trHeight w:val="454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4148E5CF" w14:textId="77777777" w:rsidR="00726F9D" w:rsidRPr="002340BA" w:rsidRDefault="00726F9D" w:rsidP="009F1A15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40B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0AE8" w14:textId="7646CB16" w:rsidR="00726F9D" w:rsidRPr="00464DFA" w:rsidRDefault="003A25BD" w:rsidP="00464DFA">
            <w:pPr>
              <w:pStyle w:val="Tabelapozycja"/>
              <w:ind w:left="341" w:right="57" w:hanging="284"/>
              <w:jc w:val="both"/>
              <w:rPr>
                <w:rFonts w:ascii="Calibri" w:hAnsi="Calibri" w:cs="Calibri"/>
                <w:bCs/>
                <w:sz w:val="20"/>
                <w:lang w:val="pl-PL"/>
              </w:rPr>
            </w:pPr>
            <w:r w:rsidRPr="00464DFA">
              <w:rPr>
                <w:rFonts w:ascii="Calibri" w:hAnsi="Calibri" w:cs="Calibri"/>
                <w:b/>
                <w:bCs/>
                <w:sz w:val="20"/>
                <w:lang w:val="pl-PL"/>
              </w:rPr>
              <w:t>Szybkość przełączania</w:t>
            </w:r>
            <w:r w:rsidR="009D01FD">
              <w:rPr>
                <w:rFonts w:ascii="Calibri" w:hAnsi="Calibri" w:cs="Calibri"/>
                <w:b/>
                <w:bCs/>
                <w:sz w:val="20"/>
                <w:lang w:val="pl-PL"/>
              </w:rPr>
              <w:t xml:space="preserve"> </w:t>
            </w:r>
            <w:r w:rsidR="009D01FD" w:rsidRPr="00AE225F">
              <w:rPr>
                <w:rFonts w:ascii="Calibri" w:hAnsi="Calibri" w:cs="Calibri"/>
                <w:sz w:val="20"/>
                <w:lang w:val="pl-PL"/>
              </w:rPr>
              <w:t>–</w:t>
            </w:r>
            <w:r w:rsidRPr="00464DFA">
              <w:rPr>
                <w:rFonts w:ascii="Calibri" w:hAnsi="Calibri" w:cs="Calibri"/>
                <w:b/>
                <w:bCs/>
                <w:sz w:val="20"/>
                <w:lang w:val="pl-PL"/>
              </w:rPr>
              <w:t xml:space="preserve"> </w:t>
            </w:r>
            <w:r w:rsidRPr="00464DFA">
              <w:rPr>
                <w:rFonts w:ascii="Calibri" w:hAnsi="Calibri" w:cs="Calibri"/>
                <w:sz w:val="20"/>
                <w:lang w:val="pl-PL"/>
              </w:rPr>
              <w:t xml:space="preserve">minimum 16 </w:t>
            </w:r>
            <w:proofErr w:type="spellStart"/>
            <w:r w:rsidRPr="00464DFA">
              <w:rPr>
                <w:rFonts w:ascii="Calibri" w:hAnsi="Calibri" w:cs="Calibri"/>
                <w:sz w:val="20"/>
                <w:lang w:val="pl-PL"/>
              </w:rPr>
              <w:t>Gbps</w:t>
            </w:r>
            <w:proofErr w:type="spellEnd"/>
            <w:r w:rsidRPr="00464DFA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23A7" w14:textId="77777777" w:rsidR="00726F9D" w:rsidRPr="002340BA" w:rsidRDefault="00726F9D" w:rsidP="009F1A15">
            <w:pPr>
              <w:pStyle w:val="Akapitzlist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3A25BD" w:rsidRPr="002340BA" w14:paraId="3F3CC555" w14:textId="77777777" w:rsidTr="00473CD8">
        <w:trPr>
          <w:trHeight w:val="4075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5EA199C3" w14:textId="5CC7A032" w:rsidR="003A25BD" w:rsidRPr="002340BA" w:rsidRDefault="004A05AE" w:rsidP="003A25BD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568E" w14:textId="77777777" w:rsidR="003A25BD" w:rsidRPr="00464DFA" w:rsidRDefault="003A25BD" w:rsidP="00464DFA">
            <w:pPr>
              <w:ind w:left="57" w:right="5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eastAsia="ヒラギノ角ゴ Pro W3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Wsparcie dla technologii i standardów:</w:t>
            </w:r>
          </w:p>
          <w:p w14:paraId="161D50AB" w14:textId="66C71911" w:rsidR="003A25BD" w:rsidRPr="00464DFA" w:rsidRDefault="003A25BD" w:rsidP="003A25BD">
            <w:pPr>
              <w:numPr>
                <w:ilvl w:val="0"/>
                <w:numId w:val="43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 xml:space="preserve">obsługa wydzielonej sieci lokalnej </w:t>
            </w:r>
            <w:r w:rsidR="009D01FD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Pr="00464DFA">
              <w:rPr>
                <w:rFonts w:ascii="Calibri" w:hAnsi="Calibri" w:cs="Calibri"/>
                <w:sz w:val="20"/>
                <w:szCs w:val="20"/>
              </w:rPr>
              <w:t>802.1Q VLAN,</w:t>
            </w:r>
          </w:p>
          <w:p w14:paraId="7DAC63BE" w14:textId="070322DF" w:rsidR="003A25BD" w:rsidRPr="00464DFA" w:rsidRDefault="003A25BD" w:rsidP="003A25BD">
            <w:pPr>
              <w:numPr>
                <w:ilvl w:val="0"/>
                <w:numId w:val="43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obsługa min</w:t>
            </w:r>
            <w:r w:rsidR="004A05AE">
              <w:rPr>
                <w:rFonts w:ascii="Calibri" w:hAnsi="Calibri" w:cs="Calibri"/>
                <w:sz w:val="20"/>
                <w:szCs w:val="20"/>
              </w:rPr>
              <w:t>imum</w:t>
            </w:r>
            <w:r w:rsidRPr="00464DFA">
              <w:rPr>
                <w:rFonts w:ascii="Calibri" w:hAnsi="Calibri" w:cs="Calibri"/>
                <w:sz w:val="20"/>
                <w:szCs w:val="20"/>
              </w:rPr>
              <w:t xml:space="preserve"> 32 aktywnych sieci VLAN,</w:t>
            </w:r>
          </w:p>
          <w:p w14:paraId="597B75FE" w14:textId="4D340AB2" w:rsidR="003A25BD" w:rsidRPr="00464DFA" w:rsidRDefault="003A25BD" w:rsidP="003A25BD">
            <w:pPr>
              <w:numPr>
                <w:ilvl w:val="0"/>
                <w:numId w:val="43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obsługa min</w:t>
            </w:r>
            <w:r w:rsidR="004A05AE">
              <w:rPr>
                <w:rFonts w:ascii="Calibri" w:hAnsi="Calibri" w:cs="Calibri"/>
                <w:sz w:val="20"/>
                <w:szCs w:val="20"/>
              </w:rPr>
              <w:t>imum</w:t>
            </w:r>
            <w:r w:rsidRPr="00464DFA">
              <w:rPr>
                <w:rFonts w:ascii="Calibri" w:hAnsi="Calibri" w:cs="Calibri"/>
                <w:sz w:val="20"/>
                <w:szCs w:val="20"/>
              </w:rPr>
              <w:t xml:space="preserve"> 4 tysięcy adresów MAC,</w:t>
            </w:r>
          </w:p>
          <w:p w14:paraId="706A88C8" w14:textId="7B7B251A" w:rsidR="003A25BD" w:rsidRPr="00464DFA" w:rsidRDefault="003A25BD" w:rsidP="003A25BD">
            <w:pPr>
              <w:numPr>
                <w:ilvl w:val="0"/>
                <w:numId w:val="43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 xml:space="preserve">kontrola przepływu danych </w:t>
            </w:r>
            <w:r w:rsidR="004A05AE">
              <w:rPr>
                <w:rFonts w:ascii="Calibri" w:hAnsi="Calibri" w:cs="Calibri"/>
                <w:sz w:val="20"/>
                <w:szCs w:val="20"/>
              </w:rPr>
              <w:t>–</w:t>
            </w:r>
            <w:r w:rsidRPr="00464DFA">
              <w:rPr>
                <w:rFonts w:ascii="Calibri" w:hAnsi="Calibri" w:cs="Calibri"/>
                <w:sz w:val="20"/>
                <w:szCs w:val="20"/>
              </w:rPr>
              <w:t xml:space="preserve"> 802.3x </w:t>
            </w:r>
            <w:proofErr w:type="spellStart"/>
            <w:r w:rsidRPr="00464DFA">
              <w:rPr>
                <w:rFonts w:ascii="Calibri" w:hAnsi="Calibri" w:cs="Calibri"/>
                <w:sz w:val="20"/>
                <w:szCs w:val="20"/>
              </w:rPr>
              <w:t>flow</w:t>
            </w:r>
            <w:proofErr w:type="spellEnd"/>
            <w:r w:rsidRPr="00464D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64DFA">
              <w:rPr>
                <w:rFonts w:ascii="Calibri" w:hAnsi="Calibri" w:cs="Calibri"/>
                <w:sz w:val="20"/>
                <w:szCs w:val="20"/>
              </w:rPr>
              <w:t>control</w:t>
            </w:r>
            <w:proofErr w:type="spellEnd"/>
            <w:r w:rsidR="00FF07AC" w:rsidRPr="00464DFA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420E55FF" w14:textId="108A15D7" w:rsidR="003A25BD" w:rsidRPr="00464DFA" w:rsidRDefault="003A25BD" w:rsidP="003A25BD">
            <w:pPr>
              <w:numPr>
                <w:ilvl w:val="0"/>
                <w:numId w:val="43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 xml:space="preserve">obsługa </w:t>
            </w:r>
            <w:proofErr w:type="spellStart"/>
            <w:r w:rsidRPr="00464DFA">
              <w:rPr>
                <w:rFonts w:ascii="Calibri" w:hAnsi="Calibri" w:cs="Calibri"/>
                <w:sz w:val="20"/>
                <w:szCs w:val="20"/>
              </w:rPr>
              <w:t>priorytetyzacji</w:t>
            </w:r>
            <w:proofErr w:type="spellEnd"/>
            <w:r w:rsidRPr="00464DFA">
              <w:rPr>
                <w:rFonts w:ascii="Calibri" w:hAnsi="Calibri" w:cs="Calibri"/>
                <w:sz w:val="20"/>
                <w:szCs w:val="20"/>
              </w:rPr>
              <w:t xml:space="preserve"> ruchu sieciowego </w:t>
            </w:r>
            <w:proofErr w:type="spellStart"/>
            <w:r w:rsidRPr="00464DFA">
              <w:rPr>
                <w:rFonts w:ascii="Calibri" w:hAnsi="Calibri" w:cs="Calibri"/>
                <w:sz w:val="20"/>
                <w:szCs w:val="20"/>
              </w:rPr>
              <w:t>QoS</w:t>
            </w:r>
            <w:proofErr w:type="spellEnd"/>
            <w:r w:rsidRPr="00464DFA">
              <w:rPr>
                <w:rFonts w:ascii="Calibri" w:hAnsi="Calibri" w:cs="Calibri"/>
                <w:sz w:val="20"/>
                <w:szCs w:val="20"/>
              </w:rPr>
              <w:t>– 802.1p</w:t>
            </w:r>
            <w:r w:rsidR="00FF07AC" w:rsidRPr="00464DFA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3B05DC7F" w14:textId="4EAAFBC8" w:rsidR="003A25BD" w:rsidRPr="00464DFA" w:rsidRDefault="003A25BD" w:rsidP="003A25BD">
            <w:pPr>
              <w:numPr>
                <w:ilvl w:val="0"/>
                <w:numId w:val="43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kopia ruchu sieciowego z zadanego portu – port mirroring</w:t>
            </w:r>
            <w:r w:rsidR="00FF07AC" w:rsidRPr="00464DFA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6AE8CB33" w14:textId="77777777" w:rsidR="003A25BD" w:rsidRPr="00464DFA" w:rsidRDefault="003A25BD" w:rsidP="003A25BD">
            <w:pPr>
              <w:numPr>
                <w:ilvl w:val="0"/>
                <w:numId w:val="43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 xml:space="preserve">obsługa protokołu filtrującego ruch IGMP - IGMP </w:t>
            </w:r>
            <w:proofErr w:type="spellStart"/>
            <w:r w:rsidRPr="00464DFA">
              <w:rPr>
                <w:rFonts w:ascii="Calibri" w:hAnsi="Calibri" w:cs="Calibri"/>
                <w:sz w:val="20"/>
                <w:szCs w:val="20"/>
              </w:rPr>
              <w:t>snooping</w:t>
            </w:r>
            <w:proofErr w:type="spellEnd"/>
            <w:r w:rsidRPr="00464DFA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7FC86646" w14:textId="254B23D9" w:rsidR="003A25BD" w:rsidRPr="00464DFA" w:rsidRDefault="003A25BD" w:rsidP="003A25BD">
            <w:pPr>
              <w:numPr>
                <w:ilvl w:val="0"/>
                <w:numId w:val="43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agregacja portów</w:t>
            </w:r>
            <w:r w:rsidR="00FF07AC" w:rsidRPr="00464DFA">
              <w:rPr>
                <w:rFonts w:ascii="Calibri" w:hAnsi="Calibri" w:cs="Calibri"/>
                <w:sz w:val="20"/>
                <w:szCs w:val="20"/>
              </w:rPr>
              <w:t>,</w:t>
            </w:r>
            <w:r w:rsidRPr="00464DF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6088A49" w14:textId="41BA39D7" w:rsidR="003A25BD" w:rsidRPr="00464DFA" w:rsidRDefault="003A25BD" w:rsidP="003A25BD">
            <w:pPr>
              <w:numPr>
                <w:ilvl w:val="0"/>
                <w:numId w:val="43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obsługa ramki Jumbo</w:t>
            </w:r>
            <w:r w:rsidR="00FF07AC" w:rsidRPr="00464DFA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50ADD9ED" w14:textId="2049BF14" w:rsidR="003A25BD" w:rsidRPr="00464DFA" w:rsidRDefault="003A25BD" w:rsidP="00464DFA">
            <w:pPr>
              <w:numPr>
                <w:ilvl w:val="0"/>
                <w:numId w:val="43"/>
              </w:numPr>
              <w:tabs>
                <w:tab w:val="left" w:pos="450"/>
              </w:tabs>
              <w:ind w:left="341" w:right="57" w:hanging="28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 xml:space="preserve">prewencja niekontrolowanego wzrostu ilości ruchu - </w:t>
            </w:r>
            <w:proofErr w:type="spellStart"/>
            <w:r w:rsidRPr="00464DFA">
              <w:rPr>
                <w:rFonts w:ascii="Calibri" w:hAnsi="Calibri" w:cs="Calibri"/>
                <w:sz w:val="20"/>
                <w:szCs w:val="20"/>
              </w:rPr>
              <w:t>storm</w:t>
            </w:r>
            <w:proofErr w:type="spellEnd"/>
            <w:r w:rsidRPr="00464D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64DFA">
              <w:rPr>
                <w:rFonts w:ascii="Calibri" w:hAnsi="Calibri" w:cs="Calibri"/>
                <w:sz w:val="20"/>
                <w:szCs w:val="20"/>
              </w:rPr>
              <w:t>control</w:t>
            </w:r>
            <w:proofErr w:type="spellEnd"/>
            <w:r w:rsidR="00FF07AC" w:rsidRPr="00464DFA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388E36E9" w14:textId="4834312A" w:rsidR="003A25BD" w:rsidRPr="00464DFA" w:rsidRDefault="003A25BD" w:rsidP="00464DFA">
            <w:pPr>
              <w:numPr>
                <w:ilvl w:val="0"/>
                <w:numId w:val="43"/>
              </w:numPr>
              <w:tabs>
                <w:tab w:val="left" w:pos="450"/>
              </w:tabs>
              <w:ind w:left="341" w:right="57" w:hanging="28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 xml:space="preserve">detekcja pętli – </w:t>
            </w:r>
            <w:proofErr w:type="spellStart"/>
            <w:r w:rsidRPr="00464DFA">
              <w:rPr>
                <w:rFonts w:ascii="Calibri" w:hAnsi="Calibri" w:cs="Calibri"/>
                <w:sz w:val="20"/>
                <w:szCs w:val="20"/>
              </w:rPr>
              <w:t>loopback</w:t>
            </w:r>
            <w:proofErr w:type="spellEnd"/>
            <w:r w:rsidRPr="00464D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64DFA">
              <w:rPr>
                <w:rFonts w:ascii="Calibri" w:hAnsi="Calibri" w:cs="Calibri"/>
                <w:sz w:val="20"/>
                <w:szCs w:val="20"/>
              </w:rPr>
              <w:t>detection</w:t>
            </w:r>
            <w:proofErr w:type="spellEnd"/>
            <w:r w:rsidR="00FF07AC" w:rsidRPr="00464DFA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7894A727" w14:textId="124BC8C6" w:rsidR="003A25BD" w:rsidRPr="00464DFA" w:rsidRDefault="003A25BD" w:rsidP="00464DFA">
            <w:pPr>
              <w:numPr>
                <w:ilvl w:val="0"/>
                <w:numId w:val="43"/>
              </w:numPr>
              <w:tabs>
                <w:tab w:val="left" w:pos="450"/>
              </w:tabs>
              <w:ind w:left="341" w:right="57" w:hanging="28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diagnostyka stanu okablowania.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70C9" w14:textId="77777777" w:rsidR="003A25BD" w:rsidRPr="002340BA" w:rsidRDefault="003A25BD" w:rsidP="003A25BD">
            <w:pPr>
              <w:pStyle w:val="Akapitzlist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3A25BD" w:rsidRPr="002340BA" w14:paraId="1FFA6D4E" w14:textId="77777777" w:rsidTr="00473CD8">
        <w:trPr>
          <w:trHeight w:val="845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196B2087" w14:textId="13B349A1" w:rsidR="003A25BD" w:rsidRPr="002340BA" w:rsidRDefault="004A05AE" w:rsidP="003A25BD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975D" w14:textId="204CCA12" w:rsidR="003A25BD" w:rsidRPr="00464DFA" w:rsidRDefault="00FF07AC" w:rsidP="00464DFA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464DFA">
              <w:rPr>
                <w:rFonts w:ascii="Calibri" w:hAnsi="Calibri" w:cs="Calibri"/>
                <w:b/>
                <w:bCs/>
                <w:sz w:val="20"/>
                <w:lang w:val="pl-PL"/>
              </w:rPr>
              <w:t>Funkcje związane z zarządzaniem i monitorowaniem</w:t>
            </w:r>
            <w:r w:rsidR="004A05AE">
              <w:rPr>
                <w:rFonts w:ascii="Calibri" w:hAnsi="Calibri" w:cs="Calibri"/>
                <w:b/>
                <w:bCs/>
                <w:sz w:val="20"/>
                <w:lang w:val="pl-PL"/>
              </w:rPr>
              <w:t xml:space="preserve"> </w:t>
            </w:r>
            <w:r w:rsidR="004A05AE" w:rsidRPr="00AE225F">
              <w:rPr>
                <w:rFonts w:ascii="Calibri" w:hAnsi="Calibri" w:cs="Calibri"/>
                <w:sz w:val="20"/>
                <w:lang w:val="pl-PL"/>
              </w:rPr>
              <w:t>–</w:t>
            </w:r>
            <w:r w:rsidRPr="00464DFA">
              <w:rPr>
                <w:rFonts w:ascii="Calibri" w:hAnsi="Calibri" w:cs="Calibri"/>
                <w:b/>
                <w:bCs/>
                <w:sz w:val="20"/>
                <w:lang w:val="pl-PL"/>
              </w:rPr>
              <w:t xml:space="preserve"> </w:t>
            </w:r>
            <w:r w:rsidRPr="00464DFA">
              <w:rPr>
                <w:rFonts w:ascii="Calibri" w:hAnsi="Calibri" w:cs="Calibri"/>
                <w:sz w:val="20"/>
                <w:lang w:val="pl-PL"/>
              </w:rPr>
              <w:t>administracyjny dostęp przez interfejs graficzny za pomocą protokołu HTTPS</w:t>
            </w:r>
            <w:r w:rsidR="003E418D" w:rsidRPr="00464DFA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AF57" w14:textId="77777777" w:rsidR="003A25BD" w:rsidRPr="002340BA" w:rsidRDefault="003A25BD" w:rsidP="003A25BD">
            <w:pPr>
              <w:pStyle w:val="Akapitzlist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3A25BD" w:rsidRPr="002340BA" w14:paraId="10103CC1" w14:textId="77777777" w:rsidTr="00473CD8">
        <w:trPr>
          <w:trHeight w:val="454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654014DD" w14:textId="3B0C47B6" w:rsidR="003A25BD" w:rsidRPr="002340BA" w:rsidRDefault="004A05AE" w:rsidP="003A25BD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3FB8" w14:textId="667686DD" w:rsidR="003A25BD" w:rsidRPr="00464DFA" w:rsidRDefault="00FF07AC" w:rsidP="00464DFA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</w:pPr>
            <w:r w:rsidRPr="00464DFA">
              <w:rPr>
                <w:rFonts w:ascii="Calibri" w:hAnsi="Calibri" w:cs="Calibri"/>
                <w:b/>
                <w:bCs/>
                <w:sz w:val="20"/>
                <w:lang w:val="pl-PL"/>
              </w:rPr>
              <w:t>Obudowa</w:t>
            </w:r>
            <w:r w:rsidR="004A05AE">
              <w:rPr>
                <w:rFonts w:ascii="Calibri" w:hAnsi="Calibri" w:cs="Calibri"/>
                <w:b/>
                <w:bCs/>
                <w:sz w:val="20"/>
                <w:lang w:val="pl-PL"/>
              </w:rPr>
              <w:t xml:space="preserve"> </w:t>
            </w:r>
            <w:r w:rsidR="004A05AE" w:rsidRPr="00AE225F">
              <w:rPr>
                <w:rFonts w:ascii="Calibri" w:hAnsi="Calibri" w:cs="Calibri"/>
                <w:sz w:val="20"/>
                <w:lang w:val="pl-PL"/>
              </w:rPr>
              <w:t>–</w:t>
            </w:r>
            <w:r w:rsidRPr="00464DFA">
              <w:rPr>
                <w:rFonts w:ascii="Calibri" w:hAnsi="Calibri" w:cs="Calibri"/>
                <w:sz w:val="20"/>
                <w:lang w:val="pl-PL"/>
              </w:rPr>
              <w:t xml:space="preserve"> chłodzenie pasywne</w:t>
            </w:r>
            <w:r w:rsidR="003E418D" w:rsidRPr="00464DFA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6318" w14:textId="77777777" w:rsidR="003A25BD" w:rsidRPr="002340BA" w:rsidRDefault="003A25BD" w:rsidP="003A25BD">
            <w:pPr>
              <w:pStyle w:val="Akapitzlist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3A25BD" w:rsidRPr="002340BA" w14:paraId="3DDBEEC9" w14:textId="77777777" w:rsidTr="00473CD8">
        <w:trPr>
          <w:trHeight w:val="652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59F771F5" w14:textId="54EEB958" w:rsidR="003A25BD" w:rsidRPr="002340BA" w:rsidRDefault="004A05AE" w:rsidP="003A25BD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A68A" w14:textId="256052E5" w:rsidR="003A25BD" w:rsidRPr="00464DFA" w:rsidRDefault="00FF07AC" w:rsidP="00464DFA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eastAsia="Lucida Grande" w:hAnsi="Calibri" w:cs="Calibri"/>
                <w:b/>
                <w:strike/>
                <w:sz w:val="20"/>
                <w:lang w:val="pl-PL"/>
              </w:rPr>
            </w:pPr>
            <w:r w:rsidRPr="00464DFA">
              <w:rPr>
                <w:rFonts w:ascii="Calibri" w:hAnsi="Calibri" w:cs="Calibri"/>
                <w:b/>
                <w:bCs/>
                <w:sz w:val="20"/>
                <w:lang w:val="pl-PL"/>
              </w:rPr>
              <w:t>Wyposażenie</w:t>
            </w:r>
            <w:r w:rsidR="004A05AE">
              <w:rPr>
                <w:rFonts w:ascii="Calibri" w:hAnsi="Calibri" w:cs="Calibri"/>
                <w:b/>
                <w:bCs/>
                <w:sz w:val="20"/>
                <w:lang w:val="pl-PL"/>
              </w:rPr>
              <w:t xml:space="preserve"> </w:t>
            </w:r>
            <w:r w:rsidR="004A05AE" w:rsidRPr="00AE225F">
              <w:rPr>
                <w:rFonts w:ascii="Calibri" w:hAnsi="Calibri" w:cs="Calibri"/>
                <w:sz w:val="20"/>
                <w:lang w:val="pl-PL"/>
              </w:rPr>
              <w:t>–</w:t>
            </w:r>
            <w:r w:rsidRPr="00464DFA">
              <w:rPr>
                <w:rFonts w:ascii="Calibri" w:hAnsi="Calibri" w:cs="Calibri"/>
                <w:b/>
                <w:bCs/>
                <w:sz w:val="20"/>
                <w:lang w:val="pl-PL"/>
              </w:rPr>
              <w:t xml:space="preserve"> </w:t>
            </w:r>
            <w:r w:rsidRPr="00464DFA">
              <w:rPr>
                <w:rFonts w:ascii="Calibri" w:hAnsi="Calibri" w:cs="Calibri"/>
                <w:sz w:val="20"/>
                <w:lang w:val="pl-PL"/>
              </w:rPr>
              <w:t xml:space="preserve">kabel zasilający; zasilacz, </w:t>
            </w:r>
            <w:r w:rsidRPr="00464DFA">
              <w:rPr>
                <w:rFonts w:ascii="Calibri" w:hAnsi="Calibri" w:cs="Calibri"/>
                <w:color w:val="000000" w:themeColor="text1"/>
                <w:sz w:val="20"/>
                <w:lang w:val="pl-PL"/>
              </w:rPr>
              <w:t>jeżeli wymagany jest zewnętrzny</w:t>
            </w:r>
            <w:r w:rsidR="003E418D" w:rsidRPr="00464DFA">
              <w:rPr>
                <w:rFonts w:ascii="Calibri" w:hAnsi="Calibri" w:cs="Calibri"/>
                <w:color w:val="000000" w:themeColor="text1"/>
                <w:sz w:val="20"/>
                <w:lang w:val="pl-PL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A23" w14:textId="77777777" w:rsidR="003A25BD" w:rsidRPr="002340BA" w:rsidRDefault="003A25BD" w:rsidP="003A25BD">
            <w:pPr>
              <w:pStyle w:val="Akapitzlist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3A25BD" w:rsidRPr="002340BA" w14:paraId="737A86BE" w14:textId="77777777" w:rsidTr="00473CD8">
        <w:trPr>
          <w:trHeight w:val="454"/>
          <w:jc w:val="center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4686A" w14:textId="4965358E" w:rsidR="003A25BD" w:rsidRDefault="004A05AE" w:rsidP="003A25BD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FA94" w14:textId="42664343" w:rsidR="003A25BD" w:rsidRPr="00464DFA" w:rsidRDefault="00FF07AC" w:rsidP="00464DFA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464DFA">
              <w:rPr>
                <w:rFonts w:ascii="Calibri" w:hAnsi="Calibri" w:cs="Calibri"/>
                <w:b/>
                <w:bCs/>
                <w:sz w:val="20"/>
                <w:lang w:val="pl-PL"/>
              </w:rPr>
              <w:t>Gwarancja</w:t>
            </w:r>
            <w:r w:rsidR="004A05AE">
              <w:rPr>
                <w:rFonts w:ascii="Calibri" w:hAnsi="Calibri" w:cs="Calibri"/>
                <w:b/>
                <w:bCs/>
                <w:sz w:val="20"/>
                <w:lang w:val="pl-PL"/>
              </w:rPr>
              <w:t xml:space="preserve"> </w:t>
            </w:r>
            <w:r w:rsidR="004A05AE" w:rsidRPr="00AE225F">
              <w:rPr>
                <w:rFonts w:ascii="Calibri" w:hAnsi="Calibri" w:cs="Calibri"/>
                <w:sz w:val="20"/>
                <w:lang w:val="pl-PL"/>
              </w:rPr>
              <w:t>–</w:t>
            </w:r>
            <w:r w:rsidRPr="00464DFA">
              <w:rPr>
                <w:rFonts w:ascii="Calibri" w:hAnsi="Calibri" w:cs="Calibri"/>
                <w:b/>
                <w:bCs/>
                <w:sz w:val="20"/>
                <w:lang w:val="pl-PL"/>
              </w:rPr>
              <w:t xml:space="preserve"> </w:t>
            </w:r>
            <w:r w:rsidRPr="00464DFA">
              <w:rPr>
                <w:rFonts w:ascii="Calibri" w:hAnsi="Calibri" w:cs="Calibri"/>
                <w:sz w:val="20"/>
                <w:lang w:val="pl-PL"/>
              </w:rPr>
              <w:t>24 miesiące</w:t>
            </w:r>
            <w:r w:rsidR="003E418D" w:rsidRPr="00464DFA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C3BA" w14:textId="77777777" w:rsidR="003A25BD" w:rsidRPr="002340BA" w:rsidRDefault="003A25BD" w:rsidP="003A25BD">
            <w:pPr>
              <w:pStyle w:val="Akapitzlist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bookmarkEnd w:id="0"/>
    </w:tbl>
    <w:p w14:paraId="4EA31BE6" w14:textId="77777777" w:rsidR="00726F9D" w:rsidRDefault="00726F9D">
      <w:pPr>
        <w:rPr>
          <w:sz w:val="28"/>
          <w:szCs w:val="28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04"/>
        <w:gridCol w:w="4820"/>
        <w:gridCol w:w="4402"/>
      </w:tblGrid>
      <w:tr w:rsidR="00CF2158" w:rsidRPr="00CF2158" w14:paraId="34431BCA" w14:textId="77777777" w:rsidTr="00473CD8">
        <w:trPr>
          <w:trHeight w:val="667"/>
          <w:jc w:val="center"/>
        </w:trPr>
        <w:tc>
          <w:tcPr>
            <w:tcW w:w="9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44F3A1" w14:textId="6B5B33D8" w:rsidR="00CF2158" w:rsidRPr="00FF07AC" w:rsidRDefault="00FF07AC" w:rsidP="004A05A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568" w:hanging="284"/>
              <w:jc w:val="both"/>
              <w:rPr>
                <w:rFonts w:eastAsia="Times New Roman" w:cs="Calibri"/>
                <w:b/>
              </w:rPr>
            </w:pPr>
            <w:r w:rsidRPr="00FF07AC">
              <w:rPr>
                <w:rFonts w:eastAsia="Times New Roman" w:cs="Calibri"/>
                <w:b/>
              </w:rPr>
              <w:t>Przełącznik sieciowy typ II</w:t>
            </w:r>
            <w:r w:rsidR="00CF2158" w:rsidRPr="00FF07AC">
              <w:rPr>
                <w:rFonts w:eastAsia="Times New Roman" w:cs="Calibri"/>
                <w:b/>
              </w:rPr>
              <w:t xml:space="preserve"> – </w:t>
            </w:r>
            <w:r w:rsidRPr="00FF07AC">
              <w:rPr>
                <w:rFonts w:eastAsia="Times New Roman" w:cs="Calibri"/>
                <w:b/>
              </w:rPr>
              <w:t>2</w:t>
            </w:r>
            <w:r w:rsidR="00CF2158" w:rsidRPr="00FF07AC">
              <w:rPr>
                <w:rFonts w:eastAsia="Times New Roman" w:cs="Calibri"/>
                <w:b/>
              </w:rPr>
              <w:t xml:space="preserve"> szt.</w:t>
            </w:r>
          </w:p>
        </w:tc>
      </w:tr>
      <w:tr w:rsidR="00CF2158" w:rsidRPr="00CF2158" w14:paraId="163FF469" w14:textId="77777777" w:rsidTr="001C4CEF">
        <w:trPr>
          <w:trHeight w:val="667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D8DE5FC" w14:textId="77777777" w:rsidR="00CF2158" w:rsidRPr="00CF2158" w:rsidRDefault="00CF2158" w:rsidP="00CF2158">
            <w:pPr>
              <w:jc w:val="center"/>
              <w:rPr>
                <w:rFonts w:ascii="Carlito" w:eastAsia="Times New Roman" w:hAnsi="Carlito" w:cs="Arial"/>
                <w:lang w:bidi="ar-SA"/>
              </w:rPr>
            </w:pPr>
            <w:r w:rsidRPr="00CF2158">
              <w:rPr>
                <w:rFonts w:ascii="Carlito" w:eastAsia="Times New Roman" w:hAnsi="Carlito" w:cs="Calibri"/>
                <w:b/>
                <w:sz w:val="22"/>
                <w:szCs w:val="22"/>
                <w:lang w:bidi="ar-SA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BCA09C" w14:textId="77777777" w:rsidR="00CF2158" w:rsidRPr="00CF2158" w:rsidRDefault="00CF2158" w:rsidP="00CF2158">
            <w:pPr>
              <w:ind w:left="142"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CF2158"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  <w:t>Parametry wymagane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6A2CA8" w14:textId="77777777" w:rsidR="00CF2158" w:rsidRPr="00CF2158" w:rsidRDefault="00CF2158" w:rsidP="00CF2158">
            <w:pPr>
              <w:ind w:left="142"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CF2158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  <w:t xml:space="preserve">Parametry urządzenia </w:t>
            </w:r>
            <w:r w:rsidRPr="00CF2158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  <w:br/>
              <w:t>oferowanego przez wykonawcę*</w:t>
            </w:r>
          </w:p>
        </w:tc>
      </w:tr>
      <w:tr w:rsidR="00CF2158" w:rsidRPr="00CF2158" w14:paraId="010E2CD2" w14:textId="77777777" w:rsidTr="001C4CEF">
        <w:trPr>
          <w:trHeight w:val="454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E902FA5" w14:textId="77777777" w:rsidR="00CF2158" w:rsidRPr="00167EFD" w:rsidRDefault="00CF2158" w:rsidP="00CF2158">
            <w:pPr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167EF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D061" w14:textId="6687A2C7" w:rsidR="00CF2158" w:rsidRPr="00464DFA" w:rsidRDefault="00D10BAD" w:rsidP="006C5133">
            <w:pPr>
              <w:widowControl/>
              <w:spacing w:line="240" w:lineRule="atLeast"/>
              <w:ind w:left="57" w:right="5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464DFA">
              <w:rPr>
                <w:rFonts w:ascii="Calibri" w:hAnsi="Calibri" w:cs="Calibri"/>
                <w:b/>
                <w:sz w:val="20"/>
                <w:szCs w:val="20"/>
              </w:rPr>
              <w:t>Typ przełącznika</w:t>
            </w:r>
            <w:r w:rsidR="006C513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6C5133" w:rsidRPr="00AE225F">
              <w:rPr>
                <w:rFonts w:ascii="Calibri" w:hAnsi="Calibri" w:cs="Calibri"/>
                <w:bCs/>
                <w:sz w:val="20"/>
                <w:szCs w:val="20"/>
              </w:rPr>
              <w:t>–</w:t>
            </w:r>
            <w:r w:rsidRPr="00464DF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464DFA">
              <w:rPr>
                <w:rFonts w:ascii="Calibri" w:hAnsi="Calibri" w:cs="Calibri"/>
                <w:sz w:val="20"/>
                <w:szCs w:val="20"/>
              </w:rPr>
              <w:t>zarządzalny</w:t>
            </w:r>
            <w:proofErr w:type="spellEnd"/>
            <w:r w:rsidRPr="00464DFA">
              <w:rPr>
                <w:rFonts w:ascii="Calibri" w:eastAsia="Times New Roman" w:hAnsi="Calibri" w:cs="Calibri"/>
                <w:color w:val="00000A"/>
                <w:sz w:val="20"/>
                <w:szCs w:val="20"/>
              </w:rPr>
              <w:t xml:space="preserve">, </w:t>
            </w:r>
            <w:r w:rsidR="00807624">
              <w:rPr>
                <w:rFonts w:ascii="Calibri" w:eastAsia="Times New Roman" w:hAnsi="Calibri" w:cs="Calibri"/>
                <w:color w:val="00000A"/>
                <w:sz w:val="20"/>
                <w:szCs w:val="20"/>
              </w:rPr>
              <w:t xml:space="preserve">warstwa </w:t>
            </w:r>
            <w:r w:rsidRPr="00464DFA">
              <w:rPr>
                <w:rFonts w:ascii="Calibri" w:eastAsia="Times New Roman" w:hAnsi="Calibri" w:cs="Calibri"/>
                <w:color w:val="00000A"/>
                <w:sz w:val="20"/>
                <w:szCs w:val="20"/>
              </w:rPr>
              <w:t>L2</w:t>
            </w:r>
            <w:r w:rsidR="006C5133">
              <w:rPr>
                <w:rFonts w:ascii="Calibri" w:eastAsia="Times New Roman" w:hAnsi="Calibri" w:cs="Calibri"/>
                <w:color w:val="00000A"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0C1B" w14:textId="77777777" w:rsidR="00CF2158" w:rsidRPr="00CF2158" w:rsidRDefault="00CF2158" w:rsidP="00CF2158">
            <w:pPr>
              <w:suppressAutoHyphens w:val="0"/>
              <w:snapToGrid w:val="0"/>
              <w:ind w:left="142"/>
              <w:contextualSpacing/>
              <w:rPr>
                <w:rFonts w:ascii="Carlito" w:eastAsia="Times New Roman" w:hAnsi="Carlito" w:cs="Calibri"/>
                <w:b/>
                <w:color w:val="00000A"/>
                <w:kern w:val="0"/>
                <w:sz w:val="20"/>
                <w:szCs w:val="20"/>
                <w:lang w:bidi="ar-SA"/>
              </w:rPr>
            </w:pPr>
          </w:p>
        </w:tc>
      </w:tr>
      <w:tr w:rsidR="00CF2158" w:rsidRPr="00CF2158" w14:paraId="49390668" w14:textId="77777777" w:rsidTr="001C4CEF">
        <w:trPr>
          <w:trHeight w:val="1170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17DA32EF" w14:textId="77777777" w:rsidR="00CF2158" w:rsidRPr="00167EFD" w:rsidRDefault="00CF2158" w:rsidP="00CF2158">
            <w:pPr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167EF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196E" w14:textId="7EEEDD5E" w:rsidR="00D10BAD" w:rsidRPr="00464DFA" w:rsidRDefault="00D10BAD" w:rsidP="004C7523">
            <w:pPr>
              <w:ind w:left="57" w:right="57"/>
              <w:jc w:val="both"/>
              <w:textAlignment w:val="baseline"/>
              <w:rPr>
                <w:rFonts w:ascii="Calibri" w:eastAsia="ヒラギノ角ゴ Pro W3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4DFA">
              <w:rPr>
                <w:rFonts w:ascii="Calibri" w:eastAsia="ヒラギノ角ゴ Pro W3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portów:</w:t>
            </w:r>
          </w:p>
          <w:p w14:paraId="217947E3" w14:textId="3FAFD9B8" w:rsidR="00D10BAD" w:rsidRPr="004C7523" w:rsidRDefault="00D10BAD" w:rsidP="004C752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284" w:right="57" w:hanging="227"/>
              <w:jc w:val="both"/>
              <w:textAlignment w:val="baseline"/>
              <w:rPr>
                <w:rFonts w:eastAsia="ヒラギノ角ゴ Pro W3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7523">
              <w:rPr>
                <w:rFonts w:eastAsia="ヒラギノ角ゴ Pro W3" w:cs="Calibri"/>
                <w:color w:val="000000"/>
                <w:sz w:val="20"/>
                <w:szCs w:val="20"/>
                <w:lang w:eastAsia="pl-PL"/>
              </w:rPr>
              <w:t xml:space="preserve">minimum  8 x portów minimum </w:t>
            </w:r>
            <w:proofErr w:type="spellStart"/>
            <w:r w:rsidRPr="004C7523">
              <w:rPr>
                <w:rFonts w:eastAsia="ヒラギノ角ゴ Pro W3" w:cs="Calibri"/>
                <w:color w:val="000000"/>
                <w:sz w:val="20"/>
                <w:szCs w:val="20"/>
                <w:lang w:eastAsia="pl-PL"/>
              </w:rPr>
              <w:t>GbE</w:t>
            </w:r>
            <w:proofErr w:type="spellEnd"/>
            <w:r w:rsidRPr="004C7523">
              <w:rPr>
                <w:rFonts w:eastAsia="ヒラギノ角ゴ Pro W3" w:cs="Calibri"/>
                <w:color w:val="000000"/>
                <w:sz w:val="20"/>
                <w:szCs w:val="20"/>
                <w:lang w:eastAsia="pl-PL"/>
              </w:rPr>
              <w:t>, RJ45,</w:t>
            </w:r>
          </w:p>
          <w:p w14:paraId="3650E5B8" w14:textId="202DDF6A" w:rsidR="004C7523" w:rsidRPr="004C7523" w:rsidRDefault="004C7523" w:rsidP="004C752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284" w:right="57" w:hanging="227"/>
              <w:jc w:val="both"/>
              <w:textAlignment w:val="baseline"/>
              <w:rPr>
                <w:rFonts w:eastAsia="ヒラギノ角ゴ Pro W3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4DFA">
              <w:rPr>
                <w:rFonts w:eastAsia="ヒラギノ角ゴ Pro W3" w:cs="Calibri"/>
                <w:color w:val="000000"/>
                <w:sz w:val="20"/>
                <w:szCs w:val="20"/>
                <w:lang w:eastAsia="pl-PL"/>
              </w:rPr>
              <w:t xml:space="preserve">minimum  2 x porty </w:t>
            </w:r>
            <w:proofErr w:type="spellStart"/>
            <w:r w:rsidRPr="00464DFA">
              <w:rPr>
                <w:rFonts w:eastAsia="ヒラギノ角ゴ Pro W3" w:cs="Calibri"/>
                <w:color w:val="000000"/>
                <w:sz w:val="20"/>
                <w:szCs w:val="20"/>
                <w:lang w:eastAsia="pl-PL"/>
              </w:rPr>
              <w:t>GbE</w:t>
            </w:r>
            <w:proofErr w:type="spellEnd"/>
            <w:r w:rsidRPr="00464DFA">
              <w:rPr>
                <w:rFonts w:eastAsia="ヒラギノ角ゴ Pro W3" w:cs="Calibri"/>
                <w:color w:val="000000"/>
                <w:sz w:val="20"/>
                <w:szCs w:val="20"/>
                <w:lang w:eastAsia="pl-PL"/>
              </w:rPr>
              <w:t xml:space="preserve"> , w tym minimum 2 x SFP,</w:t>
            </w:r>
          </w:p>
          <w:p w14:paraId="74D6B497" w14:textId="0CBF2A1D" w:rsidR="00CF2158" w:rsidRPr="00464DFA" w:rsidRDefault="004C7523" w:rsidP="004C752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284" w:right="57" w:hanging="227"/>
              <w:jc w:val="both"/>
              <w:textAlignment w:val="baseline"/>
              <w:rPr>
                <w:rFonts w:eastAsia="ヒラギノ角ゴ Pro W3" w:cs="Calibri"/>
                <w:color w:val="000000"/>
                <w:sz w:val="20"/>
                <w:szCs w:val="20"/>
                <w:lang w:val="en-US"/>
              </w:rPr>
            </w:pPr>
            <w:r w:rsidRPr="00464DFA">
              <w:rPr>
                <w:rFonts w:eastAsia="ヒラギノ角ゴ Pro W3" w:cs="Calibri"/>
                <w:color w:val="000000"/>
                <w:sz w:val="20"/>
                <w:szCs w:val="20"/>
                <w:lang w:eastAsia="pl-PL"/>
              </w:rPr>
              <w:t>minimum 1 x port konsolowy.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013" w14:textId="77777777" w:rsidR="00CF2158" w:rsidRPr="00CF2158" w:rsidRDefault="00CF2158" w:rsidP="00CF2158">
            <w:pPr>
              <w:suppressAutoHyphens w:val="0"/>
              <w:snapToGrid w:val="0"/>
              <w:ind w:left="142"/>
              <w:contextualSpacing/>
              <w:rPr>
                <w:rFonts w:ascii="Carlito" w:eastAsia="Calibri" w:hAnsi="Carlito" w:cs="Calibri"/>
                <w:b/>
                <w:kern w:val="0"/>
                <w:sz w:val="20"/>
                <w:szCs w:val="20"/>
                <w:lang w:bidi="ar-SA"/>
              </w:rPr>
            </w:pPr>
          </w:p>
        </w:tc>
      </w:tr>
      <w:tr w:rsidR="00CF2158" w:rsidRPr="00CF2158" w14:paraId="42CDB0B2" w14:textId="77777777" w:rsidTr="001C4CEF">
        <w:trPr>
          <w:trHeight w:val="510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BB7A736" w14:textId="77777777" w:rsidR="00CF2158" w:rsidRPr="00167EFD" w:rsidRDefault="00CF2158" w:rsidP="00CF2158">
            <w:pPr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167EF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A5BC" w14:textId="3E1E86D9" w:rsidR="00CF2158" w:rsidRPr="00464DFA" w:rsidRDefault="00D10BAD" w:rsidP="006C5133">
            <w:pPr>
              <w:suppressAutoHyphens w:val="0"/>
              <w:ind w:left="57" w:right="57"/>
              <w:contextualSpacing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bidi="ar-SA"/>
              </w:rPr>
            </w:pPr>
            <w:r w:rsidRPr="00464DFA">
              <w:rPr>
                <w:rFonts w:ascii="Calibri" w:hAnsi="Calibri" w:cs="Calibri"/>
                <w:b/>
                <w:bCs/>
                <w:sz w:val="20"/>
                <w:szCs w:val="20"/>
              </w:rPr>
              <w:t>Szybkość przełączania</w:t>
            </w:r>
            <w:r w:rsidR="006C5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C5133" w:rsidRPr="00AE225F">
              <w:rPr>
                <w:rFonts w:ascii="Calibri" w:hAnsi="Calibri" w:cs="Calibri"/>
                <w:sz w:val="20"/>
                <w:szCs w:val="20"/>
              </w:rPr>
              <w:t>–</w:t>
            </w:r>
            <w:r w:rsidRPr="00464DF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64DFA">
              <w:rPr>
                <w:rFonts w:ascii="Calibri" w:hAnsi="Calibri" w:cs="Calibri"/>
                <w:sz w:val="20"/>
                <w:szCs w:val="20"/>
              </w:rPr>
              <w:t xml:space="preserve">minimum 20 </w:t>
            </w:r>
            <w:proofErr w:type="spellStart"/>
            <w:r w:rsidRPr="00464DFA">
              <w:rPr>
                <w:rFonts w:ascii="Calibri" w:hAnsi="Calibri" w:cs="Calibri"/>
                <w:sz w:val="20"/>
                <w:szCs w:val="20"/>
              </w:rPr>
              <w:t>Gbps</w:t>
            </w:r>
            <w:proofErr w:type="spellEnd"/>
            <w:r w:rsidRPr="00464DF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193A" w14:textId="77777777" w:rsidR="00CF2158" w:rsidRPr="00CF2158" w:rsidRDefault="00CF2158" w:rsidP="00CF2158">
            <w:pPr>
              <w:suppressAutoHyphens w:val="0"/>
              <w:snapToGrid w:val="0"/>
              <w:ind w:left="142"/>
              <w:contextualSpacing/>
              <w:rPr>
                <w:rFonts w:ascii="Carlito" w:eastAsia="Calibri" w:hAnsi="Carlito" w:cs="Calibri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CF2158" w:rsidRPr="00CF2158" w14:paraId="360A18C0" w14:textId="77777777" w:rsidTr="001C4CEF">
        <w:trPr>
          <w:trHeight w:val="510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8006258" w14:textId="77777777" w:rsidR="00CF2158" w:rsidRPr="00167EFD" w:rsidRDefault="00CF2158" w:rsidP="00CF2158">
            <w:pPr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167EF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0D92" w14:textId="7D655D6B" w:rsidR="00CF2158" w:rsidRPr="00464DFA" w:rsidRDefault="00D10BAD" w:rsidP="006C5133">
            <w:pPr>
              <w:suppressAutoHyphens w:val="0"/>
              <w:ind w:left="57" w:right="57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:lang w:bidi="ar-SA"/>
              </w:rPr>
            </w:pPr>
            <w:r w:rsidRPr="00464DFA">
              <w:rPr>
                <w:rFonts w:ascii="Calibri" w:hAnsi="Calibri" w:cs="Calibri"/>
                <w:b/>
                <w:bCs/>
                <w:sz w:val="20"/>
                <w:szCs w:val="20"/>
              </w:rPr>
              <w:t>Pamięć RAM</w:t>
            </w:r>
            <w:r w:rsidR="006C5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C5133" w:rsidRPr="00AE225F">
              <w:rPr>
                <w:rFonts w:ascii="Calibri" w:hAnsi="Calibri" w:cs="Calibri"/>
                <w:sz w:val="20"/>
                <w:szCs w:val="20"/>
              </w:rPr>
              <w:t>–</w:t>
            </w:r>
            <w:r w:rsidRPr="00464DF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64DFA">
              <w:rPr>
                <w:rFonts w:ascii="Calibri" w:hAnsi="Calibri" w:cs="Calibri"/>
                <w:sz w:val="20"/>
                <w:szCs w:val="20"/>
              </w:rPr>
              <w:t>minimum 256 MB.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A6C1" w14:textId="77777777" w:rsidR="00CF2158" w:rsidRPr="00CF2158" w:rsidRDefault="00CF2158" w:rsidP="00CF2158">
            <w:pPr>
              <w:suppressAutoHyphens w:val="0"/>
              <w:snapToGrid w:val="0"/>
              <w:ind w:left="142"/>
              <w:contextualSpacing/>
              <w:rPr>
                <w:rFonts w:ascii="Carlito" w:eastAsia="Calibri" w:hAnsi="Carlito" w:cs="Calibri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CF2158" w:rsidRPr="00CF2158" w14:paraId="741396EB" w14:textId="77777777" w:rsidTr="001C4CEF">
        <w:trPr>
          <w:trHeight w:val="510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3C644109" w14:textId="77777777" w:rsidR="00CF2158" w:rsidRPr="00167EFD" w:rsidRDefault="00CF2158" w:rsidP="00CF2158">
            <w:pPr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167EF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C861" w14:textId="3FAF8FA9" w:rsidR="00CF2158" w:rsidRPr="00464DFA" w:rsidRDefault="00D10BAD" w:rsidP="006C5133">
            <w:pPr>
              <w:widowControl/>
              <w:ind w:left="57" w:right="57"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464DFA">
              <w:rPr>
                <w:rFonts w:ascii="Calibri" w:hAnsi="Calibri" w:cs="Calibri"/>
                <w:b/>
                <w:bCs/>
                <w:sz w:val="20"/>
                <w:szCs w:val="20"/>
              </w:rPr>
              <w:t>Pamięć FLASH</w:t>
            </w:r>
            <w:r w:rsidR="006C5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C5133" w:rsidRPr="00AE225F">
              <w:rPr>
                <w:rFonts w:ascii="Calibri" w:hAnsi="Calibri" w:cs="Calibri"/>
                <w:sz w:val="20"/>
                <w:szCs w:val="20"/>
              </w:rPr>
              <w:t>–</w:t>
            </w:r>
            <w:r w:rsidRPr="00464DF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64DFA">
              <w:rPr>
                <w:rFonts w:ascii="Calibri" w:hAnsi="Calibri" w:cs="Calibri"/>
                <w:sz w:val="20"/>
                <w:szCs w:val="20"/>
              </w:rPr>
              <w:t>minimum 32 MB.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0708" w14:textId="77777777" w:rsidR="00CF2158" w:rsidRPr="00CF2158" w:rsidRDefault="00CF2158" w:rsidP="00CF2158">
            <w:pPr>
              <w:suppressAutoHyphens w:val="0"/>
              <w:snapToGrid w:val="0"/>
              <w:ind w:left="142"/>
              <w:contextualSpacing/>
              <w:rPr>
                <w:rFonts w:ascii="Carlito" w:eastAsia="Calibri" w:hAnsi="Carlito" w:cs="Calibri"/>
                <w:b/>
                <w:kern w:val="0"/>
                <w:sz w:val="20"/>
                <w:szCs w:val="20"/>
                <w:lang w:bidi="ar-SA"/>
              </w:rPr>
            </w:pPr>
          </w:p>
        </w:tc>
      </w:tr>
      <w:tr w:rsidR="00CF2158" w:rsidRPr="00CF2158" w14:paraId="47E43BEC" w14:textId="77777777" w:rsidTr="001C4CEF">
        <w:trPr>
          <w:trHeight w:val="8763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E91AD7C" w14:textId="77777777" w:rsidR="00CF2158" w:rsidRPr="00167EFD" w:rsidRDefault="00CF2158" w:rsidP="00CF2158">
            <w:pPr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167EF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D603" w14:textId="77777777" w:rsidR="00D10BAD" w:rsidRPr="00464DFA" w:rsidRDefault="00D10BAD" w:rsidP="006C5133">
            <w:pPr>
              <w:ind w:left="57" w:right="5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eastAsia="ヒラギノ角ゴ Pro W3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Wsparcie dla technologii i standardów oraz funkcjonalności:</w:t>
            </w:r>
          </w:p>
          <w:p w14:paraId="0CBB1BB7" w14:textId="3AC65EBD" w:rsidR="00D10BAD" w:rsidRPr="00464DFA" w:rsidRDefault="00D10BAD" w:rsidP="006C5133">
            <w:pPr>
              <w:numPr>
                <w:ilvl w:val="0"/>
                <w:numId w:val="44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obsługa wydzielonej sieci lokalnej -</w:t>
            </w:r>
            <w:r w:rsidR="006C513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64DFA">
              <w:rPr>
                <w:rFonts w:ascii="Calibri" w:hAnsi="Calibri" w:cs="Calibri"/>
                <w:sz w:val="20"/>
                <w:szCs w:val="20"/>
              </w:rPr>
              <w:t xml:space="preserve">802.1Q VLAN, GVRP, </w:t>
            </w:r>
            <w:proofErr w:type="spellStart"/>
            <w:r w:rsidRPr="00464DFA">
              <w:rPr>
                <w:rFonts w:ascii="Calibri" w:hAnsi="Calibri" w:cs="Calibri"/>
                <w:sz w:val="20"/>
                <w:szCs w:val="20"/>
              </w:rPr>
              <w:t>Private</w:t>
            </w:r>
            <w:proofErr w:type="spellEnd"/>
            <w:r w:rsidRPr="00464DFA">
              <w:rPr>
                <w:rFonts w:ascii="Calibri" w:hAnsi="Calibri" w:cs="Calibri"/>
                <w:sz w:val="20"/>
                <w:szCs w:val="20"/>
              </w:rPr>
              <w:t xml:space="preserve"> VLAN,</w:t>
            </w:r>
          </w:p>
          <w:p w14:paraId="0123012B" w14:textId="6B3F5E4A" w:rsidR="00D10BAD" w:rsidRPr="00464DFA" w:rsidRDefault="00D10BAD" w:rsidP="006C5133">
            <w:pPr>
              <w:numPr>
                <w:ilvl w:val="0"/>
                <w:numId w:val="44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obsługa min</w:t>
            </w:r>
            <w:r w:rsidR="006C5133">
              <w:rPr>
                <w:rFonts w:ascii="Calibri" w:hAnsi="Calibri" w:cs="Calibri"/>
                <w:sz w:val="20"/>
                <w:szCs w:val="20"/>
              </w:rPr>
              <w:t>imum</w:t>
            </w:r>
            <w:r w:rsidRPr="00464DFA">
              <w:rPr>
                <w:rFonts w:ascii="Calibri" w:hAnsi="Calibri" w:cs="Calibri"/>
                <w:sz w:val="20"/>
                <w:szCs w:val="20"/>
              </w:rPr>
              <w:t xml:space="preserve"> 4k sieci VLAN,</w:t>
            </w:r>
          </w:p>
          <w:p w14:paraId="36F07F40" w14:textId="5EFCF7F3" w:rsidR="00D10BAD" w:rsidRPr="00464DFA" w:rsidRDefault="00D10BAD" w:rsidP="006C5133">
            <w:pPr>
              <w:numPr>
                <w:ilvl w:val="0"/>
                <w:numId w:val="44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obsługa min</w:t>
            </w:r>
            <w:r w:rsidR="006C5133">
              <w:rPr>
                <w:rFonts w:ascii="Calibri" w:hAnsi="Calibri" w:cs="Calibri"/>
                <w:sz w:val="20"/>
                <w:szCs w:val="20"/>
              </w:rPr>
              <w:t>imum</w:t>
            </w:r>
            <w:r w:rsidRPr="00464DFA">
              <w:rPr>
                <w:rFonts w:ascii="Calibri" w:hAnsi="Calibri" w:cs="Calibri"/>
                <w:sz w:val="20"/>
                <w:szCs w:val="20"/>
              </w:rPr>
              <w:t xml:space="preserve"> 15 360 adresów MAC,</w:t>
            </w:r>
          </w:p>
          <w:p w14:paraId="434E8FAB" w14:textId="77777777" w:rsidR="00D10BAD" w:rsidRPr="00464DFA" w:rsidRDefault="00D10BAD" w:rsidP="006C5133">
            <w:pPr>
              <w:numPr>
                <w:ilvl w:val="0"/>
                <w:numId w:val="44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64DFA">
              <w:rPr>
                <w:rFonts w:ascii="Calibri" w:hAnsi="Calibri" w:cs="Calibri"/>
                <w:sz w:val="20"/>
                <w:szCs w:val="20"/>
                <w:lang w:val="en-US"/>
              </w:rPr>
              <w:t>obsługa</w:t>
            </w:r>
            <w:proofErr w:type="spellEnd"/>
            <w:r w:rsidRPr="00464DF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STP: 802.1D STP, 802.1w RSTP, 802.1s MSTP,</w:t>
            </w:r>
          </w:p>
          <w:p w14:paraId="37EA7B1F" w14:textId="77777777" w:rsidR="00D10BAD" w:rsidRPr="00464DFA" w:rsidRDefault="00D10BAD" w:rsidP="006C5133">
            <w:pPr>
              <w:numPr>
                <w:ilvl w:val="0"/>
                <w:numId w:val="44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64DFA">
              <w:rPr>
                <w:rFonts w:ascii="Calibri" w:hAnsi="Calibri" w:cs="Calibri"/>
                <w:sz w:val="20"/>
                <w:szCs w:val="20"/>
                <w:lang w:val="en-US"/>
              </w:rPr>
              <w:t>obsługa</w:t>
            </w:r>
            <w:proofErr w:type="spellEnd"/>
            <w:r w:rsidRPr="00464DF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4DFA">
              <w:rPr>
                <w:rFonts w:ascii="Calibri" w:hAnsi="Calibri" w:cs="Calibri"/>
                <w:sz w:val="20"/>
                <w:szCs w:val="20"/>
                <w:lang w:val="en-US"/>
              </w:rPr>
              <w:t>protokołu</w:t>
            </w:r>
            <w:proofErr w:type="spellEnd"/>
            <w:r w:rsidRPr="00464DF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4DFA">
              <w:rPr>
                <w:rFonts w:ascii="Calibri" w:hAnsi="Calibri" w:cs="Calibri"/>
                <w:sz w:val="20"/>
                <w:szCs w:val="20"/>
                <w:lang w:val="en-US"/>
              </w:rPr>
              <w:t>filtrującego</w:t>
            </w:r>
            <w:proofErr w:type="spellEnd"/>
            <w:r w:rsidRPr="00464DF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4DFA">
              <w:rPr>
                <w:rFonts w:ascii="Calibri" w:hAnsi="Calibri" w:cs="Calibri"/>
                <w:sz w:val="20"/>
                <w:szCs w:val="20"/>
                <w:lang w:val="en-US"/>
              </w:rPr>
              <w:t>ruch</w:t>
            </w:r>
            <w:proofErr w:type="spellEnd"/>
            <w:r w:rsidRPr="00464DF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IGMP - IGMP snooping,</w:t>
            </w:r>
          </w:p>
          <w:p w14:paraId="39823299" w14:textId="29C10470" w:rsidR="00D10BAD" w:rsidRPr="00464DFA" w:rsidRDefault="00D10BAD" w:rsidP="006C5133">
            <w:pPr>
              <w:numPr>
                <w:ilvl w:val="0"/>
                <w:numId w:val="44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64DFA">
              <w:rPr>
                <w:rFonts w:ascii="Calibri" w:hAnsi="Calibri" w:cs="Calibri"/>
                <w:sz w:val="20"/>
                <w:szCs w:val="20"/>
                <w:lang w:val="en-US"/>
              </w:rPr>
              <w:t>Agregacja</w:t>
            </w:r>
            <w:proofErr w:type="spellEnd"/>
            <w:r w:rsidRPr="00464DF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4DFA">
              <w:rPr>
                <w:rFonts w:ascii="Calibri" w:hAnsi="Calibri" w:cs="Calibri"/>
                <w:sz w:val="20"/>
                <w:szCs w:val="20"/>
                <w:lang w:val="en-US"/>
              </w:rPr>
              <w:t>Portów</w:t>
            </w:r>
            <w:proofErr w:type="spellEnd"/>
            <w:r w:rsidRPr="00464DF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– 802.3ad</w:t>
            </w:r>
            <w:r w:rsidR="006C5133"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</w:p>
          <w:p w14:paraId="52DBE55B" w14:textId="6CD40A63" w:rsidR="00D10BAD" w:rsidRPr="00464DFA" w:rsidRDefault="00D10BAD" w:rsidP="006C5133">
            <w:pPr>
              <w:numPr>
                <w:ilvl w:val="0"/>
                <w:numId w:val="44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obsługa ramki Jumbo</w:t>
            </w:r>
            <w:r w:rsidR="006C5133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58FAC2BA" w14:textId="1D9F5FAB" w:rsidR="00D10BAD" w:rsidRPr="00464DFA" w:rsidRDefault="00D10BAD" w:rsidP="006C5133">
            <w:pPr>
              <w:numPr>
                <w:ilvl w:val="0"/>
                <w:numId w:val="44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 xml:space="preserve">detekcja pętli- </w:t>
            </w:r>
            <w:proofErr w:type="spellStart"/>
            <w:r w:rsidRPr="00464DFA">
              <w:rPr>
                <w:rFonts w:ascii="Calibri" w:hAnsi="Calibri" w:cs="Calibri"/>
                <w:sz w:val="20"/>
                <w:szCs w:val="20"/>
              </w:rPr>
              <w:t>loopback</w:t>
            </w:r>
            <w:proofErr w:type="spellEnd"/>
            <w:r w:rsidRPr="00464D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64DFA">
              <w:rPr>
                <w:rFonts w:ascii="Calibri" w:hAnsi="Calibri" w:cs="Calibri"/>
                <w:sz w:val="20"/>
                <w:szCs w:val="20"/>
              </w:rPr>
              <w:t>detection</w:t>
            </w:r>
            <w:proofErr w:type="spellEnd"/>
            <w:r w:rsidR="006C5133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270D3E47" w14:textId="0625E596" w:rsidR="00D10BAD" w:rsidRPr="00464DFA" w:rsidRDefault="00D10BAD" w:rsidP="006C5133">
            <w:pPr>
              <w:numPr>
                <w:ilvl w:val="0"/>
                <w:numId w:val="44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obsługa protokołu SNTP</w:t>
            </w:r>
            <w:r w:rsidR="006C5133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421AE210" w14:textId="76E56363" w:rsidR="00D10BAD" w:rsidRPr="00464DFA" w:rsidRDefault="00D10BAD" w:rsidP="006C5133">
            <w:pPr>
              <w:numPr>
                <w:ilvl w:val="0"/>
                <w:numId w:val="44"/>
              </w:numPr>
              <w:ind w:left="341" w:right="57" w:hanging="28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obsługa protokołów – RMONv2, SNMPv3</w:t>
            </w:r>
            <w:r w:rsidR="006C5133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1C5F6977" w14:textId="32333496" w:rsidR="00D10BAD" w:rsidRPr="00464DFA" w:rsidRDefault="00D10BAD" w:rsidP="006C5133">
            <w:pPr>
              <w:numPr>
                <w:ilvl w:val="0"/>
                <w:numId w:val="44"/>
              </w:numPr>
              <w:tabs>
                <w:tab w:val="left" w:pos="450"/>
              </w:tabs>
              <w:ind w:left="341" w:right="57" w:hanging="28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prewencja niekontrolowanego wzrostu ilości ruchu (</w:t>
            </w:r>
            <w:proofErr w:type="spellStart"/>
            <w:r w:rsidRPr="00464DFA">
              <w:rPr>
                <w:rFonts w:ascii="Calibri" w:hAnsi="Calibri" w:cs="Calibri"/>
                <w:sz w:val="20"/>
                <w:szCs w:val="20"/>
              </w:rPr>
              <w:t>storm</w:t>
            </w:r>
            <w:proofErr w:type="spellEnd"/>
            <w:r w:rsidRPr="00464D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64DFA">
              <w:rPr>
                <w:rFonts w:ascii="Calibri" w:hAnsi="Calibri" w:cs="Calibri"/>
                <w:sz w:val="20"/>
                <w:szCs w:val="20"/>
              </w:rPr>
              <w:t>control</w:t>
            </w:r>
            <w:proofErr w:type="spellEnd"/>
            <w:r w:rsidRPr="00464DFA">
              <w:rPr>
                <w:rFonts w:ascii="Calibri" w:hAnsi="Calibri" w:cs="Calibri"/>
                <w:sz w:val="20"/>
                <w:szCs w:val="20"/>
              </w:rPr>
              <w:t>)</w:t>
            </w:r>
            <w:r w:rsidR="00C503A3" w:rsidRPr="00464DFA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135DB20E" w14:textId="71753BED" w:rsidR="00D10BAD" w:rsidRPr="00464DFA" w:rsidRDefault="00D10BAD" w:rsidP="006C5133">
            <w:pPr>
              <w:numPr>
                <w:ilvl w:val="0"/>
                <w:numId w:val="44"/>
              </w:numPr>
              <w:tabs>
                <w:tab w:val="left" w:pos="450"/>
              </w:tabs>
              <w:ind w:left="341" w:right="57" w:hanging="28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 xml:space="preserve">obsługa funkcji bezpieczeństwa sieci LAN: Port Security, DHCP </w:t>
            </w:r>
            <w:proofErr w:type="spellStart"/>
            <w:r w:rsidRPr="00464DFA">
              <w:rPr>
                <w:rFonts w:ascii="Calibri" w:hAnsi="Calibri" w:cs="Calibri"/>
                <w:sz w:val="20"/>
                <w:szCs w:val="20"/>
              </w:rPr>
              <w:t>Snooping</w:t>
            </w:r>
            <w:proofErr w:type="spellEnd"/>
            <w:r w:rsidRPr="00464DF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464DFA">
              <w:rPr>
                <w:rFonts w:ascii="Calibri" w:hAnsi="Calibri" w:cs="Calibri"/>
                <w:sz w:val="20"/>
                <w:szCs w:val="20"/>
              </w:rPr>
              <w:t>Dynamic</w:t>
            </w:r>
            <w:proofErr w:type="spellEnd"/>
            <w:r w:rsidRPr="00464DFA">
              <w:rPr>
                <w:rFonts w:ascii="Calibri" w:hAnsi="Calibri" w:cs="Calibri"/>
                <w:sz w:val="20"/>
                <w:szCs w:val="20"/>
              </w:rPr>
              <w:t xml:space="preserve"> ARP </w:t>
            </w:r>
            <w:proofErr w:type="spellStart"/>
            <w:r w:rsidRPr="00464DFA">
              <w:rPr>
                <w:rFonts w:ascii="Calibri" w:hAnsi="Calibri" w:cs="Calibri"/>
                <w:sz w:val="20"/>
                <w:szCs w:val="20"/>
              </w:rPr>
              <w:t>Inspection</w:t>
            </w:r>
            <w:proofErr w:type="spellEnd"/>
            <w:r w:rsidR="00C503A3" w:rsidRPr="00464DFA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0C8482EE" w14:textId="77777777" w:rsidR="00D10BAD" w:rsidRPr="00464DFA" w:rsidRDefault="00D10BAD" w:rsidP="006C5133">
            <w:pPr>
              <w:numPr>
                <w:ilvl w:val="0"/>
                <w:numId w:val="44"/>
              </w:numPr>
              <w:tabs>
                <w:tab w:val="left" w:pos="450"/>
              </w:tabs>
              <w:ind w:left="341" w:right="57" w:hanging="28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autoryzacja użytkowników w oparciu o IEEE 802.1x z możliwością dynamicznego przypisania użytkownika do określonej sieci VLAN i z możliwością  przypisania listy ACL,</w:t>
            </w:r>
          </w:p>
          <w:p w14:paraId="529F8EA5" w14:textId="77777777" w:rsidR="00D10BAD" w:rsidRPr="00464DFA" w:rsidRDefault="00D10BAD" w:rsidP="006C5133">
            <w:pPr>
              <w:numPr>
                <w:ilvl w:val="0"/>
                <w:numId w:val="44"/>
              </w:numPr>
              <w:tabs>
                <w:tab w:val="left" w:pos="450"/>
              </w:tabs>
              <w:ind w:left="341" w:right="57" w:hanging="28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możliwość autoryzacji prób logowania do urządzenia (dostęp administracyjny) na serwerach RADIUS lub TACACS+,</w:t>
            </w:r>
          </w:p>
          <w:p w14:paraId="4E3033E5" w14:textId="77777777" w:rsidR="00D10BAD" w:rsidRPr="00464DFA" w:rsidRDefault="00D10BAD" w:rsidP="006C5133">
            <w:pPr>
              <w:numPr>
                <w:ilvl w:val="0"/>
                <w:numId w:val="44"/>
              </w:numPr>
              <w:tabs>
                <w:tab w:val="left" w:pos="450"/>
              </w:tabs>
              <w:ind w:left="341" w:right="57" w:hanging="28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możliwość uwierzytelniania urządzeń na porcie w oparciu o adres MAC,</w:t>
            </w:r>
          </w:p>
          <w:p w14:paraId="2A43BDDF" w14:textId="2FE7AA91" w:rsidR="00D10BAD" w:rsidRPr="00464DFA" w:rsidRDefault="00D10BAD" w:rsidP="006C5133">
            <w:pPr>
              <w:numPr>
                <w:ilvl w:val="0"/>
                <w:numId w:val="44"/>
              </w:numPr>
              <w:tabs>
                <w:tab w:val="left" w:pos="450"/>
              </w:tabs>
              <w:ind w:left="341" w:right="57" w:hanging="28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obsługa routingu statycznego</w:t>
            </w:r>
            <w:r w:rsidR="0045557C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03D7DA26" w14:textId="6587438E" w:rsidR="00D10BAD" w:rsidRPr="00464DFA" w:rsidRDefault="00D10BAD" w:rsidP="006C5133">
            <w:pPr>
              <w:numPr>
                <w:ilvl w:val="0"/>
                <w:numId w:val="44"/>
              </w:numPr>
              <w:tabs>
                <w:tab w:val="left" w:pos="450"/>
              </w:tabs>
              <w:ind w:left="341" w:right="57" w:hanging="28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minimum 4 interfejsy IPv4</w:t>
            </w:r>
            <w:r w:rsidR="0045557C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0AD897E2" w14:textId="77777777" w:rsidR="00D10BAD" w:rsidRPr="00464DFA" w:rsidRDefault="00D10BAD" w:rsidP="006C5133">
            <w:pPr>
              <w:numPr>
                <w:ilvl w:val="0"/>
                <w:numId w:val="44"/>
              </w:numPr>
              <w:ind w:left="341" w:right="57" w:hanging="28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administracyjny dostęp przez interfejs graficzny za pomocą protokołu HTTPS (minimum TLS 1.2),</w:t>
            </w:r>
          </w:p>
          <w:p w14:paraId="324775CB" w14:textId="77777777" w:rsidR="00D10BAD" w:rsidRPr="00464DFA" w:rsidRDefault="00D10BAD" w:rsidP="006C5133">
            <w:pPr>
              <w:numPr>
                <w:ilvl w:val="0"/>
                <w:numId w:val="44"/>
              </w:numPr>
              <w:ind w:left="341" w:right="57" w:hanging="28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administracyjny dostęp za pomocą linii komend SSHv2),</w:t>
            </w:r>
          </w:p>
          <w:p w14:paraId="33FF9F92" w14:textId="03D068BE" w:rsidR="00CF2158" w:rsidRPr="00464DFA" w:rsidRDefault="00D10BAD" w:rsidP="006C5133">
            <w:pPr>
              <w:numPr>
                <w:ilvl w:val="0"/>
                <w:numId w:val="44"/>
              </w:numPr>
              <w:tabs>
                <w:tab w:val="left" w:pos="450"/>
              </w:tabs>
              <w:ind w:left="341" w:right="57" w:hanging="28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administracyjny dostęp poprzez interfejs CLI z poziomu portu konsoli</w:t>
            </w:r>
            <w:r w:rsidR="00C503A3" w:rsidRPr="00464DF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65D3" w14:textId="77777777" w:rsidR="00CF2158" w:rsidRPr="00CF2158" w:rsidRDefault="00CF2158" w:rsidP="00CF2158">
            <w:pPr>
              <w:suppressAutoHyphens w:val="0"/>
              <w:snapToGrid w:val="0"/>
              <w:ind w:left="142"/>
              <w:contextualSpacing/>
              <w:rPr>
                <w:rFonts w:ascii="Carlito" w:eastAsia="Calibri" w:hAnsi="Carlito" w:cs="Calibri"/>
                <w:b/>
                <w:kern w:val="0"/>
                <w:sz w:val="20"/>
                <w:szCs w:val="20"/>
                <w:lang w:bidi="ar-SA"/>
              </w:rPr>
            </w:pPr>
          </w:p>
        </w:tc>
      </w:tr>
      <w:tr w:rsidR="00CF2158" w:rsidRPr="00CF2158" w14:paraId="43A6C9F3" w14:textId="77777777" w:rsidTr="001C4CEF">
        <w:trPr>
          <w:trHeight w:val="1476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19DBB8B5" w14:textId="77777777" w:rsidR="00CF2158" w:rsidRPr="00167EFD" w:rsidRDefault="00CF2158" w:rsidP="00CF2158">
            <w:pPr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167EF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6D2C" w14:textId="77777777" w:rsidR="00D10BAD" w:rsidRPr="00464DFA" w:rsidRDefault="00D10BAD" w:rsidP="006C5133">
            <w:pPr>
              <w:pStyle w:val="Tabelapozycja"/>
              <w:ind w:left="57" w:right="57"/>
              <w:jc w:val="both"/>
              <w:rPr>
                <w:rFonts w:ascii="Calibri" w:hAnsi="Calibri" w:cs="Calibri"/>
                <w:sz w:val="20"/>
              </w:rPr>
            </w:pPr>
            <w:r w:rsidRPr="00464DFA">
              <w:rPr>
                <w:rFonts w:ascii="Calibri" w:hAnsi="Calibri" w:cs="Calibri"/>
                <w:b/>
                <w:bCs/>
                <w:sz w:val="20"/>
                <w:lang w:val="pl-PL"/>
              </w:rPr>
              <w:t xml:space="preserve">Obudowa: </w:t>
            </w:r>
          </w:p>
          <w:p w14:paraId="44B426D9" w14:textId="77777777" w:rsidR="00D10BAD" w:rsidRPr="00464DFA" w:rsidRDefault="00D10BAD" w:rsidP="006C5133">
            <w:pPr>
              <w:pStyle w:val="Tabelapozycja"/>
              <w:numPr>
                <w:ilvl w:val="0"/>
                <w:numId w:val="45"/>
              </w:numPr>
              <w:tabs>
                <w:tab w:val="clear" w:pos="720"/>
              </w:tabs>
              <w:ind w:left="284" w:hanging="227"/>
              <w:jc w:val="both"/>
              <w:rPr>
                <w:rFonts w:ascii="Calibri" w:hAnsi="Calibri" w:cs="Calibri"/>
                <w:sz w:val="20"/>
              </w:rPr>
            </w:pPr>
            <w:r w:rsidRPr="00464DFA">
              <w:rPr>
                <w:rFonts w:ascii="Calibri" w:hAnsi="Calibri" w:cs="Calibri"/>
                <w:sz w:val="20"/>
                <w:lang w:val="pl-PL"/>
              </w:rPr>
              <w:t>chłodzenie pasywne,</w:t>
            </w:r>
          </w:p>
          <w:p w14:paraId="4E432208" w14:textId="77777777" w:rsidR="00D10BAD" w:rsidRPr="00464DFA" w:rsidRDefault="00D10BAD" w:rsidP="006C5133">
            <w:pPr>
              <w:pStyle w:val="Tabelapozycja"/>
              <w:numPr>
                <w:ilvl w:val="0"/>
                <w:numId w:val="45"/>
              </w:numPr>
              <w:tabs>
                <w:tab w:val="clear" w:pos="720"/>
              </w:tabs>
              <w:ind w:left="284" w:hanging="227"/>
              <w:jc w:val="both"/>
              <w:rPr>
                <w:rFonts w:ascii="Calibri" w:hAnsi="Calibri" w:cs="Calibri"/>
                <w:sz w:val="20"/>
              </w:rPr>
            </w:pPr>
            <w:r w:rsidRPr="00464DFA">
              <w:rPr>
                <w:rFonts w:ascii="Calibri" w:hAnsi="Calibri" w:cs="Calibri"/>
                <w:sz w:val="20"/>
                <w:lang w:val="pl-PL"/>
              </w:rPr>
              <w:t xml:space="preserve">zasilacz wbudowany, napięcie zmienne: 230 V, 50 </w:t>
            </w:r>
            <w:proofErr w:type="spellStart"/>
            <w:r w:rsidRPr="00464DFA">
              <w:rPr>
                <w:rFonts w:ascii="Calibri" w:hAnsi="Calibri" w:cs="Calibri"/>
                <w:sz w:val="20"/>
                <w:lang w:val="pl-PL"/>
              </w:rPr>
              <w:t>Hz</w:t>
            </w:r>
            <w:proofErr w:type="spellEnd"/>
            <w:r w:rsidRPr="00464DFA">
              <w:rPr>
                <w:rFonts w:ascii="Calibri" w:hAnsi="Calibri" w:cs="Calibri"/>
                <w:sz w:val="20"/>
                <w:lang w:val="pl-PL"/>
              </w:rPr>
              <w:t>,</w:t>
            </w:r>
          </w:p>
          <w:p w14:paraId="319A61FB" w14:textId="11379859" w:rsidR="00CF2158" w:rsidRPr="00464DFA" w:rsidRDefault="00EB1F2B" w:rsidP="006C5133">
            <w:pPr>
              <w:pStyle w:val="Tabelapozycja"/>
              <w:numPr>
                <w:ilvl w:val="0"/>
                <w:numId w:val="45"/>
              </w:numPr>
              <w:tabs>
                <w:tab w:val="clear" w:pos="720"/>
              </w:tabs>
              <w:ind w:left="284" w:hanging="227"/>
              <w:jc w:val="both"/>
              <w:rPr>
                <w:rFonts w:ascii="Calibri" w:hAnsi="Calibri" w:cs="Calibri"/>
                <w:sz w:val="20"/>
              </w:rPr>
            </w:pPr>
            <w:r w:rsidRPr="00464DFA">
              <w:rPr>
                <w:rFonts w:ascii="Calibri" w:hAnsi="Calibri" w:cs="Calibri"/>
                <w:sz w:val="20"/>
                <w:lang w:val="pl-PL"/>
              </w:rPr>
              <w:t>dostawa w obudowie przystosowanej do montażu w szafie 19” wraz z niezbędnym osprzętem.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ABDC" w14:textId="77777777" w:rsidR="00CF2158" w:rsidRPr="00CF2158" w:rsidRDefault="00CF2158" w:rsidP="00CF2158">
            <w:pPr>
              <w:suppressAutoHyphens w:val="0"/>
              <w:snapToGrid w:val="0"/>
              <w:ind w:left="142"/>
              <w:contextualSpacing/>
              <w:rPr>
                <w:rFonts w:ascii="Carlito" w:eastAsia="Lucida Grande" w:hAnsi="Carlito" w:cs="Calibri"/>
                <w:b/>
                <w:color w:val="00000A"/>
                <w:kern w:val="0"/>
                <w:sz w:val="20"/>
                <w:szCs w:val="20"/>
                <w:lang w:bidi="ar-SA"/>
              </w:rPr>
            </w:pPr>
          </w:p>
        </w:tc>
      </w:tr>
      <w:tr w:rsidR="00CF2158" w:rsidRPr="00CF2158" w14:paraId="721B0E27" w14:textId="77777777" w:rsidTr="001C4CEF">
        <w:trPr>
          <w:trHeight w:val="1129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09E3D80" w14:textId="77777777" w:rsidR="00CF2158" w:rsidRPr="00167EFD" w:rsidRDefault="00CF2158" w:rsidP="00CF215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67EF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695A" w14:textId="77777777" w:rsidR="00D10BAD" w:rsidRPr="00464DFA" w:rsidRDefault="00D10BAD" w:rsidP="006C5133">
            <w:pPr>
              <w:ind w:left="57" w:right="57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4DFA">
              <w:rPr>
                <w:rFonts w:ascii="Calibri" w:hAnsi="Calibri" w:cs="Calibri"/>
                <w:b/>
                <w:bCs/>
                <w:sz w:val="20"/>
                <w:szCs w:val="20"/>
              </w:rPr>
              <w:t>Wyposażenie:</w:t>
            </w:r>
          </w:p>
          <w:p w14:paraId="7651935C" w14:textId="77777777" w:rsidR="00D10BAD" w:rsidRPr="00464DFA" w:rsidRDefault="00D10BAD" w:rsidP="006C5133">
            <w:pPr>
              <w:numPr>
                <w:ilvl w:val="0"/>
                <w:numId w:val="46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wkładki  SFP 1000BASE-T RJ45 - 2 sztuki,</w:t>
            </w:r>
          </w:p>
          <w:p w14:paraId="328F1F64" w14:textId="77777777" w:rsidR="00D10BAD" w:rsidRPr="00464DFA" w:rsidRDefault="00D10BAD" w:rsidP="006C5133">
            <w:pPr>
              <w:numPr>
                <w:ilvl w:val="0"/>
                <w:numId w:val="46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kabel konsolowy,</w:t>
            </w:r>
          </w:p>
          <w:p w14:paraId="1E4D3DEC" w14:textId="6F8D1E7B" w:rsidR="00CF2158" w:rsidRPr="00464DFA" w:rsidRDefault="00EB1F2B" w:rsidP="006C5133">
            <w:pPr>
              <w:numPr>
                <w:ilvl w:val="0"/>
                <w:numId w:val="46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464DFA">
              <w:rPr>
                <w:rFonts w:ascii="Calibri" w:hAnsi="Calibri" w:cs="Calibri"/>
                <w:sz w:val="20"/>
                <w:szCs w:val="20"/>
              </w:rPr>
              <w:t>kabel zasilający.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3C9D" w14:textId="77777777" w:rsidR="00CF2158" w:rsidRPr="00CF2158" w:rsidRDefault="00CF2158" w:rsidP="00CF2158">
            <w:pPr>
              <w:suppressAutoHyphens w:val="0"/>
              <w:snapToGrid w:val="0"/>
              <w:ind w:left="142"/>
              <w:contextualSpacing/>
              <w:rPr>
                <w:rFonts w:ascii="Carlito" w:eastAsia="Lucida Grande" w:hAnsi="Carlito" w:cs="Calibri"/>
                <w:b/>
                <w:kern w:val="0"/>
                <w:sz w:val="20"/>
                <w:szCs w:val="20"/>
                <w:lang w:bidi="ar-SA"/>
              </w:rPr>
            </w:pPr>
          </w:p>
        </w:tc>
      </w:tr>
      <w:tr w:rsidR="00CF2158" w:rsidRPr="00CF2158" w14:paraId="25F92449" w14:textId="77777777" w:rsidTr="001C4CEF">
        <w:trPr>
          <w:trHeight w:val="482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12FAD413" w14:textId="77777777" w:rsidR="00CF2158" w:rsidRPr="00167EFD" w:rsidRDefault="00CF2158" w:rsidP="00CF215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67EF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9194" w14:textId="43ACBD27" w:rsidR="00CF2158" w:rsidRPr="00464DFA" w:rsidRDefault="00D10BAD" w:rsidP="0069281B">
            <w:pPr>
              <w:spacing w:line="240" w:lineRule="atLeast"/>
              <w:ind w:left="57" w:right="5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464DFA">
              <w:rPr>
                <w:rFonts w:ascii="Calibri" w:hAnsi="Calibri" w:cs="Calibri"/>
                <w:b/>
                <w:bCs/>
                <w:sz w:val="20"/>
                <w:szCs w:val="20"/>
              </w:rPr>
              <w:t>Gwarancja</w:t>
            </w:r>
            <w:r w:rsidR="0045557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5557C" w:rsidRPr="00AE225F">
              <w:rPr>
                <w:rFonts w:ascii="Calibri" w:hAnsi="Calibri" w:cs="Calibri"/>
                <w:sz w:val="20"/>
                <w:szCs w:val="20"/>
              </w:rPr>
              <w:t>–</w:t>
            </w:r>
            <w:r w:rsidRPr="00464DF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64DFA">
              <w:rPr>
                <w:rFonts w:ascii="Calibri" w:hAnsi="Calibri" w:cs="Calibri"/>
                <w:sz w:val="20"/>
                <w:szCs w:val="20"/>
              </w:rPr>
              <w:t>60 miesięcy</w:t>
            </w:r>
            <w:r w:rsidR="00C503A3" w:rsidRPr="00464DF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A8D8" w14:textId="77777777" w:rsidR="00CF2158" w:rsidRPr="00CF2158" w:rsidRDefault="00CF2158" w:rsidP="00CF2158">
            <w:pPr>
              <w:suppressAutoHyphens w:val="0"/>
              <w:snapToGrid w:val="0"/>
              <w:ind w:left="142"/>
              <w:contextualSpacing/>
              <w:rPr>
                <w:rFonts w:ascii="Carlito" w:eastAsia="Lucida Grande" w:hAnsi="Carlito" w:cs="Calibri"/>
                <w:b/>
                <w:color w:val="00000A"/>
                <w:kern w:val="0"/>
                <w:sz w:val="20"/>
                <w:szCs w:val="20"/>
                <w:lang w:bidi="ar-SA"/>
              </w:rPr>
            </w:pPr>
          </w:p>
        </w:tc>
      </w:tr>
    </w:tbl>
    <w:p w14:paraId="4F05E6E7" w14:textId="7C7C04D7" w:rsidR="00DF7400" w:rsidRDefault="00635F1C" w:rsidP="00962153">
      <w:pPr>
        <w:spacing w:before="120" w:after="60"/>
        <w:ind w:left="255" w:hanging="25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*</w:t>
      </w:r>
      <w:r w:rsidR="00962153"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0"/>
          <w:szCs w:val="20"/>
        </w:rPr>
        <w:t>zamawiający dopuszcza możliwość wypełnienia poszczególnych pozycji poprzez wskazanie konkretnych wartości lub użycie określeń typu: tak, spełnia, spełnia wymagania itp.</w:t>
      </w:r>
    </w:p>
    <w:p w14:paraId="5FD9D54C" w14:textId="77777777" w:rsidR="00962153" w:rsidRDefault="00962153" w:rsidP="00962153">
      <w:pPr>
        <w:spacing w:before="120" w:after="60"/>
        <w:ind w:left="255" w:hanging="255"/>
        <w:jc w:val="both"/>
        <w:rPr>
          <w:rFonts w:ascii="Calibri" w:hAnsi="Calibri" w:cs="Calibri"/>
          <w:sz w:val="20"/>
          <w:szCs w:val="20"/>
        </w:rPr>
      </w:pPr>
    </w:p>
    <w:p w14:paraId="0AF8B6D1" w14:textId="77777777" w:rsidR="00962153" w:rsidRDefault="00962153" w:rsidP="00962153">
      <w:pPr>
        <w:spacing w:before="120" w:after="60"/>
        <w:ind w:left="255" w:hanging="255"/>
        <w:jc w:val="both"/>
      </w:pPr>
    </w:p>
    <w:p w14:paraId="3077FECA" w14:textId="77777777" w:rsidR="00DF7400" w:rsidRDefault="00635F1C">
      <w:pPr>
        <w:jc w:val="right"/>
        <w:rPr>
          <w:rFonts w:ascii="Calibri" w:eastAsia="Times New Roman" w:hAnsi="Calibri" w:cs="Calibri"/>
          <w:kern w:val="0"/>
          <w:sz w:val="16"/>
          <w:szCs w:val="16"/>
          <w:lang w:eastAsia="pl-PL" w:bidi="ar-SA"/>
        </w:rPr>
      </w:pPr>
      <w:r>
        <w:rPr>
          <w:rFonts w:eastAsia="Liberation Serif;Times New Roma" w:cs="Liberation Serif;Times New Roma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kwalifikowany podpis elektroniczny / podpis zaufany / podpis osobisty </w:t>
      </w:r>
    </w:p>
    <w:p w14:paraId="0676612E" w14:textId="77777777" w:rsidR="00DF7400" w:rsidRDefault="00635F1C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osoby upoważnionej do składania oświadczeń woli w imieniu wykonawcy</w:t>
      </w:r>
    </w:p>
    <w:sectPr w:rsidR="00DF7400" w:rsidSect="00DB7610">
      <w:headerReference w:type="default" r:id="rId7"/>
      <w:footerReference w:type="default" r:id="rId8"/>
      <w:pgSz w:w="11906" w:h="16838"/>
      <w:pgMar w:top="1417" w:right="1417" w:bottom="1417" w:left="1417" w:header="284" w:footer="19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36FD7" w14:textId="77777777" w:rsidR="00745E17" w:rsidRDefault="00745E17">
      <w:r>
        <w:separator/>
      </w:r>
    </w:p>
  </w:endnote>
  <w:endnote w:type="continuationSeparator" w:id="0">
    <w:p w14:paraId="7769DFA4" w14:textId="77777777" w:rsidR="00745E17" w:rsidRDefault="0074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Zen Hei;Times New Rom">
    <w:altName w:val="Cambria"/>
    <w:panose1 w:val="00000000000000000000"/>
    <w:charset w:val="00"/>
    <w:family w:val="roman"/>
    <w:notTrueType/>
    <w:pitch w:val="default"/>
  </w:font>
  <w:font w:name="Lohit Hindi;MS Gothic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erif CJK SC;Times New Rom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299027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487AF306" w14:textId="77777777" w:rsidR="00DB7610" w:rsidRDefault="00DB7610">
        <w:pPr>
          <w:pStyle w:val="Stopka"/>
          <w:jc w:val="right"/>
        </w:pPr>
      </w:p>
      <w:p w14:paraId="42AD3AA8" w14:textId="4FC98984" w:rsidR="00DB7610" w:rsidRDefault="00DB7610" w:rsidP="00DB7610">
        <w:pPr>
          <w:pStyle w:val="Stopka"/>
          <w:jc w:val="center"/>
        </w:pPr>
        <w:r w:rsidRPr="005B6D69">
          <w:rPr>
            <w:rFonts w:ascii="Calibri" w:hAnsi="Calibri" w:cs="Calibri"/>
            <w:color w:val="808080"/>
            <w:sz w:val="22"/>
            <w:szCs w:val="22"/>
          </w:rPr>
          <w:t>Projekt nr FAMI.02.01-IZ.00-0003/24 pn. „Warmińsko-mazurskie dostępne dla legalnej migracji” współfinansowany ze środków Unii Europejskiej</w:t>
        </w:r>
      </w:p>
      <w:p w14:paraId="2F39FBA8" w14:textId="1B7A6CD0" w:rsidR="006E2D90" w:rsidRPr="00DB7610" w:rsidRDefault="006E2D90">
        <w:pPr>
          <w:pStyle w:val="Stopka"/>
          <w:jc w:val="right"/>
          <w:rPr>
            <w:rFonts w:ascii="Calibri" w:hAnsi="Calibri" w:cs="Calibri"/>
            <w:sz w:val="20"/>
            <w:szCs w:val="20"/>
          </w:rPr>
        </w:pPr>
        <w:r w:rsidRPr="00DB7610">
          <w:rPr>
            <w:rFonts w:ascii="Calibri" w:hAnsi="Calibri" w:cs="Calibri"/>
            <w:sz w:val="20"/>
            <w:szCs w:val="20"/>
          </w:rPr>
          <w:fldChar w:fldCharType="begin"/>
        </w:r>
        <w:r w:rsidRPr="00DB7610">
          <w:rPr>
            <w:rFonts w:ascii="Calibri" w:hAnsi="Calibri" w:cs="Calibri"/>
            <w:sz w:val="20"/>
            <w:szCs w:val="20"/>
          </w:rPr>
          <w:instrText>PAGE   \* MERGEFORMAT</w:instrText>
        </w:r>
        <w:r w:rsidRPr="00DB7610">
          <w:rPr>
            <w:rFonts w:ascii="Calibri" w:hAnsi="Calibri" w:cs="Calibri"/>
            <w:sz w:val="20"/>
            <w:szCs w:val="20"/>
          </w:rPr>
          <w:fldChar w:fldCharType="separate"/>
        </w:r>
        <w:r w:rsidRPr="00DB7610">
          <w:rPr>
            <w:rFonts w:ascii="Calibri" w:hAnsi="Calibri" w:cs="Calibri"/>
            <w:sz w:val="20"/>
            <w:szCs w:val="20"/>
          </w:rPr>
          <w:t>2</w:t>
        </w:r>
        <w:r w:rsidRPr="00DB7610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3CE2DCF4" w14:textId="5A63517D" w:rsidR="00DF7400" w:rsidRDefault="00DF7400" w:rsidP="00897BEF">
    <w:pPr>
      <w:pStyle w:val="Stopka"/>
      <w:jc w:val="center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355EA" w14:textId="77777777" w:rsidR="00745E17" w:rsidRDefault="00745E17">
      <w:r>
        <w:separator/>
      </w:r>
    </w:p>
  </w:footnote>
  <w:footnote w:type="continuationSeparator" w:id="0">
    <w:p w14:paraId="373118D1" w14:textId="77777777" w:rsidR="00745E17" w:rsidRDefault="00745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5B774" w14:textId="3E82D921" w:rsidR="00897BEF" w:rsidRDefault="00897BEF" w:rsidP="007A6B5C">
    <w:pPr>
      <w:pStyle w:val="Nagwek"/>
      <w:tabs>
        <w:tab w:val="clear" w:pos="4536"/>
        <w:tab w:val="center" w:pos="3828"/>
      </w:tabs>
      <w:rPr>
        <w:rFonts w:ascii="Calibri" w:hAnsi="Calibri" w:cs="Calibri"/>
        <w:sz w:val="20"/>
        <w:szCs w:val="20"/>
      </w:rPr>
    </w:pPr>
    <w:r w:rsidRPr="00BC57E4">
      <w:rPr>
        <w:noProof/>
      </w:rPr>
      <w:drawing>
        <wp:inline distT="0" distB="0" distL="0" distR="0" wp14:anchorId="47F84833" wp14:editId="4C19CDFD">
          <wp:extent cx="5760720" cy="826135"/>
          <wp:effectExtent l="0" t="0" r="0" b="0"/>
          <wp:docPr id="6771000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147295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C7875" w14:textId="558957EB" w:rsidR="00DF7400" w:rsidRDefault="00635F1C" w:rsidP="007A6B5C">
    <w:pPr>
      <w:pStyle w:val="Nagwek"/>
      <w:tabs>
        <w:tab w:val="clear" w:pos="4536"/>
        <w:tab w:val="center" w:pos="3828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WO-IV.272.</w:t>
    </w:r>
    <w:r w:rsidR="00962153">
      <w:rPr>
        <w:rFonts w:ascii="Calibri" w:hAnsi="Calibri" w:cs="Calibri"/>
        <w:sz w:val="20"/>
        <w:szCs w:val="20"/>
      </w:rPr>
      <w:t>30</w:t>
    </w:r>
    <w:r>
      <w:rPr>
        <w:rFonts w:ascii="Calibri" w:hAnsi="Calibri" w:cs="Calibri"/>
        <w:sz w:val="20"/>
        <w:szCs w:val="20"/>
      </w:rPr>
      <w:t>.2024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  <w:t xml:space="preserve">Załącznik nr </w:t>
    </w:r>
    <w:r w:rsidR="00A051E1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 xml:space="preserve"> do SWZ</w:t>
    </w:r>
  </w:p>
  <w:p w14:paraId="631FA477" w14:textId="77777777" w:rsidR="00897BEF" w:rsidRPr="00897BEF" w:rsidRDefault="00897BEF" w:rsidP="007A6B5C">
    <w:pPr>
      <w:pStyle w:val="Nagwek"/>
      <w:tabs>
        <w:tab w:val="clear" w:pos="4536"/>
        <w:tab w:val="center" w:pos="3828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94113"/>
    <w:multiLevelType w:val="multilevel"/>
    <w:tmpl w:val="85E63B82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423532"/>
    <w:multiLevelType w:val="hybridMultilevel"/>
    <w:tmpl w:val="080E7402"/>
    <w:lvl w:ilvl="0" w:tplc="04150017">
      <w:start w:val="1"/>
      <w:numFmt w:val="lowerLetter"/>
      <w:lvlText w:val="%1)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AC5514C"/>
    <w:multiLevelType w:val="multilevel"/>
    <w:tmpl w:val="033212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4768E9"/>
    <w:multiLevelType w:val="multilevel"/>
    <w:tmpl w:val="80723E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13E8604B"/>
    <w:multiLevelType w:val="hybridMultilevel"/>
    <w:tmpl w:val="AC664E84"/>
    <w:lvl w:ilvl="0" w:tplc="23F02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15F1"/>
    <w:multiLevelType w:val="multilevel"/>
    <w:tmpl w:val="8D6E30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59517AE"/>
    <w:multiLevelType w:val="hybridMultilevel"/>
    <w:tmpl w:val="9F30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C7B16"/>
    <w:multiLevelType w:val="hybridMultilevel"/>
    <w:tmpl w:val="C9181EB8"/>
    <w:lvl w:ilvl="0" w:tplc="C58E5A6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6045C"/>
    <w:multiLevelType w:val="multilevel"/>
    <w:tmpl w:val="D020EA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B56743E"/>
    <w:multiLevelType w:val="multilevel"/>
    <w:tmpl w:val="C046C7CA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6F419D4"/>
    <w:multiLevelType w:val="hybridMultilevel"/>
    <w:tmpl w:val="0A083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459A7"/>
    <w:multiLevelType w:val="multilevel"/>
    <w:tmpl w:val="530A020E"/>
    <w:lvl w:ilvl="0">
      <w:start w:val="1"/>
      <w:numFmt w:val="bullet"/>
      <w:lvlText w:val=""/>
      <w:lvlJc w:val="left"/>
      <w:pPr>
        <w:tabs>
          <w:tab w:val="num" w:pos="0"/>
        </w:tabs>
        <w:ind w:left="137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2B0352B"/>
    <w:multiLevelType w:val="multilevel"/>
    <w:tmpl w:val="286C3DE6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3" w15:restartNumberingAfterBreak="0">
    <w:nsid w:val="330E623B"/>
    <w:multiLevelType w:val="multilevel"/>
    <w:tmpl w:val="61B00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4165CC2"/>
    <w:multiLevelType w:val="multilevel"/>
    <w:tmpl w:val="AC74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620213A"/>
    <w:multiLevelType w:val="multilevel"/>
    <w:tmpl w:val="E42CFFAC"/>
    <w:lvl w:ilvl="0">
      <w:start w:val="1"/>
      <w:numFmt w:val="decimal"/>
      <w:lvlText w:val="%1)"/>
      <w:lvlJc w:val="left"/>
      <w:pPr>
        <w:tabs>
          <w:tab w:val="num" w:pos="0"/>
        </w:tabs>
        <w:ind w:left="89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51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11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71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331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691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51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411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771" w:hanging="360"/>
      </w:pPr>
    </w:lvl>
  </w:abstractNum>
  <w:abstractNum w:abstractNumId="16" w15:restartNumberingAfterBreak="0">
    <w:nsid w:val="36284F8D"/>
    <w:multiLevelType w:val="multilevel"/>
    <w:tmpl w:val="CEE81C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7" w15:restartNumberingAfterBreak="0">
    <w:nsid w:val="38AD0730"/>
    <w:multiLevelType w:val="multilevel"/>
    <w:tmpl w:val="ECA4F234"/>
    <w:lvl w:ilvl="0">
      <w:start w:val="1"/>
      <w:numFmt w:val="decimal"/>
      <w:lvlText w:val="%1)"/>
      <w:lvlJc w:val="left"/>
      <w:pPr>
        <w:tabs>
          <w:tab w:val="num" w:pos="0"/>
        </w:tabs>
        <w:ind w:left="89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51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11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71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331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691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51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411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771" w:hanging="360"/>
      </w:pPr>
    </w:lvl>
  </w:abstractNum>
  <w:abstractNum w:abstractNumId="18" w15:restartNumberingAfterBreak="0">
    <w:nsid w:val="3B3E7122"/>
    <w:multiLevelType w:val="multilevel"/>
    <w:tmpl w:val="CE1487DA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9" w15:restartNumberingAfterBreak="0">
    <w:nsid w:val="3D227AE3"/>
    <w:multiLevelType w:val="multilevel"/>
    <w:tmpl w:val="D116DA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0" w15:restartNumberingAfterBreak="0">
    <w:nsid w:val="3EBD1DBF"/>
    <w:multiLevelType w:val="hybridMultilevel"/>
    <w:tmpl w:val="ACB66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B29A9"/>
    <w:multiLevelType w:val="multilevel"/>
    <w:tmpl w:val="C652CA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1E246A0"/>
    <w:multiLevelType w:val="hybridMultilevel"/>
    <w:tmpl w:val="39FE577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61B3EB7"/>
    <w:multiLevelType w:val="hybridMultilevel"/>
    <w:tmpl w:val="DAAA5F04"/>
    <w:lvl w:ilvl="0" w:tplc="616495FE">
      <w:start w:val="1"/>
      <w:numFmt w:val="decimal"/>
      <w:lvlText w:val="%1)"/>
      <w:lvlJc w:val="left"/>
      <w:pPr>
        <w:ind w:left="70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4" w15:restartNumberingAfterBreak="0">
    <w:nsid w:val="469D4712"/>
    <w:multiLevelType w:val="hybridMultilevel"/>
    <w:tmpl w:val="683E8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34352"/>
    <w:multiLevelType w:val="multilevel"/>
    <w:tmpl w:val="C00288D6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1.%2)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26" w15:restartNumberingAfterBreak="0">
    <w:nsid w:val="4C5A60D2"/>
    <w:multiLevelType w:val="multilevel"/>
    <w:tmpl w:val="41444A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CFB059B"/>
    <w:multiLevelType w:val="multilevel"/>
    <w:tmpl w:val="533EFC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0A20BBE"/>
    <w:multiLevelType w:val="multilevel"/>
    <w:tmpl w:val="0DFCB84C"/>
    <w:lvl w:ilvl="0">
      <w:start w:val="1"/>
      <w:numFmt w:val="decimal"/>
      <w:lvlText w:val="%1)"/>
      <w:lvlJc w:val="left"/>
      <w:pPr>
        <w:tabs>
          <w:tab w:val="num" w:pos="0"/>
        </w:tabs>
        <w:ind w:left="1377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16B36FD"/>
    <w:multiLevelType w:val="multilevel"/>
    <w:tmpl w:val="82C2BF8E"/>
    <w:lvl w:ilvl="0">
      <w:start w:val="1"/>
      <w:numFmt w:val="bullet"/>
      <w:lvlText w:val=""/>
      <w:lvlJc w:val="left"/>
      <w:pPr>
        <w:tabs>
          <w:tab w:val="num" w:pos="0"/>
        </w:tabs>
        <w:ind w:left="137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33F50BE"/>
    <w:multiLevelType w:val="multilevel"/>
    <w:tmpl w:val="63729652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31" w15:restartNumberingAfterBreak="0">
    <w:nsid w:val="54726C37"/>
    <w:multiLevelType w:val="multilevel"/>
    <w:tmpl w:val="4C9418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4934279"/>
    <w:multiLevelType w:val="multilevel"/>
    <w:tmpl w:val="A678F4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83D5A82"/>
    <w:multiLevelType w:val="multilevel"/>
    <w:tmpl w:val="F1D4DB08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34" w15:restartNumberingAfterBreak="0">
    <w:nsid w:val="5A55402F"/>
    <w:multiLevelType w:val="multilevel"/>
    <w:tmpl w:val="04B62946"/>
    <w:lvl w:ilvl="0">
      <w:start w:val="1"/>
      <w:numFmt w:val="decimal"/>
      <w:lvlText w:val="%1)"/>
      <w:lvlJc w:val="left"/>
      <w:pPr>
        <w:tabs>
          <w:tab w:val="num" w:pos="0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57" w:hanging="360"/>
      </w:pPr>
    </w:lvl>
  </w:abstractNum>
  <w:abstractNum w:abstractNumId="35" w15:restartNumberingAfterBreak="0">
    <w:nsid w:val="60D7547F"/>
    <w:multiLevelType w:val="hybridMultilevel"/>
    <w:tmpl w:val="A0042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9729B"/>
    <w:multiLevelType w:val="hybridMultilevel"/>
    <w:tmpl w:val="E2686040"/>
    <w:lvl w:ilvl="0" w:tplc="616495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E7AAF"/>
    <w:multiLevelType w:val="multilevel"/>
    <w:tmpl w:val="ADCA9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498381E"/>
    <w:multiLevelType w:val="multilevel"/>
    <w:tmpl w:val="320ECA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5726E4D"/>
    <w:multiLevelType w:val="hybridMultilevel"/>
    <w:tmpl w:val="86BEA2B0"/>
    <w:lvl w:ilvl="0" w:tplc="AD6EF232">
      <w:start w:val="1"/>
      <w:numFmt w:val="decimal"/>
      <w:lvlText w:val="%1)"/>
      <w:lvlJc w:val="left"/>
      <w:pPr>
        <w:ind w:left="7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765B6478"/>
    <w:multiLevelType w:val="multilevel"/>
    <w:tmpl w:val="13AAD9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6EC1078"/>
    <w:multiLevelType w:val="multilevel"/>
    <w:tmpl w:val="E878EF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E7055B0"/>
    <w:multiLevelType w:val="multilevel"/>
    <w:tmpl w:val="2FAC35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E793FE2"/>
    <w:multiLevelType w:val="multilevel"/>
    <w:tmpl w:val="BC28D316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)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44" w15:restartNumberingAfterBreak="0">
    <w:nsid w:val="7EBD5F30"/>
    <w:multiLevelType w:val="hybridMultilevel"/>
    <w:tmpl w:val="E44AA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017231">
    <w:abstractNumId w:val="21"/>
  </w:num>
  <w:num w:numId="2" w16cid:durableId="446314703">
    <w:abstractNumId w:val="9"/>
  </w:num>
  <w:num w:numId="3" w16cid:durableId="1735857344">
    <w:abstractNumId w:val="14"/>
  </w:num>
  <w:num w:numId="4" w16cid:durableId="978336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1549496">
    <w:abstractNumId w:val="11"/>
  </w:num>
  <w:num w:numId="6" w16cid:durableId="1259214507">
    <w:abstractNumId w:val="41"/>
  </w:num>
  <w:num w:numId="7" w16cid:durableId="507866358">
    <w:abstractNumId w:val="33"/>
  </w:num>
  <w:num w:numId="8" w16cid:durableId="2073695400">
    <w:abstractNumId w:val="25"/>
  </w:num>
  <w:num w:numId="9" w16cid:durableId="1331300030">
    <w:abstractNumId w:val="37"/>
  </w:num>
  <w:num w:numId="10" w16cid:durableId="923491935">
    <w:abstractNumId w:val="40"/>
  </w:num>
  <w:num w:numId="11" w16cid:durableId="672612147">
    <w:abstractNumId w:val="18"/>
  </w:num>
  <w:num w:numId="12" w16cid:durableId="481385255">
    <w:abstractNumId w:val="13"/>
  </w:num>
  <w:num w:numId="13" w16cid:durableId="2014645002">
    <w:abstractNumId w:val="32"/>
  </w:num>
  <w:num w:numId="14" w16cid:durableId="615478327">
    <w:abstractNumId w:val="42"/>
    <w:lvlOverride w:ilvl="0">
      <w:startOverride w:val="1"/>
    </w:lvlOverride>
  </w:num>
  <w:num w:numId="15" w16cid:durableId="1104031556">
    <w:abstractNumId w:val="42"/>
  </w:num>
  <w:num w:numId="16" w16cid:durableId="1696152794">
    <w:abstractNumId w:val="10"/>
  </w:num>
  <w:num w:numId="17" w16cid:durableId="1211727573">
    <w:abstractNumId w:val="31"/>
  </w:num>
  <w:num w:numId="18" w16cid:durableId="644118897">
    <w:abstractNumId w:val="24"/>
  </w:num>
  <w:num w:numId="19" w16cid:durableId="302739573">
    <w:abstractNumId w:val="7"/>
  </w:num>
  <w:num w:numId="20" w16cid:durableId="929969773">
    <w:abstractNumId w:val="20"/>
  </w:num>
  <w:num w:numId="21" w16cid:durableId="997267771">
    <w:abstractNumId w:val="28"/>
  </w:num>
  <w:num w:numId="22" w16cid:durableId="314837847">
    <w:abstractNumId w:val="3"/>
  </w:num>
  <w:num w:numId="23" w16cid:durableId="1834950872">
    <w:abstractNumId w:val="5"/>
  </w:num>
  <w:num w:numId="24" w16cid:durableId="1095516685">
    <w:abstractNumId w:val="12"/>
  </w:num>
  <w:num w:numId="25" w16cid:durableId="1331447490">
    <w:abstractNumId w:val="29"/>
  </w:num>
  <w:num w:numId="26" w16cid:durableId="331763700">
    <w:abstractNumId w:val="38"/>
  </w:num>
  <w:num w:numId="27" w16cid:durableId="1308971778">
    <w:abstractNumId w:val="30"/>
  </w:num>
  <w:num w:numId="28" w16cid:durableId="2091198909">
    <w:abstractNumId w:val="43"/>
  </w:num>
  <w:num w:numId="29" w16cid:durableId="798500388">
    <w:abstractNumId w:val="26"/>
  </w:num>
  <w:num w:numId="30" w16cid:durableId="1588542610">
    <w:abstractNumId w:val="27"/>
  </w:num>
  <w:num w:numId="31" w16cid:durableId="1233005812">
    <w:abstractNumId w:val="19"/>
  </w:num>
  <w:num w:numId="32" w16cid:durableId="689061654">
    <w:abstractNumId w:val="2"/>
    <w:lvlOverride w:ilvl="0">
      <w:startOverride w:val="1"/>
    </w:lvlOverride>
  </w:num>
  <w:num w:numId="33" w16cid:durableId="828401000">
    <w:abstractNumId w:val="2"/>
  </w:num>
  <w:num w:numId="34" w16cid:durableId="1978024513">
    <w:abstractNumId w:val="1"/>
  </w:num>
  <w:num w:numId="35" w16cid:durableId="2135325144">
    <w:abstractNumId w:val="16"/>
  </w:num>
  <w:num w:numId="36" w16cid:durableId="1718503804">
    <w:abstractNumId w:val="22"/>
  </w:num>
  <w:num w:numId="37" w16cid:durableId="2130314258">
    <w:abstractNumId w:val="44"/>
  </w:num>
  <w:num w:numId="38" w16cid:durableId="1396850728">
    <w:abstractNumId w:val="35"/>
  </w:num>
  <w:num w:numId="39" w16cid:durableId="276644418">
    <w:abstractNumId w:val="6"/>
  </w:num>
  <w:num w:numId="40" w16cid:durableId="682047882">
    <w:abstractNumId w:val="4"/>
  </w:num>
  <w:num w:numId="41" w16cid:durableId="2070415902">
    <w:abstractNumId w:val="23"/>
  </w:num>
  <w:num w:numId="42" w16cid:durableId="394933484">
    <w:abstractNumId w:val="36"/>
  </w:num>
  <w:num w:numId="43" w16cid:durableId="1107702181">
    <w:abstractNumId w:val="15"/>
  </w:num>
  <w:num w:numId="44" w16cid:durableId="495341105">
    <w:abstractNumId w:val="17"/>
  </w:num>
  <w:num w:numId="45" w16cid:durableId="1599868630">
    <w:abstractNumId w:val="8"/>
  </w:num>
  <w:num w:numId="46" w16cid:durableId="1356686359">
    <w:abstractNumId w:val="34"/>
  </w:num>
  <w:num w:numId="47" w16cid:durableId="178908555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00"/>
    <w:rsid w:val="00041E0D"/>
    <w:rsid w:val="00047B2D"/>
    <w:rsid w:val="00056E28"/>
    <w:rsid w:val="000B2B1B"/>
    <w:rsid w:val="000C4666"/>
    <w:rsid w:val="000D052B"/>
    <w:rsid w:val="000E3FA3"/>
    <w:rsid w:val="00106619"/>
    <w:rsid w:val="00161A87"/>
    <w:rsid w:val="00167EFD"/>
    <w:rsid w:val="001C4CEF"/>
    <w:rsid w:val="001D32F1"/>
    <w:rsid w:val="001F4E84"/>
    <w:rsid w:val="0023358A"/>
    <w:rsid w:val="00275AF4"/>
    <w:rsid w:val="00294FD7"/>
    <w:rsid w:val="00337A00"/>
    <w:rsid w:val="003664E2"/>
    <w:rsid w:val="00370BB8"/>
    <w:rsid w:val="003A25BD"/>
    <w:rsid w:val="003C060D"/>
    <w:rsid w:val="003C1271"/>
    <w:rsid w:val="003E418D"/>
    <w:rsid w:val="00426B6D"/>
    <w:rsid w:val="0045557C"/>
    <w:rsid w:val="00464DFA"/>
    <w:rsid w:val="00473CD8"/>
    <w:rsid w:val="004900FB"/>
    <w:rsid w:val="004A05AE"/>
    <w:rsid w:val="004C7523"/>
    <w:rsid w:val="004E2BDE"/>
    <w:rsid w:val="005843F0"/>
    <w:rsid w:val="0060102E"/>
    <w:rsid w:val="006136AF"/>
    <w:rsid w:val="0061573D"/>
    <w:rsid w:val="00633E61"/>
    <w:rsid w:val="00635F1C"/>
    <w:rsid w:val="00644A48"/>
    <w:rsid w:val="0069281B"/>
    <w:rsid w:val="006C5133"/>
    <w:rsid w:val="006E05C1"/>
    <w:rsid w:val="006E2D90"/>
    <w:rsid w:val="006F4922"/>
    <w:rsid w:val="00713921"/>
    <w:rsid w:val="0072183A"/>
    <w:rsid w:val="00721F5B"/>
    <w:rsid w:val="00726F9D"/>
    <w:rsid w:val="007359BD"/>
    <w:rsid w:val="00745E17"/>
    <w:rsid w:val="00764BDC"/>
    <w:rsid w:val="007A2C5B"/>
    <w:rsid w:val="007A6B5C"/>
    <w:rsid w:val="007C0F22"/>
    <w:rsid w:val="00807624"/>
    <w:rsid w:val="00851A79"/>
    <w:rsid w:val="00857080"/>
    <w:rsid w:val="00897BEF"/>
    <w:rsid w:val="008D2980"/>
    <w:rsid w:val="008D3538"/>
    <w:rsid w:val="008D7D2A"/>
    <w:rsid w:val="008E181E"/>
    <w:rsid w:val="008E33A8"/>
    <w:rsid w:val="00910E2E"/>
    <w:rsid w:val="00962153"/>
    <w:rsid w:val="00992A92"/>
    <w:rsid w:val="009D01FD"/>
    <w:rsid w:val="009E369A"/>
    <w:rsid w:val="009E4277"/>
    <w:rsid w:val="00A051E1"/>
    <w:rsid w:val="00AE13AB"/>
    <w:rsid w:val="00AE225F"/>
    <w:rsid w:val="00AF6B72"/>
    <w:rsid w:val="00AF78A8"/>
    <w:rsid w:val="00B03F0B"/>
    <w:rsid w:val="00B13D8E"/>
    <w:rsid w:val="00B3037D"/>
    <w:rsid w:val="00B33953"/>
    <w:rsid w:val="00BD31FC"/>
    <w:rsid w:val="00BF72E7"/>
    <w:rsid w:val="00C1217C"/>
    <w:rsid w:val="00C503A3"/>
    <w:rsid w:val="00CC4B1C"/>
    <w:rsid w:val="00CC4CB7"/>
    <w:rsid w:val="00CD1D56"/>
    <w:rsid w:val="00CE7CA3"/>
    <w:rsid w:val="00CF2158"/>
    <w:rsid w:val="00D10BAD"/>
    <w:rsid w:val="00D50548"/>
    <w:rsid w:val="00D530E8"/>
    <w:rsid w:val="00D67F2D"/>
    <w:rsid w:val="00D81BA1"/>
    <w:rsid w:val="00D8518C"/>
    <w:rsid w:val="00DB2C98"/>
    <w:rsid w:val="00DB7610"/>
    <w:rsid w:val="00DC129F"/>
    <w:rsid w:val="00DC7B7B"/>
    <w:rsid w:val="00DE530E"/>
    <w:rsid w:val="00DF7400"/>
    <w:rsid w:val="00E304FB"/>
    <w:rsid w:val="00E348EE"/>
    <w:rsid w:val="00E65B00"/>
    <w:rsid w:val="00E8589D"/>
    <w:rsid w:val="00EA0BC3"/>
    <w:rsid w:val="00EB1F2B"/>
    <w:rsid w:val="00EE670E"/>
    <w:rsid w:val="00F067CF"/>
    <w:rsid w:val="00F54D9D"/>
    <w:rsid w:val="00F9559A"/>
    <w:rsid w:val="00FF07AC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A8736"/>
  <w15:docId w15:val="{963A7DF1-921C-4B5F-A09E-5D4DE6F6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Free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Liberation Serif;Times New Roma" w:eastAsia="WenQuanYi Zen Hei;Times New Rom" w:hAnsi="Liberation Serif;Times New Roma" w:cs="Lohit Hindi;MS Gothic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6z1">
    <w:name w:val="WW8Num6z1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Calibri" w:hAnsi="Calibri" w:cs="Calibri"/>
    </w:rPr>
  </w:style>
  <w:style w:type="character" w:customStyle="1" w:styleId="WW8Num10z0">
    <w:name w:val="WW8Num10z0"/>
    <w:qFormat/>
    <w:rPr>
      <w:rFonts w:ascii="Calibri" w:hAnsi="Calibri" w:cs="Calibri"/>
    </w:rPr>
  </w:style>
  <w:style w:type="character" w:customStyle="1" w:styleId="WW8Num13z0">
    <w:name w:val="WW8Num13z0"/>
    <w:qFormat/>
    <w:rPr>
      <w:b w:val="0"/>
      <w:bCs/>
      <w:sz w:val="20"/>
      <w:szCs w:val="2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8z0">
    <w:name w:val="WW8Num28z0"/>
    <w:qFormat/>
    <w:rPr>
      <w:b w:val="0"/>
      <w:bCs w:val="0"/>
    </w:rPr>
  </w:style>
  <w:style w:type="character" w:customStyle="1" w:styleId="WW8Num31z0">
    <w:name w:val="WW8Num31z0"/>
    <w:qFormat/>
    <w:rPr>
      <w:b w:val="0"/>
      <w:bCs/>
    </w:rPr>
  </w:style>
  <w:style w:type="character" w:customStyle="1" w:styleId="WW8Num31z1">
    <w:name w:val="WW8Num31z1"/>
    <w:qFormat/>
  </w:style>
  <w:style w:type="character" w:customStyle="1" w:styleId="WW8Num32z1">
    <w:name w:val="WW8Num32z1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7z0">
    <w:name w:val="WW8Num37z0"/>
    <w:qFormat/>
    <w:rPr>
      <w:b w:val="0"/>
      <w:bCs w:val="0"/>
      <w:sz w:val="21"/>
      <w:szCs w:val="21"/>
    </w:rPr>
  </w:style>
  <w:style w:type="character" w:customStyle="1" w:styleId="WW8Num39z0">
    <w:name w:val="WW8Num39z0"/>
    <w:qFormat/>
    <w:rPr>
      <w:b w:val="0"/>
      <w:bCs/>
    </w:rPr>
  </w:style>
  <w:style w:type="character" w:customStyle="1" w:styleId="WW8Num42z1">
    <w:name w:val="WW8Num42z1"/>
    <w:qFormat/>
    <w:rPr>
      <w:rFonts w:ascii="Symbol" w:hAnsi="Symbol" w:cs="Symbol"/>
    </w:rPr>
  </w:style>
  <w:style w:type="character" w:customStyle="1" w:styleId="WW8Num44z0">
    <w:name w:val="WW8Num44z0"/>
    <w:qFormat/>
    <w:rPr>
      <w:b w:val="0"/>
      <w:bCs/>
    </w:rPr>
  </w:style>
  <w:style w:type="character" w:customStyle="1" w:styleId="NagwekZnak">
    <w:name w:val="Nagłówek Znak"/>
    <w:qFormat/>
    <w:rPr>
      <w:rFonts w:ascii="Liberation Serif;Times New Roma" w:eastAsia="WenQuanYi Zen Hei;Times New Rom" w:hAnsi="Liberation Serif;Times New Roma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uiPriority w:val="99"/>
    <w:qFormat/>
    <w:rPr>
      <w:rFonts w:ascii="Liberation Serif;Times New Roma" w:eastAsia="WenQuanYi Zen Hei;Times New Rom" w:hAnsi="Liberation Serif;Times New Roma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qFormat/>
    <w:rPr>
      <w:rFonts w:ascii="Tahoma" w:eastAsia="WenQuanYi Zen Hei;Times New Rom" w:hAnsi="Tahoma" w:cs="Mangal"/>
      <w:kern w:val="2"/>
      <w:sz w:val="16"/>
      <w:szCs w:val="14"/>
      <w:lang w:eastAsia="zh-CN" w:bidi="hi-IN"/>
    </w:rPr>
  </w:style>
  <w:style w:type="character" w:customStyle="1" w:styleId="Wyrnienie">
    <w:name w:val="Wyróżnienie"/>
    <w:qFormat/>
    <w:rPr>
      <w:i/>
      <w:iCs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Liberation Serif;Times New Roma" w:eastAsia="WenQuanYi Zen Hei;Times New Rom" w:hAnsi="Liberation Serif;Times New Roma" w:cs="Mangal"/>
      <w:kern w:val="2"/>
      <w:szCs w:val="18"/>
      <w:lang w:eastAsia="zh-CN" w:bidi="hi-IN"/>
    </w:rPr>
  </w:style>
  <w:style w:type="character" w:customStyle="1" w:styleId="TematkomentarzaZnak">
    <w:name w:val="Temat komentarza Znak"/>
    <w:qFormat/>
    <w:rPr>
      <w:rFonts w:ascii="Liberation Serif;Times New Roma" w:eastAsia="WenQuanYi Zen Hei;Times New Rom" w:hAnsi="Liberation Serif;Times New Roma" w:cs="Mangal"/>
      <w:b/>
      <w:bCs/>
      <w:kern w:val="2"/>
      <w:szCs w:val="18"/>
      <w:lang w:eastAsia="zh-CN" w:bidi="hi-IN"/>
    </w:rPr>
  </w:style>
  <w:style w:type="character" w:customStyle="1" w:styleId="TekstprzypisukocowegoZnak">
    <w:name w:val="Tekst przypisu końcowego Znak"/>
    <w:qFormat/>
    <w:rPr>
      <w:rFonts w:ascii="Liberation Serif;Times New Roma" w:eastAsia="WenQuanYi Zen Hei;Times New Rom" w:hAnsi="Liberation Serif;Times New Roma" w:cs="Mangal"/>
      <w:kern w:val="2"/>
      <w:szCs w:val="18"/>
      <w:lang w:eastAsia="zh-CN" w:bidi="hi-I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zeinternetowe">
    <w:name w:val="Łącze internetowe"/>
    <w:qFormat/>
    <w:rPr>
      <w:color w:val="000080"/>
      <w:u w:val="single"/>
    </w:rPr>
  </w:style>
  <w:style w:type="character" w:customStyle="1" w:styleId="WW-czeinternetowe">
    <w:name w:val="WW-Łącze internetowe"/>
    <w:qFormat/>
    <w:rPr>
      <w:color w:val="000080"/>
      <w:u w:val="single"/>
    </w:rPr>
  </w:style>
  <w:style w:type="character" w:customStyle="1" w:styleId="Znakinumeracji">
    <w:name w:val="Znaki numeracji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Domylnie">
    <w:name w:val="Domy[lnie"/>
    <w:qFormat/>
    <w:rPr>
      <w:rFonts w:ascii="Arial" w:eastAsia="Times New Roman" w:hAnsi="Arial" w:cs="Arial"/>
      <w:kern w:val="2"/>
      <w:lang w:bidi="ar-SA"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dymka">
    <w:name w:val="Balloon Text"/>
    <w:basedOn w:val="Normalny"/>
    <w:qFormat/>
    <w:rPr>
      <w:rFonts w:ascii="Tahoma" w:hAnsi="Tahoma" w:cs="Mangal"/>
      <w:sz w:val="16"/>
      <w:szCs w:val="14"/>
    </w:r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paragraph" w:customStyle="1" w:styleId="Normal1">
    <w:name w:val="Normal1"/>
    <w:qFormat/>
    <w:pPr>
      <w:widowControl w:val="0"/>
    </w:pPr>
    <w:rPr>
      <w:rFonts w:ascii="Times New Roman" w:eastAsia="ヒラギノ角ゴ Pro W3" w:hAnsi="Times New Roman" w:cs="Times New Roman"/>
      <w:color w:val="000000"/>
      <w:kern w:val="2"/>
      <w:szCs w:val="20"/>
      <w:lang w:val="en-US"/>
    </w:rPr>
  </w:style>
  <w:style w:type="paragraph" w:customStyle="1" w:styleId="Tabelapozycja">
    <w:name w:val="Tabela pozycja"/>
    <w:qFormat/>
    <w:pPr>
      <w:widowControl w:val="0"/>
    </w:pPr>
    <w:rPr>
      <w:rFonts w:ascii="Arial" w:eastAsia="ヒラギノ角ゴ Pro W3" w:hAnsi="Arial" w:cs="Arial"/>
      <w:color w:val="000000"/>
      <w:kern w:val="2"/>
      <w:szCs w:val="20"/>
      <w:lang w:val="en-US"/>
    </w:rPr>
  </w:style>
  <w:style w:type="paragraph" w:customStyle="1" w:styleId="Default">
    <w:name w:val="Default"/>
    <w:qFormat/>
    <w:rPr>
      <w:rFonts w:ascii="Segoe UI" w:eastAsia="Noto Serif CJK SC;Times New Rom" w:hAnsi="Segoe UI" w:cs="Segoe UI"/>
      <w:color w:val="000000"/>
      <w:kern w:val="2"/>
    </w:r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 w:cs="Arial"/>
      <w:kern w:val="2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character" w:styleId="Hipercze">
    <w:name w:val="Hyperlink"/>
    <w:rsid w:val="00726F9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Sobolewski</dc:creator>
  <dc:description/>
  <cp:lastModifiedBy>Piotr Bućwiło</cp:lastModifiedBy>
  <cp:revision>18</cp:revision>
  <cp:lastPrinted>2022-04-01T08:33:00Z</cp:lastPrinted>
  <dcterms:created xsi:type="dcterms:W3CDTF">2024-07-19T09:31:00Z</dcterms:created>
  <dcterms:modified xsi:type="dcterms:W3CDTF">2024-07-26T06:09:00Z</dcterms:modified>
  <dc:language>pl-PL</dc:language>
</cp:coreProperties>
</file>