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39BB6117" w:rsidR="003D1FF2" w:rsidRPr="00D03DD4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>Załącznik II.1 do SWZ – FORMULARZ OFER</w:t>
      </w:r>
      <w:r w:rsidR="00545544">
        <w:rPr>
          <w:rFonts w:asciiTheme="minorHAnsi" w:hAnsiTheme="minorHAnsi" w:cstheme="minorHAnsi"/>
          <w:b/>
          <w:sz w:val="16"/>
          <w:szCs w:val="16"/>
        </w:rPr>
        <w:t>TOWY</w:t>
      </w:r>
      <w:r w:rsidRPr="00D03D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D03DD4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A7A2D" w14:textId="77777777" w:rsidR="003D1FF2" w:rsidRPr="00D03DD4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>Nr postępowania</w:t>
            </w: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806572" w14:textId="3316F59F" w:rsidR="003D1FF2" w:rsidRPr="00851E44" w:rsidRDefault="003D1FF2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1E4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46C09277" w14:textId="77777777" w:rsidR="003D1FF2" w:rsidRPr="00D03DD4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4BFC714" w14:textId="77777777" w:rsidR="003D1FF2" w:rsidRPr="00D03DD4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0772E8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0772E8">
              <w:rPr>
                <w:rFonts w:asciiTheme="minorHAnsi" w:hAnsiTheme="minorHAnsi" w:cstheme="minorHAnsi"/>
                <w:b/>
              </w:rPr>
              <w:t>OFERTA</w:t>
            </w:r>
            <w:r w:rsidRPr="000772E8">
              <w:rPr>
                <w:rFonts w:asciiTheme="minorHAnsi" w:hAnsiTheme="minorHAnsi" w:cstheme="minorHAnsi"/>
              </w:rPr>
              <w:t xml:space="preserve"> </w:t>
            </w:r>
          </w:p>
          <w:p w14:paraId="77DC7F8F" w14:textId="77777777" w:rsidR="003D1FF2" w:rsidRPr="00D03DD4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D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B5420C" w14:textId="03460A68" w:rsidR="003D1FF2" w:rsidRPr="001C63E2" w:rsidRDefault="003D1FF2" w:rsidP="00CD661C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Nawiązując do ogłoszenia o udzielenie zamówienia publicznego w trybie podstawowym na </w:t>
      </w:r>
      <w:r w:rsidR="00FD12F9" w:rsidRPr="00197CA6">
        <w:rPr>
          <w:rFonts w:asciiTheme="minorHAnsi" w:hAnsiTheme="minorHAnsi" w:cstheme="minorHAnsi"/>
          <w:b/>
          <w:i/>
          <w:iCs/>
        </w:rPr>
        <w:t xml:space="preserve">Dostawę </w:t>
      </w:r>
      <w:r w:rsidR="00223163">
        <w:rPr>
          <w:rFonts w:asciiTheme="minorHAnsi" w:hAnsiTheme="minorHAnsi" w:cstheme="minorHAnsi"/>
          <w:b/>
          <w:i/>
          <w:iCs/>
        </w:rPr>
        <w:t>odczynników</w:t>
      </w:r>
      <w:r w:rsidR="001C63E2">
        <w:rPr>
          <w:rFonts w:asciiTheme="minorHAnsi" w:hAnsiTheme="minorHAnsi" w:cstheme="minorHAnsi"/>
          <w:i/>
          <w:iCs/>
        </w:rPr>
        <w:t xml:space="preserve"> </w:t>
      </w:r>
      <w:r w:rsidR="001C63E2" w:rsidRPr="001C63E2">
        <w:rPr>
          <w:rFonts w:asciiTheme="minorHAnsi" w:hAnsiTheme="minorHAnsi" w:cstheme="minorHAnsi"/>
          <w:b/>
          <w:bCs/>
          <w:i/>
          <w:iCs/>
        </w:rPr>
        <w:t>PIB</w:t>
      </w:r>
      <w:r w:rsidR="001C63E2">
        <w:rPr>
          <w:rFonts w:asciiTheme="minorHAnsi" w:hAnsiTheme="minorHAnsi" w:cstheme="minorHAnsi"/>
        </w:rPr>
        <w:t xml:space="preserve"> (znak postępowania: </w:t>
      </w:r>
      <w:r w:rsidR="0079202E" w:rsidRPr="0079202E">
        <w:rPr>
          <w:rFonts w:asciiTheme="minorHAnsi" w:hAnsiTheme="minorHAnsi" w:cstheme="minorHAnsi"/>
          <w:b/>
          <w:bCs/>
        </w:rPr>
        <w:t>O.OZP.260.265.11.2023</w:t>
      </w:r>
      <w:r w:rsidR="0079202E">
        <w:rPr>
          <w:rFonts w:asciiTheme="minorHAnsi" w:hAnsiTheme="minorHAnsi" w:cstheme="minorHAnsi"/>
          <w:b/>
          <w:bCs/>
        </w:rPr>
        <w:t>)</w:t>
      </w:r>
    </w:p>
    <w:p w14:paraId="1DB381C8" w14:textId="77777777" w:rsidR="003D1FF2" w:rsidRPr="00197CA6" w:rsidRDefault="003D1FF2" w:rsidP="003D1FF2">
      <w:pPr>
        <w:spacing w:after="21" w:line="276" w:lineRule="auto"/>
        <w:ind w:left="-3" w:right="0"/>
        <w:rPr>
          <w:rFonts w:asciiTheme="minorHAnsi" w:hAnsiTheme="minorHAnsi" w:cstheme="minorHAnsi"/>
          <w:i/>
          <w:iCs/>
        </w:rPr>
      </w:pP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FCECD84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</w:t>
      </w:r>
      <w:r w:rsidR="00223163">
        <w:rPr>
          <w:rFonts w:asciiTheme="minorHAnsi" w:hAnsiTheme="minorHAnsi" w:cstheme="minorHAnsi"/>
        </w:rPr>
        <w:t xml:space="preserve"> do korespondencji</w:t>
      </w:r>
      <w:r w:rsidRPr="00197CA6">
        <w:rPr>
          <w:rFonts w:asciiTheme="minorHAnsi" w:hAnsiTheme="minorHAnsi" w:cstheme="minorHAnsi"/>
        </w:rPr>
        <w:t>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2D502D66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status przedsiębiorstwa</w:t>
      </w:r>
      <w:r w:rsidRPr="00223163">
        <w:rPr>
          <w:rStyle w:val="Odwoanieprzypisudolnego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1"/>
      </w: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 </w:t>
      </w:r>
    </w:p>
    <w:p w14:paraId="77EA799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mikro  </w:t>
      </w:r>
    </w:p>
    <w:p w14:paraId="7946B5DF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małe </w:t>
      </w:r>
      <w:r w:rsidRPr="00223163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BC1224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średnie </w:t>
      </w:r>
    </w:p>
    <w:p w14:paraId="5210B8BB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jednoosobowa działalność gospodarcza</w:t>
      </w:r>
    </w:p>
    <w:p w14:paraId="668BCCFA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osoba fizyczna nieprowadząca działalności gospodarczej  </w:t>
      </w:r>
    </w:p>
    <w:p w14:paraId="1C43740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inny rodzaj</w:t>
      </w: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61D58FA8" w:rsidR="00FC360B" w:rsidRPr="00223163" w:rsidRDefault="00FC360B" w:rsidP="00223163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284" w:right="0" w:hanging="284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  <w:lang w:val="x-none"/>
        </w:rPr>
        <w:t xml:space="preserve">Składam ofertę w przetargu </w:t>
      </w:r>
      <w:r w:rsidRPr="00223163">
        <w:rPr>
          <w:rFonts w:eastAsia="Times New Roman" w:cstheme="minorHAnsi"/>
          <w:sz w:val="20"/>
          <w:szCs w:val="20"/>
        </w:rPr>
        <w:t>podstawowym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 pn.</w:t>
      </w:r>
      <w:r w:rsidRPr="00223163">
        <w:rPr>
          <w:rFonts w:eastAsia="Times New Roman" w:cstheme="minorHAnsi"/>
          <w:b/>
          <w:bCs/>
          <w:sz w:val="20"/>
          <w:szCs w:val="20"/>
          <w:lang w:val="x-none" w:eastAsia="x-none"/>
        </w:rPr>
        <w:t xml:space="preserve"> </w:t>
      </w:r>
      <w:bookmarkStart w:id="0" w:name="_Hlk59437867"/>
      <w:r w:rsidRPr="00223163">
        <w:rPr>
          <w:rFonts w:eastAsia="Times New Roman" w:cstheme="minorHAnsi"/>
          <w:b/>
          <w:color w:val="auto"/>
          <w:sz w:val="20"/>
          <w:szCs w:val="20"/>
          <w:lang w:val="x-none" w:eastAsia="x-none"/>
        </w:rPr>
        <w:t>„</w:t>
      </w:r>
      <w:bookmarkEnd w:id="0"/>
      <w:r w:rsidRPr="00223163">
        <w:rPr>
          <w:rFonts w:cstheme="minorHAnsi"/>
          <w:b/>
          <w:color w:val="auto"/>
          <w:sz w:val="20"/>
          <w:szCs w:val="20"/>
        </w:rPr>
        <w:t>Dostaw</w:t>
      </w:r>
      <w:r w:rsidR="000B768B" w:rsidRPr="00223163">
        <w:rPr>
          <w:rFonts w:cstheme="minorHAnsi"/>
          <w:b/>
          <w:color w:val="auto"/>
          <w:sz w:val="20"/>
          <w:szCs w:val="20"/>
        </w:rPr>
        <w:t>ę</w:t>
      </w:r>
      <w:r w:rsidRPr="00223163">
        <w:rPr>
          <w:rFonts w:cstheme="minorHAnsi"/>
          <w:b/>
          <w:color w:val="auto"/>
          <w:sz w:val="20"/>
          <w:szCs w:val="20"/>
        </w:rPr>
        <w:t xml:space="preserve"> </w:t>
      </w:r>
      <w:r w:rsidR="00223163" w:rsidRPr="00223163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odczynników</w:t>
      </w:r>
      <w:r w:rsidR="000B768B" w:rsidRPr="00223163">
        <w:rPr>
          <w:rFonts w:cstheme="minorHAnsi"/>
          <w:b/>
          <w:color w:val="auto"/>
          <w:sz w:val="20"/>
          <w:szCs w:val="20"/>
        </w:rPr>
        <w:t>”</w:t>
      </w:r>
      <w:r w:rsidRPr="00223163">
        <w:rPr>
          <w:rFonts w:cstheme="minorHAnsi"/>
          <w:b/>
          <w:color w:val="auto"/>
          <w:sz w:val="20"/>
          <w:szCs w:val="20"/>
        </w:rPr>
        <w:t>:</w:t>
      </w:r>
    </w:p>
    <w:p w14:paraId="3DDA822C" w14:textId="15462487" w:rsidR="00FC360B" w:rsidRPr="00223163" w:rsidRDefault="00223163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P</w:t>
      </w:r>
      <w:r w:rsidR="00FC360B" w:rsidRPr="00223163">
        <w:rPr>
          <w:rFonts w:eastAsia="Times New Roman"/>
          <w:color w:val="auto"/>
          <w:sz w:val="20"/>
          <w:szCs w:val="20"/>
        </w:rPr>
        <w:t>rzedmiotem zamówienia jest dostawa odczynników niezbędnych  w prowadzonych przez Zamawiającego badaniach diagnostycznych zwalidowanych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223163">
        <w:rPr>
          <w:rFonts w:eastAsia="Times New Roman"/>
          <w:color w:val="auto"/>
          <w:sz w:val="20"/>
          <w:szCs w:val="20"/>
        </w:rPr>
        <w:t xml:space="preserve"> </w:t>
      </w:r>
      <w:r w:rsidR="00FC360B" w:rsidRPr="00223163">
        <w:rPr>
          <w:rFonts w:eastAsia="Times New Roman"/>
          <w:color w:val="auto"/>
          <w:sz w:val="20"/>
          <w:szCs w:val="20"/>
        </w:rPr>
        <w:t>W związku z powyższym aby zachować ciągłość badań i powtarzalność wyników w aktualnie prowadzonych badaniach z wykorzystaniem pierwotnie zastosowanego odczynnika a także w celu uniknięcia powtarzania wykonywanych już badań i uzyskanych wyników, Zamawiający w celu doprecyzowania opisu przedmiotu zamówienia,  wskazuje nr katalogowy</w:t>
      </w:r>
      <w:r w:rsidR="004759CA" w:rsidRPr="00223163">
        <w:rPr>
          <w:rFonts w:eastAsia="Times New Roman"/>
          <w:color w:val="auto"/>
          <w:sz w:val="20"/>
          <w:szCs w:val="20"/>
        </w:rPr>
        <w:t xml:space="preserve"> w niektórych pozycjach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. Na wykonawcy ciąży obowiązek udowodnienia Zamawiającemu, że oferowane </w:t>
      </w:r>
      <w:r w:rsidR="00E60393" w:rsidRPr="00223163">
        <w:rPr>
          <w:rFonts w:eastAsia="Times New Roman"/>
          <w:color w:val="auto"/>
          <w:sz w:val="20"/>
          <w:szCs w:val="20"/>
        </w:rPr>
        <w:t>odczynniki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Odczynniki muszą posiadać termin przydatności do użycia zgodnie z Opisem przedmiotu zamówienia.</w:t>
      </w:r>
    </w:p>
    <w:p w14:paraId="0A26AA30" w14:textId="70C8C398" w:rsidR="00865989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* Uwaga. Wykonawca zobowiązany jest do wypełnienia  kolumny  nr 3 poprzez podanie odpowiednio w kolumnach:  nazwę producenta oraz nr katalogowego</w:t>
      </w:r>
      <w:r w:rsidR="006017A0" w:rsidRPr="00223163">
        <w:rPr>
          <w:rFonts w:eastAsia="Times New Roman"/>
          <w:b/>
          <w:bCs/>
          <w:color w:val="auto"/>
          <w:sz w:val="20"/>
          <w:szCs w:val="20"/>
        </w:rPr>
        <w:t>.</w:t>
      </w:r>
      <w:r w:rsidR="00865989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16642EE" w14:textId="0F3B53E8" w:rsidR="00E60393" w:rsidRPr="00223163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W przypadku gdy zaoferowany produkt nie posiada numeru katalogowego Wykonawca winien wpisać nie dotyczy/nie występuje.</w:t>
      </w:r>
      <w:r w:rsidR="00FC360B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BB3666D" w14:textId="77777777" w:rsidR="00BE374B" w:rsidRPr="00223163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</w:p>
    <w:p w14:paraId="1F1420AC" w14:textId="1D1C8F55" w:rsidR="00E60393" w:rsidRPr="00223163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  <w:r w:rsidRPr="00223163">
        <w:rPr>
          <w:rFonts w:eastAsia="Times New Roman" w:cstheme="minorHAnsi"/>
          <w:b/>
          <w:sz w:val="20"/>
          <w:szCs w:val="20"/>
          <w:lang w:eastAsia="zh-CN"/>
        </w:rPr>
        <w:t>I. Cena</w:t>
      </w:r>
    </w:p>
    <w:p w14:paraId="6236329C" w14:textId="496E372D" w:rsidR="00E60393" w:rsidRPr="00223163" w:rsidRDefault="00E60393" w:rsidP="00760AB5">
      <w:pPr>
        <w:spacing w:after="0" w:line="269" w:lineRule="auto"/>
        <w:ind w:left="0" w:firstLine="0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</w:rPr>
        <w:t>O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feruję realizację przedmiotu zamówienia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określonego w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SWZ,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Opisie Przedmiotu Zamówienia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i Projektowanych Postanowieniach Umowy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za </w:t>
      </w:r>
      <w:r w:rsidRPr="00223163">
        <w:rPr>
          <w:rFonts w:eastAsia="Times New Roman" w:cstheme="minorHAnsi"/>
          <w:sz w:val="20"/>
          <w:szCs w:val="20"/>
          <w:lang w:eastAsia="x-none"/>
        </w:rPr>
        <w:t>kwot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>ę</w:t>
      </w:r>
      <w:r w:rsidRPr="00223163">
        <w:rPr>
          <w:rFonts w:eastAsia="Times New Roman" w:cstheme="minorHAnsi"/>
          <w:sz w:val="20"/>
          <w:szCs w:val="20"/>
          <w:lang w:val="x-none"/>
        </w:rPr>
        <w:t>:</w:t>
      </w:r>
    </w:p>
    <w:p w14:paraId="493205C5" w14:textId="7777777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61B3D2E2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787F17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80612FC" w14:textId="4AAE1C17" w:rsidR="00E60393" w:rsidRPr="00223163" w:rsidRDefault="00E6039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lastRenderedPageBreak/>
        <w:t>Zadanie nr 1: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498"/>
        <w:gridCol w:w="1904"/>
        <w:gridCol w:w="1474"/>
        <w:gridCol w:w="1893"/>
        <w:gridCol w:w="1008"/>
        <w:gridCol w:w="12"/>
        <w:gridCol w:w="1177"/>
        <w:gridCol w:w="11"/>
        <w:gridCol w:w="762"/>
        <w:gridCol w:w="12"/>
        <w:gridCol w:w="1178"/>
        <w:gridCol w:w="12"/>
        <w:gridCol w:w="1178"/>
        <w:gridCol w:w="11"/>
      </w:tblGrid>
      <w:tr w:rsidR="005A44B6" w:rsidRPr="00D03DD4" w14:paraId="5370BE35" w14:textId="77777777" w:rsidTr="000772E8">
        <w:trPr>
          <w:gridAfter w:val="1"/>
          <w:wAfter w:w="3" w:type="pct"/>
          <w:trHeight w:val="200"/>
          <w:tblHeader/>
        </w:trPr>
        <w:tc>
          <w:tcPr>
            <w:tcW w:w="272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0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86" w:type="pct"/>
            <w:vMerge w:val="restart"/>
            <w:vAlign w:val="center"/>
          </w:tcPr>
          <w:p w14:paraId="6B832D23" w14:textId="77777777" w:rsidR="00223163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0672678" w14:textId="06FFAC87" w:rsidR="00FC360B" w:rsidRPr="00D03DD4" w:rsidRDefault="00E60393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31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82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63" w:type="pct"/>
            <w:vMerge w:val="restart"/>
            <w:vAlign w:val="center"/>
          </w:tcPr>
          <w:p w14:paraId="3F290EE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14:paraId="252DCF8C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6" w:type="pct"/>
            <w:gridSpan w:val="4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14:paraId="6B7E4032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571A26B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A44B6" w:rsidRPr="00D03DD4" w14:paraId="55A25F08" w14:textId="77777777" w:rsidTr="000772E8">
        <w:trPr>
          <w:gridAfter w:val="1"/>
          <w:wAfter w:w="3" w:type="pct"/>
          <w:trHeight w:val="781"/>
          <w:tblHeader/>
        </w:trPr>
        <w:tc>
          <w:tcPr>
            <w:tcW w:w="272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8" w:type="pct"/>
            <w:gridSpan w:val="2"/>
            <w:vAlign w:val="center"/>
          </w:tcPr>
          <w:p w14:paraId="53B4830D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4679B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28" w:type="pct"/>
            <w:gridSpan w:val="2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2EA9628F" w14:textId="77777777" w:rsidTr="000772E8">
        <w:trPr>
          <w:gridAfter w:val="1"/>
          <w:wAfter w:w="3" w:type="pct"/>
          <w:trHeight w:val="432"/>
        </w:trPr>
        <w:tc>
          <w:tcPr>
            <w:tcW w:w="272" w:type="pct"/>
            <w:vAlign w:val="center"/>
          </w:tcPr>
          <w:p w14:paraId="5124985C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00" w:type="pct"/>
            <w:vAlign w:val="center"/>
          </w:tcPr>
          <w:p w14:paraId="6070FD43" w14:textId="77777777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Aceton do HPLC czda</w:t>
            </w:r>
          </w:p>
          <w:p w14:paraId="69B0E8AD" w14:textId="2A0B826F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 xml:space="preserve">•Zawartość acetonu min 99% </w:t>
            </w:r>
          </w:p>
          <w:p w14:paraId="42DB1FEC" w14:textId="1697A468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•Klarowna bezbarwna ciecz</w:t>
            </w:r>
          </w:p>
          <w:p w14:paraId="6B6469DD" w14:textId="528AF994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•Opakowanie 1 litr ze szkła w kolorze ciemnym</w:t>
            </w:r>
          </w:p>
          <w:p w14:paraId="063E27EB" w14:textId="38958DC4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•Termin ważności min 2 lata od dnia otrzymania</w:t>
            </w:r>
          </w:p>
          <w:p w14:paraId="198E13C0" w14:textId="5C6C5A5D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 xml:space="preserve"> •Niezbędny dokument potwierdzający jakość wzorca dostarczony z zamówieniem lub dostępny on-line (np. certyfikat jakości, świadectwo kontroli jakości, certyfikat analizy, specyfikacja produktu itp.)</w:t>
            </w:r>
          </w:p>
          <w:p w14:paraId="7A987B1F" w14:textId="77777777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  <w:lang w:val="en-GB"/>
              </w:rPr>
            </w:pPr>
            <w:r w:rsidRPr="000772E8">
              <w:rPr>
                <w:b/>
                <w:bCs/>
                <w:sz w:val="16"/>
                <w:szCs w:val="16"/>
                <w:lang w:val="en-GB"/>
              </w:rPr>
              <w:t>Warunki przechowywania – temperatura pokojowa</w:t>
            </w:r>
          </w:p>
          <w:p w14:paraId="03F5F531" w14:textId="0A5CA3F7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</w:tcPr>
          <w:p w14:paraId="0DCBFE45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6C49CA4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E875B13" w14:textId="7433F51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31" w:type="pct"/>
            <w:vAlign w:val="center"/>
          </w:tcPr>
          <w:p w14:paraId="79BD93A8" w14:textId="781FEC96" w:rsidR="002B5FA8" w:rsidRPr="00EC4897" w:rsidRDefault="000772E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2" w:type="pct"/>
            <w:vAlign w:val="center"/>
          </w:tcPr>
          <w:p w14:paraId="58B0E0BC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7ABAC88" w14:textId="025F9848" w:rsidR="005A44B6" w:rsidRPr="005A44B6" w:rsidRDefault="000772E8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2F73AF63" w14:textId="4570F152" w:rsidR="002B5FA8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8D6973A" w14:textId="671B2AC0" w:rsidR="005A44B6" w:rsidRPr="00EC4897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363" w:type="pct"/>
            <w:vAlign w:val="center"/>
          </w:tcPr>
          <w:p w14:paraId="5B748E5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2186A78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5D6D2A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D5BD88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278EDC6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74A0B00F" w14:textId="77777777" w:rsidTr="000772E8">
        <w:trPr>
          <w:gridAfter w:val="1"/>
          <w:wAfter w:w="3" w:type="pct"/>
          <w:trHeight w:val="432"/>
        </w:trPr>
        <w:tc>
          <w:tcPr>
            <w:tcW w:w="272" w:type="pct"/>
            <w:vAlign w:val="center"/>
          </w:tcPr>
          <w:p w14:paraId="3336E250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00" w:type="pct"/>
            <w:vAlign w:val="center"/>
          </w:tcPr>
          <w:p w14:paraId="05D3FE35" w14:textId="77777777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Wapnia węglan czda</w:t>
            </w:r>
          </w:p>
          <w:p w14:paraId="30CBFC1D" w14:textId="206A0858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•Zawartość soli min 99%</w:t>
            </w:r>
          </w:p>
          <w:p w14:paraId="1C93BB9B" w14:textId="1ECED9FC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 xml:space="preserve">•Biały sypki proszek </w:t>
            </w:r>
          </w:p>
          <w:p w14:paraId="6A90DF54" w14:textId="008D4D00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•Opakowanie 500 g-opakowanie plastikowe</w:t>
            </w:r>
          </w:p>
          <w:p w14:paraId="52D4984B" w14:textId="47CFB22C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•Termin ważności min 2 lata od dnia otrzymania</w:t>
            </w:r>
          </w:p>
          <w:p w14:paraId="40E35BF9" w14:textId="05F30C2B" w:rsidR="000772E8" w:rsidRPr="000772E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•Niezbędny dokument potwierdzający jakość wzorca dostarczony z zamówieniem lub dostępny on-line (np. certyfikat jakości, świadectwo kontroli jakości, certyfikat analizy, specyfikacja produktu itp.)</w:t>
            </w:r>
          </w:p>
          <w:p w14:paraId="5B94F326" w14:textId="582685D1" w:rsidR="002B5FA8" w:rsidRPr="002B5FA8" w:rsidRDefault="000772E8" w:rsidP="000772E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•Warunki przechowywania – temperatura pokojowa</w:t>
            </w:r>
          </w:p>
        </w:tc>
        <w:tc>
          <w:tcPr>
            <w:tcW w:w="686" w:type="pct"/>
          </w:tcPr>
          <w:p w14:paraId="4A12D78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E463B0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5116093A" w14:textId="07D12F82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31" w:type="pct"/>
            <w:vAlign w:val="center"/>
          </w:tcPr>
          <w:p w14:paraId="556CDFF1" w14:textId="1D4D2E89" w:rsidR="002B5FA8" w:rsidRPr="00EC4897" w:rsidRDefault="000772E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682" w:type="pct"/>
            <w:vAlign w:val="center"/>
          </w:tcPr>
          <w:p w14:paraId="690DCC50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7E669E" w14:textId="301D247E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472BFD02" w14:textId="12BDDA76" w:rsidR="005A44B6" w:rsidRDefault="005A44B6" w:rsidP="0052069B">
            <w:pPr>
              <w:ind w:left="77" w:hanging="7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4CD813A4" w14:textId="7434850A" w:rsidR="002B5FA8" w:rsidRPr="00EC4897" w:rsidRDefault="005A44B6" w:rsidP="0052069B">
            <w:pPr>
              <w:ind w:left="77" w:hanging="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2B5FA8"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14:paraId="1876546B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0E915E8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9E4D3E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AA179B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FC647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6276B44E" w14:textId="77777777" w:rsidTr="000772E8">
        <w:trPr>
          <w:gridAfter w:val="1"/>
          <w:wAfter w:w="3" w:type="pct"/>
          <w:trHeight w:val="432"/>
        </w:trPr>
        <w:tc>
          <w:tcPr>
            <w:tcW w:w="272" w:type="pct"/>
            <w:vAlign w:val="center"/>
          </w:tcPr>
          <w:p w14:paraId="538F36D8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00" w:type="pct"/>
            <w:vAlign w:val="center"/>
          </w:tcPr>
          <w:p w14:paraId="481CC56E" w14:textId="77777777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Miedzi (II) siarczan (VI) 5 hydrat</w:t>
            </w:r>
          </w:p>
          <w:p w14:paraId="12CEDD23" w14:textId="4AE0B83B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•Zawartość soli min 99%</w:t>
            </w:r>
          </w:p>
          <w:p w14:paraId="250648D4" w14:textId="2A088C59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 xml:space="preserve">•Niebieski proszek (kryształy) </w:t>
            </w:r>
          </w:p>
          <w:p w14:paraId="7D24C0EF" w14:textId="24FCEECD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•Opakowanie 500 g-opakowanie plastikowe</w:t>
            </w:r>
          </w:p>
          <w:p w14:paraId="060A7B73" w14:textId="1661F85B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•Termin ważności min 2 lata od dnia otrzymania</w:t>
            </w:r>
          </w:p>
          <w:p w14:paraId="5B2EB089" w14:textId="47817248" w:rsidR="000772E8" w:rsidRPr="000772E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•Niezbędny dokument potwierdzający jakość wzorca dostarczony z zamówieniem lub dostępny on-line (np. certyfikat jakości, świadectwo kontroli jakości, certyfikat analizy, specyfikacja produktu itp.)</w:t>
            </w:r>
          </w:p>
          <w:p w14:paraId="3837DF00" w14:textId="4C0A08FA" w:rsidR="002B5FA8" w:rsidRPr="002B5FA8" w:rsidRDefault="000772E8" w:rsidP="000772E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•Warunki przechowywania – temperatura pokojowa</w:t>
            </w:r>
          </w:p>
        </w:tc>
        <w:tc>
          <w:tcPr>
            <w:tcW w:w="686" w:type="pct"/>
          </w:tcPr>
          <w:p w14:paraId="5EE2BBFA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B52540A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4637AAA" w14:textId="606EE4E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31" w:type="pct"/>
            <w:vAlign w:val="center"/>
          </w:tcPr>
          <w:p w14:paraId="5765A4FF" w14:textId="0E5966BC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682" w:type="pct"/>
            <w:vAlign w:val="center"/>
          </w:tcPr>
          <w:p w14:paraId="3B635B71" w14:textId="2B72F729" w:rsidR="005A44B6" w:rsidRPr="005A44B6" w:rsidRDefault="000772E8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2E1F4801" w14:textId="073A4BCE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177B149" w14:textId="1A895516" w:rsidR="002B5FA8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14:paraId="17D937E1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03417E0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28D348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E24F24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A6FEA2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0C9FB0EF" w14:textId="77777777" w:rsidTr="000772E8">
        <w:trPr>
          <w:gridAfter w:val="1"/>
          <w:wAfter w:w="3" w:type="pct"/>
          <w:trHeight w:val="432"/>
        </w:trPr>
        <w:tc>
          <w:tcPr>
            <w:tcW w:w="272" w:type="pct"/>
            <w:vAlign w:val="center"/>
          </w:tcPr>
          <w:p w14:paraId="7EF001E1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900" w:type="pct"/>
            <w:vAlign w:val="center"/>
          </w:tcPr>
          <w:p w14:paraId="113018DC" w14:textId="77777777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Sodu azydek czda</w:t>
            </w:r>
          </w:p>
          <w:p w14:paraId="7D366438" w14:textId="5368B646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•Zawartość soli min 99%</w:t>
            </w:r>
          </w:p>
          <w:p w14:paraId="2AAFB04E" w14:textId="73257FD5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•Biały proszek</w:t>
            </w:r>
          </w:p>
          <w:p w14:paraId="310B72D5" w14:textId="00A5F782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•Opakowanie 10g -opakowanie plastikowe</w:t>
            </w:r>
          </w:p>
          <w:p w14:paraId="1F412EB2" w14:textId="7A14E3B4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•Termin ważności min 2 lata od dnia otrzymania</w:t>
            </w:r>
          </w:p>
          <w:p w14:paraId="22A929EC" w14:textId="0E707A6A" w:rsidR="000772E8" w:rsidRPr="000772E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•Niezbędny dokument potwierdzający jakość wzorca dostarczony z zamówieniem lub dostępny on-line (np. certyfikat jakości, świadectwo kontroli jakości, certyfikat analizy, specyfikacja produktu itp.)</w:t>
            </w:r>
          </w:p>
          <w:p w14:paraId="58850401" w14:textId="0C14E37E" w:rsidR="002B5FA8" w:rsidRPr="002B5FA8" w:rsidRDefault="000772E8" w:rsidP="000772E8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•Warunki przechowywania – temperatura pokojowa</w:t>
            </w:r>
          </w:p>
        </w:tc>
        <w:tc>
          <w:tcPr>
            <w:tcW w:w="686" w:type="pct"/>
          </w:tcPr>
          <w:p w14:paraId="25E4B90E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29C1B09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855A444" w14:textId="49C6170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31" w:type="pct"/>
            <w:vAlign w:val="center"/>
          </w:tcPr>
          <w:p w14:paraId="188B92EE" w14:textId="127ED2DE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682" w:type="pct"/>
            <w:vAlign w:val="center"/>
          </w:tcPr>
          <w:p w14:paraId="176B69A2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AC72C60" w14:textId="3C22A046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65117D3" w14:textId="63A8B8D2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3D908037" w14:textId="432E846E" w:rsidR="002B5FA8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363" w:type="pct"/>
            <w:vAlign w:val="center"/>
          </w:tcPr>
          <w:p w14:paraId="6B9389F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6205CE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298450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69E2D0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0D3385C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393" w:rsidRPr="00D03DD4" w14:paraId="7E0D83AA" w14:textId="77777777" w:rsidTr="000772E8">
        <w:trPr>
          <w:trHeight w:val="432"/>
        </w:trPr>
        <w:tc>
          <w:tcPr>
            <w:tcW w:w="3438" w:type="pct"/>
            <w:gridSpan w:val="7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81172D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365C0F" w14:textId="77777777" w:rsidR="00C13670" w:rsidRDefault="00C13670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C740EF9" w14:textId="350A8135" w:rsidR="002C6E71" w:rsidRPr="002C6E71" w:rsidRDefault="002C6E71" w:rsidP="002C6E71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  <w:lang w:val="x-none"/>
        </w:rPr>
      </w:pPr>
      <w:r w:rsidRPr="002C6E71">
        <w:rPr>
          <w:rFonts w:eastAsia="Times New Roman" w:cstheme="minorHAnsi"/>
          <w:b/>
          <w:bCs/>
          <w:sz w:val="16"/>
          <w:szCs w:val="16"/>
        </w:rPr>
        <w:t xml:space="preserve">Zadanie nr </w:t>
      </w:r>
      <w:r>
        <w:rPr>
          <w:rFonts w:eastAsia="Times New Roman" w:cstheme="minorHAnsi"/>
          <w:b/>
          <w:bCs/>
          <w:sz w:val="16"/>
          <w:szCs w:val="16"/>
        </w:rPr>
        <w:t>2</w:t>
      </w:r>
      <w:r w:rsidRPr="002C6E71">
        <w:rPr>
          <w:rFonts w:eastAsia="Times New Roman" w:cstheme="minorHAnsi"/>
          <w:b/>
          <w:bCs/>
          <w:sz w:val="16"/>
          <w:szCs w:val="16"/>
        </w:rPr>
        <w:t>:</w:t>
      </w:r>
      <w:r w:rsidRPr="002C6E71">
        <w:rPr>
          <w:rFonts w:eastAsia="Times New Roman" w:cstheme="minorHAnsi"/>
          <w:b/>
          <w:bCs/>
          <w:sz w:val="16"/>
          <w:szCs w:val="16"/>
          <w:lang w:val="x-none"/>
        </w:rPr>
        <w:t xml:space="preserve"> </w:t>
      </w:r>
    </w:p>
    <w:p w14:paraId="3F7C485B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0C4FC43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18"/>
        <w:gridCol w:w="1883"/>
        <w:gridCol w:w="1475"/>
        <w:gridCol w:w="1609"/>
        <w:gridCol w:w="1052"/>
        <w:gridCol w:w="1189"/>
        <w:gridCol w:w="773"/>
        <w:gridCol w:w="1189"/>
        <w:gridCol w:w="1248"/>
      </w:tblGrid>
      <w:tr w:rsidR="002C6E71" w:rsidRPr="00D03DD4" w14:paraId="348B814E" w14:textId="77777777" w:rsidTr="000F0207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6F36BABA" w14:textId="77777777" w:rsidR="002C6E71" w:rsidRPr="00D03DD4" w:rsidRDefault="002C6E71" w:rsidP="000F020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7" w:type="pct"/>
            <w:vMerge w:val="restart"/>
            <w:vAlign w:val="center"/>
          </w:tcPr>
          <w:p w14:paraId="21A65E38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794C82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73" w:type="pct"/>
            <w:vMerge w:val="restart"/>
            <w:vAlign w:val="center"/>
          </w:tcPr>
          <w:p w14:paraId="7678D99C" w14:textId="77777777" w:rsidR="002C6E71" w:rsidRDefault="002C6E71" w:rsidP="000F020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15413354" w14:textId="77777777" w:rsidR="002C6E71" w:rsidRPr="00D03DD4" w:rsidRDefault="002C6E71" w:rsidP="000F020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27" w:type="pct"/>
            <w:vMerge w:val="restart"/>
            <w:vAlign w:val="center"/>
          </w:tcPr>
          <w:p w14:paraId="015AE886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75" w:type="pct"/>
            <w:vMerge w:val="restart"/>
            <w:vAlign w:val="center"/>
          </w:tcPr>
          <w:p w14:paraId="17970957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5" w:type="pct"/>
            <w:vMerge w:val="restart"/>
            <w:vAlign w:val="center"/>
          </w:tcPr>
          <w:p w14:paraId="184E0BFA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052E2BBC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57508614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7" w:type="pct"/>
            <w:vMerge w:val="restart"/>
            <w:vAlign w:val="center"/>
          </w:tcPr>
          <w:p w14:paraId="473486FE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52B98A3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C6E71" w:rsidRPr="00D03DD4" w14:paraId="79BC50CD" w14:textId="77777777" w:rsidTr="000F0207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66EC49E0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11DB0D97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1BA50CF6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5EEE833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14:paraId="594EB428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</w:tcPr>
          <w:p w14:paraId="3B62553F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6D2F3F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5BA6A29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3B87A4C6" w14:textId="77777777" w:rsidR="002C6E71" w:rsidRPr="00D03DD4" w:rsidRDefault="002C6E71" w:rsidP="000F020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DC91FC3" w14:textId="77777777" w:rsidR="002C6E71" w:rsidRPr="00D03DD4" w:rsidRDefault="002C6E71" w:rsidP="000F020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7" w:type="pct"/>
            <w:vMerge/>
            <w:vAlign w:val="center"/>
          </w:tcPr>
          <w:p w14:paraId="07D461E5" w14:textId="77777777" w:rsidR="002C6E71" w:rsidRPr="00D03DD4" w:rsidRDefault="002C6E71" w:rsidP="000F020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C6E71" w:rsidRPr="00D03DD4" w14:paraId="63199EC7" w14:textId="77777777" w:rsidTr="000F0207">
        <w:trPr>
          <w:trHeight w:val="432"/>
        </w:trPr>
        <w:tc>
          <w:tcPr>
            <w:tcW w:w="270" w:type="pct"/>
            <w:vAlign w:val="center"/>
          </w:tcPr>
          <w:p w14:paraId="4874B4AB" w14:textId="77777777" w:rsidR="002C6E71" w:rsidRPr="00D03DD4" w:rsidRDefault="002C6E71" w:rsidP="000F020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7" w:type="pct"/>
            <w:vAlign w:val="center"/>
          </w:tcPr>
          <w:p w14:paraId="43CAE3B2" w14:textId="77777777" w:rsidR="002C6E71" w:rsidRPr="002C6E71" w:rsidRDefault="002C6E71" w:rsidP="002C6E71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2C6E71">
              <w:rPr>
                <w:b/>
                <w:bCs/>
                <w:sz w:val="16"/>
                <w:szCs w:val="16"/>
              </w:rPr>
              <w:t>Wodoroortofosforan (V) dipotasowy  cz.d.a.</w:t>
            </w:r>
          </w:p>
          <w:p w14:paraId="4043E90D" w14:textId="598DF842" w:rsidR="002C6E71" w:rsidRPr="002B5FA8" w:rsidRDefault="002C6E71" w:rsidP="002C6E71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2C6E71">
              <w:rPr>
                <w:b/>
                <w:bCs/>
                <w:sz w:val="16"/>
                <w:szCs w:val="16"/>
              </w:rPr>
              <w:t>(z kartą charakterystyki, certyfikatem - dostawa z towarem)</w:t>
            </w:r>
          </w:p>
        </w:tc>
        <w:tc>
          <w:tcPr>
            <w:tcW w:w="673" w:type="pct"/>
          </w:tcPr>
          <w:p w14:paraId="085064E7" w14:textId="77777777" w:rsidR="002C6E71" w:rsidRDefault="002C6E71" w:rsidP="000F020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0F3BA8D8" w14:textId="77777777" w:rsidR="002C6E71" w:rsidRPr="008A65B7" w:rsidRDefault="002C6E71" w:rsidP="000F0207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EC91F69" w14:textId="77777777" w:rsidR="002C6E71" w:rsidRPr="008A65B7" w:rsidRDefault="002C6E71" w:rsidP="000F020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4C70126" w14:textId="77777777" w:rsidR="002C6E71" w:rsidRPr="008A65B7" w:rsidRDefault="002C6E71" w:rsidP="000F0207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6183C7F9" w14:textId="73A493E9" w:rsidR="002C6E71" w:rsidRPr="00EC4897" w:rsidRDefault="002C6E71" w:rsidP="000F02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g</w:t>
            </w:r>
          </w:p>
        </w:tc>
        <w:tc>
          <w:tcPr>
            <w:tcW w:w="575" w:type="pct"/>
            <w:vAlign w:val="center"/>
          </w:tcPr>
          <w:p w14:paraId="179B8C01" w14:textId="77777777" w:rsidR="002C6E71" w:rsidRDefault="002C6E71" w:rsidP="000F0207">
            <w:pPr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556AF18" w14:textId="1A7508EE" w:rsidR="002C6E71" w:rsidRPr="005A44B6" w:rsidRDefault="002C6E71" w:rsidP="000F020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988166B" w14:textId="7D8EE2CF" w:rsidR="002C6E71" w:rsidRDefault="002C6E71" w:rsidP="000F0207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2;</w:t>
            </w:r>
          </w:p>
          <w:p w14:paraId="64D0D385" w14:textId="37F55146" w:rsidR="002C6E71" w:rsidRPr="00EC4897" w:rsidRDefault="002C6E71" w:rsidP="000F0207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2;</w:t>
            </w:r>
          </w:p>
        </w:tc>
        <w:tc>
          <w:tcPr>
            <w:tcW w:w="375" w:type="pct"/>
            <w:vAlign w:val="center"/>
          </w:tcPr>
          <w:p w14:paraId="3A4F8E8D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91C8D05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75AAB77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C70EC57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4327A60A" w14:textId="77777777" w:rsidR="002C6E71" w:rsidRPr="00D03DD4" w:rsidRDefault="002C6E71" w:rsidP="000F020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C6E71" w:rsidRPr="00D03DD4" w14:paraId="59DCA125" w14:textId="77777777" w:rsidTr="000F0207">
        <w:trPr>
          <w:trHeight w:val="432"/>
        </w:trPr>
        <w:tc>
          <w:tcPr>
            <w:tcW w:w="3428" w:type="pct"/>
            <w:gridSpan w:val="6"/>
            <w:tcBorders>
              <w:bottom w:val="single" w:sz="4" w:space="0" w:color="auto"/>
            </w:tcBorders>
            <w:vAlign w:val="bottom"/>
          </w:tcPr>
          <w:p w14:paraId="68ED2DA1" w14:textId="77777777" w:rsidR="002C6E71" w:rsidRPr="00D03DD4" w:rsidRDefault="002C6E71" w:rsidP="000F020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DFC648F" w14:textId="77777777" w:rsidR="002C6E71" w:rsidRPr="00D03DD4" w:rsidRDefault="002C6E71" w:rsidP="000F02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6AAB172" w14:textId="77777777" w:rsidR="002C6E71" w:rsidRPr="00D03DD4" w:rsidRDefault="002C6E71" w:rsidP="000F020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D6620AE" w14:textId="77777777" w:rsidR="002C6E71" w:rsidRPr="00D03DD4" w:rsidRDefault="002C6E71" w:rsidP="000F02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32008AE1" w14:textId="77777777" w:rsidR="002C6E71" w:rsidRPr="00D03DD4" w:rsidRDefault="002C6E71" w:rsidP="000F020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670F55" w14:textId="77777777" w:rsidR="002C6E71" w:rsidRDefault="002C6E7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6ADB7F3" w14:textId="77777777" w:rsidR="002C6E71" w:rsidRDefault="002C6E7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4B3CB366" w14:textId="77777777" w:rsidR="002C6E71" w:rsidRDefault="002C6E7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6C89457F" w14:textId="51768798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 w:rsidR="002C6E71">
        <w:rPr>
          <w:rFonts w:eastAsia="Times New Roman" w:cstheme="minorHAnsi"/>
          <w:b/>
          <w:bCs/>
          <w:sz w:val="20"/>
          <w:szCs w:val="20"/>
        </w:rPr>
        <w:t>3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2ED9FF5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18"/>
        <w:gridCol w:w="1883"/>
        <w:gridCol w:w="1475"/>
        <w:gridCol w:w="1609"/>
        <w:gridCol w:w="1052"/>
        <w:gridCol w:w="1189"/>
        <w:gridCol w:w="773"/>
        <w:gridCol w:w="1189"/>
        <w:gridCol w:w="1248"/>
      </w:tblGrid>
      <w:tr w:rsidR="007D7F46" w:rsidRPr="00D03DD4" w14:paraId="0BD8D504" w14:textId="77777777" w:rsidTr="000772E8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D0CF133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152246154"/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7" w:type="pct"/>
            <w:vMerge w:val="restart"/>
            <w:vAlign w:val="center"/>
          </w:tcPr>
          <w:p w14:paraId="348DFE4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5FDD7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73" w:type="pct"/>
            <w:vMerge w:val="restart"/>
            <w:vAlign w:val="center"/>
          </w:tcPr>
          <w:p w14:paraId="66BF7CCF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5B2410F3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27" w:type="pct"/>
            <w:vMerge w:val="restart"/>
            <w:vAlign w:val="center"/>
          </w:tcPr>
          <w:p w14:paraId="11AB2ED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75" w:type="pct"/>
            <w:vMerge w:val="restart"/>
            <w:vAlign w:val="center"/>
          </w:tcPr>
          <w:p w14:paraId="6F31C66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5" w:type="pct"/>
            <w:vMerge w:val="restart"/>
            <w:vAlign w:val="center"/>
          </w:tcPr>
          <w:p w14:paraId="6395296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61E8B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329E3A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7" w:type="pct"/>
            <w:vMerge w:val="restart"/>
            <w:vAlign w:val="center"/>
          </w:tcPr>
          <w:p w14:paraId="790FBE4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04B677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D7F46" w:rsidRPr="00D03DD4" w14:paraId="11C3F0F0" w14:textId="77777777" w:rsidTr="000772E8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870AF9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360C924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1B54EC57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3FB75B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14:paraId="00DF922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</w:tcPr>
          <w:p w14:paraId="1BF5824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493E7E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33CBB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31BF2CE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3EA291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7" w:type="pct"/>
            <w:vMerge/>
            <w:vAlign w:val="center"/>
          </w:tcPr>
          <w:p w14:paraId="57EF4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20FA91E6" w14:textId="77777777" w:rsidTr="000772E8">
        <w:trPr>
          <w:trHeight w:val="432"/>
        </w:trPr>
        <w:tc>
          <w:tcPr>
            <w:tcW w:w="270" w:type="pct"/>
            <w:vAlign w:val="center"/>
          </w:tcPr>
          <w:p w14:paraId="24FEE3B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7" w:type="pct"/>
            <w:vAlign w:val="center"/>
          </w:tcPr>
          <w:p w14:paraId="61734DC8" w14:textId="54605B47" w:rsidR="002B5FA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Kwas octowy 99,5-99,9 %,  z kartą charakterystyki, certyfikatem (świadectwo kontroli jakości)</w:t>
            </w:r>
          </w:p>
        </w:tc>
        <w:tc>
          <w:tcPr>
            <w:tcW w:w="673" w:type="pct"/>
          </w:tcPr>
          <w:p w14:paraId="48D45406" w14:textId="77777777" w:rsidR="005A44B6" w:rsidRDefault="005A44B6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10ED54AF" w14:textId="7212730B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D68221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1AA50523" w14:textId="6F4B33E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7C2DC11" w14:textId="39B836F5" w:rsidR="002B5FA8" w:rsidRPr="00EC4897" w:rsidRDefault="000772E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</w:t>
            </w:r>
          </w:p>
        </w:tc>
        <w:tc>
          <w:tcPr>
            <w:tcW w:w="575" w:type="pct"/>
            <w:vAlign w:val="center"/>
          </w:tcPr>
          <w:p w14:paraId="7FAEDAF2" w14:textId="77777777" w:rsidR="005A44B6" w:rsidRDefault="005A44B6" w:rsidP="000772E8">
            <w:pPr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07125E7" w14:textId="7EEBD35D" w:rsidR="002B5FA8" w:rsidRPr="005A44B6" w:rsidRDefault="002C6E71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14:paraId="6FC80B12" w14:textId="70EB90C8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1981558A" w14:textId="1892AABB" w:rsidR="005A44B6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0772E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15;</w:t>
            </w:r>
          </w:p>
        </w:tc>
        <w:tc>
          <w:tcPr>
            <w:tcW w:w="375" w:type="pct"/>
            <w:vAlign w:val="center"/>
          </w:tcPr>
          <w:p w14:paraId="11BB4F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D456E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15AF3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EF6A4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7FCE1B4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2CDA081" w14:textId="77777777" w:rsidTr="000772E8">
        <w:trPr>
          <w:trHeight w:val="432"/>
        </w:trPr>
        <w:tc>
          <w:tcPr>
            <w:tcW w:w="3428" w:type="pct"/>
            <w:gridSpan w:val="6"/>
            <w:tcBorders>
              <w:bottom w:val="single" w:sz="4" w:space="0" w:color="auto"/>
            </w:tcBorders>
            <w:vAlign w:val="bottom"/>
          </w:tcPr>
          <w:p w14:paraId="5A0F715E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7D0322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EDFCF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0EE38D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E3C852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1"/>
    </w:tbl>
    <w:p w14:paraId="0CA033F9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6B7D4B" w14:textId="20403249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 w:rsidR="002C6E71">
        <w:rPr>
          <w:rFonts w:eastAsia="Times New Roman" w:cstheme="minorHAnsi"/>
          <w:b/>
          <w:bCs/>
          <w:sz w:val="20"/>
          <w:szCs w:val="20"/>
        </w:rPr>
        <w:t>4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9BCC8AE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8"/>
        <w:gridCol w:w="2022"/>
        <w:gridCol w:w="1424"/>
        <w:gridCol w:w="1713"/>
        <w:gridCol w:w="1070"/>
        <w:gridCol w:w="9"/>
        <w:gridCol w:w="1179"/>
        <w:gridCol w:w="9"/>
        <w:gridCol w:w="765"/>
        <w:gridCol w:w="9"/>
        <w:gridCol w:w="1181"/>
        <w:gridCol w:w="9"/>
        <w:gridCol w:w="1276"/>
        <w:gridCol w:w="9"/>
      </w:tblGrid>
      <w:tr w:rsidR="007D7F46" w:rsidRPr="00D03DD4" w14:paraId="37CE07CB" w14:textId="77777777" w:rsidTr="002C6E71">
        <w:trPr>
          <w:gridAfter w:val="1"/>
          <w:wAfter w:w="3" w:type="pct"/>
          <w:trHeight w:val="200"/>
          <w:tblHeader/>
        </w:trPr>
        <w:tc>
          <w:tcPr>
            <w:tcW w:w="279" w:type="pct"/>
            <w:vMerge w:val="restart"/>
            <w:vAlign w:val="center"/>
          </w:tcPr>
          <w:p w14:paraId="5411AE9D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9" w:type="pct"/>
            <w:vMerge w:val="restart"/>
            <w:vAlign w:val="center"/>
          </w:tcPr>
          <w:p w14:paraId="4564AD0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4FBAC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07" w:type="pct"/>
            <w:vMerge w:val="restart"/>
            <w:vAlign w:val="center"/>
          </w:tcPr>
          <w:p w14:paraId="07BCD264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1DFE9FE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98" w:type="pct"/>
            <w:vMerge w:val="restart"/>
            <w:vAlign w:val="center"/>
          </w:tcPr>
          <w:p w14:paraId="3620A0CC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99" w:type="pct"/>
            <w:vMerge w:val="restart"/>
            <w:vAlign w:val="center"/>
          </w:tcPr>
          <w:p w14:paraId="1CC57EC3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4" w:type="pct"/>
            <w:vMerge w:val="restart"/>
            <w:vAlign w:val="center"/>
          </w:tcPr>
          <w:p w14:paraId="5F9CD1B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14:paraId="1E2608E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86" w:type="pct"/>
            <w:gridSpan w:val="4"/>
            <w:vAlign w:val="center"/>
          </w:tcPr>
          <w:p w14:paraId="3430ABA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14:paraId="4A36442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E0F97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D7F46" w:rsidRPr="00D03DD4" w14:paraId="6370D7CF" w14:textId="77777777" w:rsidTr="002C6E71">
        <w:trPr>
          <w:gridAfter w:val="1"/>
          <w:wAfter w:w="3" w:type="pct"/>
          <w:trHeight w:val="781"/>
          <w:tblHeader/>
        </w:trPr>
        <w:tc>
          <w:tcPr>
            <w:tcW w:w="279" w:type="pct"/>
            <w:vMerge/>
            <w:vAlign w:val="center"/>
          </w:tcPr>
          <w:p w14:paraId="760DC2D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14:paraId="08F9D3D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73405EB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14:paraId="077F094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9" w:type="pct"/>
            <w:vMerge/>
            <w:vAlign w:val="center"/>
          </w:tcPr>
          <w:p w14:paraId="2F946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14:paraId="6B8073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14:paraId="39EC95C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443ADA2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16" w:type="pct"/>
            <w:gridSpan w:val="2"/>
            <w:vAlign w:val="center"/>
          </w:tcPr>
          <w:p w14:paraId="20D08C86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BABAF8B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9" w:type="pct"/>
            <w:gridSpan w:val="2"/>
            <w:vMerge/>
            <w:vAlign w:val="center"/>
          </w:tcPr>
          <w:p w14:paraId="047A508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57954A85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7B140EF1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9" w:type="pct"/>
            <w:vAlign w:val="center"/>
          </w:tcPr>
          <w:p w14:paraId="4B8E1F39" w14:textId="2D762EBC" w:rsidR="002B5FA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Kwas azotowy 65%, suprapur,  z kartą charakterystyki, certyfikatem analizy</w:t>
            </w:r>
          </w:p>
        </w:tc>
        <w:tc>
          <w:tcPr>
            <w:tcW w:w="707" w:type="pct"/>
          </w:tcPr>
          <w:p w14:paraId="2C037C41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C288B5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30E98B5" w14:textId="6E0338FB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6205036F" w14:textId="692427CC" w:rsidR="002B5FA8" w:rsidRPr="00EC4897" w:rsidRDefault="002C6E71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1 l</w:t>
            </w:r>
          </w:p>
        </w:tc>
        <w:tc>
          <w:tcPr>
            <w:tcW w:w="599" w:type="pct"/>
            <w:vAlign w:val="center"/>
          </w:tcPr>
          <w:p w14:paraId="0893152D" w14:textId="77777777" w:rsidR="005A44B6" w:rsidRDefault="005A44B6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3533C80" w14:textId="5F8D0301" w:rsidR="002B5FA8" w:rsidRPr="005A44B6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  <w:p w14:paraId="3B44D042" w14:textId="3057BFEE" w:rsidR="005A44B6" w:rsidRDefault="005A44B6" w:rsidP="007D7F46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</w:t>
            </w:r>
            <w:r w:rsidR="007D7F4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C6E7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561B58E" w14:textId="7DFE485E" w:rsidR="005A44B6" w:rsidRPr="00EC4897" w:rsidRDefault="005A44B6" w:rsidP="002C6E71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2C6E7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4" w:type="pct"/>
            <w:vAlign w:val="center"/>
          </w:tcPr>
          <w:p w14:paraId="407EFF9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631F6EF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47F0B4E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859AE9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238C473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260728F5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064CB253" w14:textId="4E011E7E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989" w:type="pct"/>
            <w:vAlign w:val="center"/>
          </w:tcPr>
          <w:p w14:paraId="4761CBD4" w14:textId="6ECBA92F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Perhydrol (nadtlenek wodoru 30 %), suprapur, z kartą charakterystyki, certyfikatem analizy</w:t>
            </w:r>
          </w:p>
        </w:tc>
        <w:tc>
          <w:tcPr>
            <w:tcW w:w="707" w:type="pct"/>
          </w:tcPr>
          <w:p w14:paraId="573C4A78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F01B7BC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DD56E44" w14:textId="3FF26E7B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4FF3EFE8" w14:textId="7D78AEE5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500 ml</w:t>
            </w:r>
          </w:p>
        </w:tc>
        <w:tc>
          <w:tcPr>
            <w:tcW w:w="599" w:type="pct"/>
            <w:vAlign w:val="center"/>
          </w:tcPr>
          <w:p w14:paraId="537AD03C" w14:textId="55EA7823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29937D4B" w14:textId="36E9B549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3;</w:t>
            </w:r>
          </w:p>
          <w:p w14:paraId="5C4782E0" w14:textId="2DBB7B85" w:rsidR="000772E8" w:rsidRDefault="002C6E71" w:rsidP="002C6E71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3</w:t>
            </w:r>
          </w:p>
        </w:tc>
        <w:tc>
          <w:tcPr>
            <w:tcW w:w="374" w:type="pct"/>
            <w:vAlign w:val="center"/>
          </w:tcPr>
          <w:p w14:paraId="3E74C549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20C1494E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3225E943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3728475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0B506389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64DAF875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3E40A61E" w14:textId="1BFBABBB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989" w:type="pct"/>
            <w:vAlign w:val="center"/>
          </w:tcPr>
          <w:p w14:paraId="5131A144" w14:textId="26CCA8DB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Wodorotlenek sodu, cz.d.a., z kartą charakterystyki, certyfikatem analizy</w:t>
            </w:r>
          </w:p>
        </w:tc>
        <w:tc>
          <w:tcPr>
            <w:tcW w:w="707" w:type="pct"/>
          </w:tcPr>
          <w:p w14:paraId="52852D97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A32C994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78049BC5" w14:textId="696C16CB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63D8CE40" w14:textId="4EF930F8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1 kg</w:t>
            </w:r>
          </w:p>
        </w:tc>
        <w:tc>
          <w:tcPr>
            <w:tcW w:w="599" w:type="pct"/>
            <w:vAlign w:val="center"/>
          </w:tcPr>
          <w:p w14:paraId="4D2ECD41" w14:textId="28853CC8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17852463" w14:textId="77777777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2;</w:t>
            </w:r>
          </w:p>
          <w:p w14:paraId="0F6D467E" w14:textId="69D1A169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374" w:type="pct"/>
            <w:vAlign w:val="center"/>
          </w:tcPr>
          <w:p w14:paraId="6E36100F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2B1309CF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146C1581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1181BE66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3971FBF0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5E7595AA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490B64E8" w14:textId="20F7E440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989" w:type="pct"/>
            <w:vAlign w:val="center"/>
          </w:tcPr>
          <w:p w14:paraId="552AE4DB" w14:textId="2E5ECE00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Azotan magnezowy, heksahydrat, z kartą charakterystyki, certyfikatem analizy</w:t>
            </w:r>
          </w:p>
        </w:tc>
        <w:tc>
          <w:tcPr>
            <w:tcW w:w="707" w:type="pct"/>
          </w:tcPr>
          <w:p w14:paraId="72B35664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0622B4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99A97D2" w14:textId="376E2E48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6ABF5390" w14:textId="5B204B7D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50 g</w:t>
            </w:r>
          </w:p>
        </w:tc>
        <w:tc>
          <w:tcPr>
            <w:tcW w:w="599" w:type="pct"/>
            <w:vAlign w:val="center"/>
          </w:tcPr>
          <w:p w14:paraId="2A2A22DF" w14:textId="45AE4C39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2D8883CE" w14:textId="77777777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2;</w:t>
            </w:r>
          </w:p>
          <w:p w14:paraId="48F5BA51" w14:textId="6935318D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374" w:type="pct"/>
            <w:vAlign w:val="center"/>
          </w:tcPr>
          <w:p w14:paraId="15F98AB2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214A9D44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468001EF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37D70B8F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4FE34FB4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7ACFC913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185ADA3D" w14:textId="60FC3162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989" w:type="pct"/>
            <w:vAlign w:val="center"/>
          </w:tcPr>
          <w:p w14:paraId="707312C6" w14:textId="3BAA9552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Kwas bromowodorowy 47 %, do analizy, z kartą charakterystyki, certyfikatem analizy</w:t>
            </w:r>
          </w:p>
        </w:tc>
        <w:tc>
          <w:tcPr>
            <w:tcW w:w="707" w:type="pct"/>
          </w:tcPr>
          <w:p w14:paraId="18F2404C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09969AB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9A4341D" w14:textId="38779898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7B6FEB83" w14:textId="35E1425D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1l</w:t>
            </w:r>
          </w:p>
        </w:tc>
        <w:tc>
          <w:tcPr>
            <w:tcW w:w="599" w:type="pct"/>
            <w:vAlign w:val="center"/>
          </w:tcPr>
          <w:p w14:paraId="38BAE582" w14:textId="77777777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75038CA8" w14:textId="77777777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2;</w:t>
            </w:r>
          </w:p>
          <w:p w14:paraId="0FAAFC86" w14:textId="24380078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374" w:type="pct"/>
            <w:vAlign w:val="center"/>
          </w:tcPr>
          <w:p w14:paraId="2DA664F1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637B373B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0902CFCB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4BEA4DC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76B78E02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565CEA04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185511C8" w14:textId="45FF570A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989" w:type="pct"/>
            <w:vAlign w:val="center"/>
          </w:tcPr>
          <w:p w14:paraId="1297EBB8" w14:textId="15DA456A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Borowodorek sodowy do analizy, z kartą charakterystyki, certyfikatem analizy</w:t>
            </w:r>
          </w:p>
        </w:tc>
        <w:tc>
          <w:tcPr>
            <w:tcW w:w="707" w:type="pct"/>
          </w:tcPr>
          <w:p w14:paraId="5F25C008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644D151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93A9EF3" w14:textId="591EE52B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08F0B775" w14:textId="077DB558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100 g</w:t>
            </w:r>
          </w:p>
        </w:tc>
        <w:tc>
          <w:tcPr>
            <w:tcW w:w="599" w:type="pct"/>
            <w:vAlign w:val="center"/>
          </w:tcPr>
          <w:p w14:paraId="1376C3C1" w14:textId="77777777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4E407384" w14:textId="77777777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2;</w:t>
            </w:r>
          </w:p>
          <w:p w14:paraId="15BABB8E" w14:textId="199C75D5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opcjonalne: 2</w:t>
            </w:r>
          </w:p>
        </w:tc>
        <w:tc>
          <w:tcPr>
            <w:tcW w:w="374" w:type="pct"/>
            <w:vAlign w:val="center"/>
          </w:tcPr>
          <w:p w14:paraId="37B9E4F8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7191C247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7FD702DE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6960032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7392809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3F9251B3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5C38FA84" w14:textId="6FBAFDAF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989" w:type="pct"/>
            <w:vAlign w:val="center"/>
          </w:tcPr>
          <w:p w14:paraId="10EF78AA" w14:textId="38EF9FBE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Kwas cytrynowy monohydrat, z kartą charakterystyki, certyfikatem analizy</w:t>
            </w:r>
          </w:p>
        </w:tc>
        <w:tc>
          <w:tcPr>
            <w:tcW w:w="707" w:type="pct"/>
          </w:tcPr>
          <w:p w14:paraId="114A8D2C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4168FB2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DF4DC03" w14:textId="2093A124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45A93927" w14:textId="3D0B954E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500 g</w:t>
            </w:r>
          </w:p>
        </w:tc>
        <w:tc>
          <w:tcPr>
            <w:tcW w:w="599" w:type="pct"/>
            <w:vAlign w:val="center"/>
          </w:tcPr>
          <w:p w14:paraId="22612EEB" w14:textId="386F789E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0551AC3D" w14:textId="77777777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2;</w:t>
            </w:r>
          </w:p>
          <w:p w14:paraId="080273C0" w14:textId="294962D9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374" w:type="pct"/>
            <w:vAlign w:val="center"/>
          </w:tcPr>
          <w:p w14:paraId="611F3369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050438DC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0E06111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19CB3A10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247F37F4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0EC27BC3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4C38F92B" w14:textId="73A327B8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989" w:type="pct"/>
            <w:vAlign w:val="center"/>
          </w:tcPr>
          <w:p w14:paraId="40BBC28F" w14:textId="075550B9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Metanol do HPLC, z kartą charakterystyki, certyfikatem analizy</w:t>
            </w:r>
          </w:p>
        </w:tc>
        <w:tc>
          <w:tcPr>
            <w:tcW w:w="707" w:type="pct"/>
          </w:tcPr>
          <w:p w14:paraId="5A99B71F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56130052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7E23BCEA" w14:textId="32001E62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3C135C76" w14:textId="27B701DD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2,5 l</w:t>
            </w:r>
          </w:p>
        </w:tc>
        <w:tc>
          <w:tcPr>
            <w:tcW w:w="599" w:type="pct"/>
            <w:vAlign w:val="center"/>
          </w:tcPr>
          <w:p w14:paraId="7F61EBA1" w14:textId="0351DD91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6A9986A8" w14:textId="7E728634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3;</w:t>
            </w:r>
          </w:p>
          <w:p w14:paraId="4DCEF3A8" w14:textId="5859CB4A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3</w:t>
            </w:r>
          </w:p>
        </w:tc>
        <w:tc>
          <w:tcPr>
            <w:tcW w:w="374" w:type="pct"/>
            <w:vAlign w:val="center"/>
          </w:tcPr>
          <w:p w14:paraId="1766573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4C2D8584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0968084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713224C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3417C3E2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3692B89E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73A80E51" w14:textId="5537B581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989" w:type="pct"/>
            <w:vAlign w:val="center"/>
          </w:tcPr>
          <w:p w14:paraId="113A2EFE" w14:textId="5633BBBD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Ammonium dihydrogen phospkate suprapur,  z kartą charakterystyki, certyfikatem analizy</w:t>
            </w:r>
          </w:p>
        </w:tc>
        <w:tc>
          <w:tcPr>
            <w:tcW w:w="707" w:type="pct"/>
          </w:tcPr>
          <w:p w14:paraId="499A7236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51C6EF0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029799B" w14:textId="6ED8C78C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522ACCAE" w14:textId="571FC332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50 g</w:t>
            </w:r>
          </w:p>
        </w:tc>
        <w:tc>
          <w:tcPr>
            <w:tcW w:w="599" w:type="pct"/>
            <w:vAlign w:val="center"/>
          </w:tcPr>
          <w:p w14:paraId="2542F3AE" w14:textId="2138A298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148B24EB" w14:textId="00124D00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1;</w:t>
            </w:r>
          </w:p>
          <w:p w14:paraId="4EFB10D8" w14:textId="5709A489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1</w:t>
            </w:r>
          </w:p>
        </w:tc>
        <w:tc>
          <w:tcPr>
            <w:tcW w:w="374" w:type="pct"/>
            <w:vAlign w:val="center"/>
          </w:tcPr>
          <w:p w14:paraId="10C20A56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7F132CE0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1DAD90F4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269E929F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2C6B9729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72E8" w:rsidRPr="00D03DD4" w14:paraId="66C9626E" w14:textId="77777777" w:rsidTr="002C6E71">
        <w:trPr>
          <w:gridAfter w:val="1"/>
          <w:wAfter w:w="3" w:type="pct"/>
          <w:trHeight w:val="432"/>
        </w:trPr>
        <w:tc>
          <w:tcPr>
            <w:tcW w:w="279" w:type="pct"/>
            <w:vAlign w:val="center"/>
          </w:tcPr>
          <w:p w14:paraId="180D70A9" w14:textId="1779B2A2" w:rsidR="000772E8" w:rsidRPr="00D03DD4" w:rsidRDefault="000772E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989" w:type="pct"/>
            <w:vAlign w:val="center"/>
          </w:tcPr>
          <w:p w14:paraId="56A7D12B" w14:textId="67469B8B" w:rsidR="000772E8" w:rsidRPr="002B5FA8" w:rsidRDefault="000772E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0772E8">
              <w:rPr>
                <w:b/>
                <w:bCs/>
                <w:sz w:val="16"/>
                <w:szCs w:val="16"/>
              </w:rPr>
              <w:t>Kwas solny  30 % ultrapur,  z kartą charakterystyki, certyfikatem analizy</w:t>
            </w:r>
          </w:p>
        </w:tc>
        <w:tc>
          <w:tcPr>
            <w:tcW w:w="707" w:type="pct"/>
          </w:tcPr>
          <w:p w14:paraId="305B500A" w14:textId="77777777" w:rsidR="002C6E71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1A5385" w14:textId="77777777" w:rsidR="002C6E71" w:rsidRPr="008A65B7" w:rsidRDefault="002C6E71" w:rsidP="002C6E71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7F104D49" w14:textId="1F02DE86" w:rsidR="000772E8" w:rsidRPr="008A65B7" w:rsidRDefault="002C6E71" w:rsidP="002C6E71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98" w:type="pct"/>
            <w:vAlign w:val="center"/>
          </w:tcPr>
          <w:p w14:paraId="2F71F496" w14:textId="020CD6D5" w:rsidR="000772E8" w:rsidRPr="00EC4897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1 l</w:t>
            </w:r>
          </w:p>
        </w:tc>
        <w:tc>
          <w:tcPr>
            <w:tcW w:w="599" w:type="pct"/>
            <w:vAlign w:val="center"/>
          </w:tcPr>
          <w:p w14:paraId="4FB1762B" w14:textId="2A870F37" w:rsidR="002C6E71" w:rsidRPr="005A44B6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  <w:p w14:paraId="660F1EE5" w14:textId="5DD3722B" w:rsidR="002C6E71" w:rsidRDefault="002C6E71" w:rsidP="002C6E71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5;</w:t>
            </w:r>
          </w:p>
          <w:p w14:paraId="41C0FD20" w14:textId="2345F7F9" w:rsidR="000772E8" w:rsidRDefault="002C6E71" w:rsidP="002C6E7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5</w:t>
            </w:r>
          </w:p>
        </w:tc>
        <w:tc>
          <w:tcPr>
            <w:tcW w:w="374" w:type="pct"/>
            <w:vAlign w:val="center"/>
          </w:tcPr>
          <w:p w14:paraId="23BB9E47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6FB3C19D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14:paraId="5E178A3C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481F16B5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Align w:val="center"/>
          </w:tcPr>
          <w:p w14:paraId="6BB701B5" w14:textId="77777777" w:rsidR="000772E8" w:rsidRPr="00D03DD4" w:rsidRDefault="000772E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CAAED7F" w14:textId="77777777" w:rsidTr="002C6E71">
        <w:trPr>
          <w:trHeight w:val="432"/>
        </w:trPr>
        <w:tc>
          <w:tcPr>
            <w:tcW w:w="3449" w:type="pct"/>
            <w:gridSpan w:val="7"/>
            <w:tcBorders>
              <w:bottom w:val="single" w:sz="4" w:space="0" w:color="auto"/>
            </w:tcBorders>
            <w:vAlign w:val="bottom"/>
          </w:tcPr>
          <w:p w14:paraId="18596B14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  <w:vAlign w:val="center"/>
          </w:tcPr>
          <w:p w14:paraId="396D8ED2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vAlign w:val="center"/>
          </w:tcPr>
          <w:p w14:paraId="3B0CDCBD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14:paraId="777D1F51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vAlign w:val="center"/>
          </w:tcPr>
          <w:p w14:paraId="16274C68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7DD7B28" w14:textId="77777777" w:rsidR="002C6E71" w:rsidRDefault="002C6E71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74FC9319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6BF614EB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10125C5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7CDB451A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5893323D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3EE66663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4407257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61C1B9B1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6F3DC73" w14:textId="576F3E9C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lastRenderedPageBreak/>
        <w:t xml:space="preserve">Zadanie nr </w:t>
      </w:r>
      <w:r w:rsidR="002C6E71">
        <w:rPr>
          <w:rFonts w:eastAsia="Times New Roman" w:cstheme="minorHAnsi"/>
          <w:b/>
          <w:bCs/>
          <w:sz w:val="20"/>
          <w:szCs w:val="20"/>
        </w:rPr>
        <w:t>5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2AEB991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73"/>
        <w:gridCol w:w="2110"/>
        <w:gridCol w:w="918"/>
        <w:gridCol w:w="1749"/>
        <w:gridCol w:w="1097"/>
        <w:gridCol w:w="1189"/>
        <w:gridCol w:w="773"/>
        <w:gridCol w:w="1189"/>
        <w:gridCol w:w="1338"/>
      </w:tblGrid>
      <w:tr w:rsidR="00223163" w:rsidRPr="00D03DD4" w14:paraId="082F56C9" w14:textId="77777777" w:rsidTr="005A44B6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40CFBC32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7" w:type="pct"/>
            <w:vMerge w:val="restart"/>
            <w:vAlign w:val="center"/>
          </w:tcPr>
          <w:p w14:paraId="7C73922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BB6AD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48FD9CAE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4470A770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28" w:type="pct"/>
            <w:vMerge w:val="restart"/>
            <w:vAlign w:val="center"/>
          </w:tcPr>
          <w:p w14:paraId="30D4409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25" w:type="pct"/>
            <w:vMerge w:val="restart"/>
            <w:vAlign w:val="center"/>
          </w:tcPr>
          <w:p w14:paraId="59BDBC1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2" w:type="pct"/>
            <w:vMerge w:val="restart"/>
            <w:vAlign w:val="center"/>
          </w:tcPr>
          <w:p w14:paraId="5EE587C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697042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A87601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9" w:type="pct"/>
            <w:vMerge w:val="restart"/>
            <w:vAlign w:val="center"/>
          </w:tcPr>
          <w:p w14:paraId="067DA82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A96FB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23163" w:rsidRPr="00D03DD4" w14:paraId="34267A4A" w14:textId="77777777" w:rsidTr="005A44B6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B21234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7" w:type="pct"/>
            <w:vMerge/>
            <w:vAlign w:val="center"/>
          </w:tcPr>
          <w:p w14:paraId="6154295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74C3162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7B3568F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4B09091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34ADF80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1185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2EFE9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DEAC31F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24C604A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9" w:type="pct"/>
            <w:vMerge/>
            <w:vAlign w:val="center"/>
          </w:tcPr>
          <w:p w14:paraId="2716E3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5FA8" w:rsidRPr="00D03DD4" w14:paraId="190E27EB" w14:textId="77777777" w:rsidTr="005A44B6">
        <w:trPr>
          <w:trHeight w:val="432"/>
        </w:trPr>
        <w:tc>
          <w:tcPr>
            <w:tcW w:w="270" w:type="pct"/>
            <w:vAlign w:val="center"/>
          </w:tcPr>
          <w:p w14:paraId="432E3F93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27" w:type="pct"/>
            <w:vAlign w:val="center"/>
          </w:tcPr>
          <w:p w14:paraId="6049CA4F" w14:textId="4D60E788" w:rsidR="002B5FA8" w:rsidRPr="002B5FA8" w:rsidRDefault="008713B4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8713B4">
              <w:rPr>
                <w:b/>
                <w:bCs/>
                <w:sz w:val="16"/>
                <w:szCs w:val="16"/>
              </w:rPr>
              <w:t>Roztwór amoniaku 25 %, suprapur,  z kartą charakterystyki, certyfikatem analizy</w:t>
            </w:r>
          </w:p>
        </w:tc>
        <w:tc>
          <w:tcPr>
            <w:tcW w:w="754" w:type="pct"/>
          </w:tcPr>
          <w:p w14:paraId="04DD347B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53315AC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B2DE13D" w14:textId="03D329CD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28" w:type="pct"/>
            <w:vAlign w:val="center"/>
          </w:tcPr>
          <w:p w14:paraId="7A269C33" w14:textId="789906F1" w:rsidR="002B5FA8" w:rsidRPr="00EC4897" w:rsidRDefault="002C6E71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l</w:t>
            </w:r>
          </w:p>
        </w:tc>
        <w:tc>
          <w:tcPr>
            <w:tcW w:w="625" w:type="pct"/>
            <w:vAlign w:val="center"/>
          </w:tcPr>
          <w:p w14:paraId="520D2E2B" w14:textId="77777777" w:rsidR="005A44B6" w:rsidRDefault="005A44B6" w:rsidP="008713B4">
            <w:pPr>
              <w:ind w:left="0" w:firstLine="0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D4C764A" w14:textId="681431C1" w:rsidR="002B5FA8" w:rsidRPr="005A44B6" w:rsidRDefault="002C6E71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962ED72" w14:textId="5F5AE181" w:rsidR="005A44B6" w:rsidRDefault="005A44B6" w:rsidP="007D7F46">
            <w:pPr>
              <w:ind w:left="4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2C6E7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364355D3" w14:textId="149F6D7C" w:rsidR="005A44B6" w:rsidRPr="00EC4897" w:rsidRDefault="005A44B6" w:rsidP="007D7F46">
            <w:pPr>
              <w:ind w:left="47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2C6E7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50405EE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84FF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3C9E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A9F9A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24DBA3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5F8FD13E" w14:textId="77777777" w:rsidTr="005A44B6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597990DD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7B763A0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175B5D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CD9BDF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9E19EA3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8FD5466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9454C80" w14:textId="4CDA25D7" w:rsidR="00223163" w:rsidRPr="008713B4" w:rsidRDefault="00223163" w:rsidP="008713B4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>Zadanie nr</w:t>
      </w:r>
      <w:r w:rsidR="008713B4">
        <w:rPr>
          <w:rFonts w:eastAsia="Times New Roman" w:cstheme="minorHAnsi"/>
          <w:b/>
          <w:bCs/>
          <w:sz w:val="20"/>
          <w:szCs w:val="20"/>
        </w:rPr>
        <w:t xml:space="preserve"> 6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41"/>
        <w:gridCol w:w="1931"/>
        <w:gridCol w:w="1136"/>
        <w:gridCol w:w="1447"/>
        <w:gridCol w:w="1150"/>
        <w:gridCol w:w="1189"/>
        <w:gridCol w:w="772"/>
        <w:gridCol w:w="1189"/>
        <w:gridCol w:w="1444"/>
      </w:tblGrid>
      <w:tr w:rsidR="0052069B" w:rsidRPr="00D03DD4" w14:paraId="77CF080A" w14:textId="77777777" w:rsidTr="0052069B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5340B297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741030C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B5D8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90" w:type="pct"/>
            <w:vMerge w:val="restart"/>
            <w:vAlign w:val="center"/>
          </w:tcPr>
          <w:p w14:paraId="16AF5F1B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0E05397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06" w:type="pct"/>
            <w:vMerge w:val="restart"/>
            <w:vAlign w:val="center"/>
          </w:tcPr>
          <w:p w14:paraId="18F3BE52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17" w:type="pct"/>
            <w:vMerge w:val="restart"/>
            <w:vAlign w:val="center"/>
          </w:tcPr>
          <w:p w14:paraId="59D909E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1" w:type="pct"/>
            <w:vMerge w:val="restart"/>
            <w:vAlign w:val="center"/>
          </w:tcPr>
          <w:p w14:paraId="765EEDD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D8218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8B4E2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0340F4C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FC016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2069B" w:rsidRPr="00D03DD4" w14:paraId="78118F05" w14:textId="77777777" w:rsidTr="0052069B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5C7451F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578F44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14:paraId="3C3F29B2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5E2F619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14:paraId="5AC096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14:paraId="295E989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D10C25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FCED4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28B7C7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1F439C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6B7163E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328A9182" w14:textId="77777777" w:rsidTr="0052069B">
        <w:trPr>
          <w:trHeight w:val="432"/>
        </w:trPr>
        <w:tc>
          <w:tcPr>
            <w:tcW w:w="283" w:type="pct"/>
            <w:vAlign w:val="center"/>
          </w:tcPr>
          <w:p w14:paraId="54A89C64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</w:tcPr>
          <w:p w14:paraId="63847F9E" w14:textId="3F9CBB51" w:rsidR="002B5FA8" w:rsidRPr="002B5FA8" w:rsidRDefault="008713B4" w:rsidP="008713B4">
            <w:pPr>
              <w:shd w:val="clear" w:color="auto" w:fill="FFFFFF"/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713B4">
              <w:rPr>
                <w:b/>
                <w:bCs/>
                <w:sz w:val="16"/>
                <w:szCs w:val="16"/>
              </w:rPr>
              <w:t>Węglan amonu czystość &gt;99,999 %,  z kartą charakterystyki, certyfikatem analizy</w:t>
            </w:r>
          </w:p>
        </w:tc>
        <w:tc>
          <w:tcPr>
            <w:tcW w:w="690" w:type="pct"/>
          </w:tcPr>
          <w:p w14:paraId="677C3C5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24FA8E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2AC3B79F" w14:textId="39ACDE9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31682621" w14:textId="49E20FFA" w:rsidR="002B5FA8" w:rsidRPr="00EC4897" w:rsidRDefault="008713B4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 g</w:t>
            </w:r>
          </w:p>
        </w:tc>
        <w:tc>
          <w:tcPr>
            <w:tcW w:w="517" w:type="pct"/>
            <w:vAlign w:val="center"/>
          </w:tcPr>
          <w:p w14:paraId="61C14C48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CB3149" w14:textId="008BC550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82E8A8C" w14:textId="77777777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038B91E4" w14:textId="6C85EC35" w:rsidR="005A44B6" w:rsidRPr="00EC4897" w:rsidRDefault="005A44B6" w:rsidP="005A44B6">
            <w:pPr>
              <w:ind w:left="3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14:paraId="1C68796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05FFE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37A73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803C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25719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69C362B" w14:textId="77777777" w:rsidR="004A5D62" w:rsidRDefault="004A5D6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CAC6AE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2AAA012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4BD7F6FC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04D8AF36" w14:textId="77777777" w:rsidR="008713B4" w:rsidRDefault="008713B4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70DA7334" w14:textId="372AED26" w:rsidR="00223163" w:rsidRPr="00223163" w:rsidRDefault="00223163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 w:rsidRPr="00223163">
        <w:rPr>
          <w:rFonts w:eastAsia="Times New Roman" w:cstheme="minorHAnsi"/>
          <w:b/>
          <w:bCs/>
          <w:sz w:val="20"/>
          <w:szCs w:val="20"/>
        </w:rPr>
        <w:t xml:space="preserve">Zadanie nr </w:t>
      </w:r>
      <w:r w:rsidR="008713B4">
        <w:rPr>
          <w:rFonts w:eastAsia="Times New Roman" w:cstheme="minorHAnsi"/>
          <w:b/>
          <w:bCs/>
          <w:sz w:val="20"/>
          <w:szCs w:val="20"/>
        </w:rPr>
        <w:t>7</w:t>
      </w:r>
      <w:r w:rsidRPr="00223163">
        <w:rPr>
          <w:rFonts w:eastAsia="Times New Roman" w:cstheme="minorHAnsi"/>
          <w:b/>
          <w:bCs/>
          <w:sz w:val="20"/>
          <w:szCs w:val="20"/>
        </w:rPr>
        <w:t>:</w:t>
      </w:r>
      <w:r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592EEA9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41"/>
        <w:gridCol w:w="1788"/>
        <w:gridCol w:w="996"/>
        <w:gridCol w:w="1727"/>
        <w:gridCol w:w="1153"/>
        <w:gridCol w:w="1189"/>
        <w:gridCol w:w="773"/>
        <w:gridCol w:w="1189"/>
        <w:gridCol w:w="1444"/>
      </w:tblGrid>
      <w:tr w:rsidR="005A44B6" w:rsidRPr="00D03DD4" w14:paraId="1B3F7151" w14:textId="77777777" w:rsidTr="005A44B6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72B5D1AC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439B8E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786FA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39" w:type="pct"/>
            <w:vMerge w:val="restart"/>
            <w:vAlign w:val="center"/>
          </w:tcPr>
          <w:p w14:paraId="285F6648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EE3961F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vAlign w:val="center"/>
          </w:tcPr>
          <w:p w14:paraId="2C03056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17" w:type="pct"/>
            <w:vMerge w:val="restart"/>
            <w:vAlign w:val="center"/>
          </w:tcPr>
          <w:p w14:paraId="0AF3B1E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2" w:type="pct"/>
            <w:vMerge w:val="restart"/>
            <w:vAlign w:val="center"/>
          </w:tcPr>
          <w:p w14:paraId="41FD21E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70A176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30694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61440F6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B10B6B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A44B6" w:rsidRPr="00D03DD4" w14:paraId="1152EC1E" w14:textId="77777777" w:rsidTr="005A44B6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BEADF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2C80CEB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14:paraId="6487F9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F704A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14:paraId="21DBB8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14:paraId="05526EF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77877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3DD1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D963398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461F83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7B33E7D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62E3ECCD" w14:textId="77777777" w:rsidTr="005A44B6">
        <w:trPr>
          <w:trHeight w:val="432"/>
        </w:trPr>
        <w:tc>
          <w:tcPr>
            <w:tcW w:w="283" w:type="pct"/>
            <w:vAlign w:val="center"/>
          </w:tcPr>
          <w:p w14:paraId="353904D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677C03BF" w14:textId="1AA8B293" w:rsidR="002B5FA8" w:rsidRPr="002B5FA8" w:rsidRDefault="008713B4" w:rsidP="002B5FA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713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Tuning solution for ICP-MS (Ce, Co, Li, Mg, TI, Y) 1µg/L</w:t>
            </w:r>
          </w:p>
        </w:tc>
        <w:tc>
          <w:tcPr>
            <w:tcW w:w="639" w:type="pct"/>
          </w:tcPr>
          <w:p w14:paraId="6E25C59E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1B29B2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3C33EDC6" w14:textId="3F1B6FB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56" w:type="pct"/>
            <w:vAlign w:val="center"/>
          </w:tcPr>
          <w:p w14:paraId="2F358BD0" w14:textId="671C9AF9" w:rsidR="002B5FA8" w:rsidRPr="00EC4897" w:rsidRDefault="008713B4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500 ml</w:t>
            </w:r>
          </w:p>
        </w:tc>
        <w:tc>
          <w:tcPr>
            <w:tcW w:w="617" w:type="pct"/>
            <w:vAlign w:val="center"/>
          </w:tcPr>
          <w:p w14:paraId="425464E9" w14:textId="77777777" w:rsidR="005A44B6" w:rsidRDefault="005A44B6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91E8EEC" w14:textId="6BD351D1" w:rsidR="002B5FA8" w:rsidRPr="005A44B6" w:rsidRDefault="008713B4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4</w:t>
            </w:r>
            <w:r w:rsidR="002B5FA8" w:rsidRPr="005A44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245DE3FB" w14:textId="268E2380" w:rsidR="005A44B6" w:rsidRDefault="005A44B6" w:rsidP="005A44B6">
            <w:pPr>
              <w:ind w:left="32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8713B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34417DF5" w14:textId="0909E208" w:rsidR="005A44B6" w:rsidRPr="00EC4897" w:rsidRDefault="005A44B6" w:rsidP="005A44B6">
            <w:pPr>
              <w:ind w:left="32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8713B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  <w:vAlign w:val="center"/>
          </w:tcPr>
          <w:p w14:paraId="4F8A003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36FA2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27582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6E7E3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DEC722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9486DF2" w14:textId="77777777" w:rsidTr="005A44B6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5EF0FC20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053E4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A32FDCB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EF99C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7FABD99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A77B0A" w14:textId="77777777" w:rsidR="002A68BF" w:rsidRPr="00223163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77E7686" w14:textId="15383A49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SKŁADAMY OFERTĘ na wykonanie przedmiotu zamówienia zgodnie ze Specyfikacją Warunków Zamówienia. </w:t>
      </w:r>
    </w:p>
    <w:p w14:paraId="0751A843" w14:textId="762E1F75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Oferujemy realizację przedmiotu zamówienia </w:t>
      </w:r>
      <w:bookmarkStart w:id="2" w:name="_Ref10099347"/>
      <w:r w:rsidRPr="00223163">
        <w:rPr>
          <w:rFonts w:asciiTheme="minorHAnsi" w:hAnsiTheme="minorHAnsi" w:cstheme="minorHAnsi"/>
          <w:sz w:val="20"/>
          <w:szCs w:val="20"/>
        </w:rPr>
        <w:t xml:space="preserve">określonego w Opisie Przedmiotu Zamówienia po </w:t>
      </w:r>
      <w:r w:rsidR="00DD5EED" w:rsidRPr="00223163">
        <w:rPr>
          <w:rFonts w:asciiTheme="minorHAnsi" w:hAnsiTheme="minorHAnsi" w:cstheme="minorHAnsi"/>
          <w:sz w:val="20"/>
          <w:szCs w:val="20"/>
        </w:rPr>
        <w:t>następujących cenach określonych w Formularzu Oferty</w:t>
      </w:r>
      <w:r w:rsidR="00FC360B" w:rsidRPr="00223163">
        <w:rPr>
          <w:rFonts w:asciiTheme="minorHAnsi" w:hAnsiTheme="minorHAnsi" w:cstheme="minorHAnsi"/>
          <w:sz w:val="20"/>
          <w:szCs w:val="20"/>
        </w:rPr>
        <w:t>.</w:t>
      </w:r>
      <w:bookmarkEnd w:id="2"/>
    </w:p>
    <w:p w14:paraId="4C16AF75" w14:textId="671BF43A" w:rsidR="003D1FF2" w:rsidRPr="00223163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>ZAMÓWIENIE ZREALIZUJEMY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AKCEPTUJEMY warunki płatności określone przez Zamawiającego w projektowanych postanowieniach umowy.  </w:t>
      </w:r>
    </w:p>
    <w:p w14:paraId="6E2D1BB8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nie zawiera informacji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stanowiących tajemnicę przedsiębiorstwa w rozumieniu przepisów o zwalczaniu nieuczciwej konkurencji,</w:t>
      </w:r>
    </w:p>
    <w:p w14:paraId="538D633E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zawiera informacje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czas wskazany </w:t>
      </w:r>
      <w:r w:rsidR="00DD5EED" w:rsidRPr="00223163">
        <w:rPr>
          <w:rFonts w:asciiTheme="minorHAnsi" w:hAnsiTheme="minorHAnsi" w:cstheme="minorHAnsi"/>
          <w:sz w:val="20"/>
          <w:szCs w:val="20"/>
        </w:rPr>
        <w:t xml:space="preserve">w </w:t>
      </w:r>
      <w:r w:rsidRPr="00223163">
        <w:rPr>
          <w:rFonts w:asciiTheme="minorHAnsi" w:hAnsiTheme="minorHAnsi" w:cstheme="minorHAnsi"/>
          <w:sz w:val="20"/>
          <w:szCs w:val="20"/>
        </w:rPr>
        <w:t>Specyfikacji Warunków Zamówienia</w:t>
      </w:r>
      <w:r w:rsidR="00DD5EED" w:rsidRPr="00223163">
        <w:rPr>
          <w:rFonts w:asciiTheme="minorHAnsi" w:hAnsiTheme="minorHAnsi" w:cstheme="minorHAnsi"/>
          <w:sz w:val="20"/>
          <w:szCs w:val="20"/>
        </w:rPr>
        <w:t>.</w:t>
      </w:r>
    </w:p>
    <w:p w14:paraId="1896E26B" w14:textId="77777777" w:rsidR="003D1FF2" w:rsidRPr="00223163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223163">
        <w:rPr>
          <w:rFonts w:asciiTheme="minorHAnsi" w:hAnsiTheme="minorHAnsi" w:cstheme="minorHAnsi"/>
          <w:sz w:val="20"/>
          <w:szCs w:val="20"/>
        </w:rPr>
        <w:t>, że wypełnimy obowiązki informacyjne przewidziane w art. 13 lub art. 14 RODO</w:t>
      </w:r>
      <w:r w:rsidRPr="0022316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23163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2316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223163">
        <w:rPr>
          <w:rFonts w:asciiTheme="minorHAnsi" w:hAnsiTheme="minorHAnsi" w:cstheme="minorHAnsi"/>
          <w:sz w:val="20"/>
          <w:szCs w:val="20"/>
        </w:rPr>
        <w:t>.</w:t>
      </w:r>
    </w:p>
    <w:p w14:paraId="6F78F31E" w14:textId="77777777" w:rsidR="003D1FF2" w:rsidRPr="00223163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ZAŁĄCZNIKAMI do niniejszej oferty są: </w:t>
      </w:r>
    </w:p>
    <w:p w14:paraId="0E13B459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oświadczenia o niepodleganiu wykluczeniu i spełnianiu warunków udziału w postępowaniu; </w:t>
      </w:r>
    </w:p>
    <w:p w14:paraId="24FA63EB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22316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223163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Pr="00223163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B8893" w14:textId="3923776F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9C181" w14:textId="2B714616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A73C3" w14:textId="77777777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F21FD" w14:textId="77777777" w:rsidR="003D1FF2" w:rsidRPr="00223163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  <w:u w:val="single" w:color="000000"/>
        </w:rPr>
        <w:t>INFORMACJA DLA WYKONAWCY: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57DD12" w14:textId="77777777" w:rsidR="003D1FF2" w:rsidRPr="00223163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oferty musi być opatrzony przez osobę lub osoby uprawnione do reprezentowania firmy </w:t>
      </w:r>
      <w:r w:rsidRPr="00223163">
        <w:rPr>
          <w:rFonts w:asciiTheme="minorHAnsi" w:hAnsiTheme="minorHAnsi" w:cstheme="minorHAnsi"/>
          <w:b/>
          <w:color w:val="0070C0"/>
          <w:sz w:val="20"/>
          <w:szCs w:val="20"/>
        </w:rPr>
        <w:t>kwalifikowanym podpisem elektronicznym, podpisem zaufanym lub podpisem osobistym</w:t>
      </w:r>
      <w:r w:rsidRPr="0022316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 xml:space="preserve">i przekazany Zamawiającemu wraz z dokumentem (-ami) potwierdzającymi prawo do reprezentacji Wykonawcy przez osobę podpisującą ofertę.  </w:t>
      </w:r>
    </w:p>
    <w:p w14:paraId="04C8E68A" w14:textId="77777777" w:rsidR="003D1FF2" w:rsidRPr="00223163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85F77" w14:textId="458861DB" w:rsidR="009F5C16" w:rsidRDefault="003D1FF2" w:rsidP="003D1FF2">
      <w:pPr>
        <w:rPr>
          <w:rFonts w:asciiTheme="minorHAnsi" w:hAnsiTheme="minorHAnsi" w:cstheme="minorHAnsi"/>
          <w:b/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14:paraId="2D7FB2A8" w14:textId="77777777" w:rsidR="00683830" w:rsidRDefault="00683830" w:rsidP="003D1FF2">
      <w:pPr>
        <w:rPr>
          <w:rFonts w:asciiTheme="minorHAnsi" w:hAnsiTheme="minorHAnsi" w:cstheme="minorHAnsi"/>
          <w:b/>
          <w:sz w:val="20"/>
          <w:szCs w:val="20"/>
        </w:rPr>
      </w:pPr>
    </w:p>
    <w:p w14:paraId="68926392" w14:textId="77777777" w:rsidR="00683830" w:rsidRDefault="00683830" w:rsidP="003D1FF2">
      <w:pPr>
        <w:rPr>
          <w:rFonts w:asciiTheme="minorHAnsi" w:hAnsiTheme="minorHAnsi" w:cstheme="minorHAnsi"/>
          <w:b/>
          <w:sz w:val="20"/>
          <w:szCs w:val="20"/>
        </w:rPr>
      </w:pPr>
    </w:p>
    <w:p w14:paraId="2F317411" w14:textId="77777777" w:rsidR="00683830" w:rsidRDefault="00683830" w:rsidP="003D1FF2">
      <w:pPr>
        <w:rPr>
          <w:rFonts w:asciiTheme="minorHAnsi" w:hAnsiTheme="minorHAnsi" w:cstheme="minorHAnsi"/>
          <w:b/>
          <w:sz w:val="20"/>
          <w:szCs w:val="20"/>
        </w:rPr>
      </w:pPr>
    </w:p>
    <w:p w14:paraId="54923503" w14:textId="77777777" w:rsidR="00683830" w:rsidRDefault="00683830" w:rsidP="003D1FF2">
      <w:pPr>
        <w:rPr>
          <w:rFonts w:asciiTheme="minorHAnsi" w:hAnsiTheme="minorHAnsi" w:cstheme="minorHAnsi"/>
          <w:b/>
          <w:sz w:val="20"/>
          <w:szCs w:val="20"/>
        </w:rPr>
      </w:pPr>
    </w:p>
    <w:p w14:paraId="79A1FF30" w14:textId="77777777" w:rsidR="00325753" w:rsidRPr="00325753" w:rsidRDefault="00325753" w:rsidP="00325753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  <w:b/>
        </w:rPr>
        <w:lastRenderedPageBreak/>
        <w:t>Załącznik II.2 do SWZ</w:t>
      </w:r>
      <w:r w:rsidRPr="00325753">
        <w:rPr>
          <w:rFonts w:asciiTheme="minorHAnsi" w:hAnsiTheme="minorHAnsi" w:cstheme="minorHAnsi"/>
        </w:rPr>
        <w:t xml:space="preserve"> </w:t>
      </w:r>
    </w:p>
    <w:p w14:paraId="56C7DF6E" w14:textId="77777777" w:rsidR="00325753" w:rsidRPr="00325753" w:rsidRDefault="00325753" w:rsidP="00325753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2897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9068"/>
      </w:tblGrid>
      <w:tr w:rsidR="00325753" w:rsidRPr="00325753" w14:paraId="6576CF60" w14:textId="77777777" w:rsidTr="00325753">
        <w:trPr>
          <w:trHeight w:val="132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6B4" w14:textId="77777777" w:rsidR="00325753" w:rsidRPr="00325753" w:rsidRDefault="00325753" w:rsidP="00325753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2575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2B205C4" w14:textId="77777777" w:rsidR="00325753" w:rsidRPr="00325753" w:rsidRDefault="00325753" w:rsidP="00325753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32575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29409E4" w14:textId="77777777" w:rsidR="00325753" w:rsidRPr="00325753" w:rsidRDefault="00325753" w:rsidP="00325753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325753">
              <w:rPr>
                <w:rFonts w:asciiTheme="minorHAnsi" w:hAnsiTheme="minorHAnsi" w:cstheme="minorHAnsi"/>
                <w:b/>
              </w:rPr>
              <w:t>OŚWIADCZENIE</w:t>
            </w:r>
            <w:r w:rsidRPr="00325753">
              <w:rPr>
                <w:rFonts w:asciiTheme="minorHAnsi" w:hAnsiTheme="minorHAnsi" w:cstheme="minorHAnsi"/>
              </w:rPr>
              <w:t xml:space="preserve"> </w:t>
            </w:r>
          </w:p>
          <w:p w14:paraId="644C59ED" w14:textId="77777777" w:rsidR="00325753" w:rsidRPr="00325753" w:rsidRDefault="00325753" w:rsidP="00325753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325753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022BABA" w14:textId="77777777" w:rsidR="00325753" w:rsidRPr="00325753" w:rsidRDefault="00325753" w:rsidP="0032575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5753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2F626569" w14:textId="77777777" w:rsidR="00325753" w:rsidRPr="00325753" w:rsidRDefault="00325753" w:rsidP="00325753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325753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325753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CD93FF0" w14:textId="77777777" w:rsidR="00325753" w:rsidRPr="00325753" w:rsidRDefault="00325753" w:rsidP="00325753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325753">
              <w:rPr>
                <w:rFonts w:asciiTheme="minorHAnsi" w:hAnsiTheme="minorHAnsi" w:cstheme="minorHAnsi"/>
                <w:b/>
              </w:rPr>
              <w:t xml:space="preserve">na podstawie art. 125 ust. 1 ustawy Pzp </w:t>
            </w:r>
            <w:r w:rsidRPr="0032575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9FE7303" w14:textId="77777777" w:rsidR="00325753" w:rsidRPr="00325753" w:rsidRDefault="00325753" w:rsidP="00325753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  <w:b/>
        </w:rPr>
        <w:t xml:space="preserve"> </w:t>
      </w:r>
    </w:p>
    <w:p w14:paraId="518F0B76" w14:textId="77777777" w:rsidR="00325753" w:rsidRPr="00325753" w:rsidRDefault="00325753" w:rsidP="00325753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  <w:b/>
        </w:rPr>
        <w:t>MY NIŻEJ PODPISANI</w:t>
      </w:r>
      <w:r w:rsidRPr="00325753">
        <w:rPr>
          <w:rFonts w:asciiTheme="minorHAnsi" w:hAnsiTheme="minorHAnsi" w:cstheme="minorHAnsi"/>
        </w:rPr>
        <w:t xml:space="preserve"> </w:t>
      </w:r>
      <w:r w:rsidRPr="00325753">
        <w:rPr>
          <w:rFonts w:asciiTheme="minorHAnsi" w:hAnsiTheme="minorHAnsi" w:cstheme="minorHAnsi"/>
          <w:vertAlign w:val="superscript"/>
        </w:rPr>
        <w:footnoteReference w:id="3"/>
      </w:r>
      <w:r w:rsidRPr="00325753">
        <w:rPr>
          <w:rFonts w:asciiTheme="minorHAnsi" w:hAnsiTheme="minorHAnsi" w:cstheme="minorHAnsi"/>
        </w:rPr>
        <w:t xml:space="preserve"> </w:t>
      </w:r>
    </w:p>
    <w:p w14:paraId="77B791BE" w14:textId="33327851" w:rsidR="00325753" w:rsidRPr="00325753" w:rsidRDefault="00325753" w:rsidP="0032575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</w:t>
      </w:r>
      <w:r w:rsidRPr="00325753">
        <w:rPr>
          <w:rFonts w:asciiTheme="minorHAnsi" w:hAnsiTheme="minorHAnsi" w:cstheme="minorHAnsi"/>
        </w:rPr>
        <w:t xml:space="preserve"> </w:t>
      </w:r>
    </w:p>
    <w:p w14:paraId="620809E5" w14:textId="096A0B05" w:rsidR="00325753" w:rsidRDefault="00325753" w:rsidP="0032575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</w:t>
      </w:r>
      <w:r w:rsidR="00D12A7C">
        <w:rPr>
          <w:rFonts w:asciiTheme="minorHAnsi" w:hAnsiTheme="minorHAnsi" w:cstheme="minorHAnsi"/>
        </w:rPr>
        <w:t>.</w:t>
      </w:r>
    </w:p>
    <w:p w14:paraId="585F2B18" w14:textId="43B06B0F" w:rsidR="00325753" w:rsidRPr="00325753" w:rsidRDefault="00325753" w:rsidP="0032575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 xml:space="preserve"> działając w imieniu i na rzecz </w:t>
      </w:r>
    </w:p>
    <w:p w14:paraId="56052856" w14:textId="596B6E0F" w:rsidR="00325753" w:rsidRPr="00325753" w:rsidRDefault="00325753" w:rsidP="0032575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  <w:r w:rsidR="00D12A7C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t>…</w:t>
      </w:r>
      <w:r w:rsidR="00D12A7C">
        <w:rPr>
          <w:rFonts w:asciiTheme="minorHAnsi" w:hAnsiTheme="minorHAnsi" w:cstheme="minorHAnsi"/>
        </w:rPr>
        <w:t>……</w:t>
      </w:r>
    </w:p>
    <w:p w14:paraId="1EE9454F" w14:textId="7B460EEE" w:rsidR="00325753" w:rsidRPr="00325753" w:rsidRDefault="00325753" w:rsidP="0032575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 w:rsidR="00D12A7C">
        <w:rPr>
          <w:rFonts w:asciiTheme="minorHAnsi" w:hAnsiTheme="minorHAnsi" w:cstheme="minorHAnsi"/>
        </w:rPr>
        <w:t>...................................................................</w:t>
      </w:r>
    </w:p>
    <w:p w14:paraId="7614A7E9" w14:textId="77777777" w:rsidR="00325753" w:rsidRPr="00325753" w:rsidRDefault="00325753" w:rsidP="00325753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325753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32575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7A890A" w14:textId="77777777" w:rsidR="00325753" w:rsidRPr="00325753" w:rsidRDefault="00325753" w:rsidP="00325753">
      <w:pPr>
        <w:spacing w:after="0" w:line="240" w:lineRule="auto"/>
        <w:ind w:left="0" w:righ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4E7ED9F" w14:textId="4E79A42D" w:rsidR="00325753" w:rsidRPr="00325753" w:rsidRDefault="00325753" w:rsidP="0032575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325753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3" w:name="_Hlk101787210"/>
      <w:bookmarkStart w:id="4" w:name="_Hlk101784858"/>
      <w:r w:rsidRPr="00325753">
        <w:rPr>
          <w:rFonts w:asciiTheme="minorHAnsi" w:hAnsiTheme="minorHAnsi" w:cstheme="minorHAnsi"/>
          <w:b/>
        </w:rPr>
        <w:t xml:space="preserve">„Dostawę odczynników” </w:t>
      </w:r>
      <w:r w:rsidRPr="00325753">
        <w:rPr>
          <w:rFonts w:asciiTheme="minorHAnsi" w:hAnsiTheme="minorHAnsi" w:cstheme="minorHAnsi"/>
          <w:b/>
          <w:bCs/>
        </w:rPr>
        <w:t xml:space="preserve">(znak postępowania: </w:t>
      </w:r>
      <w:r w:rsidRPr="00325753">
        <w:rPr>
          <w:rFonts w:eastAsia="Times New Roman"/>
          <w:b/>
          <w:bCs/>
        </w:rPr>
        <w:t>O.OZP.260.26</w:t>
      </w:r>
      <w:r w:rsidR="001C63E2">
        <w:rPr>
          <w:rFonts w:eastAsia="Times New Roman"/>
          <w:b/>
          <w:bCs/>
        </w:rPr>
        <w:t>5</w:t>
      </w:r>
      <w:r w:rsidRPr="00325753">
        <w:rPr>
          <w:rFonts w:eastAsia="Times New Roman"/>
          <w:b/>
          <w:bCs/>
        </w:rPr>
        <w:t>.11.2023</w:t>
      </w:r>
      <w:r w:rsidRPr="00325753">
        <w:rPr>
          <w:rFonts w:asciiTheme="minorHAnsi" w:hAnsiTheme="minorHAnsi" w:cstheme="minorHAnsi"/>
          <w:b/>
        </w:rPr>
        <w:t>)</w:t>
      </w:r>
      <w:r w:rsidRPr="00325753">
        <w:rPr>
          <w:rFonts w:asciiTheme="minorHAnsi" w:hAnsiTheme="minorHAnsi" w:cstheme="minorHAnsi"/>
          <w:i/>
        </w:rPr>
        <w:t xml:space="preserve">, </w:t>
      </w:r>
      <w:r w:rsidRPr="00325753">
        <w:rPr>
          <w:rFonts w:asciiTheme="minorHAnsi" w:hAnsiTheme="minorHAnsi" w:cstheme="minorHAnsi"/>
          <w:b/>
          <w:bCs/>
        </w:rPr>
        <w:t>oświadczam, co następuje:</w:t>
      </w:r>
    </w:p>
    <w:p w14:paraId="7093ADF2" w14:textId="77777777" w:rsidR="00325753" w:rsidRPr="00325753" w:rsidRDefault="00325753" w:rsidP="00325753">
      <w:pPr>
        <w:spacing w:after="38" w:line="276" w:lineRule="auto"/>
        <w:ind w:left="1080" w:right="51" w:firstLine="0"/>
        <w:contextualSpacing/>
        <w:jc w:val="center"/>
        <w:rPr>
          <w:rFonts w:asciiTheme="minorHAnsi" w:hAnsiTheme="minorHAnsi" w:cstheme="minorHAnsi"/>
        </w:rPr>
      </w:pPr>
      <w:r w:rsidRPr="00325753">
        <w:rPr>
          <w:rFonts w:asciiTheme="minorHAnsi" w:eastAsia="Times New Roman" w:hAnsiTheme="minorHAnsi" w:cstheme="minorHAnsi"/>
          <w:b/>
          <w:bCs/>
          <w:u w:val="single"/>
        </w:rPr>
        <w:t>OŚWIADCZENIA DOTYCZĄCE WYKONAWCY</w:t>
      </w:r>
    </w:p>
    <w:p w14:paraId="6C851E2A" w14:textId="77777777" w:rsidR="00325753" w:rsidRPr="00325753" w:rsidRDefault="00325753" w:rsidP="00325753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49E317D6" w14:textId="77777777" w:rsidR="00325753" w:rsidRPr="00325753" w:rsidRDefault="00325753" w:rsidP="00325753">
      <w:pPr>
        <w:numPr>
          <w:ilvl w:val="0"/>
          <w:numId w:val="11"/>
        </w:numPr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325753">
        <w:rPr>
          <w:rFonts w:asciiTheme="minorHAnsi" w:hAnsiTheme="minorHAnsi" w:cstheme="minorHAnsi"/>
        </w:rPr>
        <w:br/>
        <w:t>w Ogłoszeniu o zamówieniu oraz Specyfikacji Warunków Zamówienia</w:t>
      </w:r>
      <w:r w:rsidRPr="00325753">
        <w:rPr>
          <w:rFonts w:asciiTheme="minorHAnsi" w:hAnsiTheme="minorHAnsi" w:cstheme="minorHAnsi"/>
          <w:i/>
        </w:rPr>
        <w:t>.</w:t>
      </w:r>
    </w:p>
    <w:p w14:paraId="281639D8" w14:textId="77777777" w:rsidR="00325753" w:rsidRPr="00325753" w:rsidRDefault="00325753" w:rsidP="00325753">
      <w:pPr>
        <w:numPr>
          <w:ilvl w:val="0"/>
          <w:numId w:val="11"/>
        </w:numPr>
        <w:spacing w:after="0" w:line="276" w:lineRule="auto"/>
        <w:ind w:right="0"/>
        <w:contextualSpacing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lastRenderedPageBreak/>
        <w:t>Oświadczam, że nie podlegam wykluczeniu z postępowania na podstawie art. 108  ust. 1  ustawy Prawo Zamówień Publicznych.</w:t>
      </w:r>
    </w:p>
    <w:p w14:paraId="77B5E9C8" w14:textId="77777777" w:rsidR="00325753" w:rsidRPr="00325753" w:rsidRDefault="00325753" w:rsidP="00325753">
      <w:pPr>
        <w:numPr>
          <w:ilvl w:val="0"/>
          <w:numId w:val="11"/>
        </w:numPr>
        <w:spacing w:after="160" w:line="276" w:lineRule="auto"/>
        <w:ind w:right="0"/>
        <w:contextualSpacing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325753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325753">
        <w:rPr>
          <w:rFonts w:asciiTheme="minorHAnsi" w:hAnsiTheme="minorHAnsi" w:cstheme="minorHAnsi"/>
          <w:shd w:val="clear" w:color="auto" w:fill="FFFFFF"/>
        </w:rPr>
        <w:br/>
      </w:r>
      <w:r w:rsidRPr="00325753">
        <w:rPr>
          <w:rFonts w:asciiTheme="minorHAnsi" w:hAnsiTheme="minorHAnsi" w:cstheme="minorHAnsi"/>
        </w:rPr>
        <w:t>( Dz. U. z 2022r. poz. 835).</w:t>
      </w:r>
    </w:p>
    <w:p w14:paraId="18D6A774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325753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DE2C21D" w14:textId="77777777" w:rsidR="00325753" w:rsidRPr="00325753" w:rsidRDefault="00325753" w:rsidP="00325753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325753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7F3DBC7B" w14:textId="77777777" w:rsidR="00325753" w:rsidRPr="00325753" w:rsidRDefault="00325753" w:rsidP="00325753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25753">
        <w:rPr>
          <w:rFonts w:asciiTheme="minorHAnsi" w:hAnsiTheme="minorHAnsi" w:cstheme="minorHAnsi"/>
          <w:sz w:val="20"/>
          <w:szCs w:val="20"/>
        </w:rPr>
        <w:t xml:space="preserve"> </w:t>
      </w:r>
      <w:r w:rsidRPr="00325753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325753">
        <w:rPr>
          <w:rFonts w:asciiTheme="minorHAnsi" w:hAnsiTheme="minorHAnsi" w:cstheme="minorHAnsi"/>
          <w:sz w:val="20"/>
          <w:szCs w:val="20"/>
        </w:rPr>
        <w:t xml:space="preserve">  </w:t>
      </w:r>
      <w:r w:rsidRPr="00325753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3"/>
      <w:bookmarkEnd w:id="4"/>
    </w:p>
    <w:p w14:paraId="7E74B4E3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  <w:b/>
          <w:bCs/>
          <w:u w:val="single"/>
        </w:rPr>
        <w:t xml:space="preserve">II. </w:t>
      </w:r>
      <w:r w:rsidRPr="00325753">
        <w:rPr>
          <w:rFonts w:asciiTheme="minorHAnsi" w:eastAsia="Times New Roman" w:hAnsiTheme="minorHAnsi" w:cstheme="minorHAnsi"/>
          <w:b/>
          <w:bCs/>
        </w:rPr>
        <w:t>INFORMACJA W ZWIĄZKU Z POLEGANIEM NA ZDOLNOŚCIACH LUB SYTUACJI PODMIOTÓW UDOSTEPNIAJĄCYCH ZASOBY:</w:t>
      </w:r>
    </w:p>
    <w:p w14:paraId="5E4C728E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w </w:t>
      </w:r>
      <w:r w:rsidRPr="00325753">
        <w:rPr>
          <w:rFonts w:asciiTheme="minorHAnsi" w:hAnsiTheme="minorHAnsi" w:cstheme="minorHAnsi"/>
        </w:rPr>
        <w:t>Ogłoszeniu o zamówieniu oraz Specyfikacji Warunków Zamówienia</w:t>
      </w:r>
      <w:r w:rsidRPr="00325753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35D3A8CC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3FF7394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 w:rsidRPr="00325753">
        <w:rPr>
          <w:rFonts w:asciiTheme="minorHAnsi" w:eastAsia="Times New Roman" w:hAnsiTheme="minorHAnsi" w:cstheme="minorHAnsi"/>
          <w:b/>
          <w:bCs/>
          <w:u w:val="single"/>
        </w:rPr>
        <w:t>III. OŚWIADCZENIE DOTYCZĄCE PODANYCH INFORMACJI:</w:t>
      </w:r>
    </w:p>
    <w:p w14:paraId="4A01A398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EDEC37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 w:rsidRPr="00325753">
        <w:rPr>
          <w:rFonts w:asciiTheme="minorHAnsi" w:eastAsia="Times New Roman" w:hAnsiTheme="minorHAnsi" w:cstheme="minorHAnsi"/>
          <w:b/>
          <w:bCs/>
        </w:rPr>
        <w:t>IV. INFORMACJA DOTYCZĄCA DOSTĘPU DO PODMIOTOWYCH ŚRODKÓW DOWODOWYCH:</w:t>
      </w:r>
    </w:p>
    <w:p w14:paraId="318BC655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5A44883D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lastRenderedPageBreak/>
        <w:t>1) ......................................................................................................................................................</w:t>
      </w:r>
    </w:p>
    <w:p w14:paraId="122B7271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325753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7D20A35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325753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3FDE4CB9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325753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E323B42" w14:textId="77777777" w:rsidR="00325753" w:rsidRPr="00325753" w:rsidRDefault="00325753" w:rsidP="00325753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325753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4E55F14F" w14:textId="77777777" w:rsidR="00683830" w:rsidRPr="00223163" w:rsidRDefault="00683830" w:rsidP="003D1FF2">
      <w:pPr>
        <w:rPr>
          <w:sz w:val="20"/>
          <w:szCs w:val="20"/>
        </w:rPr>
      </w:pPr>
    </w:p>
    <w:sectPr w:rsidR="00683830" w:rsidRPr="00223163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F45" w14:textId="77777777" w:rsidR="00E14242" w:rsidRDefault="00E14242" w:rsidP="009F5C16">
      <w:pPr>
        <w:spacing w:after="0" w:line="240" w:lineRule="auto"/>
      </w:pPr>
      <w:r>
        <w:separator/>
      </w:r>
    </w:p>
  </w:endnote>
  <w:endnote w:type="continuationSeparator" w:id="0">
    <w:p w14:paraId="2BA6E73F" w14:textId="77777777" w:rsidR="00E14242" w:rsidRDefault="00E14242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EndPr/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B26E" w14:textId="77777777" w:rsidR="00E14242" w:rsidRDefault="00E14242" w:rsidP="009F5C16">
      <w:pPr>
        <w:spacing w:after="0" w:line="240" w:lineRule="auto"/>
      </w:pPr>
      <w:r>
        <w:separator/>
      </w:r>
    </w:p>
  </w:footnote>
  <w:footnote w:type="continuationSeparator" w:id="0">
    <w:p w14:paraId="0C2FC24D" w14:textId="77777777" w:rsidR="00E14242" w:rsidRDefault="00E14242" w:rsidP="009F5C16">
      <w:pPr>
        <w:spacing w:after="0" w:line="240" w:lineRule="auto"/>
      </w:pPr>
      <w:r>
        <w:continuationSeparator/>
      </w:r>
    </w:p>
  </w:footnote>
  <w:footnote w:id="1">
    <w:p w14:paraId="62C61464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64092BD9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4EE416C5" w14:textId="77777777" w:rsidR="00223163" w:rsidRPr="009A3795" w:rsidRDefault="00223163" w:rsidP="00223163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F4A75D6" w14:textId="77777777" w:rsidR="00223163" w:rsidRPr="009A3795" w:rsidRDefault="00223163" w:rsidP="00223163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697464C" w14:textId="77777777" w:rsidR="00223163" w:rsidRPr="00B837F9" w:rsidRDefault="00223163" w:rsidP="00223163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747083E2" w14:textId="77777777" w:rsidR="00223163" w:rsidRDefault="00223163" w:rsidP="00223163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  <w:footnote w:id="3">
    <w:p w14:paraId="78183BF3" w14:textId="77777777" w:rsidR="00325753" w:rsidRDefault="00325753" w:rsidP="00325753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072931429" name="Obraz 1072931429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EF3DDF"/>
    <w:multiLevelType w:val="hybridMultilevel"/>
    <w:tmpl w:val="008C439A"/>
    <w:lvl w:ilvl="0" w:tplc="C1B834D0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16278">
    <w:abstractNumId w:val="8"/>
  </w:num>
  <w:num w:numId="2" w16cid:durableId="1215577621">
    <w:abstractNumId w:val="10"/>
  </w:num>
  <w:num w:numId="3" w16cid:durableId="166796469">
    <w:abstractNumId w:val="9"/>
  </w:num>
  <w:num w:numId="4" w16cid:durableId="1107627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711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686479">
    <w:abstractNumId w:val="0"/>
  </w:num>
  <w:num w:numId="7" w16cid:durableId="963387553">
    <w:abstractNumId w:val="2"/>
  </w:num>
  <w:num w:numId="8" w16cid:durableId="916939590">
    <w:abstractNumId w:val="7"/>
  </w:num>
  <w:num w:numId="9" w16cid:durableId="984504574">
    <w:abstractNumId w:val="6"/>
  </w:num>
  <w:num w:numId="10" w16cid:durableId="1767119873">
    <w:abstractNumId w:val="5"/>
  </w:num>
  <w:num w:numId="11" w16cid:durableId="198157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4CF0"/>
    <w:rsid w:val="0001591A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2E8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7C8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3E2"/>
    <w:rsid w:val="001C6ADE"/>
    <w:rsid w:val="001C75A6"/>
    <w:rsid w:val="001D0343"/>
    <w:rsid w:val="001D07D1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3163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B5FA8"/>
    <w:rsid w:val="002C28E4"/>
    <w:rsid w:val="002C4773"/>
    <w:rsid w:val="002C6E71"/>
    <w:rsid w:val="002C6EA6"/>
    <w:rsid w:val="002D108A"/>
    <w:rsid w:val="002D17AC"/>
    <w:rsid w:val="002D5D1A"/>
    <w:rsid w:val="002E21B8"/>
    <w:rsid w:val="002E6D64"/>
    <w:rsid w:val="002E7C9E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25753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F96"/>
    <w:rsid w:val="004A121B"/>
    <w:rsid w:val="004A29AF"/>
    <w:rsid w:val="004A358A"/>
    <w:rsid w:val="004A5D62"/>
    <w:rsid w:val="004A61DA"/>
    <w:rsid w:val="004A777B"/>
    <w:rsid w:val="004B1527"/>
    <w:rsid w:val="004B2F85"/>
    <w:rsid w:val="004C1B13"/>
    <w:rsid w:val="004C7A50"/>
    <w:rsid w:val="004D5194"/>
    <w:rsid w:val="004D5E7F"/>
    <w:rsid w:val="004D65B3"/>
    <w:rsid w:val="004D685E"/>
    <w:rsid w:val="004E04C1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069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4C1A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44B6"/>
    <w:rsid w:val="005A5486"/>
    <w:rsid w:val="005B2EB7"/>
    <w:rsid w:val="005B66A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80047"/>
    <w:rsid w:val="00683830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766C"/>
    <w:rsid w:val="007411F7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918A5"/>
    <w:rsid w:val="0079202E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D7F4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13B4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419B"/>
    <w:rsid w:val="00A27D97"/>
    <w:rsid w:val="00A319AE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58E0"/>
    <w:rsid w:val="00A61E8C"/>
    <w:rsid w:val="00A62BB3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27C"/>
    <w:rsid w:val="00C74CC8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2A7C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3635"/>
    <w:rsid w:val="00DF4BB7"/>
    <w:rsid w:val="00DF59B0"/>
    <w:rsid w:val="00E1134B"/>
    <w:rsid w:val="00E12F3D"/>
    <w:rsid w:val="00E13C02"/>
    <w:rsid w:val="00E14242"/>
    <w:rsid w:val="00E2021C"/>
    <w:rsid w:val="00E248F4"/>
    <w:rsid w:val="00E25EF4"/>
    <w:rsid w:val="00E26015"/>
    <w:rsid w:val="00E268F4"/>
    <w:rsid w:val="00E30454"/>
    <w:rsid w:val="00E33EE7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4897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60BA"/>
    <w:rsid w:val="00EE7E25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Saganowski Tomasz</cp:lastModifiedBy>
  <cp:revision>7</cp:revision>
  <cp:lastPrinted>2022-03-29T07:01:00Z</cp:lastPrinted>
  <dcterms:created xsi:type="dcterms:W3CDTF">2023-11-30T15:14:00Z</dcterms:created>
  <dcterms:modified xsi:type="dcterms:W3CDTF">2023-11-30T15:17:00Z</dcterms:modified>
</cp:coreProperties>
</file>