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F2" w:rsidRDefault="00D02234" w:rsidP="00D02234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Załącznik nr 2 </w:t>
      </w:r>
    </w:p>
    <w:p w:rsidR="00ED16F2" w:rsidRDefault="00ED16F2">
      <w:pPr>
        <w:rPr>
          <w:noProof/>
          <w:lang w:eastAsia="pl-PL"/>
        </w:rPr>
      </w:pPr>
    </w:p>
    <w:p w:rsidR="009F2922" w:rsidRDefault="00ED16F2">
      <w:r>
        <w:rPr>
          <w:noProof/>
          <w:lang w:eastAsia="pl-PL"/>
        </w:rPr>
        <w:drawing>
          <wp:inline distT="0" distB="0" distL="0" distR="0" wp14:anchorId="014DFD36" wp14:editId="27F7A3AF">
            <wp:extent cx="5760720" cy="8204662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/>
    <w:p w:rsidR="00ED16F2" w:rsidRDefault="00ED16F2"/>
    <w:p w:rsidR="00ED16F2" w:rsidRDefault="00ED16F2">
      <w:r>
        <w:rPr>
          <w:noProof/>
          <w:lang w:eastAsia="pl-PL"/>
        </w:rPr>
        <w:lastRenderedPageBreak/>
        <w:drawing>
          <wp:inline distT="0" distB="0" distL="0" distR="0" wp14:anchorId="624F4AB6" wp14:editId="16F2212B">
            <wp:extent cx="5760720" cy="8204662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/>
    <w:p w:rsidR="00ED16F2" w:rsidRDefault="00ED16F2"/>
    <w:p w:rsidR="00ED16F2" w:rsidRDefault="00ED16F2">
      <w:r>
        <w:rPr>
          <w:noProof/>
          <w:lang w:eastAsia="pl-PL"/>
        </w:rPr>
        <w:drawing>
          <wp:inline distT="0" distB="0" distL="0" distR="0" wp14:anchorId="61EF1FC6" wp14:editId="2DA2CEC4">
            <wp:extent cx="5760720" cy="8204662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>
      <w:r>
        <w:rPr>
          <w:noProof/>
          <w:lang w:eastAsia="pl-PL"/>
        </w:rPr>
        <w:lastRenderedPageBreak/>
        <w:drawing>
          <wp:inline distT="0" distB="0" distL="0" distR="0" wp14:anchorId="59E2F4E4" wp14:editId="72D9B7CD">
            <wp:extent cx="5760720" cy="8204662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/>
    <w:p w:rsidR="00ED16F2" w:rsidRDefault="00ED16F2"/>
    <w:p w:rsidR="00ED16F2" w:rsidRDefault="00ED16F2">
      <w:r>
        <w:rPr>
          <w:noProof/>
          <w:lang w:eastAsia="pl-PL"/>
        </w:rPr>
        <w:drawing>
          <wp:inline distT="0" distB="0" distL="0" distR="0" wp14:anchorId="256D1FAC" wp14:editId="6664C80C">
            <wp:extent cx="5760720" cy="8204662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/>
    <w:p w:rsidR="00ED16F2" w:rsidRDefault="00ED16F2">
      <w:r>
        <w:rPr>
          <w:noProof/>
          <w:lang w:eastAsia="pl-PL"/>
        </w:rPr>
        <w:drawing>
          <wp:inline distT="0" distB="0" distL="0" distR="0" wp14:anchorId="435B67E6" wp14:editId="24ADBFD8">
            <wp:extent cx="5760720" cy="819767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2" w:rsidRDefault="00ED16F2"/>
    <w:p w:rsidR="00ED16F2" w:rsidRDefault="00ED16F2">
      <w:r>
        <w:rPr>
          <w:noProof/>
          <w:lang w:eastAsia="pl-PL"/>
        </w:rPr>
        <w:lastRenderedPageBreak/>
        <w:drawing>
          <wp:inline distT="0" distB="0" distL="0" distR="0" wp14:anchorId="38A57A6A" wp14:editId="3F561025">
            <wp:extent cx="5760720" cy="819767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AD" w:rsidRDefault="00495EAD">
      <w:pPr>
        <w:sectPr w:rsidR="00495EA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16F2" w:rsidRDefault="00ED16F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5"/>
        <w:gridCol w:w="10189"/>
      </w:tblGrid>
      <w:tr w:rsidR="00C01CA2" w:rsidRPr="00C01CA2" w:rsidTr="005A446A">
        <w:trPr>
          <w:cantSplit/>
          <w:trHeight w:val="1265"/>
          <w:jc w:val="center"/>
        </w:trPr>
        <w:tc>
          <w:tcPr>
            <w:tcW w:w="1398" w:type="pct"/>
            <w:vMerge w:val="restart"/>
            <w:shd w:val="clear" w:color="auto" w:fill="D9D9D9"/>
            <w:vAlign w:val="center"/>
          </w:tcPr>
          <w:p w:rsidR="00C01CA2" w:rsidRPr="00C01CA2" w:rsidRDefault="00C01CA2" w:rsidP="00C01CA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</w:pPr>
            <w:bookmarkStart w:id="0" w:name="_Toc466356381"/>
            <w:r w:rsidRPr="00C01CA2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l-PL"/>
              </w:rPr>
              <w:t>MON/ŻYWN/Z/03</w:t>
            </w:r>
            <w:r w:rsidRPr="00C01CA2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l-PL"/>
              </w:rPr>
              <w:br/>
            </w:r>
            <w:r w:rsidRPr="00C01C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Pieczywo chrupkie typu lekkie - żytnie</w:t>
            </w:r>
            <w:r w:rsidRPr="00C01C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br/>
              <w:t>a’ 50 g</w:t>
            </w:r>
            <w:bookmarkEnd w:id="0"/>
          </w:p>
        </w:tc>
        <w:tc>
          <w:tcPr>
            <w:tcW w:w="3602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pl-PL"/>
              </w:rPr>
              <w:t>KARTA KATALOGOWA PALETOWEJ JEDNOSTKI ŁADUNKOWEJ - PJŁ</w:t>
            </w:r>
          </w:p>
        </w:tc>
      </w:tr>
      <w:tr w:rsidR="00C01CA2" w:rsidRPr="00C01CA2" w:rsidTr="005A446A">
        <w:trPr>
          <w:cantSplit/>
          <w:trHeight w:val="1112"/>
          <w:jc w:val="center"/>
        </w:trPr>
        <w:tc>
          <w:tcPr>
            <w:tcW w:w="1398" w:type="pct"/>
            <w:vMerge/>
            <w:shd w:val="clear" w:color="auto" w:fill="D9D9D9"/>
          </w:tcPr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02" w:type="pct"/>
          </w:tcPr>
          <w:p w:rsidR="00C01CA2" w:rsidRPr="00C01CA2" w:rsidRDefault="00C01CA2" w:rsidP="00C01CA2">
            <w:pPr>
              <w:spacing w:after="0" w:line="240" w:lineRule="auto"/>
              <w:ind w:left="4324" w:hanging="4394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Rodzaj opakowania: jednostkowego –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folia przezroczysta OPP grubość 57 µm</w:t>
            </w:r>
          </w:p>
          <w:p w:rsidR="00C01CA2" w:rsidRPr="00C01CA2" w:rsidRDefault="00C01CA2" w:rsidP="00C01CA2">
            <w:pPr>
              <w:spacing w:after="0" w:line="240" w:lineRule="auto"/>
              <w:ind w:firstLine="1841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transportowego – pudło klapowe wymiary wewnętrzne: 575 x 390 x 230</w:t>
            </w:r>
          </w:p>
          <w:p w:rsidR="00C01CA2" w:rsidRPr="00C01CA2" w:rsidRDefault="00C01CA2" w:rsidP="00C01CA2">
            <w:pPr>
              <w:spacing w:after="0" w:line="240" w:lineRule="auto"/>
              <w:ind w:firstLine="6660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zewnętrzne: 585 x 400 x 240</w:t>
            </w:r>
          </w:p>
          <w:p w:rsidR="00C01CA2" w:rsidRPr="00C01CA2" w:rsidRDefault="00C01CA2" w:rsidP="00C01CA2">
            <w:pPr>
              <w:spacing w:after="0" w:line="240" w:lineRule="auto"/>
              <w:ind w:firstLine="2340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</w:tc>
      </w:tr>
      <w:tr w:rsidR="00C01CA2" w:rsidRPr="00C01CA2" w:rsidTr="005A446A">
        <w:trPr>
          <w:jc w:val="center"/>
        </w:trPr>
        <w:tc>
          <w:tcPr>
            <w:tcW w:w="1398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Widok uformowanej PJŁ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pl-PL"/>
              </w:rPr>
              <w:drawing>
                <wp:inline distT="0" distB="0" distL="0" distR="0">
                  <wp:extent cx="1438910" cy="1311910"/>
                  <wp:effectExtent l="0" t="0" r="889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Rzut poziomy I warstwy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pl-PL"/>
              </w:rPr>
              <w:drawing>
                <wp:inline distT="0" distB="0" distL="0" distR="0">
                  <wp:extent cx="1518920" cy="1184910"/>
                  <wp:effectExtent l="0" t="0" r="508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pct"/>
          </w:tcPr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  <w:t>I. Dane techniczne paletowej jednostki ładunkowej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1. Wymiary PJŁ w mm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1200 x 800 x 864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2. Ilość ułożonych warstw w PJŁ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                     3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3. Ilość opakowań transportowych w jednej warstwie w szt.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              4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4. Ilość opakowań transportowych w PJŁ w szt.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    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              12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5. Maksymalna ilość PJŁ w stosie 3. Maksymalna wysokoś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ć stosu  w mm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2592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  <w:t>II. Zalecenia szczegółowe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1. Formowanie PJŁ powinno być dokonane w sposób określony na rysunkach.</w:t>
            </w:r>
          </w:p>
          <w:p w:rsidR="00C01CA2" w:rsidRPr="00C01CA2" w:rsidRDefault="00C01CA2" w:rsidP="00C01CA2">
            <w:pPr>
              <w:spacing w:after="0" w:line="240" w:lineRule="auto"/>
              <w:ind w:left="213" w:hanging="213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2. Jednostkę ładunkowa należy formować wyłącznie na paletach sprawnych technicznie z produktów o nieuszkodzonych opakowaniach transportowych.</w:t>
            </w:r>
          </w:p>
          <w:p w:rsidR="00C01CA2" w:rsidRPr="00C01CA2" w:rsidRDefault="00C01CA2" w:rsidP="00C01CA2">
            <w:pPr>
              <w:spacing w:after="0" w:line="240" w:lineRule="auto"/>
              <w:ind w:left="213" w:hanging="213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3. Zabezpieczyć ładunek na palecie. Uformowaną PJŁ spinać co najmniej dwiema taśmami wzdłuż i dwiema taśmami w poprzek, stosując wzdłuż krawędzi pojedyncze, a nawet podwójne kątowniki tekturowe. Stosować taśmę stalową wg PN-EN 13247:2007, polipropylenową lub inną o podobnych parametrach wytrzymałościowych.</w:t>
            </w:r>
          </w:p>
        </w:tc>
      </w:tr>
    </w:tbl>
    <w:p w:rsidR="00495EAD" w:rsidRDefault="00495EAD">
      <w:pPr>
        <w:sectPr w:rsidR="00495EAD" w:rsidSect="00495E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01CA2" w:rsidRPr="00C01CA2" w:rsidRDefault="00C01CA2" w:rsidP="00C01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01CA2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lastRenderedPageBreak/>
        <w:t xml:space="preserve">WYKAZ PRODUKTÓW SKŁADOWANIA SPOSOBEM OKREŚLONYM W KARCIE </w:t>
      </w:r>
      <w:r w:rsidRPr="00C01CA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MON/ŻYWN/Z/03</w:t>
      </w:r>
    </w:p>
    <w:p w:rsidR="00C01CA2" w:rsidRPr="00C01CA2" w:rsidRDefault="00C01CA2" w:rsidP="00C01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</w:p>
    <w:p w:rsidR="00C01CA2" w:rsidRPr="00C01CA2" w:rsidRDefault="00C01CA2" w:rsidP="00C01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"/>
        <w:gridCol w:w="2707"/>
        <w:gridCol w:w="1836"/>
        <w:gridCol w:w="1779"/>
        <w:gridCol w:w="1779"/>
        <w:gridCol w:w="1836"/>
        <w:gridCol w:w="1779"/>
        <w:gridCol w:w="1777"/>
      </w:tblGrid>
      <w:tr w:rsidR="00C01CA2" w:rsidRPr="00C01CA2" w:rsidTr="005A446A">
        <w:trPr>
          <w:cantSplit/>
          <w:jc w:val="center"/>
        </w:trPr>
        <w:tc>
          <w:tcPr>
            <w:tcW w:w="235" w:type="pct"/>
            <w:vMerge w:val="restar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Lp.</w:t>
            </w:r>
          </w:p>
        </w:tc>
        <w:tc>
          <w:tcPr>
            <w:tcW w:w="962" w:type="pct"/>
            <w:vMerge w:val="restar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NAZWA PRODUKTU</w:t>
            </w:r>
          </w:p>
        </w:tc>
        <w:tc>
          <w:tcPr>
            <w:tcW w:w="1901" w:type="pct"/>
            <w:gridSpan w:val="3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OPAKOWANIE TRANSPORTOWE</w:t>
            </w:r>
          </w:p>
        </w:tc>
        <w:tc>
          <w:tcPr>
            <w:tcW w:w="1901" w:type="pct"/>
            <w:gridSpan w:val="3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PALETOWA JEDNOSTKA ŁADUNKOWA</w:t>
            </w:r>
          </w:p>
        </w:tc>
      </w:tr>
      <w:tr w:rsidR="00C01CA2" w:rsidRPr="00C01CA2" w:rsidTr="005A446A">
        <w:trPr>
          <w:jc w:val="center"/>
        </w:trPr>
        <w:tc>
          <w:tcPr>
            <w:tcW w:w="235" w:type="pct"/>
            <w:vMerge/>
          </w:tcPr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</w:tc>
        <w:tc>
          <w:tcPr>
            <w:tcW w:w="962" w:type="pct"/>
            <w:vMerge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Ilość opakowań jednostkowych</w:t>
            </w: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produktu netto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(kg)</w:t>
            </w: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brutto (kg)</w:t>
            </w: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Ilość opakowań jednostkowych</w:t>
            </w: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produktu netto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(kg)</w:t>
            </w:r>
          </w:p>
        </w:tc>
        <w:tc>
          <w:tcPr>
            <w:tcW w:w="634" w:type="pct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Całkowita masa brutto (kg)</w:t>
            </w:r>
          </w:p>
        </w:tc>
      </w:tr>
      <w:tr w:rsidR="00C01CA2" w:rsidRPr="00C01CA2" w:rsidTr="005A446A">
        <w:trPr>
          <w:trHeight w:val="2326"/>
          <w:jc w:val="center"/>
        </w:trPr>
        <w:tc>
          <w:tcPr>
            <w:tcW w:w="235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1.</w:t>
            </w:r>
          </w:p>
        </w:tc>
        <w:tc>
          <w:tcPr>
            <w:tcW w:w="962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Pieczywo chrupkie typu lekkie - żytnie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a’ 50 g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96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4,8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5,65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1152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57,6</w:t>
            </w:r>
          </w:p>
        </w:tc>
        <w:tc>
          <w:tcPr>
            <w:tcW w:w="634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93</w:t>
            </w:r>
          </w:p>
        </w:tc>
      </w:tr>
    </w:tbl>
    <w:p w:rsidR="00C01CA2" w:rsidRPr="00C01CA2" w:rsidRDefault="00C01CA2" w:rsidP="00C01CA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CA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UWAGA</w:t>
      </w:r>
      <w:r w:rsidRPr="00C01CA2">
        <w:rPr>
          <w:rFonts w:ascii="Times New Roman" w:eastAsia="Times New Roman" w:hAnsi="Times New Roman" w:cs="Times New Roman"/>
          <w:sz w:val="24"/>
          <w:szCs w:val="24"/>
          <w:lang w:eastAsia="pl-PL"/>
        </w:rPr>
        <w:t>: realizacja po raz pierwszy zamówienia producenta produktu na pudła powinna być poprzedzona wykonaniem prototypu pudła i zweryfikowaniem jego wymiarów wewnętrznych poprzez praktyczne zapakowanie odpowiednich ilości produktu, stosownie do przeznaczenia opakowań.</w:t>
      </w:r>
    </w:p>
    <w:p w:rsidR="00C01CA2" w:rsidRPr="00C01CA2" w:rsidRDefault="00C01CA2" w:rsidP="00C01C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A4FEC" w:rsidRDefault="006A4FEC">
      <w:pPr>
        <w:sectPr w:rsidR="006A4FEC" w:rsidSect="00495E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Y="4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8404"/>
      </w:tblGrid>
      <w:tr w:rsidR="00C01CA2" w:rsidRPr="00C01CA2" w:rsidTr="00DE1AFF">
        <w:trPr>
          <w:cantSplit/>
          <w:trHeight w:val="1265"/>
        </w:trPr>
        <w:tc>
          <w:tcPr>
            <w:tcW w:w="2029" w:type="pct"/>
            <w:vMerge w:val="restart"/>
            <w:shd w:val="clear" w:color="auto" w:fill="D9D9D9"/>
            <w:vAlign w:val="center"/>
          </w:tcPr>
          <w:p w:rsidR="00C01CA2" w:rsidRPr="00C01CA2" w:rsidRDefault="00C01CA2" w:rsidP="00C01CA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pl-PL"/>
              </w:rPr>
            </w:pPr>
            <w:bookmarkStart w:id="1" w:name="_Toc466356428"/>
            <w:r w:rsidRPr="00C01CA2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pl-PL"/>
              </w:rPr>
              <w:lastRenderedPageBreak/>
              <w:t>A/01</w:t>
            </w:r>
            <w:r w:rsidRPr="00C01CA2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pl-PL"/>
              </w:rPr>
              <w:br/>
              <w:t>Pieczywo chrupkie typu lekkie - żytnie</w:t>
            </w:r>
            <w:r w:rsidRPr="00C01CA2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pl-PL"/>
              </w:rPr>
              <w:br/>
              <w:t>a’ 50 g</w:t>
            </w:r>
            <w:bookmarkEnd w:id="1"/>
          </w:p>
        </w:tc>
        <w:tc>
          <w:tcPr>
            <w:tcW w:w="2971" w:type="pct"/>
            <w:vAlign w:val="center"/>
          </w:tcPr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pl-PL"/>
              </w:rPr>
              <w:t>SPOSÓB PALETYZACJI</w:t>
            </w:r>
          </w:p>
        </w:tc>
      </w:tr>
      <w:tr w:rsidR="00C01CA2" w:rsidRPr="00C01CA2" w:rsidTr="00DE1AFF">
        <w:trPr>
          <w:cantSplit/>
          <w:trHeight w:val="1112"/>
        </w:trPr>
        <w:tc>
          <w:tcPr>
            <w:tcW w:w="2029" w:type="pct"/>
            <w:vMerge/>
            <w:shd w:val="clear" w:color="auto" w:fill="D9D9D9"/>
          </w:tcPr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1" w:type="pct"/>
          </w:tcPr>
          <w:p w:rsidR="00C01CA2" w:rsidRPr="00C01CA2" w:rsidRDefault="00C01CA2" w:rsidP="00C01CA2">
            <w:pPr>
              <w:spacing w:after="0" w:line="240" w:lineRule="auto"/>
              <w:ind w:left="4324" w:hanging="4394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Rodzaj opakowania: jednostkowego – </w:t>
            </w:r>
            <w:r w:rsidR="00DE1AFF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folia przezroczysta OPP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grubość 57 µm</w:t>
            </w:r>
          </w:p>
          <w:p w:rsidR="00C01CA2" w:rsidRPr="00C01CA2" w:rsidRDefault="00C01CA2" w:rsidP="00C01CA2">
            <w:pPr>
              <w:spacing w:after="0" w:line="240" w:lineRule="auto"/>
              <w:ind w:firstLine="2124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transportowego – pudło klapowe wymiary wewnętrzne: 575 x 390 x 230</w:t>
            </w:r>
          </w:p>
          <w:p w:rsidR="00C01CA2" w:rsidRPr="00C01CA2" w:rsidRDefault="00C01CA2" w:rsidP="00DE1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zewnętrzne: 585 x 400 x 240</w:t>
            </w:r>
          </w:p>
        </w:tc>
      </w:tr>
      <w:tr w:rsidR="00C01CA2" w:rsidRPr="00C01CA2" w:rsidTr="00DE1AFF">
        <w:tc>
          <w:tcPr>
            <w:tcW w:w="2029" w:type="pct"/>
          </w:tcPr>
          <w:p w:rsidR="00C01CA2" w:rsidRPr="00C01CA2" w:rsidRDefault="00C01CA2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Widok uformowanej PJŁ</w:t>
            </w:r>
          </w:p>
          <w:p w:rsidR="00C01CA2" w:rsidRPr="00C01CA2" w:rsidRDefault="00C01CA2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pl-PL"/>
              </w:rPr>
              <mc:AlternateContent>
                <mc:Choice Requires="wpg">
                  <w:drawing>
                    <wp:inline distT="0" distB="0" distL="0" distR="0" wp14:anchorId="0ED09168" wp14:editId="7266FA73">
                      <wp:extent cx="1296063" cy="1137037"/>
                      <wp:effectExtent l="0" t="0" r="0" b="6350"/>
                      <wp:docPr id="80" name="Grupa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63" cy="1137037"/>
                                <a:chOff x="2771800" y="1628800"/>
                                <a:chExt cx="3916247" cy="356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Obraz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1800" y="1628800"/>
                                  <a:ext cx="3916247" cy="35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18" name="Grupa 18"/>
                              <wpg:cNvGrpSpPr/>
                              <wpg:grpSpPr>
                                <a:xfrm>
                                  <a:off x="2987824" y="1844824"/>
                                  <a:ext cx="3600400" cy="2952328"/>
                                  <a:chOff x="2987824" y="1844824"/>
                                  <a:chExt cx="3600400" cy="2952328"/>
                                </a:xfrm>
                              </wpg:grpSpPr>
                              <wps:wsp>
                                <wps:cNvPr id="19" name="Łącznik prosty 5"/>
                                <wps:cNvCnPr/>
                                <wps:spPr>
                                  <a:xfrm flipV="1">
                                    <a:off x="4499992" y="2708920"/>
                                    <a:ext cx="2088232" cy="64807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Łącznik prosty 9"/>
                                <wps:cNvCnPr/>
                                <wps:spPr>
                                  <a:xfrm flipH="1">
                                    <a:off x="4427984" y="3284984"/>
                                    <a:ext cx="2160240" cy="64807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" name="Łącznik prosty 11"/>
                                <wps:cNvCnPr/>
                                <wps:spPr>
                                  <a:xfrm flipH="1">
                                    <a:off x="4427984" y="3861048"/>
                                    <a:ext cx="2088232" cy="64807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Łącznik prosty 13"/>
                                <wps:cNvCnPr/>
                                <wps:spPr>
                                  <a:xfrm flipH="1" flipV="1">
                                    <a:off x="2987824" y="2780928"/>
                                    <a:ext cx="1512168" cy="57606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Łącznik prosty 15"/>
                                <wps:cNvCnPr/>
                                <wps:spPr>
                                  <a:xfrm flipH="1" flipV="1">
                                    <a:off x="2987824" y="3356992"/>
                                    <a:ext cx="1440160" cy="57606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Łącznik prosty 19"/>
                                <wps:cNvCnPr/>
                                <wps:spPr>
                                  <a:xfrm flipH="1" flipV="1">
                                    <a:off x="2987824" y="3861048"/>
                                    <a:ext cx="1440160" cy="64807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Łącznik prosty 23"/>
                                <wps:cNvCnPr/>
                                <wps:spPr>
                                  <a:xfrm flipH="1">
                                    <a:off x="4427984" y="3140968"/>
                                    <a:ext cx="72008" cy="1656184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Łącznik prosty 25"/>
                                <wps:cNvCnPr/>
                                <wps:spPr>
                                  <a:xfrm>
                                    <a:off x="2987824" y="2492896"/>
                                    <a:ext cx="0" cy="1656184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Łącznik prosty 27"/>
                                <wps:cNvCnPr/>
                                <wps:spPr>
                                  <a:xfrm>
                                    <a:off x="2987824" y="4149080"/>
                                    <a:ext cx="1440160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" name="Łącznik prosty 30"/>
                                <wps:cNvCnPr/>
                                <wps:spPr>
                                  <a:xfrm flipV="1">
                                    <a:off x="4427984" y="4149080"/>
                                    <a:ext cx="2088232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" name="Łącznik prosty 33"/>
                                <wps:cNvCnPr/>
                                <wps:spPr>
                                  <a:xfrm flipV="1">
                                    <a:off x="6516216" y="2420888"/>
                                    <a:ext cx="72008" cy="172819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Łącznik prosty 36"/>
                                <wps:cNvCnPr/>
                                <wps:spPr>
                                  <a:xfrm flipH="1" flipV="1">
                                    <a:off x="5148064" y="1844824"/>
                                    <a:ext cx="1440160" cy="576064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Łącznik prosty 38"/>
                                <wps:cNvCnPr/>
                                <wps:spPr>
                                  <a:xfrm flipH="1">
                                    <a:off x="2987824" y="1844824"/>
                                    <a:ext cx="2160240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Łącznik prosty 41"/>
                                <wps:cNvCnPr/>
                                <wps:spPr>
                                  <a:xfrm>
                                    <a:off x="2987824" y="2492896"/>
                                    <a:ext cx="1512168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Łącznik prosty 43"/>
                                <wps:cNvCnPr/>
                                <wps:spPr>
                                  <a:xfrm flipV="1">
                                    <a:off x="4499992" y="2420888"/>
                                    <a:ext cx="2088232" cy="72008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4" name="Grupa 34"/>
                                <wpg:cNvGrpSpPr/>
                                <wpg:grpSpPr>
                                  <a:xfrm>
                                    <a:off x="3779912" y="2132856"/>
                                    <a:ext cx="2088232" cy="648072"/>
                                    <a:chOff x="3779912" y="2132856"/>
                                    <a:chExt cx="2088232" cy="648072"/>
                                  </a:xfrm>
                                </wpg:grpSpPr>
                                <wps:wsp>
                                  <wps:cNvPr id="41" name="Łącznik prosty 45"/>
                                  <wps:cNvCnPr/>
                                  <wps:spPr>
                                    <a:xfrm>
                                      <a:off x="4067944" y="2132856"/>
                                      <a:ext cx="1440160" cy="648072"/>
                                    </a:xfrm>
                                    <a:prstGeom prst="line">
                                      <a:avLst/>
                                    </a:prstGeom>
                                    <a:ln w="317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" name="Łącznik prosty 47"/>
                                  <wps:cNvCnPr/>
                                  <wps:spPr>
                                    <a:xfrm flipH="1">
                                      <a:off x="3779912" y="2132856"/>
                                      <a:ext cx="2088232" cy="648072"/>
                                    </a:xfrm>
                                    <a:prstGeom prst="line">
                                      <a:avLst/>
                                    </a:prstGeom>
                                    <a:ln w="317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" name="Łącznik prosty 49"/>
                                <wps:cNvCnPr/>
                                <wps:spPr>
                                  <a:xfrm flipH="1">
                                    <a:off x="3707904" y="2780928"/>
                                    <a:ext cx="72008" cy="172819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Łącznik prosty 51"/>
                                <wps:cNvCnPr/>
                                <wps:spPr>
                                  <a:xfrm>
                                    <a:off x="5508104" y="2780928"/>
                                    <a:ext cx="0" cy="172819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Łącznik prosty 66"/>
                                <wps:cNvCnPr/>
                                <wps:spPr>
                                  <a:xfrm>
                                    <a:off x="2987824" y="3068960"/>
                                    <a:ext cx="1512168" cy="576064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" name="Łącznik prosty 68"/>
                                <wps:cNvCnPr/>
                                <wps:spPr>
                                  <a:xfrm flipV="1">
                                    <a:off x="4499992" y="2996952"/>
                                    <a:ext cx="2088232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Łącznik prosty 71"/>
                                <wps:cNvCnPr/>
                                <wps:spPr>
                                  <a:xfrm>
                                    <a:off x="2987824" y="3645024"/>
                                    <a:ext cx="1440160" cy="576064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Łącznik prosty 73"/>
                                <wps:cNvCnPr/>
                                <wps:spPr>
                                  <a:xfrm flipV="1">
                                    <a:off x="4427984" y="3573016"/>
                                    <a:ext cx="2088232" cy="648072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79" o:spid="_x0000_s1026" style="width:102.05pt;height:89.55pt;mso-position-horizontal-relative:char;mso-position-vertical-relative:line" coordorigin="27718,16288" coordsize="39162,3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17" o:spid="_x0000_s1027" type="#_x0000_t75" style="position:absolute;left:27718;top:16288;width:39162;height:3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703LAAAAA2wAAAA8AAABkcnMvZG93bnJldi54bWxET02LwjAQvQv7H8IseNNUEZVqFHdlV49a&#10;xfPQjG21mZQma7v+eiMI3ubxPme+bE0pblS7wrKCQT8CQZxaXXCm4Hj46U1BOI+ssbRMCv7JwXLx&#10;0ZljrG3De7olPhMhhF2MCnLvq1hKl+Zk0PVtRRy4s60N+gDrTOoamxBuSjmMorE0WHBoyLGi75zS&#10;a/JnFLTXYrq7n+xXmTXmst4b+7tJR0p1P9vVDISn1r/FL/dWh/kTeP4SDp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3vTcsAAAADbAAAADwAAAAAAAAAAAAAAAACfAgAA&#10;ZHJzL2Rvd25yZXYueG1sUEsFBgAAAAAEAAQA9wAAAIwDAAAAAA==&#10;">
                        <v:imagedata r:id="rId14" o:title=""/>
                        <v:path arrowok="t"/>
                      </v:shape>
                      <v:group id="Grupa 18" o:spid="_x0000_s1028" style="position:absolute;left:29878;top:18448;width:36004;height:29523" coordorigin="29878,18448" coordsize="36004,29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line id="Łącznik prosty 5" o:spid="_x0000_s1029" style="position:absolute;flip:y;visibility:visible;mso-wrap-style:square" from="44999,27089" to="65882,3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Mu8IAAADbAAAADwAAAGRycy9kb3ducmV2LnhtbERPTWvCQBC9F/wPyxS8SN0oKDZ1lWAr&#10;hF7UtNDrkB2T0OxszG5i/PduQehtHu9z1tvB1KKn1lWWFcymEQji3OqKCwXfX/uXFQjnkTXWlknB&#10;jRxsN6OnNcbaXvlEfeYLEULYxaig9L6JpXR5SQbd1DbEgTvb1qAPsC2kbvEawk0t51G0lAYrDg0l&#10;NrQrKf/NOqOgW3zadLjU1LnsOPnI0sP7T3JWavw8JG8gPA3+X/xwpzrMf4W/X8IB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+Mu8IAAADbAAAADwAAAAAAAAAAAAAA&#10;AAChAgAAZHJzL2Rvd25yZXYueG1sUEsFBgAAAAAEAAQA+QAAAJADAAAAAA==&#10;" strokecolor="black [3213]" strokeweight="3pt"/>
                        <v:line id="Łącznik prosty 9" o:spid="_x0000_s1030" style="position:absolute;flip:x;visibility:visible;mso-wrap-style:square" from="44279,32849" to="65882,3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vm8AAAADbAAAADwAAAGRycy9kb3ducmV2LnhtbERPy4rCMBTdD/gP4QpuBk0VHIZqFPEB&#10;xY0zVXB7aa5tsbmpTar1781CcHk47/myM5W4U+NKywrGowgEcWZ1ybmC03E3/AXhPLLGyjIpeJKD&#10;5aL3NcdY2wf/0z31uQgh7GJUUHhfx1K6rCCDbmRr4sBdbGPQB9jkUjf4COGmkpMo+pEGSw4NBda0&#10;Lii7pq1R0E73NuluFbUu/fvepslhc15dlBr0u9UMhKfOf8Rvd6IVTML68CX8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575vAAAAA2wAAAA8AAAAAAAAAAAAAAAAA&#10;oQIAAGRycy9kb3ducmV2LnhtbFBLBQYAAAAABAAEAPkAAACOAwAAAAA=&#10;" strokecolor="black [3213]" strokeweight="3pt"/>
                        <v:line id="Łącznik prosty 11" o:spid="_x0000_s1031" style="position:absolute;flip:x;visibility:visible;mso-wrap-style:square" from="44279,38610" to="65162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KAMUAAADbAAAADwAAAGRycy9kb3ducmV2LnhtbESPS2vDMBCE74X+B7GFXEosJ9BSHCsh&#10;5AEml7ZuIdfF2tgm1sqx5Ef+fVUo9DjMzDdMuplMIwbqXG1ZwSKKQRAXVtdcKvj+Os7fQDiPrLGx&#10;TAru5GCzfnxIMdF25E8acl+KAGGXoILK+zaR0hUVGXSRbYmDd7GdQR9kV0rd4RjgppHLOH6VBmsO&#10;CxW2tKuouOa9UdC/nGw23RrqXf7xfMiz9/15e1Fq9jRtVyA8Tf4//NfOtILlAn6/h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VKAMUAAADbAAAADwAAAAAAAAAA&#10;AAAAAAChAgAAZHJzL2Rvd25yZXYueG1sUEsFBgAAAAAEAAQA+QAAAJMDAAAAAA==&#10;" strokecolor="black [3213]" strokeweight="3pt"/>
                        <v:line id="Łącznik prosty 13" o:spid="_x0000_s1032" style="position:absolute;flip:x y;visibility:visible;mso-wrap-style:square" from="29878,27809" to="44999,3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BuMUAAADbAAAADwAAAGRycy9kb3ducmV2LnhtbESPQWvCQBSE74L/YXkFL1I37qGE1FUa&#10;scRLMdpeentkX5Ng9m3IbjXtr3cLBY/DzHzDrDaj7cSFBt861rBcJCCIK2darjV8vL8+piB8QDbY&#10;OSYNP+Rhs55OVpgZd+UjXU6hFhHCPkMNTQh9JqWvGrLoF64njt6XGyyGKIdamgGvEW47qZLkSVps&#10;OS402NO2oep8+rYafj/DHMtDybkqCvV2dmmb7yqtZw/jyzOIQGO4h//be6NBKfj7En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DBuMUAAADbAAAADwAAAAAAAAAA&#10;AAAAAAChAgAAZHJzL2Rvd25yZXYueG1sUEsFBgAAAAAEAAQA+QAAAJMDAAAAAA==&#10;" strokecolor="black [3213]" strokeweight="3pt"/>
                        <v:line id="Łącznik prosty 15" o:spid="_x0000_s1033" style="position:absolute;flip:x y;visibility:visible;mso-wrap-style:square" from="29878,33569" to="44279,3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kI8UAAADbAAAADwAAAGRycy9kb3ducmV2LnhtbESPQWvCQBSE7wX/w/KEXkrdGKGE6CqN&#10;WOKl1NpevD2yr0kw+zZk1yT667uFgsdhZr5hVpvRNKKnztWWFcxnEQjiwuqaSwXfX2/PCQjnkTU2&#10;lknBlRxs1pOHFabaDvxJ/dGXIkDYpaig8r5NpXRFRQbdzLbEwfuxnUEfZFdK3eEQ4KaRcRS9SIM1&#10;h4UKW9pWVJyPF6PgdvJPePg4cBbnefx+tkmd7QqlHqfj6xKEp9Hfw//tvVYQL+D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xkI8UAAADbAAAADwAAAAAAAAAA&#10;AAAAAAChAgAAZHJzL2Rvd25yZXYueG1sUEsFBgAAAAAEAAQA+QAAAJMDAAAAAA==&#10;" strokecolor="black [3213]" strokeweight="3pt"/>
                        <v:line id="Łącznik prosty 19" o:spid="_x0000_s1034" style="position:absolute;flip:x y;visibility:visible;mso-wrap-style:square" from="29878,38610" to="44279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8V8UAAADbAAAADwAAAGRycy9kb3ducmV2LnhtbESPQWvCQBSE7wX/w/KEXkrdGKSE6CqN&#10;WOKl1NpevD2yr0kw+zZk1yT667uFgsdhZr5hVpvRNKKnztWWFcxnEQjiwuqaSwXfX2/PCQjnkTU2&#10;lknBlRxs1pOHFabaDvxJ/dGXIkDYpaig8r5NpXRFRQbdzLbEwfuxnUEfZFdK3eEQ4KaRcRS9SIM1&#10;h4UKW9pWVJyPF6PgdvJPePg4cBbnefx+tkmd7QqlHqfj6xKEp9Hfw//tvVYQL+D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X8V8UAAADbAAAADwAAAAAAAAAA&#10;AAAAAAChAgAAZHJzL2Rvd25yZXYueG1sUEsFBgAAAAAEAAQA+QAAAJMDAAAAAA==&#10;" strokecolor="black [3213]" strokeweight="3pt"/>
                        <v:line id="Łącznik prosty 23" o:spid="_x0000_s1035" style="position:absolute;flip:x;visibility:visible;mso-wrap-style:square" from="44279,31409" to="44999,4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XuMQAAADbAAAADwAAAGRycy9kb3ducmV2LnhtbESPQWvCQBSE74L/YXlCb2aj1FBiVrGW&#10;QkFEmubQ4yP7TNJm34bsNkn/vVsoeBxm5hsm20+mFQP1rrGsYBXFIIhLqxuuFBQfr8snEM4ja2wt&#10;k4JfcrDfzWcZptqO/E5D7isRIOxSVFB736VSurImgy6yHXHwrrY36IPsK6l7HAPctHIdx4k02HBY&#10;qLGjY03ld/5jFEy4wZN5TJq8kEc6fyZfl+fTi1IPi+mwBeFp8vfwf/tNK1hv4O9L+AF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Je4xAAAANsAAAAPAAAAAAAAAAAA&#10;AAAAAKECAABkcnMvZG93bnJldi54bWxQSwUGAAAAAAQABAD5AAAAkgMAAAAA&#10;" strokecolor="black [3213]" strokeweight="2.5pt"/>
                        <v:line id="Łącznik prosty 25" o:spid="_x0000_s1036" style="position:absolute;visibility:visible;mso-wrap-style:square" from="29878,24928" to="29878,4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S0sQAAADbAAAADwAAAGRycy9kb3ducmV2LnhtbESPQWvCQBSE74X+h+UJvdWNOYQSXUWC&#10;FqmH0ujF2zP7zAazb0N2NbG/vlso9DjMzDfMYjXaVtyp941jBbNpAoK4crrhWsHxsH19A+EDssbW&#10;MSl4kIfV8vlpgbl2A3/RvQy1iBD2OSowIXS5lL4yZNFPXUccvYvrLYYo+1rqHocIt61MkySTFhuO&#10;CwY7KgxV1/JmFZzdZju8n2cm/ab9Z/lRF9kpK5R6mYzrOYhAY/gP/7V3WkGawe+X+AP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hLSxAAAANsAAAAPAAAAAAAAAAAA&#10;AAAAAKECAABkcnMvZG93bnJldi54bWxQSwUGAAAAAAQABAD5AAAAkgMAAAAA&#10;" strokecolor="black [3213]" strokeweight="2.5pt"/>
                        <v:line id="Łącznik prosty 27" o:spid="_x0000_s1037" style="position:absolute;visibility:visible;mso-wrap-style:square" from="29878,41490" to="44279,4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3ScUAAADbAAAADwAAAGRycy9kb3ducmV2LnhtbESPQWvCQBSE74X+h+UVeqsbc4iSukoJ&#10;KqUexNhLb8/sazY0+zZktyb6691CweMwM98wi9VoW3Gm3jeOFUwnCQjiyumGawWfx83LHIQPyBpb&#10;x6TgQh5Wy8eHBebaDXygcxlqESHsc1RgQuhyKX1lyKKfuI44et+utxii7Gupexwi3LYyTZJMWmw4&#10;LhjsqDBU/ZS/VsHJrTfD9jQ16ZV2+/KjLrKvrFDq+Wl8ewURaAz38H/7XStIZ/D3Jf4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63ScUAAADbAAAADwAAAAAAAAAA&#10;AAAAAAChAgAAZHJzL2Rvd25yZXYueG1sUEsFBgAAAAAEAAQA+QAAAJMDAAAAAA==&#10;" strokecolor="black [3213]" strokeweight="2.5pt"/>
                        <v:line id="Łącznik prosty 30" o:spid="_x0000_s1038" style="position:absolute;flip:y;visibility:visible;mso-wrap-style:square" from="44279,41490" to="65162,4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E4JsAAAADbAAAADwAAAGRycy9kb3ducmV2LnhtbERPy4rCMBTdD/gP4QqzG1PLWKQaiw+E&#10;AZHB6sLlpbm21eamNFE7f28WwiwP5z3PetOIB3WutqxgPIpAEBdW11wqOB23X1MQziNrbCyTgj9y&#10;kC0GH3NMtX3ygR65L0UIYZeigsr7NpXSFRUZdCPbEgfuYjuDPsCulLrDZwg3jYyjKJEGaw4NFba0&#10;rqi45XejoMcJ7sx3Uucnuab9Obn+rnYbpT6H/XIGwlPv/8Vv949WEIex4Uv4A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hOCbAAAAA2wAAAA8AAAAAAAAAAAAAAAAA&#10;oQIAAGRycy9kb3ducmV2LnhtbFBLBQYAAAAABAAEAPkAAACOAwAAAAA=&#10;" strokecolor="black [3213]" strokeweight="2.5pt"/>
                        <v:line id="Łącznik prosty 33" o:spid="_x0000_s1039" style="position:absolute;flip:y;visibility:visible;mso-wrap-style:square" from="65162,24208" to="65882,4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2dvcMAAADbAAAADwAAAGRycy9kb3ducmV2LnhtbESPQYvCMBSE78L+h/CEvWmqrEWrUVZl&#10;QRARqwePj+bZVpuX0mS1++83guBxmJlvmNmiNZW4U+NKywoG/QgEcWZ1ybmC0/GnNwbhPLLGyjIp&#10;+CMHi/lHZ4aJtg8+0D31uQgQdgkqKLyvEyldVpBB17c1cfAutjHog2xyqRt8BLip5DCKYmmw5LBQ&#10;YE2rgrJb+msUtDjCrfmKy/QkV7Q7x9f9crtW6rPbfk9BeGr9O/xqb7SC4QSeX8I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nb3DAAAA2wAAAA8AAAAAAAAAAAAA&#10;AAAAoQIAAGRycy9kb3ducmV2LnhtbFBLBQYAAAAABAAEAPkAAACRAwAAAAA=&#10;" strokecolor="black [3213]" strokeweight="2.5pt"/>
                        <v:line id="Łącznik prosty 36" o:spid="_x0000_s1040" style="position:absolute;flip:x y;visibility:visible;mso-wrap-style:square" from="51480,18448" to="65882,2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2hVMIAAADbAAAADwAAAGRycy9kb3ducmV2LnhtbERPy2rCQBTdF/yH4Qpuik6aQJHoGEJA&#10;qLipj9btJXPNBDN3QmbU9O87i0KXh/NeF6PtxIMG3zpW8LZIQBDXTrfcKDiftvMlCB+QNXaOScEP&#10;eSg2k5c15to9+UCPY2hEDGGfowITQp9L6WtDFv3C9cSRu7rBYohwaKQe8BnDbSfTJHmXFluODQZ7&#10;qgzVt+PdKri87k9X95V+Hz532bIqm1tm+rNSs+lYrkAEGsO/+M/9oRVkcX3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2hVMIAAADbAAAADwAAAAAAAAAAAAAA&#10;AAChAgAAZHJzL2Rvd25yZXYueG1sUEsFBgAAAAAEAAQA+QAAAJADAAAAAA==&#10;" strokecolor="black [3213]" strokeweight="2.5pt"/>
                        <v:line id="Łącznik prosty 38" o:spid="_x0000_s1041" style="position:absolute;flip:x;visibility:visible;mso-wrap-style:square" from="29878,18448" to="51480,2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HZsQAAADbAAAADwAAAGRycy9kb3ducmV2LnhtbESPS4vCQBCE7wv+h6EFb+vExwaJjuID&#10;QZBl2ejBY5Npk2imJ2RGjf/eERb2WFTVV9Rs0ZpK3KlxpWUFg34EgjizuuRcwfGw/ZyAcB5ZY2WZ&#10;FDzJwWLe+Zhhou2Df+me+lwECLsEFRTe14mULivIoOvbmjh4Z9sY9EE2udQNPgLcVHIYRbE0WHJY&#10;KLCmdUHZNb0ZBS1+4d6M4zI9yjV9n+LLz2q/UarXbZdTEJ5a/x/+a++0gtEA3l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gdmxAAAANsAAAAPAAAAAAAAAAAA&#10;AAAAAKECAABkcnMvZG93bnJldi54bWxQSwUGAAAAAAQABAD5AAAAkgMAAAAA&#10;" strokecolor="black [3213]" strokeweight="2.5pt"/>
                        <v:line id="Łącznik prosty 41" o:spid="_x0000_s1042" style="position:absolute;visibility:visible;mso-wrap-style:square" from="29878,24928" to="44999,3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CCDMUAAADbAAAADwAAAGRycy9kb3ducmV2LnhtbESPQWvCQBSE74X+h+UVeqsbUwiSukoJ&#10;KsUexNhLb8/sazY0+zZktyb217uC4HGYmW+Y+XK0rThR7xvHCqaTBARx5XTDtYKvw/plBsIHZI2t&#10;Y1JwJg/LxePDHHPtBt7TqQy1iBD2OSowIXS5lL4yZNFPXEccvR/XWwxR9rXUPQ4RbluZJkkmLTYc&#10;Fwx2VBiqfss/q+DoVuthc5ya9J8+d+W2LrLvrFDq+Wl8fwMRaAz38K39oRW8pnD9En+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CCDMUAAADbAAAADwAAAAAAAAAA&#10;AAAAAAChAgAAZHJzL2Rvd25yZXYueG1sUEsFBgAAAAAEAAQA+QAAAJMDAAAAAA==&#10;" strokecolor="black [3213]" strokeweight="2.5pt"/>
                        <v:line id="Łącznik prosty 43" o:spid="_x0000_s1043" style="position:absolute;flip:y;visibility:visible;mso-wrap-style:square" from="44999,24208" to="65882,3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w8isMAAADbAAAADwAAAGRycy9kb3ducmV2LnhtbESPS4vCQBCE78L+h6EX9qYTX2GJjuID&#10;QRARsx48NpneJGumJ2RmNf57RxA8FlX1FTWdt6YSV2pcaVlBvxeBIM6sLjlXcPrZdL9BOI+ssbJM&#10;Cu7kYD776Ewx0fbGR7qmPhcBwi5BBYX3dSKlywoy6Hq2Jg7er20M+iCbXOoGbwFuKjmIolgaLDks&#10;FFjTqqDskv4bBS2OcWdGcZme5Ir25/jvsNytlfr6bBcTEJ5a/w6/2lutYDiE55f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cPIrDAAAA2wAAAA8AAAAAAAAAAAAA&#10;AAAAoQIAAGRycy9kb3ducmV2LnhtbFBLBQYAAAAABAAEAPkAAACRAwAAAAA=&#10;" strokecolor="black [3213]" strokeweight="2.5pt"/>
                        <v:group id="Grupa 34" o:spid="_x0000_s1044" style="position:absolute;left:37799;top:21328;width:20882;height:6481" coordorigin="37799,21328" coordsize="20882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line id="Łącznik prosty 45" o:spid="_x0000_s1045" style="position:absolute;visibility:visible;mso-wrap-style:square" from="40679,21328" to="55081,2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vBsUAAADbAAAADwAAAGRycy9kb3ducmV2LnhtbESPQWvCQBSE74X+h+UVequbSAmSukoJ&#10;KmIPYtpLb8/sazY0+zZkVxP7611B6HGYmW+Y+XK0rThT7xvHCtJJAoK4crrhWsHX5/plBsIHZI2t&#10;Y1JwIQ/LxePDHHPtBj7QuQy1iBD2OSowIXS5lL4yZNFPXEccvR/XWwxR9rXUPQ4Rbls5TZJMWmw4&#10;LhjsqDBU/ZYnq+DoVuthc0zN9I8+9uWuLrLvrFDq+Wl8fwMRaAz/4Xt7qxW8pn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RvBsUAAADbAAAADwAAAAAAAAAA&#10;AAAAAAChAgAAZHJzL2Rvd25yZXYueG1sUEsFBgAAAAAEAAQA+QAAAJMDAAAAAA==&#10;" strokecolor="black [3213]" strokeweight="2.5pt"/>
                          <v:line id="Łącznik prosty 47" o:spid="_x0000_s1046" style="position:absolute;flip:x;visibility:visible;mso-wrap-style:square" from="37799,21328" to="58681,2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bqbMQAAADbAAAADwAAAGRycy9kb3ducmV2LnhtbESPQWvCQBSE74L/YXlCb2aj2CAxq1hL&#10;oSBFTHPo8ZF9Jmmzb8PuVtN/3y0UPA4z8w1T7EbTiys531lWsEhSEMS11R03Cqr3l/kahA/IGnvL&#10;pOCHPOy200mBubY3PtO1DI2IEPY5KmhDGHIpfd2SQZ/YgTh6F+sMhihdI7XDW4SbXi7TNJMGO44L&#10;LQ50aKn+Kr+NghEf8WhWWVdW8kBvH9nn6en4rNTDbNxvQAQawz38337VClZL+PsSf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upsxAAAANsAAAAPAAAAAAAAAAAA&#10;AAAAAKECAABkcnMvZG93bnJldi54bWxQSwUGAAAAAAQABAD5AAAAkgMAAAAA&#10;" strokecolor="black [3213]" strokeweight="2.5pt"/>
                        </v:group>
                        <v:line id="Łącznik prosty 49" o:spid="_x0000_s1047" style="position:absolute;flip:x;visibility:visible;mso-wrap-style:square" from="37079,27809" to="37799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BZcQAAADbAAAADwAAAGRycy9kb3ducmV2LnhtbESPQWvCQBSE7wX/w/IEb83G2gSJrqKW&#10;QiGU0piDx0f2mUSzb0N2q+m/7xYKPQ4z8w2z3o6mEzcaXGtZwTyKQRBXVrdcKyiPr49LEM4ja+ws&#10;k4JvcrDdTB7WmGl750+6Fb4WAcIuQwWN930mpasaMugi2xMH72wHgz7IoZZ6wHuAm04+xXEqDbYc&#10;Fhrs6dBQdS2+jIIRE8zNc9oWpTzQ+ym9fOzzF6Vm03G3AuFp9P/hv/abVrBI4P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QFlxAAAANsAAAAPAAAAAAAAAAAA&#10;AAAAAKECAABkcnMvZG93bnJldi54bWxQSwUGAAAAAAQABAD5AAAAkgMAAAAA&#10;" strokecolor="black [3213]" strokeweight="2.5pt"/>
                        <v:line id="Łącznik prosty 51" o:spid="_x0000_s1048" style="position:absolute;visibility:visible;mso-wrap-style:square" from="55081,27809" to="55081,4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ED8UAAADbAAAADwAAAGRycy9kb3ducmV2LnhtbESPQWvCQBSE7wX/w/KE3upGC6FEV5Gg&#10;UuyhNHrx9sw+s8Hs25Ddmthf3y0UPA4z8w2zWA22ETfqfO1YwXSSgCAuna65UnA8bF/eQPiArLFx&#10;TAru5GG1HD0tMNOu5y+6FaESEcI+QwUmhDaT0peGLPqJa4mjd3GdxRBlV0ndYR/htpGzJEmlxZrj&#10;gsGWckPltfi2Cs5us+1356mZ/dDHZ7Gv8vSU5ko9j4f1HESgITzC/+13reA1hb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uED8UAAADbAAAADwAAAAAAAAAA&#10;AAAAAAChAgAAZHJzL2Rvd25yZXYueG1sUEsFBgAAAAAEAAQA+QAAAJMDAAAAAA==&#10;" strokecolor="black [3213]" strokeweight="2.5pt"/>
                        <v:line id="Łącznik prosty 66" o:spid="_x0000_s1049" style="position:absolute;visibility:visible;mso-wrap-style:square" from="29878,30689" to="44999,3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hlMUAAADbAAAADwAAAGRycy9kb3ducmV2LnhtbESPQWvCQBSE70L/w/IKvelGC7FEVylB&#10;S2kPYurF2zP7zIZm34bsatL++m5B8DjMzDfMcj3YRlyp87VjBdNJAoK4dLrmSsHhazt+AeEDssbG&#10;MSn4IQ/r1cNoiZl2Pe/pWoRKRAj7DBWYENpMSl8asugnriWO3tl1FkOUXSV1h32E20bOkiSVFmuO&#10;CwZbyg2V38XFKji5zbZ/O03N7Jc+d8VHlafHNFfq6XF4XYAINIR7+NZ+1wqe5/D/Jf4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chlMUAAADbAAAADwAAAAAAAAAA&#10;AAAAAAChAgAAZHJzL2Rvd25yZXYueG1sUEsFBgAAAAAEAAQA+QAAAJMDAAAAAA==&#10;" strokecolor="black [3213]" strokeweight="2.5pt"/>
                        <v:line id="Łącznik prosty 68" o:spid="_x0000_s1050" style="position:absolute;flip:y;visibility:visible;mso-wrap-style:square" from="44999,29969" to="65882,3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iu+8AAAADbAAAADwAAAGRycy9kb3ducmV2LnhtbERPTYvCMBC9C/sfwizszaa6WqQaZVcR&#10;BBGxevA4NGNbbSalidr995uD4PHxvmeLztTiQa2rLCsYRDEI4tzqigsFp+O6PwHhPLLG2jIp+CMH&#10;i/lHb4aptk8+0CPzhQgh7FJUUHrfpFK6vCSDLrINceAutjXoA2wLqVt8hnBTy2EcJ9JgxaGhxIaW&#10;JeW37G4UdDjGrRklVXaSS9qdk+v+d7tS6uuz+5mC8NT5t/jl3mgF32Fs+BJ+gJ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4rvvAAAAA2wAAAA8AAAAAAAAAAAAAAAAA&#10;oQIAAGRycy9kb3ducmV2LnhtbFBLBQYAAAAABAAEAPkAAACOAwAAAAA=&#10;" strokecolor="black [3213]" strokeweight="2.5pt"/>
                        <v:line id="Łącznik prosty 71" o:spid="_x0000_s1051" style="position:absolute;visibility:visible;mso-wrap-style:square" from="29878,36450" to="44279,4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QfcUAAADbAAAADwAAAGRycy9kb3ducmV2LnhtbESPQWvCQBSE70L/w/IKvelGC8FGVylB&#10;S2kPYurF2zP7zIZm34bsatL++m5B8DjMzDfMcj3YRlyp87VjBdNJAoK4dLrmSsHhazueg/ABWWPj&#10;mBT8kIf16mG0xEy7nvd0LUIlIoR9hgpMCG0mpS8NWfQT1xJH7+w6iyHKrpK6wz7CbSNnSZJKizXH&#10;BYMt5YbK7+JiFZzcZtu/naZm9kufu+KjytNjmiv19Di8LkAEGsI9fGu/awXPL/D/Jf4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QfcUAAADbAAAADwAAAAAAAAAA&#10;AAAAAAChAgAAZHJzL2Rvd25yZXYueG1sUEsFBgAAAAAEAAQA+QAAAJMDAAAAAA==&#10;" strokecolor="black [3213]" strokeweight="2.5pt"/>
                        <v:line id="Łącznik prosty 73" o:spid="_x0000_s1052" style="position:absolute;flip:y;visibility:visible;mso-wrap-style:square" from="44279,35730" to="65162,4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RgL8AAADbAAAADwAAAGRycy9kb3ducmV2LnhtbERPy4rCMBTdC/5DuII7TRUt0jGKDwRB&#10;RKwuXF6aO21nmpvSRK1/bxaCy8N5z5etqcSDGldaVjAaRiCIM6tLzhVcL7vBDITzyBory6TgRQ6W&#10;i25njom2Tz7TI/W5CCHsElRQeF8nUrqsIINuaGviwP3axqAPsMmlbvAZwk0lx1EUS4Mlh4YCa9oU&#10;lP2nd6OgxSkezCQu06vc0PEW/53Wh61S/V67+gHhqfVf8ce91womYX34En6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jRgL8AAADbAAAADwAAAAAAAAAAAAAAAACh&#10;AgAAZHJzL2Rvd25yZXYueG1sUEsFBgAAAAAEAAQA+QAAAI0DAAAAAA==&#10;" strokecolor="black [3213]" strokeweight="2.5pt"/>
                      </v:group>
                      <w10:anchorlock/>
                    </v:group>
                  </w:pict>
                </mc:Fallback>
              </mc:AlternateConten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Rzut poziomy I warstwy</w:t>
            </w: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  <w:p w:rsidR="00C01CA2" w:rsidRPr="00C01CA2" w:rsidRDefault="00C01CA2" w:rsidP="00C0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pl-PL"/>
              </w:rPr>
              <w:drawing>
                <wp:inline distT="0" distB="0" distL="0" distR="0" wp14:anchorId="128A2BB9" wp14:editId="59BC1559">
                  <wp:extent cx="1518920" cy="1184910"/>
                  <wp:effectExtent l="0" t="0" r="508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</w:tcPr>
          <w:p w:rsidR="00C01CA2" w:rsidRPr="00C01CA2" w:rsidRDefault="00C01CA2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  <w:t xml:space="preserve">I. Dane techniczne  jednostki paletowej 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1. Wymiary Jednostki Pale</w:t>
            </w:r>
            <w:r w:rsid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towej w mm   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1200 x 800 x 1585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2. Ilość ułożonych warstw w Jednostce Paletowe</w:t>
            </w:r>
            <w:r w:rsid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j              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   6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3. Ilość opakowań transportowych w jed</w:t>
            </w:r>
            <w:r w:rsid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nej warstwie w szt.   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   4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4. Ilość opakowań transportowych w Jednostce Paletowej w szt.</w:t>
            </w:r>
            <w:r w:rsid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 </w:t>
            </w: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24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5. Maksymalna ilość Jednostek Paletowych w stosie: 2. Maks. wysokość stosu  w mm   4755</w:t>
            </w:r>
          </w:p>
          <w:p w:rsidR="00C01CA2" w:rsidRPr="00C01CA2" w:rsidRDefault="00C01CA2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pl-PL"/>
              </w:rPr>
              <w:t>II. Zalecenia szczegółowe</w:t>
            </w:r>
          </w:p>
          <w:p w:rsidR="00C01CA2" w:rsidRPr="00C01CA2" w:rsidRDefault="00C01CA2" w:rsidP="00C01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1. Formowanie Jednostki Paletowej powinno być dokonane w sposób określony na rysunkach.</w:t>
            </w:r>
          </w:p>
          <w:p w:rsidR="00C01CA2" w:rsidRPr="00C01CA2" w:rsidRDefault="00C01CA2" w:rsidP="00C01CA2">
            <w:pPr>
              <w:spacing w:after="0" w:line="240" w:lineRule="auto"/>
              <w:ind w:left="213" w:hanging="213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2. Jednostkę paletową należy formować wyłącznie na paletach sprawnych technicznie z produktów o nieuszkodzonych opakowaniach transportowych.</w:t>
            </w:r>
          </w:p>
          <w:p w:rsidR="00C01CA2" w:rsidRPr="00C01CA2" w:rsidRDefault="00C01CA2" w:rsidP="00C01CA2">
            <w:pPr>
              <w:spacing w:after="0" w:line="240" w:lineRule="auto"/>
              <w:ind w:left="213" w:hanging="213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C01CA2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3. Zabezpieczyć ładunek na palecie. Uformowaną Jednostkę Paletową spinać co najmniej dwiema taśmami wzdłuż i dwiema taśmami w poprzek, stosując wzdłuż krawędzi pojedyncze, a nawet podwójne kątowniki tekturowe. Stosować taśmę stalową wg PN-EN 13247:2007, polipropylenową lub inną o podobnych parametrach wytrzymałościowych.</w:t>
            </w:r>
          </w:p>
        </w:tc>
      </w:tr>
    </w:tbl>
    <w:p w:rsidR="00DE1AFF" w:rsidRDefault="00DE1AFF" w:rsidP="00C01CA2">
      <w:pPr>
        <w:spacing w:after="0" w:line="240" w:lineRule="auto"/>
        <w:jc w:val="center"/>
        <w:sectPr w:rsidR="00DE1AFF" w:rsidSect="00495E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E1AFF" w:rsidRPr="00DE1AFF" w:rsidRDefault="00DE1AFF" w:rsidP="00DE1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E1AFF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lastRenderedPageBreak/>
        <w:t>WYKAZ PRODUKTÓW SKŁADOWANIA SPOSOBEM OKREŚLONYM W KARCIE A/01</w:t>
      </w:r>
    </w:p>
    <w:p w:rsidR="00DE1AFF" w:rsidRPr="00DE1AFF" w:rsidRDefault="00DE1AFF" w:rsidP="00DE1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</w:p>
    <w:p w:rsidR="00DE1AFF" w:rsidRPr="00DE1AFF" w:rsidRDefault="00DE1AFF" w:rsidP="00DE1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"/>
        <w:gridCol w:w="2707"/>
        <w:gridCol w:w="1836"/>
        <w:gridCol w:w="1779"/>
        <w:gridCol w:w="1779"/>
        <w:gridCol w:w="1836"/>
        <w:gridCol w:w="1779"/>
        <w:gridCol w:w="1777"/>
      </w:tblGrid>
      <w:tr w:rsidR="00DE1AFF" w:rsidRPr="00DE1AFF" w:rsidTr="005A446A">
        <w:trPr>
          <w:cantSplit/>
        </w:trPr>
        <w:tc>
          <w:tcPr>
            <w:tcW w:w="235" w:type="pct"/>
            <w:vMerge w:val="restar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Lp.</w:t>
            </w:r>
          </w:p>
        </w:tc>
        <w:tc>
          <w:tcPr>
            <w:tcW w:w="962" w:type="pct"/>
            <w:vMerge w:val="restar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NAZWA PRODUKTU</w:t>
            </w:r>
          </w:p>
        </w:tc>
        <w:tc>
          <w:tcPr>
            <w:tcW w:w="1901" w:type="pct"/>
            <w:gridSpan w:val="3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OPAKOWANIE TRANSPORTOWE</w:t>
            </w:r>
          </w:p>
        </w:tc>
        <w:tc>
          <w:tcPr>
            <w:tcW w:w="1901" w:type="pct"/>
            <w:gridSpan w:val="3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 xml:space="preserve">JEDNOSTKA PALETOWA </w:t>
            </w:r>
          </w:p>
        </w:tc>
      </w:tr>
      <w:tr w:rsidR="00DE1AFF" w:rsidRPr="00DE1AFF" w:rsidTr="005A446A">
        <w:tc>
          <w:tcPr>
            <w:tcW w:w="235" w:type="pct"/>
            <w:vMerge/>
          </w:tcPr>
          <w:p w:rsidR="00DE1AFF" w:rsidRPr="00DE1AFF" w:rsidRDefault="00DE1AFF" w:rsidP="00DE1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</w:tc>
        <w:tc>
          <w:tcPr>
            <w:tcW w:w="962" w:type="pct"/>
            <w:vMerge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Ilość opakowań jednostkowych</w:t>
            </w: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produktu netto</w:t>
            </w:r>
          </w:p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(kg)</w:t>
            </w: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brutto (kg)</w:t>
            </w: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Ilość opakowań jednostkowych</w:t>
            </w: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Masa produktu netto</w:t>
            </w:r>
          </w:p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(kg)</w:t>
            </w:r>
          </w:p>
        </w:tc>
        <w:tc>
          <w:tcPr>
            <w:tcW w:w="634" w:type="pct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Całkowita masa brutto (kg)</w:t>
            </w:r>
          </w:p>
        </w:tc>
      </w:tr>
      <w:tr w:rsidR="00DE1AFF" w:rsidRPr="00DE1AFF" w:rsidTr="005A446A">
        <w:trPr>
          <w:trHeight w:val="2326"/>
        </w:trPr>
        <w:tc>
          <w:tcPr>
            <w:tcW w:w="235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1.</w:t>
            </w:r>
          </w:p>
        </w:tc>
        <w:tc>
          <w:tcPr>
            <w:tcW w:w="962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Pieczywo chrupkie typu lekkie - żytnie</w:t>
            </w:r>
          </w:p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a’ 50g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96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4,8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5,65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2304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115,2</w:t>
            </w:r>
          </w:p>
        </w:tc>
        <w:tc>
          <w:tcPr>
            <w:tcW w:w="634" w:type="pct"/>
            <w:vAlign w:val="center"/>
          </w:tcPr>
          <w:p w:rsidR="00DE1AFF" w:rsidRPr="00DE1AFF" w:rsidRDefault="00DE1AFF" w:rsidP="00DE1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</w:pPr>
            <w:r w:rsidRPr="00DE1AFF">
              <w:rPr>
                <w:rFonts w:ascii="Times New Roman" w:eastAsia="Times New Roman" w:hAnsi="Times New Roman" w:cs="Times New Roman"/>
                <w:sz w:val="28"/>
                <w:szCs w:val="20"/>
                <w:lang w:eastAsia="pl-PL"/>
              </w:rPr>
              <w:t>161</w:t>
            </w:r>
          </w:p>
        </w:tc>
      </w:tr>
    </w:tbl>
    <w:p w:rsidR="00DE1AFF" w:rsidRPr="00DE1AFF" w:rsidRDefault="00DE1AFF" w:rsidP="00DE1AF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1A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UWAGA</w:t>
      </w:r>
      <w:r w:rsidRPr="00DE1AFF">
        <w:rPr>
          <w:rFonts w:ascii="Times New Roman" w:eastAsia="Times New Roman" w:hAnsi="Times New Roman" w:cs="Times New Roman"/>
          <w:sz w:val="24"/>
          <w:szCs w:val="24"/>
          <w:lang w:eastAsia="pl-PL"/>
        </w:rPr>
        <w:t>: realizacja po raz pierwszy zamówienia producenta produktu na pudła powinna być poprzedzona wykonaniem prototypu pudła i zweryfikowaniem jego wymiarów wewnętrznych poprzez praktyczne zapakowanie odpowiednich ilości produktu, stosownie do przeznaczenia opakowań.</w:t>
      </w:r>
    </w:p>
    <w:p w:rsidR="00DE1AFF" w:rsidRPr="00DE1AFF" w:rsidRDefault="00DE1AFF" w:rsidP="00DE1A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E1AFF" w:rsidRPr="00DE1AFF" w:rsidRDefault="00DE1AFF" w:rsidP="00DE1A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E1AFF" w:rsidRPr="00DE1AFF" w:rsidRDefault="00DE1AFF" w:rsidP="00DE1A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D16F2" w:rsidRDefault="00ED16F2" w:rsidP="00C01CA2">
      <w:pPr>
        <w:spacing w:after="0" w:line="240" w:lineRule="auto"/>
        <w:jc w:val="center"/>
      </w:pPr>
      <w:bookmarkStart w:id="2" w:name="_GoBack"/>
      <w:bookmarkEnd w:id="2"/>
    </w:p>
    <w:sectPr w:rsidR="00ED16F2" w:rsidSect="00495E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F2"/>
    <w:rsid w:val="00495EAD"/>
    <w:rsid w:val="006A4FEC"/>
    <w:rsid w:val="009F2922"/>
    <w:rsid w:val="00A81A5C"/>
    <w:rsid w:val="00BC1556"/>
    <w:rsid w:val="00C01CA2"/>
    <w:rsid w:val="00C362E1"/>
    <w:rsid w:val="00D02234"/>
    <w:rsid w:val="00DE1AFF"/>
    <w:rsid w:val="00ED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582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Werbik Habel Irena</dc:creator>
  <cp:lastModifiedBy>Werbik Habel Irena</cp:lastModifiedBy>
  <cp:revision>5</cp:revision>
  <dcterms:created xsi:type="dcterms:W3CDTF">2016-01-15T08:18:00Z</dcterms:created>
  <dcterms:modified xsi:type="dcterms:W3CDTF">2017-01-09T09:19:00Z</dcterms:modified>
</cp:coreProperties>
</file>