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AB14" w14:textId="7268A64A" w:rsidR="000D0052" w:rsidRPr="00232225" w:rsidRDefault="000D0052" w:rsidP="000D0052">
      <w:pPr>
        <w:pStyle w:val="Nagwek"/>
        <w:pBdr>
          <w:bottom w:val="single" w:sz="6" w:space="1" w:color="auto"/>
        </w:pBdr>
        <w:jc w:val="right"/>
        <w:rPr>
          <w:rFonts w:ascii="Tahoma" w:hAnsi="Tahoma" w:cs="Tahoma"/>
          <w:b w:val="0"/>
          <w:bCs/>
          <w:sz w:val="20"/>
          <w:szCs w:val="20"/>
          <w:u w:val="none"/>
        </w:rPr>
      </w:pPr>
      <w:r w:rsidRPr="00232225">
        <w:rPr>
          <w:rFonts w:ascii="Tahoma" w:hAnsi="Tahoma" w:cs="Tahoma"/>
          <w:bCs/>
          <w:sz w:val="20"/>
          <w:szCs w:val="20"/>
          <w:u w:val="none"/>
        </w:rPr>
        <w:t xml:space="preserve">Załącznik nr 1 do SWZ/ do oferty  </w:t>
      </w:r>
    </w:p>
    <w:p w14:paraId="0C9E26EA" w14:textId="77777777" w:rsidR="000D0052" w:rsidRPr="000D0052" w:rsidRDefault="000D0052" w:rsidP="000D0052">
      <w:pPr>
        <w:spacing w:line="240" w:lineRule="auto"/>
        <w:ind w:left="709" w:right="10" w:firstLine="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14:paraId="559D332C" w14:textId="77777777" w:rsidR="000D0052" w:rsidRPr="00232225" w:rsidRDefault="000D0052" w:rsidP="000D0052">
      <w:pPr>
        <w:spacing w:line="240" w:lineRule="auto"/>
        <w:ind w:left="709" w:right="10" w:firstLine="0"/>
        <w:jc w:val="center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14:paraId="0091AF9B" w14:textId="6E14CDB8" w:rsidR="00232225" w:rsidRPr="00C633FE" w:rsidRDefault="00232225" w:rsidP="00232225">
      <w:pPr>
        <w:spacing w:line="240" w:lineRule="auto"/>
        <w:ind w:left="0" w:firstLine="0"/>
        <w:jc w:val="center"/>
        <w:rPr>
          <w:rFonts w:ascii="Tahoma" w:hAnsi="Tahoma" w:cs="Tahoma"/>
          <w:b w:val="0"/>
          <w:bCs/>
          <w:iCs/>
          <w:sz w:val="20"/>
          <w:szCs w:val="20"/>
          <w:u w:val="none"/>
        </w:rPr>
      </w:pPr>
      <w:r w:rsidRPr="00C633FE">
        <w:rPr>
          <w:rFonts w:ascii="Tahoma" w:hAnsi="Tahoma" w:cs="Tahoma"/>
          <w:b w:val="0"/>
          <w:bCs/>
          <w:iCs/>
          <w:sz w:val="20"/>
          <w:szCs w:val="20"/>
          <w:u w:val="none"/>
        </w:rPr>
        <w:t>Zakup wyposażenia w ramach zasobów ochrony ludności dla Gminy Nysa</w:t>
      </w:r>
    </w:p>
    <w:p w14:paraId="700A8654" w14:textId="771A28D7" w:rsidR="00232225" w:rsidRPr="00045926" w:rsidRDefault="00232225" w:rsidP="00232225">
      <w:pPr>
        <w:spacing w:line="240" w:lineRule="auto"/>
        <w:ind w:left="0" w:firstLine="0"/>
        <w:jc w:val="center"/>
        <w:rPr>
          <w:rFonts w:ascii="Tahoma" w:hAnsi="Tahoma" w:cs="Tahoma"/>
          <w:iCs/>
          <w:sz w:val="20"/>
          <w:szCs w:val="20"/>
        </w:rPr>
      </w:pPr>
      <w:r w:rsidRPr="00045926">
        <w:rPr>
          <w:rFonts w:ascii="Tahoma" w:hAnsi="Tahoma" w:cs="Tahoma"/>
          <w:iCs/>
          <w:sz w:val="20"/>
          <w:szCs w:val="20"/>
          <w:u w:val="none"/>
        </w:rPr>
        <w:t xml:space="preserve">- </w:t>
      </w:r>
      <w:r w:rsidR="00045926" w:rsidRPr="00045926">
        <w:rPr>
          <w:rFonts w:ascii="Tahoma" w:hAnsi="Tahoma" w:cs="Tahoma"/>
          <w:iCs/>
          <w:sz w:val="20"/>
          <w:szCs w:val="20"/>
        </w:rPr>
        <w:t>zakup łodzi ratowniczej płaskodennej min. 6 osobowej z silnikiem + przyczep</w:t>
      </w:r>
      <w:r w:rsidR="00F56652">
        <w:rPr>
          <w:rFonts w:ascii="Tahoma" w:hAnsi="Tahoma" w:cs="Tahoma"/>
          <w:iCs/>
          <w:sz w:val="20"/>
          <w:szCs w:val="20"/>
        </w:rPr>
        <w:t>a</w:t>
      </w:r>
    </w:p>
    <w:p w14:paraId="3E7F479F" w14:textId="77777777" w:rsidR="00045926" w:rsidRPr="00C633FE" w:rsidRDefault="00045926" w:rsidP="00232225">
      <w:pPr>
        <w:spacing w:line="240" w:lineRule="auto"/>
        <w:ind w:left="0" w:firstLine="0"/>
        <w:jc w:val="center"/>
        <w:rPr>
          <w:rFonts w:ascii="Tahoma" w:hAnsi="Tahoma" w:cs="Tahoma"/>
          <w:b w:val="0"/>
          <w:bCs/>
          <w:sz w:val="20"/>
          <w:szCs w:val="20"/>
          <w:u w:val="none"/>
        </w:rPr>
      </w:pPr>
    </w:p>
    <w:p w14:paraId="5ED0271F" w14:textId="6F06EC15" w:rsidR="00232225" w:rsidRPr="00C633FE" w:rsidRDefault="00232225" w:rsidP="00232225">
      <w:pPr>
        <w:spacing w:line="240" w:lineRule="auto"/>
        <w:ind w:left="0" w:firstLine="0"/>
        <w:jc w:val="center"/>
        <w:rPr>
          <w:rFonts w:ascii="Tahoma" w:hAnsi="Tahoma" w:cs="Tahoma"/>
          <w:b w:val="0"/>
          <w:bCs/>
          <w:color w:val="EE0000"/>
          <w:sz w:val="20"/>
          <w:szCs w:val="20"/>
          <w:u w:val="none"/>
        </w:rPr>
      </w:pPr>
      <w:r w:rsidRPr="00C633FE">
        <w:rPr>
          <w:rFonts w:ascii="Tahoma" w:hAnsi="Tahoma" w:cs="Tahoma"/>
          <w:b w:val="0"/>
          <w:bCs/>
          <w:color w:val="EE0000"/>
          <w:sz w:val="20"/>
          <w:szCs w:val="20"/>
          <w:u w:val="none"/>
        </w:rPr>
        <w:t>Zadanie finansowane z udziałem środków budżetu państwa z dotacji celowej na realizację zadań w ramach Programu Ochrony Ludności i Obrony Cywilnej na lata 2025-2026</w:t>
      </w:r>
    </w:p>
    <w:p w14:paraId="7279B723" w14:textId="77777777" w:rsidR="00232225" w:rsidRPr="00C633FE" w:rsidRDefault="00232225" w:rsidP="00232225">
      <w:pPr>
        <w:pStyle w:val="podstawowy"/>
        <w:ind w:left="426" w:firstLine="0"/>
        <w:rPr>
          <w:rFonts w:ascii="Tahoma" w:hAnsi="Tahoma" w:cs="Tahoma"/>
          <w:bCs/>
          <w:color w:val="EE0000"/>
          <w:sz w:val="20"/>
          <w:szCs w:val="20"/>
          <w:lang w:eastAsia="pl-PL"/>
        </w:rPr>
      </w:pPr>
    </w:p>
    <w:p w14:paraId="7FF2E6B6" w14:textId="77777777" w:rsidR="000D0052" w:rsidRPr="00232225" w:rsidRDefault="000D0052" w:rsidP="000D0052">
      <w:pPr>
        <w:spacing w:line="240" w:lineRule="auto"/>
        <w:ind w:left="709" w:right="10" w:firstLine="0"/>
        <w:jc w:val="center"/>
        <w:rPr>
          <w:rFonts w:ascii="Tahoma" w:eastAsia="Calibri" w:hAnsi="Tahoma" w:cs="Tahoma"/>
          <w:b w:val="0"/>
          <w:i/>
          <w:iCs/>
          <w:sz w:val="20"/>
          <w:szCs w:val="20"/>
          <w:u w:val="none"/>
          <w:lang w:eastAsia="en-US"/>
        </w:rPr>
      </w:pPr>
    </w:p>
    <w:p w14:paraId="3E81C626" w14:textId="77777777" w:rsidR="000D0052" w:rsidRPr="00232225" w:rsidRDefault="000D0052" w:rsidP="000D0052">
      <w:pPr>
        <w:spacing w:line="240" w:lineRule="auto"/>
        <w:ind w:left="709" w:right="10" w:firstLine="0"/>
        <w:jc w:val="center"/>
        <w:rPr>
          <w:rFonts w:ascii="Tahoma" w:eastAsia="Calibri" w:hAnsi="Tahoma" w:cs="Tahoma"/>
          <w:b w:val="0"/>
          <w:i/>
          <w:iCs/>
          <w:sz w:val="20"/>
          <w:szCs w:val="20"/>
          <w:u w:val="none"/>
          <w:lang w:eastAsia="en-US"/>
        </w:rPr>
      </w:pPr>
      <w:r w:rsidRPr="00232225">
        <w:rPr>
          <w:rFonts w:ascii="Tahoma" w:eastAsia="Calibri" w:hAnsi="Tahoma" w:cs="Tahoma"/>
          <w:b w:val="0"/>
          <w:i/>
          <w:iCs/>
          <w:sz w:val="20"/>
          <w:szCs w:val="20"/>
          <w:u w:val="none"/>
          <w:lang w:eastAsia="en-US"/>
        </w:rPr>
        <w:t xml:space="preserve">„SPECYFIKACJA TECHNICZNA PRZEDMIOTU ZAMÓWIENIA </w:t>
      </w:r>
    </w:p>
    <w:p w14:paraId="04F02D40" w14:textId="26DEF965" w:rsidR="000D0052" w:rsidRPr="00232225" w:rsidRDefault="000D0052" w:rsidP="000D0052">
      <w:pPr>
        <w:spacing w:line="240" w:lineRule="auto"/>
        <w:ind w:left="709" w:right="10" w:firstLine="0"/>
        <w:jc w:val="center"/>
        <w:rPr>
          <w:rFonts w:ascii="Tahoma" w:eastAsia="Calibri" w:hAnsi="Tahoma" w:cs="Tahoma"/>
          <w:b w:val="0"/>
          <w:i/>
          <w:iCs/>
          <w:sz w:val="20"/>
          <w:szCs w:val="20"/>
          <w:u w:val="none"/>
          <w:lang w:eastAsia="en-US"/>
        </w:rPr>
      </w:pPr>
      <w:r w:rsidRPr="00232225">
        <w:rPr>
          <w:rFonts w:ascii="Tahoma" w:hAnsi="Tahoma" w:cs="Tahoma"/>
          <w:b w:val="0"/>
          <w:i/>
          <w:iCs/>
          <w:spacing w:val="-4"/>
          <w:w w:val="107"/>
          <w:sz w:val="20"/>
          <w:szCs w:val="20"/>
          <w:u w:val="none"/>
        </w:rPr>
        <w:t>- o</w:t>
      </w:r>
      <w:r w:rsidRPr="00232225">
        <w:rPr>
          <w:rFonts w:ascii="Tahoma" w:eastAsia="Lucida Sans Unicode" w:hAnsi="Tahoma" w:cs="Tahoma"/>
          <w:b w:val="0"/>
          <w:i/>
          <w:iCs/>
          <w:spacing w:val="-1"/>
          <w:sz w:val="20"/>
          <w:szCs w:val="20"/>
          <w:u w:val="none"/>
          <w:shd w:val="clear" w:color="auto" w:fill="FFFFFF"/>
        </w:rPr>
        <w:t>pis przedmiotu zamówienia w zakresie parametrów minimalnych wymaganych przez Zamawiającego (OPZ)</w:t>
      </w:r>
    </w:p>
    <w:p w14:paraId="62DB5E54" w14:textId="77777777" w:rsidR="000D0052" w:rsidRPr="00232225" w:rsidRDefault="000D0052" w:rsidP="00580804">
      <w:pPr>
        <w:tabs>
          <w:tab w:val="left" w:pos="1320"/>
        </w:tabs>
        <w:suppressAutoHyphens/>
        <w:spacing w:line="240" w:lineRule="auto"/>
        <w:ind w:left="0" w:firstLine="0"/>
        <w:jc w:val="center"/>
        <w:rPr>
          <w:rFonts w:ascii="Tahoma" w:eastAsia="Times New Roman" w:hAnsi="Tahoma" w:cs="Tahoma"/>
          <w:b w:val="0"/>
          <w:noProof/>
          <w:color w:val="auto"/>
          <w:kern w:val="0"/>
          <w:sz w:val="20"/>
          <w:szCs w:val="20"/>
          <w:u w:val="none"/>
          <w14:ligatures w14:val="none"/>
        </w:rPr>
      </w:pPr>
    </w:p>
    <w:p w14:paraId="0D7BA5F1" w14:textId="77777777" w:rsidR="00796F98" w:rsidRPr="00232225" w:rsidRDefault="00796F98" w:rsidP="0043709B">
      <w:pPr>
        <w:suppressAutoHyphens/>
        <w:spacing w:line="240" w:lineRule="auto"/>
        <w:ind w:left="0" w:firstLine="0"/>
        <w:jc w:val="center"/>
        <w:rPr>
          <w:rFonts w:ascii="Tahoma" w:eastAsia="Times New Roman" w:hAnsi="Tahoma" w:cs="Tahoma"/>
          <w:color w:val="auto"/>
          <w:kern w:val="0"/>
          <w:sz w:val="20"/>
          <w:szCs w:val="20"/>
          <w:u w:val="none"/>
          <w:lang w:eastAsia="ar-SA"/>
          <w14:ligatures w14:val="none"/>
        </w:rPr>
      </w:pPr>
    </w:p>
    <w:tbl>
      <w:tblPr>
        <w:tblStyle w:val="TableGrid"/>
        <w:tblW w:w="10207" w:type="dxa"/>
        <w:tblInd w:w="-152" w:type="dxa"/>
        <w:tblCellMar>
          <w:top w:w="144" w:type="dxa"/>
          <w:left w:w="100" w:type="dxa"/>
          <w:right w:w="21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3686"/>
      </w:tblGrid>
      <w:tr w:rsidR="000D0052" w:rsidRPr="00232225" w14:paraId="53AD7E33" w14:textId="77777777" w:rsidTr="002322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880C8" w14:textId="32EF0F3E" w:rsidR="000D0052" w:rsidRPr="00232225" w:rsidRDefault="000D0052" w:rsidP="00C633FE">
            <w:pPr>
              <w:ind w:left="35" w:firstLine="0"/>
              <w:jc w:val="center"/>
              <w:rPr>
                <w:rFonts w:ascii="Tahoma" w:eastAsia="Tahoma" w:hAnsi="Tahoma" w:cs="Tahoma"/>
                <w:sz w:val="20"/>
                <w:szCs w:val="20"/>
                <w:u w:val="none"/>
              </w:rPr>
            </w:pPr>
            <w:r w:rsidRPr="00232225">
              <w:rPr>
                <w:rFonts w:ascii="Tahoma" w:eastAsia="Tahoma" w:hAnsi="Tahoma" w:cs="Tahoma"/>
                <w:sz w:val="20"/>
                <w:szCs w:val="20"/>
                <w:u w:val="none"/>
              </w:rPr>
              <w:t>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175B6" w14:textId="319B6E9B" w:rsidR="000D0052" w:rsidRPr="00232225" w:rsidRDefault="000D0052">
            <w:pPr>
              <w:ind w:left="0" w:right="75" w:firstLine="0"/>
              <w:jc w:val="center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232225">
              <w:rPr>
                <w:rFonts w:ascii="Tahoma" w:hAnsi="Tahoma" w:cs="Tahoma"/>
                <w:sz w:val="20"/>
                <w:szCs w:val="20"/>
                <w:u w:val="none"/>
              </w:rPr>
              <w:t>2.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DA706" w14:textId="690FB346" w:rsidR="000D0052" w:rsidRPr="00232225" w:rsidRDefault="000D0052" w:rsidP="0043709B">
            <w:pPr>
              <w:ind w:left="0" w:right="75" w:firstLine="0"/>
              <w:jc w:val="center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232225">
              <w:rPr>
                <w:rFonts w:ascii="Tahoma" w:hAnsi="Tahoma" w:cs="Tahoma"/>
                <w:sz w:val="20"/>
                <w:szCs w:val="20"/>
                <w:u w:val="none"/>
              </w:rPr>
              <w:t>3.</w:t>
            </w:r>
          </w:p>
        </w:tc>
      </w:tr>
      <w:tr w:rsidR="000A74E8" w:rsidRPr="00232225" w14:paraId="724D4C68" w14:textId="28AB183C" w:rsidTr="002322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4B42E" w14:textId="1D9CD89A" w:rsidR="0043709B" w:rsidRPr="00C633FE" w:rsidRDefault="0043709B" w:rsidP="00C633FE">
            <w:pPr>
              <w:spacing w:line="240" w:lineRule="auto"/>
              <w:ind w:left="35" w:firstLine="0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C633FE">
              <w:rPr>
                <w:rFonts w:ascii="Tahoma" w:eastAsia="Tahoma" w:hAnsi="Tahoma" w:cs="Tahoma"/>
                <w:b w:val="0"/>
                <w:bCs/>
                <w:sz w:val="20"/>
                <w:szCs w:val="20"/>
                <w:u w:val="none"/>
              </w:rPr>
              <w:t>Lp</w:t>
            </w:r>
            <w:r w:rsidR="000D0052" w:rsidRPr="00C633FE">
              <w:rPr>
                <w:rFonts w:ascii="Tahoma" w:eastAsia="Tahoma" w:hAnsi="Tahoma" w:cs="Tahoma"/>
                <w:b w:val="0"/>
                <w:bCs/>
                <w:sz w:val="20"/>
                <w:szCs w:val="20"/>
                <w:u w:val="none"/>
              </w:rPr>
              <w:t>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EA6C7" w14:textId="77777777" w:rsidR="0043709B" w:rsidRPr="00232225" w:rsidRDefault="0043709B" w:rsidP="00232225">
            <w:pPr>
              <w:spacing w:line="240" w:lineRule="auto"/>
              <w:ind w:left="0" w:right="75" w:firstLine="0"/>
              <w:jc w:val="center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232225">
              <w:rPr>
                <w:rFonts w:ascii="Tahoma" w:hAnsi="Tahoma" w:cs="Tahoma"/>
                <w:sz w:val="20"/>
                <w:szCs w:val="20"/>
                <w:u w:val="none"/>
              </w:rPr>
              <w:t>WYMAGANIA MINIMALNE ZAMAWIAJĄCEGO</w:t>
            </w:r>
          </w:p>
          <w:p w14:paraId="3492ADD3" w14:textId="77777777" w:rsidR="000D0052" w:rsidRPr="00232225" w:rsidRDefault="000D0052" w:rsidP="00232225">
            <w:pPr>
              <w:spacing w:line="240" w:lineRule="auto"/>
              <w:ind w:left="0" w:right="75" w:firstLine="0"/>
              <w:rPr>
                <w:rFonts w:ascii="Tahoma" w:hAnsi="Tahoma" w:cs="Tahoma"/>
                <w:sz w:val="20"/>
                <w:szCs w:val="20"/>
                <w:u w:val="none"/>
              </w:rPr>
            </w:pPr>
          </w:p>
          <w:p w14:paraId="5F6B2285" w14:textId="091FFA10" w:rsidR="000D0052" w:rsidRPr="00232225" w:rsidRDefault="0069540D" w:rsidP="00232225">
            <w:pPr>
              <w:spacing w:line="240" w:lineRule="auto"/>
              <w:ind w:left="0" w:right="75" w:firstLine="0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232225">
              <w:rPr>
                <w:rFonts w:ascii="Tahoma" w:hAnsi="Tahoma" w:cs="Tahoma"/>
                <w:sz w:val="20"/>
                <w:szCs w:val="20"/>
                <w:u w:val="none"/>
              </w:rPr>
              <w:t>Marka (nazwa producenta)</w:t>
            </w:r>
            <w:r w:rsidR="00232225">
              <w:rPr>
                <w:rFonts w:ascii="Tahoma" w:hAnsi="Tahoma" w:cs="Tahoma"/>
                <w:sz w:val="20"/>
                <w:szCs w:val="20"/>
                <w:u w:val="none"/>
              </w:rPr>
              <w:t>:......................................</w:t>
            </w:r>
            <w:r w:rsidRPr="00232225">
              <w:rPr>
                <w:rFonts w:ascii="Tahoma" w:hAnsi="Tahoma" w:cs="Tahoma"/>
                <w:sz w:val="20"/>
                <w:szCs w:val="20"/>
                <w:u w:val="none"/>
              </w:rPr>
              <w:t xml:space="preserve"> </w:t>
            </w:r>
          </w:p>
          <w:p w14:paraId="777BD89F" w14:textId="6D2D2223" w:rsidR="00232225" w:rsidRDefault="0069540D" w:rsidP="00232225">
            <w:pPr>
              <w:spacing w:line="240" w:lineRule="auto"/>
              <w:ind w:left="0" w:right="75" w:firstLine="0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232225">
              <w:rPr>
                <w:rFonts w:ascii="Tahoma" w:hAnsi="Tahoma" w:cs="Tahoma"/>
                <w:sz w:val="20"/>
                <w:szCs w:val="20"/>
                <w:u w:val="none"/>
              </w:rPr>
              <w:t>TYP</w:t>
            </w:r>
            <w:r w:rsidR="00232225">
              <w:rPr>
                <w:rFonts w:ascii="Tahoma" w:hAnsi="Tahoma" w:cs="Tahoma"/>
                <w:sz w:val="20"/>
                <w:szCs w:val="20"/>
                <w:u w:val="none"/>
              </w:rPr>
              <w:t>:  .............................</w:t>
            </w:r>
            <w:r w:rsidRPr="00232225">
              <w:rPr>
                <w:rFonts w:ascii="Tahoma" w:hAnsi="Tahoma" w:cs="Tahoma"/>
                <w:sz w:val="20"/>
                <w:szCs w:val="20"/>
                <w:u w:val="none"/>
              </w:rPr>
              <w:t xml:space="preserve"> </w:t>
            </w:r>
          </w:p>
          <w:p w14:paraId="6E515758" w14:textId="3D56357D" w:rsidR="0069540D" w:rsidRPr="00232225" w:rsidRDefault="0069540D" w:rsidP="00232225">
            <w:pPr>
              <w:spacing w:line="240" w:lineRule="auto"/>
              <w:ind w:left="0" w:right="75" w:firstLine="0"/>
              <w:rPr>
                <w:rFonts w:ascii="Tahoma" w:hAnsi="Tahoma" w:cs="Tahoma"/>
                <w:sz w:val="20"/>
                <w:szCs w:val="20"/>
                <w:u w:val="none"/>
              </w:rPr>
            </w:pPr>
            <w:r w:rsidRPr="00232225">
              <w:rPr>
                <w:rFonts w:ascii="Tahoma" w:hAnsi="Tahoma" w:cs="Tahoma"/>
                <w:sz w:val="20"/>
                <w:szCs w:val="20"/>
                <w:u w:val="none"/>
              </w:rPr>
              <w:t>MODEL</w:t>
            </w:r>
            <w:r w:rsidR="00232225">
              <w:rPr>
                <w:rFonts w:ascii="Tahoma" w:hAnsi="Tahoma" w:cs="Tahoma"/>
                <w:sz w:val="20"/>
                <w:szCs w:val="20"/>
                <w:u w:val="none"/>
              </w:rPr>
              <w:t>:</w:t>
            </w:r>
            <w:r w:rsidRPr="00232225">
              <w:rPr>
                <w:rFonts w:ascii="Tahoma" w:hAnsi="Tahoma" w:cs="Tahoma"/>
                <w:sz w:val="20"/>
                <w:szCs w:val="20"/>
                <w:u w:val="none"/>
              </w:rPr>
              <w:t xml:space="preserve"> </w:t>
            </w:r>
            <w:r w:rsidR="00232225">
              <w:rPr>
                <w:rFonts w:ascii="Tahoma" w:hAnsi="Tahoma" w:cs="Tahoma"/>
                <w:sz w:val="20"/>
                <w:szCs w:val="20"/>
                <w:u w:val="none"/>
              </w:rPr>
              <w:t>..........................................</w:t>
            </w:r>
          </w:p>
          <w:p w14:paraId="24A98198" w14:textId="15DD63B0" w:rsidR="0069540D" w:rsidRPr="00232225" w:rsidRDefault="0069540D" w:rsidP="00232225">
            <w:pPr>
              <w:spacing w:line="240" w:lineRule="auto"/>
              <w:ind w:left="0" w:right="75" w:firstLine="0"/>
              <w:rPr>
                <w:rFonts w:ascii="Tahoma" w:hAnsi="Tahoma" w:cs="Tahoma"/>
                <w:sz w:val="20"/>
                <w:szCs w:val="20"/>
              </w:rPr>
            </w:pPr>
            <w:r w:rsidRPr="00232225">
              <w:rPr>
                <w:rFonts w:ascii="Tahoma" w:hAnsi="Tahoma" w:cs="Tahoma"/>
                <w:sz w:val="20"/>
                <w:szCs w:val="20"/>
                <w:u w:val="none"/>
              </w:rPr>
              <w:t>Rok produkcji: …………….</w:t>
            </w:r>
            <w:r w:rsidRPr="00232225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50B2B16C" w14:textId="4190C4A7" w:rsidR="000D0052" w:rsidRPr="00232225" w:rsidRDefault="000D0052" w:rsidP="00232225">
            <w:pPr>
              <w:spacing w:line="240" w:lineRule="auto"/>
              <w:ind w:left="0" w:right="75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D7C3B" w14:textId="571A07D2" w:rsidR="0043709B" w:rsidRPr="00C633FE" w:rsidRDefault="000D0052" w:rsidP="00232225">
            <w:pPr>
              <w:spacing w:line="240" w:lineRule="auto"/>
              <w:ind w:left="0" w:right="75" w:firstLine="0"/>
              <w:jc w:val="center"/>
              <w:rPr>
                <w:rFonts w:ascii="Tahoma" w:hAnsi="Tahoma" w:cs="Tahoma"/>
                <w:b w:val="0"/>
                <w:bCs/>
                <w:sz w:val="18"/>
                <w:szCs w:val="18"/>
                <w:u w:val="none"/>
              </w:rPr>
            </w:pPr>
            <w:r w:rsidRPr="00C633FE">
              <w:rPr>
                <w:rFonts w:ascii="Tahoma" w:hAnsi="Tahoma" w:cs="Tahoma"/>
                <w:b w:val="0"/>
                <w:bCs/>
                <w:sz w:val="18"/>
                <w:szCs w:val="18"/>
                <w:u w:val="none"/>
              </w:rPr>
              <w:t xml:space="preserve">Rozwiązania i parametry techniczne ofertowane przez Wykonawcę   - </w:t>
            </w:r>
            <w:r w:rsidRPr="00C633FE">
              <w:rPr>
                <w:rFonts w:ascii="Tahoma" w:hAnsi="Tahoma" w:cs="Tahoma"/>
                <w:sz w:val="18"/>
                <w:szCs w:val="18"/>
                <w:u w:val="none"/>
              </w:rPr>
              <w:t>wypełnia Wykonawca</w:t>
            </w:r>
            <w:r w:rsidRPr="00C633FE">
              <w:rPr>
                <w:rFonts w:ascii="Tahoma" w:hAnsi="Tahoma" w:cs="Tahoma"/>
                <w:b w:val="0"/>
                <w:bCs/>
                <w:sz w:val="18"/>
                <w:szCs w:val="18"/>
                <w:u w:val="none"/>
              </w:rPr>
              <w:t xml:space="preserve"> podając proponowane rozwiązania i/lub parametry techniczne i/lub potwierdzając spełnienie wymagań kolumny nr 2 </w:t>
            </w:r>
            <w:r w:rsidRPr="00C633FE">
              <w:rPr>
                <w:rFonts w:ascii="Tahoma" w:hAnsi="Tahoma" w:cs="Tahoma"/>
                <w:sz w:val="18"/>
                <w:szCs w:val="18"/>
                <w:u w:val="none"/>
              </w:rPr>
              <w:t>- spełnia/nie spełnia)</w:t>
            </w:r>
          </w:p>
        </w:tc>
      </w:tr>
      <w:tr w:rsidR="00232225" w:rsidRPr="00232225" w14:paraId="0E3B0827" w14:textId="77777777" w:rsidTr="004E78E0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6537099" w14:textId="441A0C47" w:rsidR="00232225" w:rsidRPr="00C633FE" w:rsidRDefault="00232225" w:rsidP="00C633FE">
            <w:pPr>
              <w:spacing w:line="240" w:lineRule="auto"/>
              <w:ind w:left="35" w:firstLine="0"/>
              <w:jc w:val="center"/>
              <w:rPr>
                <w:rFonts w:ascii="Tahoma" w:eastAsia="Tahoma" w:hAnsi="Tahoma" w:cs="Tahoma"/>
                <w:b w:val="0"/>
                <w:bCs/>
                <w:sz w:val="20"/>
                <w:szCs w:val="20"/>
                <w:u w:val="none"/>
              </w:rPr>
            </w:pPr>
            <w:r w:rsidRPr="00C633FE">
              <w:rPr>
                <w:rFonts w:ascii="Tahoma" w:eastAsia="Tahoma" w:hAnsi="Tahoma" w:cs="Tahoma"/>
                <w:b w:val="0"/>
                <w:bCs/>
                <w:sz w:val="20"/>
                <w:szCs w:val="20"/>
                <w:u w:val="none"/>
              </w:rPr>
              <w:t>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A134EAA" w14:textId="28FC42D9" w:rsidR="00232225" w:rsidRPr="00232225" w:rsidRDefault="00232225" w:rsidP="00232225">
            <w:pPr>
              <w:spacing w:line="240" w:lineRule="auto"/>
              <w:ind w:left="0" w:right="75" w:firstLine="0"/>
              <w:rPr>
                <w:rFonts w:ascii="Tahoma" w:hAnsi="Tahoma" w:cs="Tahoma"/>
                <w:bCs/>
                <w:sz w:val="20"/>
                <w:szCs w:val="20"/>
                <w:u w:val="none"/>
              </w:rPr>
            </w:pPr>
            <w:r w:rsidRPr="00232225">
              <w:rPr>
                <w:rFonts w:ascii="Tahoma" w:eastAsiaTheme="minorHAnsi" w:hAnsi="Tahoma" w:cs="Tahoma"/>
                <w:bCs/>
                <w:sz w:val="20"/>
                <w:szCs w:val="20"/>
                <w:u w:val="none"/>
                <w:lang w:eastAsia="en-US"/>
              </w:rPr>
              <w:t>Charakterystyka techniczna przedmiotu zamówienia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71BD8242" w14:textId="77777777" w:rsidR="00232225" w:rsidRPr="00232225" w:rsidRDefault="00232225" w:rsidP="00232225">
            <w:pPr>
              <w:spacing w:line="240" w:lineRule="auto"/>
              <w:ind w:left="0" w:right="75" w:firstLine="0"/>
              <w:jc w:val="center"/>
              <w:rPr>
                <w:rFonts w:ascii="Tahoma" w:hAnsi="Tahoma" w:cs="Tahoma"/>
                <w:sz w:val="20"/>
                <w:szCs w:val="20"/>
                <w:u w:val="none"/>
              </w:rPr>
            </w:pPr>
          </w:p>
        </w:tc>
      </w:tr>
      <w:tr w:rsidR="00232225" w:rsidRPr="00232225" w14:paraId="42AFCC14" w14:textId="77777777" w:rsidTr="004E78E0"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387B72" w14:textId="2F4ED414" w:rsidR="00232225" w:rsidRPr="00C633FE" w:rsidRDefault="00232225" w:rsidP="00C633FE">
            <w:pPr>
              <w:spacing w:line="240" w:lineRule="auto"/>
              <w:ind w:left="0" w:right="82" w:firstLine="0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  <w:u w:val="none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9E4054" w14:textId="77777777" w:rsidR="00C175BC" w:rsidRPr="00C175BC" w:rsidRDefault="00C175BC" w:rsidP="00C175BC">
            <w:pPr>
              <w:spacing w:line="240" w:lineRule="auto"/>
              <w:ind w:left="59"/>
              <w:jc w:val="both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  <w:r w:rsidRPr="00C175BC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- Płaskie dno;</w:t>
            </w:r>
          </w:p>
          <w:p w14:paraId="14169DB3" w14:textId="77777777" w:rsidR="00C175BC" w:rsidRPr="00C175BC" w:rsidRDefault="00C175BC" w:rsidP="00C175BC">
            <w:pPr>
              <w:spacing w:line="240" w:lineRule="auto"/>
              <w:ind w:left="59"/>
              <w:jc w:val="both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  <w:r w:rsidRPr="00C175BC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- możliwość bezpiecznego transportu minimum 6 osób;</w:t>
            </w:r>
          </w:p>
          <w:p w14:paraId="42ACA4EF" w14:textId="77777777" w:rsidR="00C175BC" w:rsidRPr="00C175BC" w:rsidRDefault="00C175BC" w:rsidP="00C175BC">
            <w:pPr>
              <w:spacing w:line="240" w:lineRule="auto"/>
              <w:ind w:left="59"/>
              <w:jc w:val="both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  <w:r w:rsidRPr="00C175BC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- silnik o mocy minimalnej 10 KM;</w:t>
            </w:r>
          </w:p>
          <w:p w14:paraId="7440348C" w14:textId="77777777" w:rsidR="00C175BC" w:rsidRPr="00C175BC" w:rsidRDefault="00C175BC" w:rsidP="00C175BC">
            <w:pPr>
              <w:spacing w:line="240" w:lineRule="auto"/>
              <w:ind w:left="59"/>
              <w:jc w:val="both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  <w:r w:rsidRPr="00C175BC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- niska masa własna, maksymalnie 160 kg z wyposażeniem w celu szybkiego transportu i możliwość obsługi przez niewielką załogę;</w:t>
            </w:r>
          </w:p>
          <w:p w14:paraId="5E2CC2E3" w14:textId="77777777" w:rsidR="00C175BC" w:rsidRPr="00C175BC" w:rsidRDefault="00C175BC" w:rsidP="00C175BC">
            <w:pPr>
              <w:spacing w:line="240" w:lineRule="auto"/>
              <w:ind w:left="59"/>
              <w:jc w:val="both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  <w:r w:rsidRPr="00C175BC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- możliwość demontażu relingów;</w:t>
            </w:r>
          </w:p>
          <w:p w14:paraId="763D6B2F" w14:textId="77777777" w:rsidR="00C175BC" w:rsidRPr="00C175BC" w:rsidRDefault="00C175BC" w:rsidP="00C175BC">
            <w:pPr>
              <w:spacing w:line="240" w:lineRule="auto"/>
              <w:ind w:left="59"/>
              <w:jc w:val="both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  <w:r w:rsidRPr="00C175BC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- niskie burty umożliwiające łatwe wciąganie poszkodowanych na pokład;</w:t>
            </w:r>
          </w:p>
          <w:p w14:paraId="2D45D96B" w14:textId="77777777" w:rsidR="00C175BC" w:rsidRPr="00C175BC" w:rsidRDefault="00C175BC" w:rsidP="00C175BC">
            <w:pPr>
              <w:spacing w:line="240" w:lineRule="auto"/>
              <w:ind w:left="59"/>
              <w:jc w:val="both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  <w:r w:rsidRPr="00C175BC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- zanurzenie maksymalnie 20 cm z pełnym obciążeniem;</w:t>
            </w:r>
          </w:p>
          <w:p w14:paraId="6BB2B4B6" w14:textId="77777777" w:rsidR="00C175BC" w:rsidRPr="00C175BC" w:rsidRDefault="00C175BC" w:rsidP="00C175BC">
            <w:pPr>
              <w:spacing w:line="240" w:lineRule="auto"/>
              <w:ind w:left="59"/>
              <w:jc w:val="both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  <w:r w:rsidRPr="00C175BC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- wykonanie z blachy aluminiowej o minimalnej grubości 2,5 mm;</w:t>
            </w:r>
          </w:p>
          <w:p w14:paraId="41CB97F6" w14:textId="77777777" w:rsidR="00C175BC" w:rsidRPr="00C175BC" w:rsidRDefault="00C175BC" w:rsidP="00C175BC">
            <w:pPr>
              <w:spacing w:line="240" w:lineRule="auto"/>
              <w:ind w:left="59"/>
              <w:jc w:val="both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  <w:r w:rsidRPr="00C175BC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- wyposażona w minimum 2 wiosła;</w:t>
            </w:r>
          </w:p>
          <w:p w14:paraId="3A919D4C" w14:textId="77777777" w:rsidR="00C175BC" w:rsidRPr="00C175BC" w:rsidRDefault="00C175BC" w:rsidP="00C175BC">
            <w:pPr>
              <w:spacing w:line="240" w:lineRule="auto"/>
              <w:ind w:left="59"/>
              <w:jc w:val="both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  <w:r w:rsidRPr="00C175BC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- wyposażona w minimum 3 siedziska;</w:t>
            </w:r>
          </w:p>
          <w:p w14:paraId="7F4C39C8" w14:textId="77777777" w:rsidR="00C175BC" w:rsidRPr="00C175BC" w:rsidRDefault="00C175BC" w:rsidP="00C175BC">
            <w:pPr>
              <w:spacing w:line="240" w:lineRule="auto"/>
              <w:ind w:left="59"/>
              <w:jc w:val="both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  <w:r w:rsidRPr="00C175BC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- wyposażona w pawęż pod silnik;</w:t>
            </w:r>
          </w:p>
          <w:p w14:paraId="2A51B14F" w14:textId="77777777" w:rsidR="00C175BC" w:rsidRPr="00C175BC" w:rsidRDefault="00C175BC" w:rsidP="00C175BC">
            <w:pPr>
              <w:spacing w:line="240" w:lineRule="auto"/>
              <w:ind w:left="59"/>
              <w:jc w:val="both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  <w:r w:rsidRPr="00C175BC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- wyposażona w linę cumowniczą;</w:t>
            </w:r>
          </w:p>
          <w:p w14:paraId="1B0BDCB9" w14:textId="77777777" w:rsidR="00C175BC" w:rsidRPr="00C175BC" w:rsidRDefault="00C175BC" w:rsidP="00C175BC">
            <w:pPr>
              <w:spacing w:line="240" w:lineRule="auto"/>
              <w:ind w:left="59"/>
              <w:jc w:val="both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  <w:r w:rsidRPr="00C175BC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- przyczepa kołowa do transportu łodzi przez auta osobowe,</w:t>
            </w:r>
          </w:p>
          <w:p w14:paraId="5FE49C14" w14:textId="311F6173" w:rsidR="00232225" w:rsidRPr="00232225" w:rsidRDefault="00C175BC" w:rsidP="00C175BC">
            <w:pPr>
              <w:spacing w:line="240" w:lineRule="auto"/>
              <w:ind w:left="59" w:firstLine="0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  <w:u w:val="none"/>
              </w:rPr>
            </w:pPr>
            <w:r w:rsidRPr="00C175BC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- posiada stosowne certyfikaty określone przepisami prawa.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449909" w14:textId="77777777" w:rsidR="00232225" w:rsidRPr="00232225" w:rsidRDefault="00232225" w:rsidP="00232225">
            <w:pPr>
              <w:spacing w:line="240" w:lineRule="auto"/>
              <w:ind w:left="31" w:firstLine="0"/>
              <w:jc w:val="both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</w:p>
        </w:tc>
      </w:tr>
      <w:tr w:rsidR="00232225" w:rsidRPr="00232225" w14:paraId="05FBC0E6" w14:textId="77777777" w:rsidTr="00C633FE">
        <w:trPr>
          <w:trHeight w:val="17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6A07A802" w14:textId="4D86671B" w:rsidR="00232225" w:rsidRPr="00C633FE" w:rsidRDefault="00232225" w:rsidP="00C633FE">
            <w:pPr>
              <w:spacing w:line="240" w:lineRule="auto"/>
              <w:ind w:left="0" w:right="82" w:firstLine="0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  <w:u w:val="none"/>
              </w:rPr>
            </w:pPr>
            <w:r w:rsidRPr="00C633FE">
              <w:rPr>
                <w:rFonts w:ascii="Tahoma" w:hAnsi="Tahoma" w:cs="Tahoma"/>
                <w:b w:val="0"/>
                <w:bCs/>
                <w:sz w:val="20"/>
                <w:szCs w:val="20"/>
                <w:u w:val="none"/>
              </w:rPr>
              <w:t>2.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2632CD53" w14:textId="77F111EA" w:rsidR="00232225" w:rsidRPr="00232225" w:rsidRDefault="00232225" w:rsidP="00232225">
            <w:pPr>
              <w:spacing w:line="240" w:lineRule="auto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  <w:u w:val="none"/>
              </w:rPr>
            </w:pPr>
            <w:r w:rsidRPr="00232225">
              <w:rPr>
                <w:rFonts w:ascii="Tahoma" w:hAnsi="Tahoma" w:cs="Tahoma"/>
                <w:bCs/>
                <w:sz w:val="20"/>
                <w:szCs w:val="20"/>
                <w:u w:val="none"/>
              </w:rPr>
              <w:t xml:space="preserve">Warunki gwarancji </w:t>
            </w:r>
          </w:p>
        </w:tc>
      </w:tr>
      <w:tr w:rsidR="00232225" w:rsidRPr="00232225" w14:paraId="108631C9" w14:textId="77777777" w:rsidTr="00C633FE">
        <w:trPr>
          <w:trHeight w:val="1554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36F03" w14:textId="06D2A97D" w:rsidR="00232225" w:rsidRPr="00232225" w:rsidRDefault="00232225" w:rsidP="00232225">
            <w:pPr>
              <w:spacing w:line="240" w:lineRule="auto"/>
              <w:ind w:left="0" w:right="82" w:firstLine="0"/>
              <w:jc w:val="center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A67B36" w14:textId="62023FE9" w:rsidR="00232225" w:rsidRPr="00232225" w:rsidRDefault="00232225" w:rsidP="00232225">
            <w:pPr>
              <w:spacing w:line="240" w:lineRule="auto"/>
              <w:ind w:left="0" w:firstLine="0"/>
              <w:rPr>
                <w:rFonts w:ascii="Tahoma" w:hAnsi="Tahoma" w:cs="Tahoma"/>
                <w:b w:val="0"/>
                <w:sz w:val="20"/>
                <w:szCs w:val="20"/>
                <w:u w:val="none"/>
              </w:rPr>
            </w:pPr>
            <w:r w:rsidRPr="00232225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 xml:space="preserve">Minimalna </w:t>
            </w:r>
            <w:r w:rsidR="00C633FE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 xml:space="preserve">oferowana </w:t>
            </w:r>
            <w:r w:rsidRPr="00232225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>gwarancja</w:t>
            </w:r>
            <w:r w:rsidR="00C633FE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 xml:space="preserve"> na przedmiot zamówienia </w:t>
            </w:r>
            <w:r w:rsidRPr="00232225">
              <w:rPr>
                <w:rFonts w:ascii="Tahoma" w:hAnsi="Tahoma" w:cs="Tahoma"/>
                <w:b w:val="0"/>
                <w:sz w:val="20"/>
                <w:szCs w:val="20"/>
                <w:u w:val="none"/>
              </w:rPr>
              <w:t xml:space="preserve">ma wynosić 24 miesiące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36264" w14:textId="7362617A" w:rsidR="00232225" w:rsidRPr="00232225" w:rsidRDefault="00232225" w:rsidP="00232225">
            <w:pPr>
              <w:pStyle w:val="Tekstpodstawowy"/>
              <w:spacing w:after="0" w:line="240" w:lineRule="auto"/>
              <w:jc w:val="center"/>
              <w:rPr>
                <w:rFonts w:ascii="Tahoma" w:hAnsi="Tahoma" w:cs="Tahoma"/>
                <w:bCs/>
                <w:position w:val="6"/>
                <w:sz w:val="20"/>
                <w:szCs w:val="20"/>
              </w:rPr>
            </w:pPr>
            <w:r w:rsidRPr="00232225">
              <w:rPr>
                <w:rFonts w:ascii="Tahoma" w:hAnsi="Tahoma" w:cs="Tahoma"/>
                <w:b/>
                <w:position w:val="6"/>
                <w:sz w:val="20"/>
                <w:szCs w:val="20"/>
              </w:rPr>
              <w:t>Parametr oceniany</w:t>
            </w:r>
            <w:r w:rsidRPr="00232225">
              <w:rPr>
                <w:rFonts w:ascii="Tahoma" w:hAnsi="Tahoma" w:cs="Tahoma"/>
                <w:bCs/>
                <w:position w:val="6"/>
                <w:sz w:val="20"/>
                <w:szCs w:val="20"/>
              </w:rPr>
              <w:t xml:space="preserve"> –</w:t>
            </w:r>
          </w:p>
          <w:p w14:paraId="4676BE0E" w14:textId="20428CA5" w:rsidR="00232225" w:rsidRPr="00232225" w:rsidRDefault="00232225" w:rsidP="00232225">
            <w:pPr>
              <w:pStyle w:val="Tekstpodstawowy"/>
              <w:spacing w:after="0" w:line="240" w:lineRule="auto"/>
              <w:jc w:val="center"/>
              <w:rPr>
                <w:rFonts w:ascii="Tahoma" w:hAnsi="Tahoma" w:cs="Tahoma"/>
                <w:bCs/>
                <w:position w:val="6"/>
                <w:sz w:val="20"/>
                <w:szCs w:val="20"/>
              </w:rPr>
            </w:pPr>
            <w:r w:rsidRPr="00232225">
              <w:rPr>
                <w:rFonts w:ascii="Tahoma" w:hAnsi="Tahoma" w:cs="Tahoma"/>
                <w:bCs/>
                <w:position w:val="6"/>
                <w:sz w:val="20"/>
                <w:szCs w:val="20"/>
              </w:rPr>
              <w:t>Wykonawca zobowiązany jest zaznaczyć oferowany okres</w:t>
            </w:r>
          </w:p>
          <w:p w14:paraId="2523CC9F" w14:textId="77777777" w:rsidR="00232225" w:rsidRDefault="00232225" w:rsidP="00232225">
            <w:pPr>
              <w:spacing w:line="240" w:lineRule="auto"/>
              <w:ind w:left="1327" w:hanging="1134"/>
              <w:rPr>
                <w:rFonts w:ascii="Tahoma" w:hAnsi="Tahoma" w:cs="Tahoma"/>
                <w:b w:val="0"/>
                <w:bCs/>
                <w:sz w:val="20"/>
                <w:szCs w:val="20"/>
                <w:u w:val="none"/>
              </w:rPr>
            </w:pPr>
            <w:r w:rsidRPr="00232225">
              <w:rPr>
                <w:rFonts w:ascii="Segoe UI Symbol" w:eastAsia="MS UI Gothic" w:hAnsi="Segoe UI Symbol" w:cs="Segoe UI Symbol"/>
                <w:b w:val="0"/>
                <w:bCs/>
                <w:sz w:val="20"/>
                <w:szCs w:val="20"/>
                <w:u w:val="none"/>
              </w:rPr>
              <w:t>☐</w:t>
            </w:r>
            <w:r w:rsidRPr="00232225">
              <w:rPr>
                <w:rFonts w:ascii="Tahoma" w:eastAsia="MS UI Gothic" w:hAnsi="Tahoma" w:cs="Tahoma"/>
                <w:b w:val="0"/>
                <w:bCs/>
                <w:sz w:val="20"/>
                <w:szCs w:val="20"/>
                <w:u w:val="none"/>
              </w:rPr>
              <w:t xml:space="preserve">  </w:t>
            </w:r>
            <w:r w:rsidRPr="00232225">
              <w:rPr>
                <w:rFonts w:ascii="Tahoma" w:hAnsi="Tahoma" w:cs="Tahoma"/>
                <w:b w:val="0"/>
                <w:bCs/>
                <w:sz w:val="20"/>
                <w:szCs w:val="20"/>
                <w:u w:val="none"/>
              </w:rPr>
              <w:t xml:space="preserve">okres gwarancji 24 miesiące </w:t>
            </w:r>
          </w:p>
          <w:p w14:paraId="33D1BE81" w14:textId="696DA75B" w:rsidR="00232225" w:rsidRPr="00232225" w:rsidRDefault="00232225" w:rsidP="00232225">
            <w:pPr>
              <w:spacing w:line="240" w:lineRule="auto"/>
              <w:ind w:left="1327" w:hanging="1134"/>
              <w:rPr>
                <w:rFonts w:ascii="Tahoma" w:hAnsi="Tahoma" w:cs="Tahoma"/>
                <w:b w:val="0"/>
                <w:bCs/>
                <w:sz w:val="20"/>
                <w:szCs w:val="20"/>
                <w:u w:val="none"/>
              </w:rPr>
            </w:pPr>
            <w:r w:rsidRPr="00232225">
              <w:rPr>
                <w:rFonts w:ascii="Segoe UI Symbol" w:eastAsia="MS UI Gothic" w:hAnsi="Segoe UI Symbol" w:cs="Segoe UI Symbol"/>
                <w:b w:val="0"/>
                <w:bCs/>
                <w:sz w:val="20"/>
                <w:szCs w:val="20"/>
                <w:u w:val="none"/>
              </w:rPr>
              <w:t>☐</w:t>
            </w:r>
            <w:r w:rsidRPr="00232225">
              <w:rPr>
                <w:rFonts w:ascii="Tahoma" w:eastAsia="MS UI Gothic" w:hAnsi="Tahoma" w:cs="Tahoma"/>
                <w:b w:val="0"/>
                <w:bCs/>
                <w:sz w:val="20"/>
                <w:szCs w:val="20"/>
                <w:u w:val="none"/>
              </w:rPr>
              <w:t xml:space="preserve">  </w:t>
            </w:r>
            <w:r w:rsidRPr="00232225">
              <w:rPr>
                <w:rFonts w:ascii="Tahoma" w:hAnsi="Tahoma" w:cs="Tahoma"/>
                <w:b w:val="0"/>
                <w:bCs/>
                <w:sz w:val="20"/>
                <w:szCs w:val="20"/>
                <w:u w:val="none"/>
              </w:rPr>
              <w:t xml:space="preserve">okres gwarancji 36 miesięcy </w:t>
            </w:r>
          </w:p>
        </w:tc>
      </w:tr>
    </w:tbl>
    <w:p w14:paraId="726DB37F" w14:textId="77777777" w:rsidR="00D30F0C" w:rsidRPr="00232225" w:rsidRDefault="00D30F0C" w:rsidP="00232225">
      <w:pPr>
        <w:ind w:left="0" w:right="1791" w:firstLine="0"/>
        <w:rPr>
          <w:rFonts w:ascii="Tahoma" w:hAnsi="Tahoma" w:cs="Tahoma"/>
          <w:sz w:val="20"/>
          <w:szCs w:val="20"/>
        </w:rPr>
      </w:pPr>
    </w:p>
    <w:p w14:paraId="2C2A326F" w14:textId="69B010A0" w:rsidR="000D0052" w:rsidRPr="00232225" w:rsidRDefault="000D0052" w:rsidP="000D0052">
      <w:pPr>
        <w:pStyle w:val="Standard"/>
        <w:jc w:val="both"/>
        <w:rPr>
          <w:rFonts w:ascii="Tahoma" w:hAnsi="Tahoma" w:cs="Tahoma"/>
          <w:b/>
          <w:bCs/>
          <w:sz w:val="18"/>
          <w:szCs w:val="18"/>
        </w:rPr>
      </w:pPr>
      <w:r w:rsidRPr="00232225">
        <w:rPr>
          <w:rFonts w:ascii="Tahoma" w:hAnsi="Tahoma" w:cs="Tahoma"/>
          <w:b/>
          <w:bCs/>
          <w:sz w:val="18"/>
          <w:szCs w:val="18"/>
        </w:rPr>
        <w:t>Oświadczam, że oferowany przedmiot zamówienia, spełnia wszystkie wymagania Zamawiającego.</w:t>
      </w:r>
    </w:p>
    <w:p w14:paraId="69DD8917" w14:textId="77777777" w:rsidR="000D0052" w:rsidRPr="00232225" w:rsidRDefault="000D0052" w:rsidP="000D0052">
      <w:pPr>
        <w:pStyle w:val="Standard"/>
        <w:jc w:val="both"/>
        <w:rPr>
          <w:rFonts w:ascii="Tahoma" w:hAnsi="Tahoma" w:cs="Tahoma"/>
          <w:b/>
          <w:bCs/>
          <w:sz w:val="18"/>
          <w:szCs w:val="18"/>
        </w:rPr>
      </w:pPr>
    </w:p>
    <w:p w14:paraId="72E11D1B" w14:textId="77777777" w:rsidR="000D0052" w:rsidRPr="00232225" w:rsidRDefault="000D0052" w:rsidP="000D0052">
      <w:pPr>
        <w:pStyle w:val="Standard"/>
        <w:jc w:val="both"/>
        <w:rPr>
          <w:rFonts w:ascii="Tahoma" w:hAnsi="Tahoma" w:cs="Tahoma"/>
          <w:b/>
          <w:bCs/>
          <w:sz w:val="18"/>
          <w:szCs w:val="18"/>
        </w:rPr>
      </w:pPr>
      <w:r w:rsidRPr="00232225">
        <w:rPr>
          <w:rFonts w:ascii="Tahoma" w:hAnsi="Tahoma" w:cs="Tahoma"/>
          <w:b/>
          <w:bCs/>
          <w:sz w:val="18"/>
          <w:szCs w:val="18"/>
        </w:rPr>
        <w:t xml:space="preserve">Oświadczam, że podane w niniejszym załączniku informacje są zgodne z prawdą i że w przypadku wyboru naszej oferty poniosę pełną odpowiedzialność za realizację zamówienia zgodnie z wymienionymi tu warunkami. </w:t>
      </w:r>
    </w:p>
    <w:p w14:paraId="41268846" w14:textId="77777777" w:rsidR="000D0052" w:rsidRPr="00232225" w:rsidRDefault="000D0052" w:rsidP="000D0052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7E46BBD2" w14:textId="77777777" w:rsidR="000D0052" w:rsidRPr="00232225" w:rsidRDefault="000D0052" w:rsidP="000D0052">
      <w:pPr>
        <w:pStyle w:val="Standard"/>
        <w:snapToGrid w:val="0"/>
        <w:rPr>
          <w:rFonts w:ascii="Tahoma" w:hAnsi="Tahoma" w:cs="Tahoma"/>
          <w:b/>
          <w:color w:val="FF0000"/>
          <w:sz w:val="18"/>
          <w:szCs w:val="18"/>
        </w:rPr>
      </w:pPr>
      <w:r w:rsidRPr="00232225">
        <w:rPr>
          <w:rFonts w:ascii="Tahoma" w:hAnsi="Tahoma" w:cs="Tahoma"/>
          <w:b/>
          <w:color w:val="FF0000"/>
          <w:sz w:val="18"/>
          <w:szCs w:val="18"/>
        </w:rPr>
        <w:t xml:space="preserve">Uwaga: </w:t>
      </w:r>
    </w:p>
    <w:p w14:paraId="7AA051AF" w14:textId="77777777" w:rsidR="000D0052" w:rsidRPr="00232225" w:rsidRDefault="000D0052" w:rsidP="000D0052">
      <w:pPr>
        <w:pStyle w:val="Standard"/>
        <w:snapToGrid w:val="0"/>
        <w:rPr>
          <w:rFonts w:ascii="Tahoma" w:hAnsi="Tahoma" w:cs="Tahoma"/>
          <w:color w:val="FF0000"/>
          <w:sz w:val="18"/>
          <w:szCs w:val="18"/>
        </w:rPr>
      </w:pPr>
      <w:r w:rsidRPr="00232225">
        <w:rPr>
          <w:rFonts w:ascii="Tahoma" w:hAnsi="Tahoma" w:cs="Tahoma"/>
          <w:b/>
          <w:color w:val="FF0000"/>
          <w:sz w:val="18"/>
          <w:szCs w:val="18"/>
        </w:rPr>
        <w:t xml:space="preserve">Wykonawca wypełnia kolumnę  </w:t>
      </w:r>
      <w:r w:rsidRPr="00232225">
        <w:rPr>
          <w:rFonts w:ascii="Tahoma" w:hAnsi="Tahoma" w:cs="Tahoma"/>
          <w:b/>
          <w:i/>
          <w:color w:val="FF0000"/>
          <w:sz w:val="18"/>
          <w:szCs w:val="18"/>
        </w:rPr>
        <w:t>„</w:t>
      </w:r>
      <w:r w:rsidRPr="00232225">
        <w:rPr>
          <w:rFonts w:ascii="Tahoma" w:hAnsi="Tahoma" w:cs="Tahoma"/>
          <w:b/>
          <w:bCs/>
          <w:i/>
          <w:color w:val="FF0000"/>
          <w:spacing w:val="-1"/>
          <w:sz w:val="18"/>
          <w:szCs w:val="18"/>
        </w:rPr>
        <w:t>Rozwiązania i parametry techniczne ofertowane przez Wykonawcę”</w:t>
      </w:r>
      <w:r w:rsidRPr="00232225">
        <w:rPr>
          <w:rFonts w:ascii="Tahoma" w:hAnsi="Tahoma" w:cs="Tahoma"/>
          <w:b/>
          <w:color w:val="FF0000"/>
          <w:sz w:val="18"/>
          <w:szCs w:val="18"/>
        </w:rPr>
        <w:t xml:space="preserve"> podając konkretny parametr lub wyraz „spełnia” </w:t>
      </w:r>
    </w:p>
    <w:p w14:paraId="736AA414" w14:textId="77777777" w:rsidR="000D0052" w:rsidRPr="00232225" w:rsidRDefault="000D0052" w:rsidP="000D0052">
      <w:pPr>
        <w:pStyle w:val="Standard"/>
        <w:jc w:val="both"/>
        <w:rPr>
          <w:rFonts w:ascii="Tahoma" w:hAnsi="Tahoma" w:cs="Tahoma"/>
          <w:color w:val="FF0000"/>
          <w:sz w:val="18"/>
          <w:szCs w:val="18"/>
        </w:rPr>
      </w:pPr>
    </w:p>
    <w:p w14:paraId="5D2576B2" w14:textId="77777777" w:rsidR="000D0052" w:rsidRPr="00232225" w:rsidRDefault="000D0052" w:rsidP="000D0052">
      <w:pPr>
        <w:pStyle w:val="Standard"/>
        <w:jc w:val="both"/>
        <w:rPr>
          <w:rFonts w:ascii="Tahoma" w:hAnsi="Tahoma" w:cs="Tahoma"/>
          <w:color w:val="FF0000"/>
          <w:sz w:val="18"/>
          <w:szCs w:val="18"/>
        </w:rPr>
      </w:pPr>
      <w:r w:rsidRPr="00232225">
        <w:rPr>
          <w:rFonts w:ascii="Tahoma" w:hAnsi="Tahoma" w:cs="Tahoma"/>
          <w:color w:val="FF0000"/>
          <w:sz w:val="18"/>
          <w:szCs w:val="18"/>
        </w:rPr>
        <w:t>Zaoferowanie przez wykonawcę parametrów mniej korzystnych od wymaganych parametrów minimalnych określonych przez zamawiającego, oznaczało będzie, że treść oferty jest niezgodna z warunkami zamówienia. W konsekwencji będzie to skutkowało odrzuceniem złożonej oferty zgodnie z 226 ust.1 pkt.5  ustawy z dnia 11 września 2019 r. - Prawo zamówień publicznych.</w:t>
      </w:r>
    </w:p>
    <w:p w14:paraId="01476601" w14:textId="77777777" w:rsidR="000D0052" w:rsidRPr="00232225" w:rsidRDefault="000D0052" w:rsidP="000D0052">
      <w:pPr>
        <w:pStyle w:val="Standard"/>
        <w:jc w:val="both"/>
        <w:rPr>
          <w:rFonts w:ascii="Tahoma" w:hAnsi="Tahoma" w:cs="Tahoma"/>
          <w:color w:val="FF0000"/>
          <w:sz w:val="18"/>
          <w:szCs w:val="18"/>
        </w:rPr>
      </w:pPr>
    </w:p>
    <w:p w14:paraId="2AD4F8FA" w14:textId="77777777" w:rsidR="000D0052" w:rsidRPr="00232225" w:rsidRDefault="000D0052" w:rsidP="000D0052">
      <w:pPr>
        <w:pStyle w:val="Standard"/>
        <w:jc w:val="both"/>
        <w:rPr>
          <w:rFonts w:ascii="Tahoma" w:hAnsi="Tahoma" w:cs="Tahoma"/>
          <w:b/>
          <w:bCs/>
          <w:sz w:val="18"/>
          <w:szCs w:val="18"/>
          <w:u w:val="single"/>
        </w:rPr>
      </w:pPr>
      <w:r w:rsidRPr="00232225">
        <w:rPr>
          <w:rFonts w:ascii="Tahoma" w:hAnsi="Tahoma" w:cs="Tahoma"/>
          <w:b/>
          <w:bCs/>
          <w:sz w:val="18"/>
          <w:szCs w:val="18"/>
          <w:u w:val="single"/>
        </w:rPr>
        <w:t xml:space="preserve">Zamawiający dopuszcza rozwiązania równoważne opisywanym. </w:t>
      </w:r>
    </w:p>
    <w:p w14:paraId="476049AD" w14:textId="77777777" w:rsidR="000D0052" w:rsidRPr="00232225" w:rsidRDefault="000D0052" w:rsidP="000D0052">
      <w:pPr>
        <w:pStyle w:val="Standard"/>
        <w:jc w:val="both"/>
        <w:rPr>
          <w:rFonts w:ascii="Tahoma" w:hAnsi="Tahoma" w:cs="Tahoma"/>
          <w:sz w:val="18"/>
          <w:szCs w:val="18"/>
        </w:rPr>
      </w:pPr>
      <w:r w:rsidRPr="00232225">
        <w:rPr>
          <w:rFonts w:ascii="Tahoma" w:hAnsi="Tahoma" w:cs="Tahoma"/>
          <w:sz w:val="18"/>
          <w:szCs w:val="18"/>
        </w:rPr>
        <w:t xml:space="preserve">Wykonawca ma obowiązek udowodnić w ofercie, w szczególności za pomocą przedmiotowych środków dowodowych, o których mowa w art. 104-107 </w:t>
      </w:r>
      <w:proofErr w:type="spellStart"/>
      <w:r w:rsidRPr="00232225">
        <w:rPr>
          <w:rFonts w:ascii="Tahoma" w:hAnsi="Tahoma" w:cs="Tahoma"/>
          <w:sz w:val="18"/>
          <w:szCs w:val="18"/>
        </w:rPr>
        <w:t>Pzp</w:t>
      </w:r>
      <w:proofErr w:type="spellEnd"/>
      <w:r w:rsidRPr="00232225">
        <w:rPr>
          <w:rFonts w:ascii="Tahoma" w:hAnsi="Tahoma" w:cs="Tahoma"/>
          <w:sz w:val="18"/>
          <w:szCs w:val="18"/>
        </w:rPr>
        <w:t>., że proponowane rozwiązania w równoważnym stopniu spełniają wymagania określone w opisie przedmiotu zamówienia.</w:t>
      </w:r>
    </w:p>
    <w:p w14:paraId="18A4E43E" w14:textId="77777777" w:rsidR="000D0052" w:rsidRPr="00232225" w:rsidRDefault="000D0052" w:rsidP="000D0052">
      <w:pPr>
        <w:pStyle w:val="Standard"/>
        <w:jc w:val="both"/>
        <w:rPr>
          <w:rFonts w:ascii="Tahoma" w:hAnsi="Tahoma" w:cs="Tahoma"/>
          <w:sz w:val="18"/>
          <w:szCs w:val="18"/>
        </w:rPr>
      </w:pPr>
    </w:p>
    <w:p w14:paraId="7B52DA1C" w14:textId="77777777" w:rsidR="000D0052" w:rsidRPr="00232225" w:rsidRDefault="000D0052" w:rsidP="000D0052">
      <w:pPr>
        <w:rPr>
          <w:rFonts w:ascii="Tahoma" w:hAnsi="Tahoma" w:cs="Tahoma"/>
          <w:iCs/>
          <w:color w:val="FF0000"/>
          <w:sz w:val="18"/>
          <w:szCs w:val="18"/>
        </w:rPr>
      </w:pPr>
    </w:p>
    <w:p w14:paraId="0042D6DA" w14:textId="3FD4E0F4" w:rsidR="000D0052" w:rsidRPr="00232225" w:rsidRDefault="000D0052" w:rsidP="000D0052">
      <w:pPr>
        <w:ind w:left="0" w:firstLine="0"/>
        <w:rPr>
          <w:rFonts w:ascii="Tahoma" w:hAnsi="Tahoma" w:cs="Tahoma"/>
          <w:sz w:val="18"/>
          <w:szCs w:val="18"/>
        </w:rPr>
      </w:pPr>
      <w:r w:rsidRPr="00232225">
        <w:rPr>
          <w:rFonts w:ascii="Tahoma" w:hAnsi="Tahoma" w:cs="Tahoma"/>
          <w:iCs/>
          <w:color w:val="FF0000"/>
          <w:sz w:val="18"/>
          <w:szCs w:val="18"/>
          <w:u w:val="none"/>
        </w:rPr>
        <w:t>Dokument przekazuje się w postaci elektronicznej i opatruje się kwalifikowanym podpisem elektronicznym, podpisem zaufanym lub podpisem osobistym.</w:t>
      </w:r>
    </w:p>
    <w:sectPr w:rsidR="000D0052" w:rsidRPr="00232225" w:rsidSect="00232225">
      <w:footerReference w:type="default" r:id="rId8"/>
      <w:pgSz w:w="11900" w:h="16820"/>
      <w:pgMar w:top="704" w:right="841" w:bottom="1311" w:left="726" w:header="708" w:footer="708" w:gutter="0"/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1A01" w14:textId="77777777" w:rsidR="00DF6102" w:rsidRDefault="00DF6102" w:rsidP="000A74E8">
      <w:pPr>
        <w:spacing w:line="240" w:lineRule="auto"/>
      </w:pPr>
      <w:r>
        <w:separator/>
      </w:r>
    </w:p>
  </w:endnote>
  <w:endnote w:type="continuationSeparator" w:id="0">
    <w:p w14:paraId="61E866E4" w14:textId="77777777" w:rsidR="00DF6102" w:rsidRDefault="00DF6102" w:rsidP="000A7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4807751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  <w:bCs/>
        <w:sz w:val="20"/>
        <w:szCs w:val="20"/>
        <w:u w:val="none"/>
      </w:rPr>
    </w:sdtEndPr>
    <w:sdtContent>
      <w:p w14:paraId="04240E3F" w14:textId="4ED63674" w:rsidR="000D0052" w:rsidRPr="000D0052" w:rsidRDefault="000D0052">
        <w:pPr>
          <w:pStyle w:val="Stopka"/>
          <w:jc w:val="right"/>
          <w:rPr>
            <w:rFonts w:ascii="Times New Roman" w:eastAsiaTheme="majorEastAsia" w:hAnsi="Times New Roman" w:cs="Times New Roman"/>
            <w:b w:val="0"/>
            <w:bCs/>
            <w:sz w:val="20"/>
            <w:szCs w:val="20"/>
            <w:u w:val="none"/>
          </w:rPr>
        </w:pPr>
        <w:r w:rsidRPr="000D0052">
          <w:rPr>
            <w:rFonts w:ascii="Times New Roman" w:eastAsiaTheme="majorEastAsia" w:hAnsi="Times New Roman" w:cs="Times New Roman"/>
            <w:b w:val="0"/>
            <w:bCs/>
            <w:sz w:val="20"/>
            <w:szCs w:val="20"/>
            <w:u w:val="none"/>
          </w:rPr>
          <w:t xml:space="preserve">str. </w:t>
        </w:r>
        <w:r w:rsidRPr="000D0052">
          <w:rPr>
            <w:rFonts w:ascii="Times New Roman" w:eastAsiaTheme="minorEastAsia" w:hAnsi="Times New Roman" w:cs="Times New Roman"/>
            <w:b w:val="0"/>
            <w:bCs/>
            <w:sz w:val="20"/>
            <w:szCs w:val="20"/>
            <w:u w:val="none"/>
          </w:rPr>
          <w:fldChar w:fldCharType="begin"/>
        </w:r>
        <w:r w:rsidRPr="000D0052">
          <w:rPr>
            <w:rFonts w:ascii="Times New Roman" w:hAnsi="Times New Roman" w:cs="Times New Roman"/>
            <w:b w:val="0"/>
            <w:bCs/>
            <w:sz w:val="20"/>
            <w:szCs w:val="20"/>
            <w:u w:val="none"/>
          </w:rPr>
          <w:instrText>PAGE    \* MERGEFORMAT</w:instrText>
        </w:r>
        <w:r w:rsidRPr="000D0052">
          <w:rPr>
            <w:rFonts w:ascii="Times New Roman" w:eastAsiaTheme="minorEastAsia" w:hAnsi="Times New Roman" w:cs="Times New Roman"/>
            <w:b w:val="0"/>
            <w:bCs/>
            <w:sz w:val="20"/>
            <w:szCs w:val="20"/>
            <w:u w:val="none"/>
          </w:rPr>
          <w:fldChar w:fldCharType="separate"/>
        </w:r>
        <w:r w:rsidRPr="000D0052">
          <w:rPr>
            <w:rFonts w:ascii="Times New Roman" w:eastAsiaTheme="majorEastAsia" w:hAnsi="Times New Roman" w:cs="Times New Roman"/>
            <w:b w:val="0"/>
            <w:bCs/>
            <w:sz w:val="20"/>
            <w:szCs w:val="20"/>
            <w:u w:val="none"/>
          </w:rPr>
          <w:t>2</w:t>
        </w:r>
        <w:r w:rsidRPr="000D0052">
          <w:rPr>
            <w:rFonts w:ascii="Times New Roman" w:eastAsiaTheme="majorEastAsia" w:hAnsi="Times New Roman" w:cs="Times New Roman"/>
            <w:b w:val="0"/>
            <w:bCs/>
            <w:sz w:val="20"/>
            <w:szCs w:val="20"/>
            <w:u w:val="none"/>
          </w:rPr>
          <w:fldChar w:fldCharType="end"/>
        </w:r>
      </w:p>
    </w:sdtContent>
  </w:sdt>
  <w:p w14:paraId="059099F1" w14:textId="77777777" w:rsidR="000D0052" w:rsidRDefault="000D00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AC1F" w14:textId="77777777" w:rsidR="00DF6102" w:rsidRDefault="00DF6102" w:rsidP="000A74E8">
      <w:pPr>
        <w:spacing w:line="240" w:lineRule="auto"/>
      </w:pPr>
      <w:r>
        <w:separator/>
      </w:r>
    </w:p>
  </w:footnote>
  <w:footnote w:type="continuationSeparator" w:id="0">
    <w:p w14:paraId="644BA1B8" w14:textId="77777777" w:rsidR="00DF6102" w:rsidRDefault="00DF6102" w:rsidP="000A74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0EAF"/>
    <w:multiLevelType w:val="hybridMultilevel"/>
    <w:tmpl w:val="1BE69432"/>
    <w:lvl w:ilvl="0" w:tplc="EDD6C41E">
      <w:start w:val="1"/>
      <w:numFmt w:val="bullet"/>
      <w:lvlText w:val="o"/>
      <w:lvlJc w:val="left"/>
      <w:pPr>
        <w:ind w:left="7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FA0D0C">
      <w:start w:val="1"/>
      <w:numFmt w:val="bullet"/>
      <w:lvlText w:val="o"/>
      <w:lvlJc w:val="left"/>
      <w:pPr>
        <w:ind w:left="15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A412F6">
      <w:start w:val="1"/>
      <w:numFmt w:val="bullet"/>
      <w:lvlText w:val="▪"/>
      <w:lvlJc w:val="left"/>
      <w:pPr>
        <w:ind w:left="2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63D76">
      <w:start w:val="1"/>
      <w:numFmt w:val="bullet"/>
      <w:lvlText w:val="•"/>
      <w:lvlJc w:val="left"/>
      <w:pPr>
        <w:ind w:left="2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E87972">
      <w:start w:val="1"/>
      <w:numFmt w:val="bullet"/>
      <w:lvlText w:val="o"/>
      <w:lvlJc w:val="left"/>
      <w:pPr>
        <w:ind w:left="3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B67348">
      <w:start w:val="1"/>
      <w:numFmt w:val="bullet"/>
      <w:lvlText w:val="▪"/>
      <w:lvlJc w:val="left"/>
      <w:pPr>
        <w:ind w:left="4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70C0D6">
      <w:start w:val="1"/>
      <w:numFmt w:val="bullet"/>
      <w:lvlText w:val="•"/>
      <w:lvlJc w:val="left"/>
      <w:pPr>
        <w:ind w:left="5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1E9658">
      <w:start w:val="1"/>
      <w:numFmt w:val="bullet"/>
      <w:lvlText w:val="o"/>
      <w:lvlJc w:val="left"/>
      <w:pPr>
        <w:ind w:left="5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E8E07C">
      <w:start w:val="1"/>
      <w:numFmt w:val="bullet"/>
      <w:lvlText w:val="▪"/>
      <w:lvlJc w:val="left"/>
      <w:pPr>
        <w:ind w:left="6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773DC"/>
    <w:multiLevelType w:val="multilevel"/>
    <w:tmpl w:val="3A02B6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1E06C8D"/>
    <w:multiLevelType w:val="hybridMultilevel"/>
    <w:tmpl w:val="4502E6A6"/>
    <w:lvl w:ilvl="0" w:tplc="FFFFFFFF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3065C"/>
    <w:multiLevelType w:val="hybridMultilevel"/>
    <w:tmpl w:val="D90ACEFA"/>
    <w:lvl w:ilvl="0" w:tplc="A16A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74F4A"/>
    <w:multiLevelType w:val="hybridMultilevel"/>
    <w:tmpl w:val="38B873A8"/>
    <w:lvl w:ilvl="0" w:tplc="A16A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E4973"/>
    <w:multiLevelType w:val="hybridMultilevel"/>
    <w:tmpl w:val="0896CA24"/>
    <w:lvl w:ilvl="0" w:tplc="A16A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1115B"/>
    <w:multiLevelType w:val="hybridMultilevel"/>
    <w:tmpl w:val="2B8E3712"/>
    <w:lvl w:ilvl="0" w:tplc="A16ACCAC">
      <w:start w:val="1"/>
      <w:numFmt w:val="bullet"/>
      <w:lvlText w:val=""/>
      <w:lvlJc w:val="left"/>
      <w:pPr>
        <w:ind w:left="7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" w15:restartNumberingAfterBreak="0">
    <w:nsid w:val="34056DB0"/>
    <w:multiLevelType w:val="hybridMultilevel"/>
    <w:tmpl w:val="CBE80BBE"/>
    <w:lvl w:ilvl="0" w:tplc="A16ACCAC">
      <w:start w:val="1"/>
      <w:numFmt w:val="bullet"/>
      <w:lvlText w:val="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696B7B"/>
    <w:multiLevelType w:val="hybridMultilevel"/>
    <w:tmpl w:val="255ED786"/>
    <w:lvl w:ilvl="0" w:tplc="E6F01634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AC98A4">
      <w:start w:val="1"/>
      <w:numFmt w:val="bullet"/>
      <w:lvlText w:val="o"/>
      <w:lvlJc w:val="left"/>
      <w:pPr>
        <w:ind w:left="15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86159E">
      <w:start w:val="1"/>
      <w:numFmt w:val="bullet"/>
      <w:lvlText w:val="▪"/>
      <w:lvlJc w:val="left"/>
      <w:pPr>
        <w:ind w:left="2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CAC25E">
      <w:start w:val="1"/>
      <w:numFmt w:val="bullet"/>
      <w:lvlText w:val="•"/>
      <w:lvlJc w:val="left"/>
      <w:pPr>
        <w:ind w:left="2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94DBE6">
      <w:start w:val="1"/>
      <w:numFmt w:val="bullet"/>
      <w:lvlText w:val="o"/>
      <w:lvlJc w:val="left"/>
      <w:pPr>
        <w:ind w:left="3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1AD428">
      <w:start w:val="1"/>
      <w:numFmt w:val="bullet"/>
      <w:lvlText w:val="▪"/>
      <w:lvlJc w:val="left"/>
      <w:pPr>
        <w:ind w:left="4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565494">
      <w:start w:val="1"/>
      <w:numFmt w:val="bullet"/>
      <w:lvlText w:val="•"/>
      <w:lvlJc w:val="left"/>
      <w:pPr>
        <w:ind w:left="5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ECFBDA">
      <w:start w:val="1"/>
      <w:numFmt w:val="bullet"/>
      <w:lvlText w:val="o"/>
      <w:lvlJc w:val="left"/>
      <w:pPr>
        <w:ind w:left="5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04A430">
      <w:start w:val="1"/>
      <w:numFmt w:val="bullet"/>
      <w:lvlText w:val="▪"/>
      <w:lvlJc w:val="left"/>
      <w:pPr>
        <w:ind w:left="6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D4057E"/>
    <w:multiLevelType w:val="hybridMultilevel"/>
    <w:tmpl w:val="E4BA5A2C"/>
    <w:lvl w:ilvl="0" w:tplc="DFBCCF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92C802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E2F90E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9C4DB4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708C6C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A6409A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7E7702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88E0EE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9A97D8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741EB1"/>
    <w:multiLevelType w:val="hybridMultilevel"/>
    <w:tmpl w:val="4C5A6B1E"/>
    <w:lvl w:ilvl="0" w:tplc="C59C6BF4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508BB0">
      <w:start w:val="1"/>
      <w:numFmt w:val="bullet"/>
      <w:lvlText w:val="o"/>
      <w:lvlJc w:val="left"/>
      <w:pPr>
        <w:ind w:left="1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3A233C">
      <w:start w:val="1"/>
      <w:numFmt w:val="bullet"/>
      <w:lvlText w:val="▪"/>
      <w:lvlJc w:val="left"/>
      <w:pPr>
        <w:ind w:left="1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27270">
      <w:start w:val="1"/>
      <w:numFmt w:val="bullet"/>
      <w:lvlText w:val="•"/>
      <w:lvlJc w:val="left"/>
      <w:pPr>
        <w:ind w:left="26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200A04">
      <w:start w:val="1"/>
      <w:numFmt w:val="bullet"/>
      <w:lvlText w:val="o"/>
      <w:lvlJc w:val="left"/>
      <w:pPr>
        <w:ind w:left="33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B2ECFA">
      <w:start w:val="1"/>
      <w:numFmt w:val="bullet"/>
      <w:lvlText w:val="▪"/>
      <w:lvlJc w:val="left"/>
      <w:pPr>
        <w:ind w:left="40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40DA52">
      <w:start w:val="1"/>
      <w:numFmt w:val="bullet"/>
      <w:lvlText w:val="•"/>
      <w:lvlJc w:val="left"/>
      <w:pPr>
        <w:ind w:left="47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FC3F6C">
      <w:start w:val="1"/>
      <w:numFmt w:val="bullet"/>
      <w:lvlText w:val="o"/>
      <w:lvlJc w:val="left"/>
      <w:pPr>
        <w:ind w:left="55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0228E4">
      <w:start w:val="1"/>
      <w:numFmt w:val="bullet"/>
      <w:lvlText w:val="▪"/>
      <w:lvlJc w:val="left"/>
      <w:pPr>
        <w:ind w:left="62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4602A0"/>
    <w:multiLevelType w:val="hybridMultilevel"/>
    <w:tmpl w:val="710E8D0E"/>
    <w:lvl w:ilvl="0" w:tplc="963C1AF4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F5BA3"/>
    <w:multiLevelType w:val="hybridMultilevel"/>
    <w:tmpl w:val="AD869F38"/>
    <w:lvl w:ilvl="0" w:tplc="A16A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C0AE5"/>
    <w:multiLevelType w:val="hybridMultilevel"/>
    <w:tmpl w:val="471C5460"/>
    <w:lvl w:ilvl="0" w:tplc="407AE678">
      <w:start w:val="1"/>
      <w:numFmt w:val="bullet"/>
      <w:lvlText w:val="o"/>
      <w:lvlJc w:val="left"/>
      <w:pPr>
        <w:ind w:left="9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2C9D2">
      <w:start w:val="1"/>
      <w:numFmt w:val="bullet"/>
      <w:lvlText w:val="o"/>
      <w:lvlJc w:val="left"/>
      <w:pPr>
        <w:ind w:left="1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D2765A">
      <w:start w:val="1"/>
      <w:numFmt w:val="bullet"/>
      <w:lvlText w:val="▪"/>
      <w:lvlJc w:val="left"/>
      <w:pPr>
        <w:ind w:left="2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BEDD6C">
      <w:start w:val="1"/>
      <w:numFmt w:val="bullet"/>
      <w:lvlText w:val="•"/>
      <w:lvlJc w:val="left"/>
      <w:pPr>
        <w:ind w:left="3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2AEE4">
      <w:start w:val="1"/>
      <w:numFmt w:val="bullet"/>
      <w:lvlText w:val="o"/>
      <w:lvlJc w:val="left"/>
      <w:pPr>
        <w:ind w:left="4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B89DF8">
      <w:start w:val="1"/>
      <w:numFmt w:val="bullet"/>
      <w:lvlText w:val="▪"/>
      <w:lvlJc w:val="left"/>
      <w:pPr>
        <w:ind w:left="4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BE49C6">
      <w:start w:val="1"/>
      <w:numFmt w:val="bullet"/>
      <w:lvlText w:val="•"/>
      <w:lvlJc w:val="left"/>
      <w:pPr>
        <w:ind w:left="55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10924A">
      <w:start w:val="1"/>
      <w:numFmt w:val="bullet"/>
      <w:lvlText w:val="o"/>
      <w:lvlJc w:val="left"/>
      <w:pPr>
        <w:ind w:left="62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8270A">
      <w:start w:val="1"/>
      <w:numFmt w:val="bullet"/>
      <w:lvlText w:val="▪"/>
      <w:lvlJc w:val="left"/>
      <w:pPr>
        <w:ind w:left="69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1D4918"/>
    <w:multiLevelType w:val="hybridMultilevel"/>
    <w:tmpl w:val="A31ACC5E"/>
    <w:lvl w:ilvl="0" w:tplc="CAAE07A6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1A9ECE">
      <w:start w:val="1"/>
      <w:numFmt w:val="bullet"/>
      <w:lvlText w:val="o"/>
      <w:lvlJc w:val="left"/>
      <w:pPr>
        <w:ind w:left="15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3A23EA">
      <w:start w:val="1"/>
      <w:numFmt w:val="bullet"/>
      <w:lvlText w:val="▪"/>
      <w:lvlJc w:val="left"/>
      <w:pPr>
        <w:ind w:left="2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68AD2">
      <w:start w:val="1"/>
      <w:numFmt w:val="bullet"/>
      <w:lvlText w:val="•"/>
      <w:lvlJc w:val="left"/>
      <w:pPr>
        <w:ind w:left="2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BC9E12">
      <w:start w:val="1"/>
      <w:numFmt w:val="bullet"/>
      <w:lvlText w:val="o"/>
      <w:lvlJc w:val="left"/>
      <w:pPr>
        <w:ind w:left="3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4ECFC8">
      <w:start w:val="1"/>
      <w:numFmt w:val="bullet"/>
      <w:lvlText w:val="▪"/>
      <w:lvlJc w:val="left"/>
      <w:pPr>
        <w:ind w:left="4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347B22">
      <w:start w:val="1"/>
      <w:numFmt w:val="bullet"/>
      <w:lvlText w:val="•"/>
      <w:lvlJc w:val="left"/>
      <w:pPr>
        <w:ind w:left="5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6A4DD0">
      <w:start w:val="1"/>
      <w:numFmt w:val="bullet"/>
      <w:lvlText w:val="o"/>
      <w:lvlJc w:val="left"/>
      <w:pPr>
        <w:ind w:left="5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0E568">
      <w:start w:val="1"/>
      <w:numFmt w:val="bullet"/>
      <w:lvlText w:val="▪"/>
      <w:lvlJc w:val="left"/>
      <w:pPr>
        <w:ind w:left="6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C732A1"/>
    <w:multiLevelType w:val="hybridMultilevel"/>
    <w:tmpl w:val="FD567EE6"/>
    <w:lvl w:ilvl="0" w:tplc="DFBCCF2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DF705A"/>
    <w:multiLevelType w:val="hybridMultilevel"/>
    <w:tmpl w:val="F2066CD6"/>
    <w:lvl w:ilvl="0" w:tplc="A16A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B64C6"/>
    <w:multiLevelType w:val="hybridMultilevel"/>
    <w:tmpl w:val="BFEE8A36"/>
    <w:lvl w:ilvl="0" w:tplc="A16A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377E2"/>
    <w:multiLevelType w:val="hybridMultilevel"/>
    <w:tmpl w:val="3B0EDFAA"/>
    <w:lvl w:ilvl="0" w:tplc="A16ACCAC">
      <w:start w:val="1"/>
      <w:numFmt w:val="bullet"/>
      <w:lvlText w:val=""/>
      <w:lvlJc w:val="left"/>
      <w:pPr>
        <w:ind w:left="72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E01949"/>
    <w:multiLevelType w:val="hybridMultilevel"/>
    <w:tmpl w:val="2DAA4712"/>
    <w:lvl w:ilvl="0" w:tplc="A16ACCAC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884304">
    <w:abstractNumId w:val="10"/>
  </w:num>
  <w:num w:numId="2" w16cid:durableId="487405261">
    <w:abstractNumId w:val="9"/>
  </w:num>
  <w:num w:numId="3" w16cid:durableId="882181478">
    <w:abstractNumId w:val="14"/>
  </w:num>
  <w:num w:numId="4" w16cid:durableId="1697541564">
    <w:abstractNumId w:val="13"/>
  </w:num>
  <w:num w:numId="5" w16cid:durableId="998190481">
    <w:abstractNumId w:val="8"/>
  </w:num>
  <w:num w:numId="6" w16cid:durableId="1307472105">
    <w:abstractNumId w:val="0"/>
  </w:num>
  <w:num w:numId="7" w16cid:durableId="44918924">
    <w:abstractNumId w:val="3"/>
  </w:num>
  <w:num w:numId="8" w16cid:durableId="1793864981">
    <w:abstractNumId w:val="6"/>
  </w:num>
  <w:num w:numId="9" w16cid:durableId="258417288">
    <w:abstractNumId w:val="17"/>
  </w:num>
  <w:num w:numId="10" w16cid:durableId="1468280302">
    <w:abstractNumId w:val="11"/>
  </w:num>
  <w:num w:numId="11" w16cid:durableId="2120248773">
    <w:abstractNumId w:val="15"/>
  </w:num>
  <w:num w:numId="12" w16cid:durableId="1178691116">
    <w:abstractNumId w:val="7"/>
  </w:num>
  <w:num w:numId="13" w16cid:durableId="723143531">
    <w:abstractNumId w:val="19"/>
  </w:num>
  <w:num w:numId="14" w16cid:durableId="977345294">
    <w:abstractNumId w:val="4"/>
  </w:num>
  <w:num w:numId="15" w16cid:durableId="2024084888">
    <w:abstractNumId w:val="18"/>
  </w:num>
  <w:num w:numId="16" w16cid:durableId="824931142">
    <w:abstractNumId w:val="5"/>
  </w:num>
  <w:num w:numId="17" w16cid:durableId="1725104688">
    <w:abstractNumId w:val="2"/>
  </w:num>
  <w:num w:numId="18" w16cid:durableId="1591935384">
    <w:abstractNumId w:val="12"/>
  </w:num>
  <w:num w:numId="19" w16cid:durableId="824472663">
    <w:abstractNumId w:val="16"/>
  </w:num>
  <w:num w:numId="20" w16cid:durableId="100115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0C"/>
    <w:rsid w:val="0001412A"/>
    <w:rsid w:val="00045926"/>
    <w:rsid w:val="000A74E8"/>
    <w:rsid w:val="000C1A1B"/>
    <w:rsid w:val="000D0052"/>
    <w:rsid w:val="000F34B5"/>
    <w:rsid w:val="000F5560"/>
    <w:rsid w:val="001E0E32"/>
    <w:rsid w:val="00232225"/>
    <w:rsid w:val="002D0610"/>
    <w:rsid w:val="002D314D"/>
    <w:rsid w:val="003532D2"/>
    <w:rsid w:val="00395CCB"/>
    <w:rsid w:val="003E0080"/>
    <w:rsid w:val="0042703A"/>
    <w:rsid w:val="0043709B"/>
    <w:rsid w:val="00476185"/>
    <w:rsid w:val="0048278F"/>
    <w:rsid w:val="00580804"/>
    <w:rsid w:val="005C418D"/>
    <w:rsid w:val="005D1ACC"/>
    <w:rsid w:val="005E3E1D"/>
    <w:rsid w:val="005E5E3E"/>
    <w:rsid w:val="00654DA5"/>
    <w:rsid w:val="00665CE7"/>
    <w:rsid w:val="0069540D"/>
    <w:rsid w:val="00710289"/>
    <w:rsid w:val="007178D3"/>
    <w:rsid w:val="00796F98"/>
    <w:rsid w:val="007F667C"/>
    <w:rsid w:val="00967709"/>
    <w:rsid w:val="00990EE2"/>
    <w:rsid w:val="00A31B04"/>
    <w:rsid w:val="00A96A48"/>
    <w:rsid w:val="00AA4B0D"/>
    <w:rsid w:val="00AC4D2B"/>
    <w:rsid w:val="00AC5FEA"/>
    <w:rsid w:val="00B178EA"/>
    <w:rsid w:val="00B21D7E"/>
    <w:rsid w:val="00B30998"/>
    <w:rsid w:val="00B32C6C"/>
    <w:rsid w:val="00B51AF1"/>
    <w:rsid w:val="00C175BC"/>
    <w:rsid w:val="00C22FF5"/>
    <w:rsid w:val="00C3052C"/>
    <w:rsid w:val="00C5432B"/>
    <w:rsid w:val="00C633FE"/>
    <w:rsid w:val="00C7782F"/>
    <w:rsid w:val="00CC4060"/>
    <w:rsid w:val="00CE5284"/>
    <w:rsid w:val="00D30F0C"/>
    <w:rsid w:val="00D92619"/>
    <w:rsid w:val="00DE7288"/>
    <w:rsid w:val="00DF6102"/>
    <w:rsid w:val="00F21B01"/>
    <w:rsid w:val="00F56652"/>
    <w:rsid w:val="00F8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7DC5"/>
  <w15:docId w15:val="{44D9BF17-AC9E-45CE-9FD1-EA0B85CB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5052" w:hanging="1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3709B"/>
    <w:pPr>
      <w:ind w:left="720"/>
      <w:contextualSpacing/>
    </w:pPr>
  </w:style>
  <w:style w:type="paragraph" w:customStyle="1" w:styleId="Standard">
    <w:name w:val="Standard"/>
    <w:rsid w:val="000A74E8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">
    <w:name w:val="header"/>
    <w:basedOn w:val="Normalny"/>
    <w:link w:val="NagwekZnak"/>
    <w:unhideWhenUsed/>
    <w:rsid w:val="000A74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0A74E8"/>
    <w:rPr>
      <w:rFonts w:ascii="Arial" w:eastAsia="Arial" w:hAnsi="Arial" w:cs="Arial"/>
      <w:b/>
      <w:color w:val="000000"/>
      <w:u w:val="single" w:color="000000"/>
    </w:rPr>
  </w:style>
  <w:style w:type="paragraph" w:styleId="Stopka">
    <w:name w:val="footer"/>
    <w:basedOn w:val="Normalny"/>
    <w:link w:val="StopkaZnak"/>
    <w:uiPriority w:val="99"/>
    <w:unhideWhenUsed/>
    <w:rsid w:val="000A74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4E8"/>
    <w:rPr>
      <w:rFonts w:ascii="Arial" w:eastAsia="Arial" w:hAnsi="Arial" w:cs="Arial"/>
      <w:b/>
      <w:color w:val="000000"/>
      <w:u w:val="single" w:color="000000"/>
    </w:rPr>
  </w:style>
  <w:style w:type="paragraph" w:customStyle="1" w:styleId="podstawowy">
    <w:name w:val="podstawowy"/>
    <w:basedOn w:val="Normalny"/>
    <w:link w:val="podstawowyZnak"/>
    <w:rsid w:val="000D0052"/>
    <w:pPr>
      <w:spacing w:line="240" w:lineRule="auto"/>
      <w:ind w:left="0" w:firstLine="709"/>
      <w:jc w:val="both"/>
    </w:pPr>
    <w:rPr>
      <w:rFonts w:ascii="Times New Roman" w:eastAsia="Times New Roman" w:hAnsi="Times New Roman" w:cs="Times New Roman"/>
      <w:b w:val="0"/>
      <w:color w:val="auto"/>
      <w:kern w:val="0"/>
      <w:u w:val="none"/>
      <w:lang w:eastAsia="en-US"/>
      <w14:ligatures w14:val="none"/>
    </w:rPr>
  </w:style>
  <w:style w:type="character" w:customStyle="1" w:styleId="podstawowyZnak">
    <w:name w:val="podstawowy Znak"/>
    <w:link w:val="podstawowy"/>
    <w:rsid w:val="000D0052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0D0052"/>
    <w:pPr>
      <w:spacing w:after="120" w:line="278" w:lineRule="auto"/>
      <w:ind w:left="0" w:firstLine="0"/>
    </w:pPr>
    <w:rPr>
      <w:rFonts w:asciiTheme="minorHAnsi" w:eastAsiaTheme="minorHAnsi" w:hAnsiTheme="minorHAnsi" w:cstheme="minorBidi"/>
      <w:b w:val="0"/>
      <w:color w:val="auto"/>
      <w:u w:val="none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052"/>
    <w:rPr>
      <w:rFonts w:eastAsiaTheme="minorHAnsi"/>
      <w:lang w:eastAsia="en-US"/>
    </w:rPr>
  </w:style>
  <w:style w:type="character" w:customStyle="1" w:styleId="WW8Num4z0">
    <w:name w:val="WW8Num4z0"/>
    <w:rsid w:val="000D005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CDC4-994C-4A9B-9CFA-5B5D8C01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Jacek Krzywoń</cp:lastModifiedBy>
  <cp:revision>5</cp:revision>
  <cp:lastPrinted>2025-10-22T09:03:00Z</cp:lastPrinted>
  <dcterms:created xsi:type="dcterms:W3CDTF">2025-10-22T09:14:00Z</dcterms:created>
  <dcterms:modified xsi:type="dcterms:W3CDTF">2025-11-06T06:43:00Z</dcterms:modified>
</cp:coreProperties>
</file>