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7A6" w:rsidRPr="000B32BE" w:rsidRDefault="00A25115">
      <w:pPr>
        <w:rPr>
          <w:rFonts w:ascii="Arial" w:hAnsi="Arial" w:cs="Arial"/>
          <w:b/>
          <w:bCs/>
        </w:rPr>
      </w:pPr>
      <w:r w:rsidRPr="000B32BE">
        <w:rPr>
          <w:rFonts w:ascii="Arial" w:hAnsi="Arial" w:cs="Arial"/>
          <w:b/>
        </w:rPr>
        <w:t xml:space="preserve">Załącznik nr </w:t>
      </w:r>
      <w:r w:rsidR="00604878">
        <w:rPr>
          <w:rFonts w:ascii="Arial" w:hAnsi="Arial" w:cs="Arial"/>
          <w:b/>
        </w:rPr>
        <w:t>1</w:t>
      </w:r>
      <w:r w:rsidRPr="000B32BE">
        <w:rPr>
          <w:rFonts w:ascii="Arial" w:hAnsi="Arial" w:cs="Arial"/>
        </w:rPr>
        <w:t xml:space="preserve"> </w:t>
      </w:r>
      <w:r w:rsidR="00A31E08" w:rsidRPr="000B32BE">
        <w:rPr>
          <w:rFonts w:ascii="Arial" w:hAnsi="Arial" w:cs="Arial"/>
          <w:b/>
          <w:bCs/>
        </w:rPr>
        <w:t>do Opisu przedmiotu zamówienia</w:t>
      </w:r>
    </w:p>
    <w:p w:rsidR="00A31E08" w:rsidRPr="000B32BE" w:rsidRDefault="00A31E08" w:rsidP="00604878">
      <w:pPr>
        <w:pStyle w:val="Teksttreci0"/>
        <w:shd w:val="clear" w:color="auto" w:fill="auto"/>
        <w:spacing w:line="240" w:lineRule="auto"/>
        <w:ind w:firstLine="0"/>
        <w:rPr>
          <w:sz w:val="22"/>
          <w:szCs w:val="22"/>
        </w:rPr>
      </w:pPr>
      <w:r w:rsidRPr="000B32BE">
        <w:rPr>
          <w:sz w:val="22"/>
          <w:szCs w:val="22"/>
        </w:rPr>
        <w:t>Lokalizacja</w:t>
      </w:r>
    </w:p>
    <w:p w:rsidR="00604878" w:rsidRPr="002948E9" w:rsidRDefault="00604878" w:rsidP="00604878">
      <w:pPr>
        <w:pStyle w:val="Akapitzlist"/>
        <w:numPr>
          <w:ilvl w:val="0"/>
          <w:numId w:val="2"/>
        </w:numPr>
        <w:spacing w:line="24" w:lineRule="atLeast"/>
        <w:rPr>
          <w:rFonts w:ascii="Arial" w:hAnsi="Arial" w:cs="Arial"/>
        </w:rPr>
      </w:pPr>
      <w:r w:rsidRPr="002948E9">
        <w:rPr>
          <w:rFonts w:ascii="Arial" w:hAnsi="Arial" w:cs="Arial"/>
        </w:rPr>
        <w:t>Budowla hydrotechniczna Nr C-IV na Stawie Olszak</w:t>
      </w:r>
    </w:p>
    <w:p w:rsidR="00604878" w:rsidRPr="002948E9" w:rsidRDefault="00604878" w:rsidP="00604878">
      <w:pPr>
        <w:pStyle w:val="Akapitzlist"/>
        <w:numPr>
          <w:ilvl w:val="0"/>
          <w:numId w:val="2"/>
        </w:numPr>
        <w:spacing w:line="24" w:lineRule="atLeast"/>
        <w:rPr>
          <w:rFonts w:ascii="Arial" w:hAnsi="Arial" w:cs="Arial"/>
        </w:rPr>
      </w:pPr>
      <w:r w:rsidRPr="002948E9">
        <w:rPr>
          <w:rFonts w:ascii="Arial" w:hAnsi="Arial" w:cs="Arial"/>
        </w:rPr>
        <w:t>Budowla hydrotechniczna Nr C-VI - obiekt pomiędzy Stawem Browarnym a Stawem Olszak i  C-VII na cieku Cybina</w:t>
      </w:r>
    </w:p>
    <w:p w:rsidR="00604878" w:rsidRPr="002948E9" w:rsidRDefault="00604878" w:rsidP="00604878">
      <w:pPr>
        <w:pStyle w:val="Akapitzlist"/>
        <w:numPr>
          <w:ilvl w:val="0"/>
          <w:numId w:val="2"/>
        </w:numPr>
        <w:spacing w:line="24" w:lineRule="atLeast"/>
        <w:rPr>
          <w:rFonts w:ascii="Arial" w:hAnsi="Arial" w:cs="Arial"/>
        </w:rPr>
      </w:pPr>
      <w:r w:rsidRPr="002948E9">
        <w:rPr>
          <w:rFonts w:ascii="Arial" w:hAnsi="Arial" w:cs="Arial"/>
        </w:rPr>
        <w:t>Budowla hydrotechniczna Nr C-IX na Stawie Młyńskim</w:t>
      </w:r>
    </w:p>
    <w:p w:rsidR="00604878" w:rsidRPr="002948E9" w:rsidRDefault="00604878" w:rsidP="00604878">
      <w:pPr>
        <w:pStyle w:val="Akapitzlist"/>
        <w:numPr>
          <w:ilvl w:val="0"/>
          <w:numId w:val="2"/>
        </w:numPr>
        <w:spacing w:line="24" w:lineRule="atLeast"/>
        <w:rPr>
          <w:rFonts w:ascii="Arial" w:hAnsi="Arial" w:cs="Arial"/>
        </w:rPr>
      </w:pPr>
      <w:r w:rsidRPr="002948E9">
        <w:rPr>
          <w:rFonts w:ascii="Arial" w:hAnsi="Arial" w:cs="Arial"/>
        </w:rPr>
        <w:t>Budowla hydrotechniczna Nr M-I i M-II na Stawie Młyńskim i na rzece Młynówka</w:t>
      </w:r>
    </w:p>
    <w:p w:rsidR="00604878" w:rsidRDefault="00604878" w:rsidP="00604878">
      <w:pPr>
        <w:pStyle w:val="Akapitzlist"/>
        <w:numPr>
          <w:ilvl w:val="0"/>
          <w:numId w:val="2"/>
        </w:numPr>
        <w:spacing w:line="24" w:lineRule="atLeast"/>
        <w:rPr>
          <w:rFonts w:ascii="Arial" w:hAnsi="Arial" w:cs="Arial"/>
        </w:rPr>
      </w:pPr>
      <w:r w:rsidRPr="002948E9">
        <w:rPr>
          <w:rFonts w:ascii="Arial" w:hAnsi="Arial" w:cs="Arial"/>
        </w:rPr>
        <w:t>Budowla hydrotechniczna Nr C-XI na Stawie Antoninek</w:t>
      </w:r>
    </w:p>
    <w:p w:rsidR="00604878" w:rsidRPr="00604878" w:rsidRDefault="00604878" w:rsidP="00604878">
      <w:pPr>
        <w:pStyle w:val="Akapitzlist"/>
        <w:numPr>
          <w:ilvl w:val="0"/>
          <w:numId w:val="2"/>
        </w:numPr>
        <w:spacing w:line="24" w:lineRule="atLeast"/>
        <w:rPr>
          <w:rFonts w:ascii="Arial" w:hAnsi="Arial" w:cs="Arial"/>
        </w:rPr>
      </w:pPr>
      <w:r w:rsidRPr="002948E9">
        <w:rPr>
          <w:rFonts w:ascii="Arial" w:hAnsi="Arial" w:cs="Arial"/>
        </w:rPr>
        <w:t xml:space="preserve">Budowla hydrotechniczna </w:t>
      </w:r>
      <w:r w:rsidRPr="007D221E">
        <w:rPr>
          <w:rFonts w:ascii="Arial" w:hAnsi="Arial" w:cs="Arial"/>
          <w:bCs/>
        </w:rPr>
        <w:t>(B-VII)</w:t>
      </w:r>
      <w:r w:rsidRPr="007D221E">
        <w:rPr>
          <w:rFonts w:ascii="Arial" w:hAnsi="Arial" w:cs="Arial"/>
          <w:bCs/>
        </w:rPr>
        <w:t xml:space="preserve"> na </w:t>
      </w:r>
      <w:r w:rsidRPr="007D221E">
        <w:rPr>
          <w:rFonts w:ascii="Arial" w:hAnsi="Arial" w:cs="Arial"/>
          <w:bCs/>
        </w:rPr>
        <w:t>zbiorniku wodnym Rusałka</w:t>
      </w:r>
      <w:r w:rsidRPr="002948E9">
        <w:rPr>
          <w:rFonts w:ascii="Arial" w:hAnsi="Arial" w:cs="Arial"/>
          <w:b/>
          <w:bCs/>
        </w:rPr>
        <w:t xml:space="preserve"> </w:t>
      </w:r>
    </w:p>
    <w:p w:rsidR="00604878" w:rsidRPr="002948E9" w:rsidRDefault="007D221E" w:rsidP="00604878">
      <w:pPr>
        <w:pStyle w:val="Akapitzlist"/>
        <w:numPr>
          <w:ilvl w:val="0"/>
          <w:numId w:val="2"/>
        </w:numPr>
        <w:spacing w:line="24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Progi piętrzące Stawy w Parku </w:t>
      </w:r>
      <w:proofErr w:type="spellStart"/>
      <w:r>
        <w:rPr>
          <w:rFonts w:ascii="Arial" w:hAnsi="Arial" w:cs="Arial"/>
        </w:rPr>
        <w:t>Sołackim</w:t>
      </w:r>
      <w:proofErr w:type="spellEnd"/>
    </w:p>
    <w:p w:rsidR="00A31E08" w:rsidRDefault="00A31E08"/>
    <w:p w:rsidR="00A25115" w:rsidRDefault="007D221E">
      <w:bookmarkStart w:id="0" w:name="_GoBack"/>
      <w:bookmarkEnd w:id="0"/>
      <w:r>
        <w:rPr>
          <w:noProof/>
        </w:rPr>
        <w:drawing>
          <wp:inline distT="0" distB="0" distL="0" distR="0">
            <wp:extent cx="8884920" cy="3712210"/>
            <wp:effectExtent l="0" t="0" r="0" b="254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4920" cy="371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25115" w:rsidSect="0060487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53788B"/>
    <w:multiLevelType w:val="multilevel"/>
    <w:tmpl w:val="7D3000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411E677C"/>
    <w:multiLevelType w:val="hybridMultilevel"/>
    <w:tmpl w:val="B46285B8"/>
    <w:lvl w:ilvl="0" w:tplc="8D48A02E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115"/>
    <w:rsid w:val="000B32BE"/>
    <w:rsid w:val="00604878"/>
    <w:rsid w:val="007D221E"/>
    <w:rsid w:val="009367A6"/>
    <w:rsid w:val="00A25115"/>
    <w:rsid w:val="00A3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18F61"/>
  <w15:chartTrackingRefBased/>
  <w15:docId w15:val="{5B0C282B-299F-4ACC-A535-3176C4F5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uiPriority w:val="99"/>
    <w:locked/>
    <w:rsid w:val="00A31E08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31E08"/>
    <w:pPr>
      <w:widowControl w:val="0"/>
      <w:shd w:val="clear" w:color="auto" w:fill="FFFFFF"/>
      <w:spacing w:after="0" w:line="261" w:lineRule="auto"/>
      <w:ind w:firstLine="400"/>
      <w:jc w:val="both"/>
    </w:pPr>
    <w:rPr>
      <w:rFonts w:ascii="Arial" w:hAnsi="Arial" w:cs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604878"/>
    <w:pPr>
      <w:spacing w:after="0" w:line="360" w:lineRule="auto"/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C6BF6-897F-44CF-8FDE-19B728321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Preuss</dc:creator>
  <cp:keywords/>
  <dc:description/>
  <cp:lastModifiedBy>Monika Preuss</cp:lastModifiedBy>
  <cp:revision>4</cp:revision>
  <dcterms:created xsi:type="dcterms:W3CDTF">2024-04-05T08:53:00Z</dcterms:created>
  <dcterms:modified xsi:type="dcterms:W3CDTF">2024-04-05T09:20:00Z</dcterms:modified>
</cp:coreProperties>
</file>