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6227" w14:textId="50699B00" w:rsidR="00DE75FD" w:rsidRPr="00E85E7C" w:rsidRDefault="00DE75FD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B51DD3">
        <w:rPr>
          <w:rFonts w:ascii="Garamond" w:eastAsia="Times New Roman" w:hAnsi="Garamond" w:cs="Times New Roman"/>
          <w:color w:val="000000" w:themeColor="text1"/>
          <w:lang w:eastAsia="pl-PL"/>
        </w:rPr>
        <w:t>07</w:t>
      </w:r>
      <w:r w:rsidR="001138E6">
        <w:rPr>
          <w:rFonts w:ascii="Garamond" w:eastAsia="Times New Roman" w:hAnsi="Garamond" w:cs="Times New Roman"/>
          <w:color w:val="000000" w:themeColor="text1"/>
          <w:lang w:eastAsia="pl-PL"/>
        </w:rPr>
        <w:t>.02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79363407" w14:textId="27B3BFAF" w:rsidR="00DE75FD" w:rsidRPr="00E85E7C" w:rsidRDefault="003536B2" w:rsidP="004B2B96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1138E6">
        <w:rPr>
          <w:rFonts w:ascii="Garamond" w:eastAsia="Times New Roman" w:hAnsi="Garamond" w:cs="Times New Roman"/>
          <w:color w:val="000000" w:themeColor="text1"/>
          <w:lang w:eastAsia="pl-PL"/>
        </w:rPr>
        <w:t>187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="00C4068D" w:rsidRPr="00E85E7C">
        <w:rPr>
          <w:rFonts w:ascii="Garamond" w:eastAsia="Times New Roman" w:hAnsi="Garamond" w:cs="Times New Roman"/>
          <w:color w:val="000000" w:themeColor="text1"/>
          <w:lang w:eastAsia="pl-PL"/>
        </w:rPr>
        <w:t>.LS</w:t>
      </w:r>
    </w:p>
    <w:p w14:paraId="7F0D5794" w14:textId="5C01A89C" w:rsidR="00DB5A02" w:rsidRDefault="00DB5A02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AE3D6A" w14:textId="77777777" w:rsidR="00F36BDF" w:rsidRPr="00E85E7C" w:rsidRDefault="00F36BDF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DE5C67F" w14:textId="77777777" w:rsidR="00DE75FD" w:rsidRPr="00E85E7C" w:rsidRDefault="00DE75FD" w:rsidP="004B2B96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32FCC82F" w14:textId="77777777" w:rsidR="006E59CC" w:rsidRPr="00E85E7C" w:rsidRDefault="006E59CC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269888F2" w14:textId="77777777" w:rsidR="00DB5A02" w:rsidRPr="00E85E7C" w:rsidRDefault="00DB5A02" w:rsidP="004B2B96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44CA6589" w14:textId="01CD299F" w:rsidR="008D09C9" w:rsidRPr="00E85E7C" w:rsidRDefault="00DE75FD" w:rsidP="004B2B96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1138E6" w:rsidRPr="001138E6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materiałów urologicznych do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23A60666" w14:textId="77777777" w:rsidR="00DA5168" w:rsidRPr="00E85E7C" w:rsidRDefault="00DA5168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14:paraId="3350316D" w14:textId="77777777" w:rsidR="00A70379" w:rsidRPr="00E85E7C" w:rsidRDefault="00951156" w:rsidP="004B2B96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6A70E1A1" w14:textId="66C091F7" w:rsidR="00F36BDF" w:rsidRDefault="00284F09" w:rsidP="00284F0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>Informuję, ż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e Zamawiający dokonał</w:t>
      </w:r>
      <w:r w:rsidR="00B51DD3">
        <w:rPr>
          <w:rFonts w:ascii="Garamond" w:eastAsia="Times New Roman" w:hAnsi="Garamond" w:cs="Times New Roman"/>
          <w:color w:val="000000" w:themeColor="text1"/>
          <w:lang w:eastAsia="pl-PL"/>
        </w:rPr>
        <w:t xml:space="preserve"> kolejnego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427049">
        <w:rPr>
          <w:rFonts w:ascii="Garamond" w:eastAsia="Times New Roman" w:hAnsi="Garamond" w:cs="Times New Roman"/>
          <w:color w:val="000000" w:themeColor="text1"/>
          <w:lang w:eastAsia="pl-PL"/>
        </w:rPr>
        <w:t>sprostowania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odpowiedzi na pytanie nr 8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za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warte</w:t>
      </w:r>
      <w:r w:rsidR="00427049">
        <w:rPr>
          <w:rFonts w:ascii="Garamond" w:eastAsia="Times New Roman" w:hAnsi="Garamond" w:cs="Times New Roman"/>
          <w:color w:val="000000" w:themeColor="text1"/>
          <w:lang w:eastAsia="pl-PL"/>
        </w:rPr>
        <w:t>go</w:t>
      </w:r>
      <w:r w:rsidR="00B51DD3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 pismach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z dnia 01.02.2024 r. (pismo pn.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„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11. 187 Pytania i odpowiedzi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>”</w:t>
      </w:r>
      <w:r w:rsidR="00B51DD3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oraz pismo pn. „</w:t>
      </w:r>
      <w:r w:rsidR="00B51DD3" w:rsidRPr="00B51DD3">
        <w:rPr>
          <w:rFonts w:ascii="Garamond" w:eastAsia="Times New Roman" w:hAnsi="Garamond" w:cs="Times New Roman"/>
          <w:color w:val="000000" w:themeColor="text1"/>
          <w:lang w:eastAsia="pl-PL"/>
        </w:rPr>
        <w:t>12. 187 Pytan</w:t>
      </w:r>
      <w:r w:rsidR="003F7F50">
        <w:rPr>
          <w:rFonts w:ascii="Garamond" w:eastAsia="Times New Roman" w:hAnsi="Garamond" w:cs="Times New Roman"/>
          <w:color w:val="000000" w:themeColor="text1"/>
          <w:lang w:eastAsia="pl-PL"/>
        </w:rPr>
        <w:t>ia i odpowiedzi - sprostowanie</w:t>
      </w:r>
      <w:r w:rsidR="00B51DD3" w:rsidRPr="00B51DD3">
        <w:rPr>
          <w:rFonts w:ascii="Garamond" w:eastAsia="Times New Roman" w:hAnsi="Garamond" w:cs="Times New Roman"/>
          <w:color w:val="000000" w:themeColor="text1"/>
          <w:lang w:eastAsia="pl-PL"/>
        </w:rPr>
        <w:t xml:space="preserve"> pyt 8</w:t>
      </w:r>
      <w:r w:rsidR="00B51DD3">
        <w:rPr>
          <w:rFonts w:ascii="Garamond" w:eastAsia="Times New Roman" w:hAnsi="Garamond" w:cs="Times New Roman"/>
          <w:color w:val="000000" w:themeColor="text1"/>
          <w:lang w:eastAsia="pl-PL"/>
        </w:rPr>
        <w:t>”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>)</w:t>
      </w:r>
      <w:r w:rsidR="00B51DD3">
        <w:rPr>
          <w:rFonts w:ascii="Garamond" w:eastAsia="Times New Roman" w:hAnsi="Garamond" w:cs="Times New Roman"/>
          <w:color w:val="000000" w:themeColor="text1"/>
          <w:lang w:eastAsia="pl-PL"/>
        </w:rPr>
        <w:t>.</w:t>
      </w:r>
    </w:p>
    <w:p w14:paraId="7541282E" w14:textId="225D6B2F" w:rsidR="00284F09" w:rsidRPr="00E22E07" w:rsidRDefault="00284F09" w:rsidP="00284F0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Zgodnie z art. 135 ust. 6 ustawy z dnia 11 września 2019 r. Prawo zamówień publicznych przedstawiam </w:t>
      </w:r>
      <w:r w:rsidR="00427049">
        <w:rPr>
          <w:rFonts w:ascii="Garamond" w:eastAsia="Times New Roman" w:hAnsi="Garamond" w:cs="Times New Roman"/>
          <w:color w:val="000000" w:themeColor="text1"/>
          <w:lang w:eastAsia="pl-PL"/>
        </w:rPr>
        <w:t xml:space="preserve">sprostowaną – 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uzupełnioną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odpowiedź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 xml:space="preserve"> na pytanie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nr 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8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oraz zgodnie z art. 137 ust. 1 ustawy Prawo zamówień publicznych dokonuję nowej modyfikacji sp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ecyfikacji warunków zamówienia. P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oniżej przedstawiam treść pytania oraz 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uzupełnioną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– skorygowaną, obowiązującą odpowiedź</w:t>
      </w:r>
      <w:r w:rsidRPr="00E22E07">
        <w:rPr>
          <w:rFonts w:ascii="Garamond" w:eastAsia="Times New Roman" w:hAnsi="Garamond" w:cs="Times New Roman"/>
          <w:color w:val="000000" w:themeColor="text1"/>
          <w:lang w:eastAsia="pl-PL"/>
        </w:rPr>
        <w:t>:</w:t>
      </w:r>
    </w:p>
    <w:p w14:paraId="5FAF5708" w14:textId="77777777" w:rsidR="00284F09" w:rsidRPr="00E52E1E" w:rsidRDefault="00284F09" w:rsidP="00284F0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B8DBB1F" w14:textId="77777777" w:rsidR="00F36BDF" w:rsidRPr="00E85E7C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8</w:t>
      </w:r>
    </w:p>
    <w:p w14:paraId="2750554D" w14:textId="77777777" w:rsidR="00F36BDF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Część 2: Proszę o informację dotyczącą długości </w:t>
      </w:r>
      <w:proofErr w:type="spellStart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kataterów</w:t>
      </w:r>
      <w:proofErr w:type="spellEnd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 jak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ich będzie wymagał zamawiający. </w:t>
      </w: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Czy zamawiający miał na myśli średnicę pętli </w:t>
      </w:r>
      <w:proofErr w:type="spellStart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pigtail</w:t>
      </w:r>
      <w:proofErr w:type="spellEnd"/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 xml:space="preserve"> 2 lub 4 cm zamiast 2 lub 4 mm.</w:t>
      </w:r>
    </w:p>
    <w:p w14:paraId="4FE537EC" w14:textId="77777777" w:rsidR="00F36BDF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279F477B" w14:textId="4C363266" w:rsidR="00F36BDF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,</w:t>
      </w: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iż wymaga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średnicy</w:t>
      </w: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pętli 2 lub 4 cm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</w:p>
    <w:p w14:paraId="563858CE" w14:textId="56E64538" w:rsidR="00F36BDF" w:rsidRPr="00061391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36BD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iż wymaga długości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ka</w:t>
      </w:r>
      <w:r w:rsidRPr="00F36BDF">
        <w:rPr>
          <w:rFonts w:ascii="Garamond" w:eastAsia="Times New Roman" w:hAnsi="Garamond" w:cs="Times New Roman"/>
          <w:bCs/>
          <w:color w:val="000000" w:themeColor="text1"/>
          <w:lang w:eastAsia="pl-PL"/>
        </w:rPr>
        <w:t>te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te</w:t>
      </w:r>
      <w:r w:rsidRPr="00F36BDF">
        <w:rPr>
          <w:rFonts w:ascii="Garamond" w:eastAsia="Times New Roman" w:hAnsi="Garamond" w:cs="Times New Roman"/>
          <w:bCs/>
          <w:color w:val="000000" w:themeColor="text1"/>
          <w:lang w:eastAsia="pl-PL"/>
        </w:rPr>
        <w:t>rów</w:t>
      </w:r>
      <w:r w:rsidR="00B51DD3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24-30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cm.</w:t>
      </w:r>
      <w:bookmarkStart w:id="0" w:name="_GoBack"/>
      <w:bookmarkEnd w:id="0"/>
    </w:p>
    <w:p w14:paraId="29C82854" w14:textId="77777777" w:rsidR="00284F09" w:rsidRPr="00E52E1E" w:rsidRDefault="00284F09" w:rsidP="00284F0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7EBFE0E6" w14:textId="77777777" w:rsidR="00284F09" w:rsidRDefault="00284F09" w:rsidP="00284F0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53B7439F" w14:textId="176D39DA" w:rsidR="00284F09" w:rsidRDefault="00284F09" w:rsidP="00F36BD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8A9FDC8" w14:textId="77777777" w:rsidR="00284F09" w:rsidRPr="00E22E07" w:rsidRDefault="00284F09" w:rsidP="00284F0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 załączeniu przekazuję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arkusz cenowy </w:t>
      </w: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>(zał. nr 1a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do SWZ) uwzględniający powyżej udzieloną odpowiedź</w:t>
      </w: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oraz wprowadzone zmiany.</w:t>
      </w:r>
    </w:p>
    <w:p w14:paraId="6C79C562" w14:textId="77777777" w:rsidR="00284F09" w:rsidRPr="00E22E07" w:rsidRDefault="00284F09" w:rsidP="00284F0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7803A601" w14:textId="439430C9" w:rsidR="001138E6" w:rsidRDefault="001138E6" w:rsidP="004B2B96">
      <w:p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285F155C" w14:textId="77777777" w:rsidR="007A0EAB" w:rsidRPr="00E85E7C" w:rsidRDefault="007A0EAB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7A0EAB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C214" w14:textId="77777777" w:rsidR="00C60879" w:rsidRDefault="00C60879" w:rsidP="00E22E7B">
      <w:pPr>
        <w:spacing w:after="0" w:line="240" w:lineRule="auto"/>
      </w:pPr>
      <w:r>
        <w:separator/>
      </w:r>
    </w:p>
  </w:endnote>
  <w:endnote w:type="continuationSeparator" w:id="0">
    <w:p w14:paraId="721C5DAE" w14:textId="77777777" w:rsidR="00C60879" w:rsidRDefault="00C6087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5D6A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7F579BF9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F0791F2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71EF" w14:textId="77777777" w:rsidR="00C60879" w:rsidRDefault="00C60879" w:rsidP="00E22E7B">
      <w:pPr>
        <w:spacing w:after="0" w:line="240" w:lineRule="auto"/>
      </w:pPr>
      <w:r>
        <w:separator/>
      </w:r>
    </w:p>
  </w:footnote>
  <w:footnote w:type="continuationSeparator" w:id="0">
    <w:p w14:paraId="3838F543" w14:textId="77777777" w:rsidR="00C60879" w:rsidRDefault="00C6087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514C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CD0CCB" wp14:editId="2B70B225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BBA"/>
    <w:multiLevelType w:val="hybridMultilevel"/>
    <w:tmpl w:val="FE90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1E0F"/>
    <w:multiLevelType w:val="hybridMultilevel"/>
    <w:tmpl w:val="45D6B526"/>
    <w:lvl w:ilvl="0" w:tplc="CA9670C2">
      <w:start w:val="1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073A"/>
    <w:rsid w:val="000160FE"/>
    <w:rsid w:val="000205A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61391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13A5"/>
    <w:rsid w:val="001138E6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478D9"/>
    <w:rsid w:val="0025091B"/>
    <w:rsid w:val="00255CC6"/>
    <w:rsid w:val="002613B6"/>
    <w:rsid w:val="00262E5D"/>
    <w:rsid w:val="00264323"/>
    <w:rsid w:val="002651CD"/>
    <w:rsid w:val="002653FF"/>
    <w:rsid w:val="002672D4"/>
    <w:rsid w:val="002711BC"/>
    <w:rsid w:val="00275A87"/>
    <w:rsid w:val="002826DA"/>
    <w:rsid w:val="00284B31"/>
    <w:rsid w:val="00284F09"/>
    <w:rsid w:val="00284FD2"/>
    <w:rsid w:val="002866D1"/>
    <w:rsid w:val="002912EB"/>
    <w:rsid w:val="002944E5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B60"/>
    <w:rsid w:val="00305021"/>
    <w:rsid w:val="00313075"/>
    <w:rsid w:val="00316771"/>
    <w:rsid w:val="00321CB4"/>
    <w:rsid w:val="00323FBC"/>
    <w:rsid w:val="00335AB9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24F9"/>
    <w:rsid w:val="003E397A"/>
    <w:rsid w:val="003F12E8"/>
    <w:rsid w:val="003F447D"/>
    <w:rsid w:val="003F7F50"/>
    <w:rsid w:val="004037D7"/>
    <w:rsid w:val="004070CC"/>
    <w:rsid w:val="00414986"/>
    <w:rsid w:val="004239FA"/>
    <w:rsid w:val="00423A3B"/>
    <w:rsid w:val="00427049"/>
    <w:rsid w:val="004341D7"/>
    <w:rsid w:val="004368FF"/>
    <w:rsid w:val="004415EF"/>
    <w:rsid w:val="00443B98"/>
    <w:rsid w:val="00444438"/>
    <w:rsid w:val="00450FE0"/>
    <w:rsid w:val="00451107"/>
    <w:rsid w:val="00452BEA"/>
    <w:rsid w:val="00454A93"/>
    <w:rsid w:val="00456514"/>
    <w:rsid w:val="00456DF0"/>
    <w:rsid w:val="00457618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8769F"/>
    <w:rsid w:val="00491F76"/>
    <w:rsid w:val="00494258"/>
    <w:rsid w:val="004A6908"/>
    <w:rsid w:val="004B2B96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510CB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0499"/>
    <w:rsid w:val="005B4381"/>
    <w:rsid w:val="005B4B98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517"/>
    <w:rsid w:val="006361F8"/>
    <w:rsid w:val="006432C0"/>
    <w:rsid w:val="00645051"/>
    <w:rsid w:val="0064588A"/>
    <w:rsid w:val="00651625"/>
    <w:rsid w:val="00651F7A"/>
    <w:rsid w:val="00656BE4"/>
    <w:rsid w:val="0065700D"/>
    <w:rsid w:val="00657975"/>
    <w:rsid w:val="00657A74"/>
    <w:rsid w:val="006635BA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1D64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0EAB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C3884"/>
    <w:rsid w:val="007D0211"/>
    <w:rsid w:val="007D2EC9"/>
    <w:rsid w:val="007E2D75"/>
    <w:rsid w:val="007E5A20"/>
    <w:rsid w:val="007E7E23"/>
    <w:rsid w:val="007F1F87"/>
    <w:rsid w:val="007F208A"/>
    <w:rsid w:val="007F2ED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579BC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3D6"/>
    <w:rsid w:val="008A350C"/>
    <w:rsid w:val="008A539D"/>
    <w:rsid w:val="008B3F2B"/>
    <w:rsid w:val="008B7F24"/>
    <w:rsid w:val="008C207B"/>
    <w:rsid w:val="008C3915"/>
    <w:rsid w:val="008C7ACA"/>
    <w:rsid w:val="008C7C5F"/>
    <w:rsid w:val="008D09C9"/>
    <w:rsid w:val="008D3C0B"/>
    <w:rsid w:val="008E2ED1"/>
    <w:rsid w:val="008E46B4"/>
    <w:rsid w:val="008F7525"/>
    <w:rsid w:val="008F795C"/>
    <w:rsid w:val="0090410C"/>
    <w:rsid w:val="00905926"/>
    <w:rsid w:val="0091041A"/>
    <w:rsid w:val="00915E64"/>
    <w:rsid w:val="00920E94"/>
    <w:rsid w:val="00921507"/>
    <w:rsid w:val="009219C1"/>
    <w:rsid w:val="00921A3E"/>
    <w:rsid w:val="0092278F"/>
    <w:rsid w:val="0092377F"/>
    <w:rsid w:val="00923A26"/>
    <w:rsid w:val="00930EF5"/>
    <w:rsid w:val="009322D6"/>
    <w:rsid w:val="0093276E"/>
    <w:rsid w:val="00932938"/>
    <w:rsid w:val="009339AE"/>
    <w:rsid w:val="00937DC6"/>
    <w:rsid w:val="0094059C"/>
    <w:rsid w:val="00942C2D"/>
    <w:rsid w:val="00951156"/>
    <w:rsid w:val="009545C2"/>
    <w:rsid w:val="0095476D"/>
    <w:rsid w:val="00957E08"/>
    <w:rsid w:val="00962727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0CA6"/>
    <w:rsid w:val="009B2CA2"/>
    <w:rsid w:val="009B3680"/>
    <w:rsid w:val="009C44B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1DD3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D5BA5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5294"/>
    <w:rsid w:val="00C4068D"/>
    <w:rsid w:val="00C5234E"/>
    <w:rsid w:val="00C54532"/>
    <w:rsid w:val="00C60879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336FE"/>
    <w:rsid w:val="00D3796C"/>
    <w:rsid w:val="00D37A9A"/>
    <w:rsid w:val="00D40897"/>
    <w:rsid w:val="00D40AF6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50E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76F48"/>
    <w:rsid w:val="00E827F0"/>
    <w:rsid w:val="00E84716"/>
    <w:rsid w:val="00E85E7C"/>
    <w:rsid w:val="00E9135A"/>
    <w:rsid w:val="00E95D18"/>
    <w:rsid w:val="00EA1544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BDF"/>
    <w:rsid w:val="00F36E4E"/>
    <w:rsid w:val="00F43C22"/>
    <w:rsid w:val="00F47622"/>
    <w:rsid w:val="00F478CA"/>
    <w:rsid w:val="00F51F3E"/>
    <w:rsid w:val="00F5445A"/>
    <w:rsid w:val="00F5507E"/>
    <w:rsid w:val="00F67B16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87A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937C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8D495-28E6-4053-9A0C-6C9DAA4E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8</cp:revision>
  <cp:lastPrinted>2024-02-07T07:46:00Z</cp:lastPrinted>
  <dcterms:created xsi:type="dcterms:W3CDTF">2024-02-01T11:53:00Z</dcterms:created>
  <dcterms:modified xsi:type="dcterms:W3CDTF">2024-02-07T07:47:00Z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