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03" w:rsidRDefault="00A35E29">
      <w:pPr>
        <w:pStyle w:val="Teksttreci30"/>
        <w:shd w:val="clear" w:color="auto" w:fill="auto"/>
        <w:spacing w:after="1063" w:line="190" w:lineRule="exact"/>
      </w:pPr>
      <w:r>
        <w:t>Znak sprawy: ZPEW-ZP/2/2022</w:t>
      </w:r>
    </w:p>
    <w:p w:rsidR="00CC4503" w:rsidRDefault="00916E98">
      <w:pPr>
        <w:pStyle w:val="Nagwek30"/>
        <w:keepNext/>
        <w:keepLines/>
        <w:shd w:val="clear" w:color="auto" w:fill="auto"/>
        <w:spacing w:before="0" w:after="188" w:line="220" w:lineRule="exact"/>
        <w:ind w:left="20" w:firstLine="0"/>
      </w:pPr>
      <w:bookmarkStart w:id="0" w:name="bookmark0"/>
      <w:r>
        <w:rPr>
          <w:rStyle w:val="Nagwek31"/>
          <w:b/>
          <w:bCs/>
        </w:rPr>
        <w:t>SPECYFIKACJA WARUNKÓW ZAMÓWIENIA</w:t>
      </w:r>
      <w:bookmarkEnd w:id="0"/>
    </w:p>
    <w:p w:rsidR="00CC4503" w:rsidRDefault="00916E98">
      <w:pPr>
        <w:pStyle w:val="Teksttreci20"/>
        <w:shd w:val="clear" w:color="auto" w:fill="auto"/>
        <w:spacing w:before="0" w:after="635" w:line="220" w:lineRule="exact"/>
        <w:ind w:left="20" w:firstLine="0"/>
      </w:pPr>
      <w:r>
        <w:t>(SWZ)</w:t>
      </w:r>
    </w:p>
    <w:p w:rsidR="00CC4503" w:rsidRDefault="00916E98">
      <w:pPr>
        <w:pStyle w:val="Nagwek20"/>
        <w:keepNext/>
        <w:keepLines/>
        <w:shd w:val="clear" w:color="auto" w:fill="auto"/>
        <w:spacing w:before="0"/>
        <w:ind w:left="20"/>
      </w:pPr>
      <w:bookmarkStart w:id="1" w:name="bookmark1"/>
      <w:r>
        <w:rPr>
          <w:rStyle w:val="Nagwek21"/>
          <w:b/>
          <w:bCs/>
        </w:rPr>
        <w:t>SUKCESYWNA DOSTAWA ARTYKUŁÓW ŻYWNOŚCIOWYCH DLA</w:t>
      </w:r>
      <w:r>
        <w:rPr>
          <w:rStyle w:val="Nagwek21"/>
          <w:b/>
          <w:bCs/>
        </w:rPr>
        <w:br/>
        <w:t>ZESPOŁU PLACÓWEK EDUKACYJNO - WYCHOWAWCZYCH W LWÓWKU</w:t>
      </w:r>
      <w:bookmarkEnd w:id="1"/>
    </w:p>
    <w:p w:rsidR="00CC4503" w:rsidRDefault="002E75B3">
      <w:pPr>
        <w:pStyle w:val="Nagwek20"/>
        <w:keepNext/>
        <w:keepLines/>
        <w:shd w:val="clear" w:color="auto" w:fill="auto"/>
        <w:spacing w:before="0" w:after="498"/>
        <w:ind w:left="20"/>
        <w:rPr>
          <w:rStyle w:val="Nagwek21"/>
          <w:b/>
          <w:bCs/>
        </w:rPr>
      </w:pPr>
      <w:bookmarkStart w:id="2" w:name="bookmark2"/>
      <w:r>
        <w:rPr>
          <w:rStyle w:val="Nagwek21"/>
          <w:b/>
          <w:bCs/>
        </w:rPr>
        <w:t>ŚLĄSKIM W 2023</w:t>
      </w:r>
      <w:r w:rsidR="00916E98">
        <w:rPr>
          <w:rStyle w:val="Nagwek21"/>
          <w:b/>
          <w:bCs/>
        </w:rPr>
        <w:t xml:space="preserve"> roku</w:t>
      </w:r>
      <w:bookmarkEnd w:id="2"/>
    </w:p>
    <w:p w:rsidR="00A35E29" w:rsidRDefault="00A35E29">
      <w:pPr>
        <w:pStyle w:val="Nagwek20"/>
        <w:keepNext/>
        <w:keepLines/>
        <w:shd w:val="clear" w:color="auto" w:fill="auto"/>
        <w:spacing w:before="0" w:after="498"/>
        <w:ind w:left="20"/>
        <w:rPr>
          <w:rStyle w:val="Nagwek21"/>
          <w:b/>
          <w:bCs/>
        </w:rPr>
      </w:pPr>
    </w:p>
    <w:p w:rsidR="00A35E29" w:rsidRDefault="00A35E29">
      <w:pPr>
        <w:pStyle w:val="Nagwek20"/>
        <w:keepNext/>
        <w:keepLines/>
        <w:shd w:val="clear" w:color="auto" w:fill="auto"/>
        <w:spacing w:before="0" w:after="498"/>
        <w:ind w:left="20"/>
      </w:pPr>
    </w:p>
    <w:p w:rsidR="00CC4503" w:rsidRDefault="00916E98">
      <w:pPr>
        <w:pStyle w:val="Teksttreci40"/>
        <w:shd w:val="clear" w:color="auto" w:fill="auto"/>
        <w:spacing w:before="0" w:after="389"/>
        <w:ind w:firstLine="0"/>
      </w:pPr>
      <w:r>
        <w:t xml:space="preserve">Postępowanie prowadzone w trybie podstawowym bez negacji (na podst. Art. 275 pkt. 1 Ustawy PPZP) o wartości zamówienia nie przekraczającej progów unijnych określony h na podstawie </w:t>
      </w:r>
      <w:r>
        <w:rPr>
          <w:lang w:val="en-US" w:eastAsia="en-US" w:bidi="en-US"/>
        </w:rPr>
        <w:t xml:space="preserve">art. </w:t>
      </w:r>
      <w:r>
        <w:t>3 ustawy z 11 września 2019 r. - Prawo zamówień publicznych (Dz. U. z 2021 poz. 1129 ze zm.)</w:t>
      </w:r>
    </w:p>
    <w:p w:rsidR="00CC4503" w:rsidRDefault="00916E98">
      <w:pPr>
        <w:pStyle w:val="Teksttreci20"/>
        <w:shd w:val="clear" w:color="auto" w:fill="auto"/>
        <w:spacing w:before="0" w:after="594" w:line="437" w:lineRule="exact"/>
        <w:ind w:firstLine="0"/>
        <w:jc w:val="both"/>
      </w:pPr>
      <w:r>
        <w:t>Zamawiający oczekuje, że Wykonawcy zapoznają się dokładnie z treścią niniejszej specyfikacji istotnych warunków zamówienia i załączników. Pełne ryzyko nieterminowego dostarczenia wszystkich wymaganych informacji i dokumentów, oraz przedłożenia oferty nie w pełni odpowiadającej zbiorowi niniejszych dokumentów ponosi Wykonawca</w:t>
      </w:r>
    </w:p>
    <w:p w:rsidR="00CC4503" w:rsidRDefault="00916E98">
      <w:pPr>
        <w:pStyle w:val="Teksttreci20"/>
        <w:shd w:val="clear" w:color="auto" w:fill="auto"/>
        <w:spacing w:before="0" w:after="856" w:line="220" w:lineRule="exact"/>
        <w:ind w:firstLine="0"/>
        <w:jc w:val="right"/>
      </w:pPr>
      <w:r>
        <w:t>ZATWIERDZAM:</w:t>
      </w:r>
    </w:p>
    <w:p w:rsidR="00A35E29" w:rsidRDefault="00916E98">
      <w:pPr>
        <w:pStyle w:val="Teksttreci20"/>
        <w:shd w:val="clear" w:color="auto" w:fill="auto"/>
        <w:spacing w:before="0" w:after="0" w:line="442" w:lineRule="exact"/>
        <w:ind w:left="6000" w:firstLine="0"/>
        <w:jc w:val="right"/>
      </w:pPr>
      <w:r>
        <w:t>/-/Marek S</w:t>
      </w:r>
      <w:r w:rsidR="004C22A9">
        <w:t>o</w:t>
      </w:r>
      <w:r>
        <w:t>kołows</w:t>
      </w:r>
      <w:r w:rsidR="00A35E29">
        <w:t xml:space="preserve">ki </w:t>
      </w:r>
    </w:p>
    <w:p w:rsidR="00CC4503" w:rsidRDefault="00A35E29">
      <w:pPr>
        <w:pStyle w:val="Teksttreci20"/>
        <w:shd w:val="clear" w:color="auto" w:fill="auto"/>
        <w:spacing w:before="0" w:after="0" w:line="442" w:lineRule="exact"/>
        <w:ind w:left="6000" w:firstLine="0"/>
        <w:jc w:val="right"/>
        <w:sectPr w:rsidR="00CC4503">
          <w:headerReference w:type="default" r:id="rId7"/>
          <w:pgSz w:w="11900" w:h="16840"/>
          <w:pgMar w:top="1767" w:right="1393" w:bottom="1767" w:left="1388" w:header="0" w:footer="3" w:gutter="0"/>
          <w:cols w:space="720"/>
          <w:noEndnote/>
          <w:docGrid w:linePitch="360"/>
        </w:sectPr>
      </w:pPr>
      <w:r>
        <w:t>Lwówek Śląski dnia 12.12.2022</w:t>
      </w:r>
    </w:p>
    <w:p w:rsidR="00CC4503" w:rsidRDefault="00916E98">
      <w:pPr>
        <w:pStyle w:val="Teksttreci40"/>
        <w:numPr>
          <w:ilvl w:val="0"/>
          <w:numId w:val="1"/>
        </w:numPr>
        <w:shd w:val="clear" w:color="auto" w:fill="auto"/>
        <w:tabs>
          <w:tab w:val="left" w:pos="711"/>
        </w:tabs>
        <w:spacing w:before="0" w:after="799" w:line="220" w:lineRule="exact"/>
        <w:ind w:left="420" w:firstLine="0"/>
        <w:jc w:val="both"/>
      </w:pPr>
      <w:r>
        <w:lastRenderedPageBreak/>
        <w:t>NAZWA I ADRES ZAMAWIAJĄCEGO</w:t>
      </w:r>
    </w:p>
    <w:p w:rsidR="00CC4503" w:rsidRDefault="00916E98">
      <w:pPr>
        <w:pStyle w:val="Teksttreci40"/>
        <w:shd w:val="clear" w:color="auto" w:fill="auto"/>
        <w:spacing w:before="0" w:after="0" w:line="264" w:lineRule="exact"/>
        <w:ind w:left="420" w:right="3200" w:firstLine="0"/>
      </w:pPr>
      <w:r>
        <w:t xml:space="preserve">Powiat </w:t>
      </w:r>
      <w:proofErr w:type="spellStart"/>
      <w:r>
        <w:t>Lwówecki-Zespół</w:t>
      </w:r>
      <w:proofErr w:type="spellEnd"/>
      <w:r>
        <w:t xml:space="preserve"> Placówek Edukacyjno-Wychowawczych </w:t>
      </w:r>
      <w:r>
        <w:rPr>
          <w:rStyle w:val="Teksttreci4BezpogrubieniaKursywa"/>
        </w:rPr>
        <w:t>reprezentowany przez</w:t>
      </w:r>
      <w:r>
        <w:t xml:space="preserve"> Dyrektora Marka Sokołowskiego</w:t>
      </w:r>
    </w:p>
    <w:p w:rsidR="00CC4503" w:rsidRDefault="00916E98">
      <w:pPr>
        <w:pStyle w:val="Teksttreci20"/>
        <w:shd w:val="clear" w:color="auto" w:fill="auto"/>
        <w:spacing w:before="0" w:after="0" w:line="264" w:lineRule="exact"/>
        <w:ind w:left="420" w:firstLine="0"/>
        <w:jc w:val="both"/>
      </w:pPr>
      <w:r>
        <w:t xml:space="preserve">Siedziba Zamawiającego: </w:t>
      </w:r>
      <w:r>
        <w:rPr>
          <w:rStyle w:val="Teksttreci2Pogrubienie"/>
        </w:rPr>
        <w:t>Ul. Szpitalna 4</w:t>
      </w:r>
    </w:p>
    <w:p w:rsidR="00CC4503" w:rsidRDefault="00916E98">
      <w:pPr>
        <w:pStyle w:val="Teksttreci20"/>
        <w:shd w:val="clear" w:color="auto" w:fill="auto"/>
        <w:spacing w:before="0" w:after="0" w:line="264" w:lineRule="exact"/>
        <w:ind w:left="420" w:firstLine="0"/>
        <w:jc w:val="both"/>
      </w:pPr>
      <w:r>
        <w:t xml:space="preserve">Kod pocztowy: </w:t>
      </w:r>
      <w:r>
        <w:rPr>
          <w:rStyle w:val="Teksttreci2Pogrubienie"/>
        </w:rPr>
        <w:t xml:space="preserve">59-600, </w:t>
      </w:r>
      <w:r>
        <w:t xml:space="preserve">miejscowość: </w:t>
      </w:r>
      <w:r>
        <w:rPr>
          <w:rStyle w:val="Teksttreci2Pogrubienie"/>
        </w:rPr>
        <w:t>Lwówek Śląski</w:t>
      </w:r>
    </w:p>
    <w:p w:rsidR="00CC4503" w:rsidRDefault="00916E98">
      <w:pPr>
        <w:pStyle w:val="Teksttreci40"/>
        <w:shd w:val="clear" w:color="auto" w:fill="auto"/>
        <w:spacing w:before="0" w:after="0" w:line="264" w:lineRule="exact"/>
        <w:ind w:left="420" w:firstLine="0"/>
        <w:jc w:val="both"/>
      </w:pPr>
      <w:r>
        <w:rPr>
          <w:rStyle w:val="Teksttreci4Bezpogrubienia"/>
        </w:rPr>
        <w:t xml:space="preserve">NIP </w:t>
      </w:r>
      <w:r>
        <w:t>616-14-10-172</w:t>
      </w:r>
    </w:p>
    <w:p w:rsidR="00CC4503" w:rsidRDefault="00916E98">
      <w:pPr>
        <w:pStyle w:val="Teksttreci20"/>
        <w:shd w:val="clear" w:color="auto" w:fill="auto"/>
        <w:spacing w:before="0" w:after="236" w:line="264" w:lineRule="exact"/>
        <w:ind w:left="420" w:firstLine="0"/>
        <w:jc w:val="both"/>
      </w:pPr>
      <w:r>
        <w:t>województwo: dolnośląskie</w:t>
      </w:r>
      <w:r>
        <w:rPr>
          <w:rStyle w:val="Teksttreci2Pogrubienie"/>
        </w:rPr>
        <w:t xml:space="preserve">, </w:t>
      </w:r>
      <w:r>
        <w:t>powiat: lwówecki</w:t>
      </w:r>
    </w:p>
    <w:p w:rsidR="00CC4503" w:rsidRDefault="00916E98">
      <w:pPr>
        <w:pStyle w:val="Teksttreci20"/>
        <w:shd w:val="clear" w:color="auto" w:fill="auto"/>
        <w:spacing w:before="0" w:after="0" w:line="269" w:lineRule="exact"/>
        <w:ind w:left="420" w:firstLine="0"/>
        <w:jc w:val="both"/>
      </w:pPr>
      <w:r>
        <w:t>Adres do korespondencji:</w:t>
      </w:r>
    </w:p>
    <w:p w:rsidR="00CC4503" w:rsidRDefault="00916E98">
      <w:pPr>
        <w:pStyle w:val="Teksttreci40"/>
        <w:shd w:val="clear" w:color="auto" w:fill="auto"/>
        <w:spacing w:before="0" w:after="0" w:line="269" w:lineRule="exact"/>
        <w:ind w:left="420" w:right="4440" w:firstLine="0"/>
      </w:pPr>
      <w:r>
        <w:t>Zespół Placówek Edukacyjno-Wychowawczych ul. Parkowa 9</w:t>
      </w:r>
    </w:p>
    <w:p w:rsidR="00CC4503" w:rsidRDefault="00916E98">
      <w:pPr>
        <w:pStyle w:val="Teksttreci20"/>
        <w:shd w:val="clear" w:color="auto" w:fill="auto"/>
        <w:spacing w:before="0" w:after="279" w:line="269" w:lineRule="exact"/>
        <w:ind w:left="420" w:right="4440" w:firstLine="0"/>
        <w:jc w:val="left"/>
      </w:pPr>
      <w:r>
        <w:t xml:space="preserve">Kod pocztowy: </w:t>
      </w:r>
      <w:r>
        <w:rPr>
          <w:rStyle w:val="Teksttreci2Pogrubienie"/>
        </w:rPr>
        <w:t xml:space="preserve">59-600, </w:t>
      </w:r>
      <w:r>
        <w:t xml:space="preserve">miejscowość: </w:t>
      </w:r>
      <w:r>
        <w:rPr>
          <w:rStyle w:val="Teksttreci2Pogrubienie"/>
        </w:rPr>
        <w:t xml:space="preserve">Lwówek Śląski </w:t>
      </w:r>
      <w:r>
        <w:t>województwo: dolnośląskie</w:t>
      </w:r>
      <w:r>
        <w:rPr>
          <w:rStyle w:val="Teksttreci2Pogrubienie"/>
        </w:rPr>
        <w:t xml:space="preserve">, </w:t>
      </w:r>
      <w:r>
        <w:t xml:space="preserve">powiat: lwówecki Tel. 75 </w:t>
      </w:r>
      <w:r>
        <w:rPr>
          <w:rStyle w:val="Teksttreci2Pogrubienie"/>
        </w:rPr>
        <w:t xml:space="preserve">782 45 25, </w:t>
      </w:r>
      <w:r>
        <w:rPr>
          <w:lang w:val="en-US" w:eastAsia="en-US" w:bidi="en-US"/>
        </w:rPr>
        <w:t xml:space="preserve">fax: </w:t>
      </w:r>
      <w:r>
        <w:t xml:space="preserve">75 </w:t>
      </w:r>
      <w:r>
        <w:rPr>
          <w:rStyle w:val="Teksttreci2Pogrubienie"/>
        </w:rPr>
        <w:t xml:space="preserve">782 35 77 </w:t>
      </w:r>
      <w:r>
        <w:rPr>
          <w:lang w:val="en-US" w:eastAsia="en-US" w:bidi="en-US"/>
        </w:rPr>
        <w:t>e-mail:</w:t>
      </w:r>
      <w:hyperlink r:id="rId8" w:history="1">
        <w:r>
          <w:rPr>
            <w:rStyle w:val="Hipercze"/>
            <w:lang w:val="en-US" w:eastAsia="en-US" w:bidi="en-US"/>
          </w:rPr>
          <w:t xml:space="preserve"> </w:t>
        </w:r>
        <w:r>
          <w:rPr>
            <w:rStyle w:val="Hipercze"/>
          </w:rPr>
          <w:t>iacek.szawlowski@zpew.powiatlwowecki.pl</w:t>
        </w:r>
      </w:hyperlink>
    </w:p>
    <w:p w:rsidR="00CC4503" w:rsidRDefault="00916E98">
      <w:pPr>
        <w:pStyle w:val="Teksttreci40"/>
        <w:shd w:val="clear" w:color="auto" w:fill="auto"/>
        <w:spacing w:before="0" w:after="178" w:line="220" w:lineRule="exact"/>
        <w:ind w:left="420" w:firstLine="0"/>
        <w:jc w:val="both"/>
      </w:pPr>
      <w:r>
        <w:t>ADRES STRONY INTERNETOWEJ PROWADZONEGO POSTĘPOWANIA</w:t>
      </w:r>
    </w:p>
    <w:p w:rsidR="00CC4503" w:rsidRDefault="00B915DE">
      <w:pPr>
        <w:pStyle w:val="Teksttreci20"/>
        <w:shd w:val="clear" w:color="auto" w:fill="auto"/>
        <w:spacing w:before="0" w:after="130" w:line="220" w:lineRule="exact"/>
        <w:ind w:left="780" w:firstLine="0"/>
        <w:jc w:val="left"/>
      </w:pPr>
      <w:hyperlink r:id="rId9" w:history="1">
        <w:r w:rsidR="00916E98">
          <w:rPr>
            <w:rStyle w:val="Hipercze"/>
          </w:rPr>
          <w:t>https://zpew.edupage.org/</w:t>
        </w:r>
      </w:hyperlink>
    </w:p>
    <w:p w:rsidR="00CC4503" w:rsidRDefault="00916E98">
      <w:pPr>
        <w:pStyle w:val="Teksttreci20"/>
        <w:shd w:val="clear" w:color="auto" w:fill="auto"/>
        <w:spacing w:before="0" w:after="0" w:line="269" w:lineRule="exact"/>
        <w:ind w:left="420" w:firstLine="0"/>
        <w:jc w:val="both"/>
      </w:pPr>
      <w:r>
        <w:t xml:space="preserve">Zmiany i wyjaśnienia treści SWZ oraz inne dokumenty zamówienia bezpośrednio związane </w:t>
      </w:r>
      <w:r w:rsidR="00A35E29">
        <w:br/>
      </w:r>
      <w:r>
        <w:t>z postępowaniem o udzielenie zamówienia będą udostępnione na stronie:</w:t>
      </w:r>
    </w:p>
    <w:p w:rsidR="00CC4503" w:rsidRDefault="00B915DE">
      <w:pPr>
        <w:pStyle w:val="Teksttreci20"/>
        <w:shd w:val="clear" w:color="auto" w:fill="auto"/>
        <w:spacing w:before="0" w:after="0" w:line="432" w:lineRule="exact"/>
        <w:ind w:left="780" w:firstLine="0"/>
        <w:jc w:val="left"/>
      </w:pPr>
      <w:hyperlink r:id="rId10" w:history="1">
        <w:r w:rsidR="00916E98">
          <w:rPr>
            <w:rStyle w:val="Hipercze"/>
          </w:rPr>
          <w:t xml:space="preserve">https://platformazakupowa.pl/pn/sp </w:t>
        </w:r>
        <w:proofErr w:type="spellStart"/>
        <w:r w:rsidR="00916E98">
          <w:rPr>
            <w:rStyle w:val="Hipercze"/>
          </w:rPr>
          <w:t>lwowekslaski</w:t>
        </w:r>
        <w:proofErr w:type="spellEnd"/>
      </w:hyperlink>
    </w:p>
    <w:p w:rsidR="00CC4503" w:rsidRDefault="00916E98">
      <w:pPr>
        <w:pStyle w:val="Teksttreci20"/>
        <w:shd w:val="clear" w:color="auto" w:fill="auto"/>
        <w:spacing w:before="0" w:after="0" w:line="432" w:lineRule="exact"/>
        <w:ind w:left="420" w:firstLine="0"/>
        <w:jc w:val="both"/>
      </w:pPr>
      <w:r>
        <w:t>INFORMACJE DOTYCZĄCE MIEJSCA PUBLIKACJI OGŁOSZENIA</w:t>
      </w:r>
    </w:p>
    <w:p w:rsidR="00CC4503" w:rsidRDefault="00916E98">
      <w:pPr>
        <w:pStyle w:val="Teksttreci20"/>
        <w:numPr>
          <w:ilvl w:val="0"/>
          <w:numId w:val="2"/>
        </w:numPr>
        <w:shd w:val="clear" w:color="auto" w:fill="auto"/>
        <w:tabs>
          <w:tab w:val="left" w:pos="711"/>
        </w:tabs>
        <w:spacing w:before="0" w:after="0" w:line="432" w:lineRule="exact"/>
        <w:ind w:left="420" w:firstLine="0"/>
        <w:jc w:val="both"/>
      </w:pPr>
      <w:r>
        <w:t>Strona internetowa prowadzonego postępowania:</w:t>
      </w:r>
      <w:hyperlink r:id="rId11" w:history="1">
        <w:r>
          <w:rPr>
            <w:rStyle w:val="Hipercze"/>
          </w:rPr>
          <w:t xml:space="preserve"> https://zpew.edupage.org/</w:t>
        </w:r>
      </w:hyperlink>
    </w:p>
    <w:p w:rsidR="00CC4503" w:rsidRDefault="00916E98">
      <w:pPr>
        <w:pStyle w:val="Teksttreci20"/>
        <w:numPr>
          <w:ilvl w:val="0"/>
          <w:numId w:val="2"/>
        </w:numPr>
        <w:shd w:val="clear" w:color="auto" w:fill="auto"/>
        <w:tabs>
          <w:tab w:val="left" w:pos="711"/>
        </w:tabs>
        <w:spacing w:before="0" w:after="0" w:line="432" w:lineRule="exact"/>
        <w:ind w:left="420" w:firstLine="0"/>
        <w:jc w:val="both"/>
      </w:pPr>
      <w:r>
        <w:t>Biuletyn Zamówień Publicznych:</w:t>
      </w:r>
      <w:hyperlink r:id="rId12" w:history="1">
        <w:r>
          <w:rPr>
            <w:rStyle w:val="Hipercze"/>
          </w:rPr>
          <w:t xml:space="preserve"> https://ezamowienia.gov.pl/pl/</w:t>
        </w:r>
      </w:hyperlink>
    </w:p>
    <w:p w:rsidR="00CC4503" w:rsidRDefault="00916E98">
      <w:pPr>
        <w:pStyle w:val="Teksttreci20"/>
        <w:numPr>
          <w:ilvl w:val="0"/>
          <w:numId w:val="2"/>
        </w:numPr>
        <w:shd w:val="clear" w:color="auto" w:fill="auto"/>
        <w:tabs>
          <w:tab w:val="left" w:pos="711"/>
        </w:tabs>
        <w:spacing w:before="0" w:after="0" w:line="432" w:lineRule="exact"/>
        <w:ind w:left="420" w:firstLine="0"/>
        <w:jc w:val="both"/>
      </w:pPr>
      <w:r>
        <w:t xml:space="preserve">Biuletyn Informacji Publicznej Powiatu Lwóweckiego: </w:t>
      </w:r>
      <w:r>
        <w:rPr>
          <w:rStyle w:val="Teksttreci22"/>
          <w:lang w:val="pl-PL" w:eastAsia="pl-PL" w:bidi="pl-PL"/>
        </w:rPr>
        <w:t xml:space="preserve">https:// </w:t>
      </w:r>
      <w:r>
        <w:rPr>
          <w:rStyle w:val="Teksttreci22"/>
        </w:rPr>
        <w:t>https://bip.powiatlwowecki.pl/</w:t>
      </w:r>
    </w:p>
    <w:p w:rsidR="00CC4503" w:rsidRDefault="00916E98">
      <w:pPr>
        <w:pStyle w:val="Teksttreci20"/>
        <w:numPr>
          <w:ilvl w:val="0"/>
          <w:numId w:val="2"/>
        </w:numPr>
        <w:shd w:val="clear" w:color="auto" w:fill="auto"/>
        <w:tabs>
          <w:tab w:val="left" w:pos="711"/>
        </w:tabs>
        <w:spacing w:before="0" w:after="590" w:line="432" w:lineRule="exact"/>
        <w:ind w:left="420" w:firstLine="0"/>
        <w:jc w:val="both"/>
      </w:pPr>
      <w:r>
        <w:t>Platforma zakupowa:</w:t>
      </w:r>
      <w:hyperlink r:id="rId13" w:history="1">
        <w:r>
          <w:rPr>
            <w:rStyle w:val="Hipercze"/>
          </w:rPr>
          <w:t xml:space="preserve"> https://platformazakupowa.pl/pn/sp </w:t>
        </w:r>
        <w:proofErr w:type="spellStart"/>
        <w:r>
          <w:rPr>
            <w:rStyle w:val="Hipercze"/>
          </w:rPr>
          <w:t>lwowekslaski</w:t>
        </w:r>
        <w:proofErr w:type="spellEnd"/>
      </w:hyperlink>
    </w:p>
    <w:p w:rsidR="00CC4503" w:rsidRDefault="00916E98">
      <w:pPr>
        <w:pStyle w:val="Nagwek30"/>
        <w:keepNext/>
        <w:keepLines/>
        <w:numPr>
          <w:ilvl w:val="0"/>
          <w:numId w:val="1"/>
        </w:numPr>
        <w:shd w:val="clear" w:color="auto" w:fill="auto"/>
        <w:tabs>
          <w:tab w:val="left" w:pos="3603"/>
        </w:tabs>
        <w:spacing w:before="0" w:after="121" w:line="220" w:lineRule="exact"/>
        <w:ind w:left="3240" w:firstLine="0"/>
        <w:jc w:val="both"/>
      </w:pPr>
      <w:bookmarkStart w:id="3" w:name="bookmark3"/>
      <w:r>
        <w:t>TRYB UDZIELENIA ZAMÓWIENIA</w:t>
      </w:r>
      <w:bookmarkEnd w:id="3"/>
    </w:p>
    <w:p w:rsidR="00CC4503" w:rsidRDefault="00916E98">
      <w:pPr>
        <w:pStyle w:val="Teksttreci20"/>
        <w:numPr>
          <w:ilvl w:val="0"/>
          <w:numId w:val="3"/>
        </w:numPr>
        <w:shd w:val="clear" w:color="auto" w:fill="auto"/>
        <w:tabs>
          <w:tab w:val="left" w:pos="355"/>
        </w:tabs>
        <w:spacing w:before="0" w:after="0" w:line="298" w:lineRule="exact"/>
        <w:ind w:left="420" w:hanging="420"/>
        <w:jc w:val="both"/>
      </w:pPr>
      <w:r>
        <w:t xml:space="preserve">Wartość zamówienia nie przekracza kwot określonych w przepisach wydanych na podstawie </w:t>
      </w:r>
      <w:r>
        <w:rPr>
          <w:lang w:val="en-US" w:eastAsia="en-US" w:bidi="en-US"/>
        </w:rPr>
        <w:t xml:space="preserve">art. </w:t>
      </w:r>
      <w:r>
        <w:t>3 ust. 2 ustawy PZP.</w:t>
      </w:r>
    </w:p>
    <w:p w:rsidR="00CC4503" w:rsidRDefault="00916E98">
      <w:pPr>
        <w:pStyle w:val="Teksttreci20"/>
        <w:numPr>
          <w:ilvl w:val="0"/>
          <w:numId w:val="3"/>
        </w:numPr>
        <w:shd w:val="clear" w:color="auto" w:fill="auto"/>
        <w:tabs>
          <w:tab w:val="left" w:pos="355"/>
        </w:tabs>
        <w:spacing w:before="0" w:after="0" w:line="298" w:lineRule="exact"/>
        <w:ind w:left="420" w:hanging="420"/>
        <w:jc w:val="both"/>
      </w:pPr>
      <w:r>
        <w:t xml:space="preserve">Zamówienie publiczne udzielane jest w trybie podstawowym bez przeprowadzania negocjacji zgodnie z </w:t>
      </w:r>
      <w:r>
        <w:rPr>
          <w:lang w:val="en-US" w:eastAsia="en-US" w:bidi="en-US"/>
        </w:rPr>
        <w:t xml:space="preserve">art. </w:t>
      </w:r>
      <w:r>
        <w:t>275 pkt</w:t>
      </w:r>
      <w:r w:rsidR="00A35E29">
        <w:t xml:space="preserve"> 1</w:t>
      </w:r>
      <w:r>
        <w:t xml:space="preserve"> ustawy z dnia 11 września 2019 r. Prawo zamówień publicznych (Dz.U. z 2021 poz. 1129 ze zm.), zwaną dalej ustawą.</w:t>
      </w:r>
    </w:p>
    <w:p w:rsidR="00CC4503" w:rsidRDefault="00916E98">
      <w:pPr>
        <w:pStyle w:val="Teksttreci20"/>
        <w:numPr>
          <w:ilvl w:val="0"/>
          <w:numId w:val="3"/>
        </w:numPr>
        <w:shd w:val="clear" w:color="auto" w:fill="auto"/>
        <w:tabs>
          <w:tab w:val="left" w:pos="355"/>
        </w:tabs>
        <w:spacing w:before="0" w:after="302" w:line="298" w:lineRule="exact"/>
        <w:ind w:left="420" w:hanging="420"/>
        <w:jc w:val="both"/>
      </w:pPr>
      <w:r>
        <w:t>Zamawiający informuje, że nie przewiduje wyboru najkorzystniejszej oferty z możliwością przeprowadzenia negocjacji.</w:t>
      </w:r>
    </w:p>
    <w:p w:rsidR="00CC4503" w:rsidRDefault="00916E98">
      <w:pPr>
        <w:pStyle w:val="Nagwek30"/>
        <w:keepNext/>
        <w:keepLines/>
        <w:numPr>
          <w:ilvl w:val="0"/>
          <w:numId w:val="1"/>
        </w:numPr>
        <w:shd w:val="clear" w:color="auto" w:fill="auto"/>
        <w:tabs>
          <w:tab w:val="left" w:pos="4130"/>
        </w:tabs>
        <w:spacing w:before="0" w:after="363" w:line="220" w:lineRule="exact"/>
        <w:ind w:left="3700" w:firstLine="0"/>
        <w:jc w:val="both"/>
      </w:pPr>
      <w:bookmarkStart w:id="4" w:name="bookmark4"/>
      <w:r>
        <w:t>INFORMACJE OGÓLNE</w:t>
      </w:r>
      <w:bookmarkEnd w:id="4"/>
    </w:p>
    <w:p w:rsidR="00CC4503" w:rsidRDefault="00916E98">
      <w:pPr>
        <w:pStyle w:val="Teksttreci20"/>
        <w:shd w:val="clear" w:color="auto" w:fill="auto"/>
        <w:spacing w:before="0" w:after="0" w:line="220" w:lineRule="exact"/>
        <w:ind w:left="420" w:hanging="420"/>
        <w:jc w:val="both"/>
      </w:pPr>
      <w:r>
        <w:t>1. W niniejszym postępowaniu o udzielenie zamówienia publicznego Zamawiający:</w:t>
      </w:r>
    </w:p>
    <w:p w:rsidR="00CC4503" w:rsidRDefault="00916E98">
      <w:pPr>
        <w:pStyle w:val="Teksttreci20"/>
        <w:numPr>
          <w:ilvl w:val="0"/>
          <w:numId w:val="4"/>
        </w:numPr>
        <w:shd w:val="clear" w:color="auto" w:fill="auto"/>
        <w:tabs>
          <w:tab w:val="left" w:pos="368"/>
        </w:tabs>
        <w:spacing w:before="0" w:after="0" w:line="336" w:lineRule="exact"/>
        <w:ind w:left="400" w:hanging="400"/>
        <w:jc w:val="both"/>
      </w:pPr>
      <w:r>
        <w:t>Nie przewiduje aukcji elektronicznej,</w:t>
      </w:r>
    </w:p>
    <w:p w:rsidR="00CC4503" w:rsidRDefault="00916E98">
      <w:pPr>
        <w:pStyle w:val="Teksttreci20"/>
        <w:numPr>
          <w:ilvl w:val="0"/>
          <w:numId w:val="4"/>
        </w:numPr>
        <w:shd w:val="clear" w:color="auto" w:fill="auto"/>
        <w:tabs>
          <w:tab w:val="left" w:pos="368"/>
        </w:tabs>
        <w:spacing w:before="0" w:after="0" w:line="336" w:lineRule="exact"/>
        <w:ind w:left="400" w:hanging="400"/>
        <w:jc w:val="both"/>
      </w:pPr>
      <w:r>
        <w:lastRenderedPageBreak/>
        <w:t>Nie dopuszcza składania ofert wariantowych oraz w postaci katalogów elektronicznych,</w:t>
      </w:r>
    </w:p>
    <w:p w:rsidR="00CC4503" w:rsidRDefault="00916E98">
      <w:pPr>
        <w:pStyle w:val="Teksttreci20"/>
        <w:numPr>
          <w:ilvl w:val="0"/>
          <w:numId w:val="4"/>
        </w:numPr>
        <w:shd w:val="clear" w:color="auto" w:fill="auto"/>
        <w:tabs>
          <w:tab w:val="left" w:pos="368"/>
        </w:tabs>
        <w:spacing w:before="0" w:after="0" w:line="336" w:lineRule="exact"/>
        <w:ind w:left="400" w:hanging="400"/>
        <w:jc w:val="both"/>
      </w:pPr>
      <w:r>
        <w:t>Nie prowadzi postępowania w celu zawarcia umowy ramowej,</w:t>
      </w:r>
    </w:p>
    <w:p w:rsidR="00CC4503" w:rsidRDefault="00916E98">
      <w:pPr>
        <w:pStyle w:val="Teksttreci20"/>
        <w:numPr>
          <w:ilvl w:val="0"/>
          <w:numId w:val="4"/>
        </w:numPr>
        <w:shd w:val="clear" w:color="auto" w:fill="auto"/>
        <w:tabs>
          <w:tab w:val="left" w:pos="378"/>
        </w:tabs>
        <w:spacing w:before="0" w:after="0" w:line="336" w:lineRule="exact"/>
        <w:ind w:left="400" w:hanging="400"/>
        <w:jc w:val="both"/>
      </w:pPr>
      <w:r>
        <w:t>Nie przewiduje odbycia wizji lokalnej,</w:t>
      </w:r>
    </w:p>
    <w:p w:rsidR="00CC4503" w:rsidRDefault="00916E98">
      <w:pPr>
        <w:pStyle w:val="Teksttreci20"/>
        <w:numPr>
          <w:ilvl w:val="0"/>
          <w:numId w:val="4"/>
        </w:numPr>
        <w:shd w:val="clear" w:color="auto" w:fill="auto"/>
        <w:tabs>
          <w:tab w:val="left" w:pos="378"/>
        </w:tabs>
        <w:spacing w:before="0" w:after="0" w:line="336" w:lineRule="exact"/>
        <w:ind w:left="400" w:hanging="400"/>
        <w:jc w:val="both"/>
      </w:pPr>
      <w:r>
        <w:t>Nie przewiduje rozliczeń w walutach obcych,</w:t>
      </w:r>
    </w:p>
    <w:p w:rsidR="00CC4503" w:rsidRDefault="00916E98">
      <w:pPr>
        <w:pStyle w:val="Teksttreci20"/>
        <w:numPr>
          <w:ilvl w:val="0"/>
          <w:numId w:val="4"/>
        </w:numPr>
        <w:shd w:val="clear" w:color="auto" w:fill="auto"/>
        <w:tabs>
          <w:tab w:val="left" w:pos="378"/>
        </w:tabs>
        <w:spacing w:before="0" w:after="0" w:line="336" w:lineRule="exact"/>
        <w:ind w:left="400" w:hanging="400"/>
        <w:jc w:val="both"/>
      </w:pPr>
      <w:r>
        <w:t>Nie przewiduje zwrotu kosztów udziału w postępowaniu,</w:t>
      </w:r>
    </w:p>
    <w:p w:rsidR="00CC4503" w:rsidRDefault="00916E98">
      <w:pPr>
        <w:pStyle w:val="Teksttreci20"/>
        <w:numPr>
          <w:ilvl w:val="0"/>
          <w:numId w:val="4"/>
        </w:numPr>
        <w:shd w:val="clear" w:color="auto" w:fill="auto"/>
        <w:tabs>
          <w:tab w:val="left" w:pos="378"/>
        </w:tabs>
        <w:spacing w:before="0" w:after="0" w:line="336" w:lineRule="exact"/>
        <w:ind w:left="400" w:hanging="400"/>
        <w:jc w:val="left"/>
      </w:pPr>
      <w:r>
        <w:t xml:space="preserve">Nie zastrzega możliwości ubiegania się o udzielenie zamówienia wyłącznie przez wykonawców, </w:t>
      </w:r>
      <w:r w:rsidR="00A35E29">
        <w:br/>
      </w:r>
      <w:r>
        <w:t xml:space="preserve">o których mowa w </w:t>
      </w:r>
      <w:r>
        <w:rPr>
          <w:lang w:val="en-US" w:eastAsia="en-US" w:bidi="en-US"/>
        </w:rPr>
        <w:t xml:space="preserve">art. </w:t>
      </w:r>
      <w:r>
        <w:t xml:space="preserve">94 ustawy </w:t>
      </w:r>
      <w:proofErr w:type="spellStart"/>
      <w:r>
        <w:t>Pzp</w:t>
      </w:r>
      <w:proofErr w:type="spellEnd"/>
      <w:r>
        <w:t>,</w:t>
      </w:r>
    </w:p>
    <w:p w:rsidR="00CC4503" w:rsidRDefault="00916E98">
      <w:pPr>
        <w:pStyle w:val="Teksttreci20"/>
        <w:numPr>
          <w:ilvl w:val="0"/>
          <w:numId w:val="4"/>
        </w:numPr>
        <w:shd w:val="clear" w:color="auto" w:fill="auto"/>
        <w:tabs>
          <w:tab w:val="left" w:pos="378"/>
        </w:tabs>
        <w:spacing w:before="0" w:after="0" w:line="336" w:lineRule="exact"/>
        <w:ind w:left="400" w:hanging="400"/>
        <w:jc w:val="both"/>
      </w:pPr>
      <w:r>
        <w:t xml:space="preserve">Nie określa wymagań dotyczących zatrudnienia na podstawie </w:t>
      </w:r>
      <w:r>
        <w:rPr>
          <w:lang w:val="en-US" w:eastAsia="en-US" w:bidi="en-US"/>
        </w:rPr>
        <w:t xml:space="preserve">art. </w:t>
      </w:r>
      <w:r>
        <w:t xml:space="preserve">95 ustawy </w:t>
      </w:r>
      <w:proofErr w:type="spellStart"/>
      <w:r>
        <w:t>Pzp</w:t>
      </w:r>
      <w:proofErr w:type="spellEnd"/>
      <w:r>
        <w:t>,</w:t>
      </w:r>
    </w:p>
    <w:p w:rsidR="00CC4503" w:rsidRDefault="00916E98">
      <w:pPr>
        <w:pStyle w:val="Teksttreci20"/>
        <w:numPr>
          <w:ilvl w:val="0"/>
          <w:numId w:val="4"/>
        </w:numPr>
        <w:shd w:val="clear" w:color="auto" w:fill="auto"/>
        <w:tabs>
          <w:tab w:val="left" w:pos="378"/>
        </w:tabs>
        <w:spacing w:before="0" w:after="0" w:line="336" w:lineRule="exact"/>
        <w:ind w:left="400" w:hanging="400"/>
        <w:jc w:val="left"/>
      </w:pPr>
      <w:r>
        <w:t xml:space="preserve">Nie określa dodatkowych wymagań związanych z zatrudnieniem osób, o których mowa w </w:t>
      </w:r>
      <w:r>
        <w:rPr>
          <w:lang w:val="en-US" w:eastAsia="en-US" w:bidi="en-US"/>
        </w:rPr>
        <w:t xml:space="preserve">art. </w:t>
      </w:r>
      <w:r>
        <w:t xml:space="preserve">96 ust. 2 pkt 2 ustawy </w:t>
      </w:r>
      <w:proofErr w:type="spellStart"/>
      <w:r>
        <w:t>Pzp</w:t>
      </w:r>
      <w:proofErr w:type="spellEnd"/>
      <w:r>
        <w:t>,</w:t>
      </w:r>
    </w:p>
    <w:p w:rsidR="00CC4503" w:rsidRDefault="00916E98">
      <w:pPr>
        <w:pStyle w:val="Teksttreci20"/>
        <w:numPr>
          <w:ilvl w:val="0"/>
          <w:numId w:val="4"/>
        </w:numPr>
        <w:shd w:val="clear" w:color="auto" w:fill="auto"/>
        <w:tabs>
          <w:tab w:val="left" w:pos="378"/>
        </w:tabs>
        <w:spacing w:before="0" w:after="0" w:line="336" w:lineRule="exact"/>
        <w:ind w:left="400" w:hanging="400"/>
        <w:jc w:val="both"/>
      </w:pPr>
      <w:r>
        <w:t xml:space="preserve">Nie przewiduje udzielenia zamówień, o których mowa w </w:t>
      </w:r>
      <w:r>
        <w:rPr>
          <w:lang w:val="en-US" w:eastAsia="en-US" w:bidi="en-US"/>
        </w:rPr>
        <w:t xml:space="preserve">art. </w:t>
      </w:r>
      <w:r>
        <w:t>214 ust. 1 pkt 7 i 8,</w:t>
      </w:r>
    </w:p>
    <w:p w:rsidR="00CC4503" w:rsidRDefault="00916E98">
      <w:pPr>
        <w:pStyle w:val="Teksttreci20"/>
        <w:numPr>
          <w:ilvl w:val="0"/>
          <w:numId w:val="4"/>
        </w:numPr>
        <w:shd w:val="clear" w:color="auto" w:fill="auto"/>
        <w:tabs>
          <w:tab w:val="left" w:pos="378"/>
        </w:tabs>
        <w:spacing w:before="0" w:after="0" w:line="336" w:lineRule="exact"/>
        <w:ind w:left="400" w:hanging="400"/>
        <w:jc w:val="left"/>
      </w:pPr>
      <w:r>
        <w:t xml:space="preserve">Nie dokonuje zastrzeżenia obowiązku osobistego wykonania przez Wykonawcę kluczowych </w:t>
      </w:r>
      <w:r w:rsidR="004C22A9">
        <w:t>zadań</w:t>
      </w:r>
      <w:r>
        <w:t xml:space="preserve"> na podstawie </w:t>
      </w:r>
      <w:r>
        <w:rPr>
          <w:lang w:val="en-US" w:eastAsia="en-US" w:bidi="en-US"/>
        </w:rPr>
        <w:t xml:space="preserve">art. </w:t>
      </w:r>
      <w:r>
        <w:t xml:space="preserve">60 pkt 1 oraz </w:t>
      </w:r>
      <w:r>
        <w:rPr>
          <w:lang w:val="en-US" w:eastAsia="en-US" w:bidi="en-US"/>
        </w:rPr>
        <w:t xml:space="preserve">art. </w:t>
      </w:r>
      <w:r>
        <w:t xml:space="preserve">121 pkt 1 ustawy </w:t>
      </w:r>
      <w:proofErr w:type="spellStart"/>
      <w:r>
        <w:t>Pzp</w:t>
      </w:r>
      <w:proofErr w:type="spellEnd"/>
      <w:r>
        <w:t>,</w:t>
      </w:r>
    </w:p>
    <w:p w:rsidR="00CC4503" w:rsidRDefault="00916E98">
      <w:pPr>
        <w:pStyle w:val="Teksttreci20"/>
        <w:numPr>
          <w:ilvl w:val="0"/>
          <w:numId w:val="4"/>
        </w:numPr>
        <w:shd w:val="clear" w:color="auto" w:fill="auto"/>
        <w:tabs>
          <w:tab w:val="left" w:pos="378"/>
        </w:tabs>
        <w:spacing w:before="0" w:after="333" w:line="336" w:lineRule="exact"/>
        <w:ind w:firstLine="0"/>
        <w:jc w:val="both"/>
      </w:pPr>
      <w:r>
        <w:t>Nie wymaga złożenia w niniejszym postępowaniu przedmiotowych środków dowodowych.</w:t>
      </w:r>
    </w:p>
    <w:p w:rsidR="00CC4503" w:rsidRDefault="00916E98">
      <w:pPr>
        <w:pStyle w:val="Nagwek30"/>
        <w:keepNext/>
        <w:keepLines/>
        <w:numPr>
          <w:ilvl w:val="0"/>
          <w:numId w:val="5"/>
        </w:numPr>
        <w:shd w:val="clear" w:color="auto" w:fill="auto"/>
        <w:tabs>
          <w:tab w:val="left" w:pos="3618"/>
        </w:tabs>
        <w:spacing w:before="0" w:after="0" w:line="220" w:lineRule="exact"/>
        <w:ind w:left="3260" w:firstLine="0"/>
        <w:jc w:val="both"/>
      </w:pPr>
      <w:bookmarkStart w:id="5" w:name="bookmark5"/>
      <w:r>
        <w:t>OPIS PRZEDMIOTU ZAMÓWIENIA</w:t>
      </w:r>
      <w:bookmarkEnd w:id="5"/>
    </w:p>
    <w:p w:rsidR="00CC4503" w:rsidRDefault="00916E98">
      <w:pPr>
        <w:pStyle w:val="Teksttreci50"/>
        <w:shd w:val="clear" w:color="auto" w:fill="auto"/>
        <w:spacing w:before="0"/>
        <w:ind w:left="400"/>
      </w:pPr>
      <w:r>
        <w:rPr>
          <w:rStyle w:val="Teksttreci5Bezkursywy"/>
        </w:rPr>
        <w:t xml:space="preserve">1. Przedmiotem zamówienia jest </w:t>
      </w:r>
      <w:r>
        <w:t>Sukcesywna dostawa artykułów żywnościowych dla Zespołu Placówek Edukacyjno-Wycho</w:t>
      </w:r>
      <w:r w:rsidR="00A35E29">
        <w:t>wawczych w Lwówku Śląskim w 2023</w:t>
      </w:r>
      <w:r>
        <w:t xml:space="preserve"> roku.</w:t>
      </w:r>
    </w:p>
    <w:p w:rsidR="00CC4503" w:rsidRDefault="00916E98">
      <w:pPr>
        <w:pStyle w:val="Teksttreci40"/>
        <w:numPr>
          <w:ilvl w:val="0"/>
          <w:numId w:val="6"/>
        </w:numPr>
        <w:shd w:val="clear" w:color="auto" w:fill="auto"/>
        <w:tabs>
          <w:tab w:val="left" w:pos="368"/>
        </w:tabs>
        <w:spacing w:before="0" w:after="0" w:line="298" w:lineRule="exact"/>
        <w:ind w:left="400" w:hanging="400"/>
      </w:pPr>
      <w:r>
        <w:rPr>
          <w:rStyle w:val="Teksttreci4Bezpogrubienia"/>
        </w:rPr>
        <w:t xml:space="preserve">Szczegółowy Opis przedmiotu zamówienia został określony w załączniku nr 2 - </w:t>
      </w:r>
      <w:r>
        <w:rPr>
          <w:rStyle w:val="Teksttreci41"/>
          <w:b/>
          <w:bCs/>
        </w:rPr>
        <w:t>Formularz asortymentowo- cenowy. Wykonawca zobowiązany jest do stosowania cen widniejących na formularzach asortymentowo- cenowych przez cały okres trwania Umowy.</w:t>
      </w:r>
    </w:p>
    <w:p w:rsidR="00CC4503" w:rsidRDefault="00916E98">
      <w:pPr>
        <w:pStyle w:val="Teksttreci20"/>
        <w:numPr>
          <w:ilvl w:val="0"/>
          <w:numId w:val="6"/>
        </w:numPr>
        <w:shd w:val="clear" w:color="auto" w:fill="auto"/>
        <w:tabs>
          <w:tab w:val="left" w:pos="368"/>
        </w:tabs>
        <w:spacing w:before="0" w:after="0" w:line="298" w:lineRule="exact"/>
        <w:ind w:left="400" w:right="360" w:hanging="400"/>
        <w:jc w:val="both"/>
      </w:pPr>
      <w:r>
        <w:t xml:space="preserve">Zamawiający dopuszcza składanie ofert częściowych (na poszczególne części zamówienia) Jeden wykonawca może złożyć ofertę na kilka części </w:t>
      </w:r>
      <w:r>
        <w:rPr>
          <w:lang w:val="en-US" w:eastAsia="en-US" w:bidi="en-US"/>
        </w:rPr>
        <w:t xml:space="preserve">max. </w:t>
      </w:r>
      <w:r w:rsidR="00A35E29">
        <w:t>4</w:t>
      </w:r>
      <w:r>
        <w:t xml:space="preserve"> wg . części określonych w zał. nr 2 - formularzu asortymentowo- cenowym.</w:t>
      </w:r>
    </w:p>
    <w:p w:rsidR="00CC4503" w:rsidRDefault="00916E98">
      <w:pPr>
        <w:pStyle w:val="Teksttreci20"/>
        <w:numPr>
          <w:ilvl w:val="0"/>
          <w:numId w:val="6"/>
        </w:numPr>
        <w:shd w:val="clear" w:color="auto" w:fill="auto"/>
        <w:tabs>
          <w:tab w:val="left" w:pos="368"/>
        </w:tabs>
        <w:spacing w:before="0" w:after="240" w:line="298" w:lineRule="exact"/>
        <w:ind w:left="400" w:hanging="400"/>
        <w:jc w:val="left"/>
      </w:pPr>
      <w:r>
        <w:t xml:space="preserve">Zamawiający dopuszcza możliwość składania ofert częściowych. Każdy Wykonawca może złożyć ofertę na jeden pakiet lub więcej pakietów Nie dopuszcza się składania ofert, </w:t>
      </w:r>
      <w:r>
        <w:rPr>
          <w:rStyle w:val="Teksttreci2Pogrubienie0"/>
        </w:rPr>
        <w:t>które nie obejmują wszystkich pozycji danego pakietu Zamówienia</w:t>
      </w:r>
    </w:p>
    <w:p w:rsidR="00A35E29" w:rsidRDefault="00916E98">
      <w:pPr>
        <w:pStyle w:val="Teksttreci20"/>
        <w:shd w:val="clear" w:color="auto" w:fill="auto"/>
        <w:spacing w:before="0" w:after="0" w:line="298" w:lineRule="exact"/>
        <w:ind w:left="320" w:right="2980" w:firstLine="0"/>
        <w:jc w:val="left"/>
      </w:pPr>
      <w:r>
        <w:t xml:space="preserve">Część NR 1 RÓŻNE PORODUKTY SPOŻYWCZE </w:t>
      </w:r>
      <w:r>
        <w:rPr>
          <w:lang w:val="en-US" w:eastAsia="en-US" w:bidi="en-US"/>
        </w:rPr>
        <w:t xml:space="preserve">CPV </w:t>
      </w:r>
      <w:r>
        <w:t xml:space="preserve">15800000-6 </w:t>
      </w:r>
    </w:p>
    <w:p w:rsidR="00CC4503" w:rsidRDefault="00916E98">
      <w:pPr>
        <w:pStyle w:val="Teksttreci20"/>
        <w:shd w:val="clear" w:color="auto" w:fill="auto"/>
        <w:spacing w:before="0" w:after="0" w:line="298" w:lineRule="exact"/>
        <w:ind w:left="320" w:right="2980" w:firstLine="0"/>
        <w:jc w:val="left"/>
      </w:pPr>
      <w:r>
        <w:t>Część</w:t>
      </w:r>
      <w:r w:rsidR="00A35E29">
        <w:t xml:space="preserve"> </w:t>
      </w:r>
      <w:r>
        <w:t xml:space="preserve">NR 2 PORODUKTY MLECZARSKIE </w:t>
      </w:r>
      <w:r>
        <w:rPr>
          <w:lang w:val="en-US" w:eastAsia="en-US" w:bidi="en-US"/>
        </w:rPr>
        <w:t xml:space="preserve">CPV </w:t>
      </w:r>
      <w:r>
        <w:t>15500000-3</w:t>
      </w:r>
    </w:p>
    <w:p w:rsidR="00A35E29" w:rsidRDefault="00916E98">
      <w:pPr>
        <w:pStyle w:val="Teksttreci20"/>
        <w:shd w:val="clear" w:color="auto" w:fill="auto"/>
        <w:spacing w:before="0" w:after="0" w:line="298" w:lineRule="exact"/>
        <w:ind w:left="320" w:right="1180" w:firstLine="0"/>
        <w:jc w:val="left"/>
      </w:pPr>
      <w:r>
        <w:t xml:space="preserve">Część Nr 3 PRODUKTY ZWIERZĘCE, MIĘSO I PRODUKTY MIĘSNE </w:t>
      </w:r>
      <w:r>
        <w:rPr>
          <w:lang w:val="en-US" w:eastAsia="en-US" w:bidi="en-US"/>
        </w:rPr>
        <w:t xml:space="preserve">CPV </w:t>
      </w:r>
      <w:r>
        <w:t xml:space="preserve">15100000-9 </w:t>
      </w:r>
    </w:p>
    <w:p w:rsidR="00CC4503" w:rsidRDefault="00916E98" w:rsidP="00A35E29">
      <w:pPr>
        <w:pStyle w:val="Teksttreci20"/>
        <w:shd w:val="clear" w:color="auto" w:fill="auto"/>
        <w:spacing w:before="0" w:after="0" w:line="298" w:lineRule="exact"/>
        <w:ind w:left="320" w:right="1180" w:firstLine="0"/>
        <w:jc w:val="left"/>
      </w:pPr>
      <w:r>
        <w:t xml:space="preserve">Część NR 4 PIECZYWO </w:t>
      </w:r>
      <w:r>
        <w:rPr>
          <w:lang w:val="en-US" w:eastAsia="en-US" w:bidi="en-US"/>
        </w:rPr>
        <w:t xml:space="preserve">CPV </w:t>
      </w:r>
      <w:r>
        <w:t>15811000-6</w:t>
      </w:r>
    </w:p>
    <w:p w:rsidR="00CC4503" w:rsidRDefault="00916E98">
      <w:pPr>
        <w:pStyle w:val="Nagwek30"/>
        <w:keepNext/>
        <w:keepLines/>
        <w:shd w:val="clear" w:color="auto" w:fill="auto"/>
        <w:spacing w:before="0" w:line="298" w:lineRule="exact"/>
        <w:ind w:left="320" w:firstLine="0"/>
        <w:jc w:val="both"/>
      </w:pPr>
      <w:bookmarkStart w:id="6" w:name="bookmark6"/>
      <w:r>
        <w:t>ZAMAWIAJĄCY INFORMUJE, ŻE GODZINY DOSTAW WSKAZANE W SWZ OBOWIĄZUJĄ PRZEZ CAŁY OKRES REALIZACJI ZAMOWIENIA.</w:t>
      </w:r>
      <w:bookmarkEnd w:id="6"/>
    </w:p>
    <w:p w:rsidR="00CC4503" w:rsidRDefault="00916E98">
      <w:pPr>
        <w:pStyle w:val="Teksttreci20"/>
        <w:numPr>
          <w:ilvl w:val="0"/>
          <w:numId w:val="6"/>
        </w:numPr>
        <w:shd w:val="clear" w:color="auto" w:fill="auto"/>
        <w:tabs>
          <w:tab w:val="left" w:pos="368"/>
        </w:tabs>
        <w:spacing w:before="0" w:after="0" w:line="298" w:lineRule="exact"/>
        <w:ind w:left="400" w:hanging="400"/>
        <w:jc w:val="left"/>
      </w:pPr>
      <w:r>
        <w:t>Zamawiający informuje ZASTRZEGA SOBIE PRAWO ZREALIZOWANIA Umowy do wartości niższej niż określona w formularzu ofertowym, w zależności od faktycznych potrzeb Zamawiającego, wynikających ze zmieniającej się liczby wychowanków korzystających</w:t>
      </w:r>
    </w:p>
    <w:p w:rsidR="00CC4503" w:rsidRDefault="00916E98">
      <w:pPr>
        <w:pStyle w:val="Teksttreci20"/>
        <w:shd w:val="clear" w:color="auto" w:fill="auto"/>
        <w:spacing w:before="0" w:after="0" w:line="220" w:lineRule="exact"/>
        <w:ind w:left="400" w:firstLine="0"/>
        <w:jc w:val="left"/>
      </w:pPr>
      <w:r>
        <w:t>z wyżywienia, zmiany ilości poszczególnych produktów wymaganych jadłospisem.</w:t>
      </w:r>
    </w:p>
    <w:p w:rsidR="00A35E29" w:rsidRDefault="00A35E29">
      <w:pPr>
        <w:pStyle w:val="Teksttreci20"/>
        <w:shd w:val="clear" w:color="auto" w:fill="auto"/>
        <w:spacing w:before="0" w:after="0" w:line="220" w:lineRule="exact"/>
        <w:ind w:left="400" w:firstLine="0"/>
        <w:jc w:val="left"/>
      </w:pPr>
    </w:p>
    <w:p w:rsidR="00CC4503" w:rsidRDefault="00916E98">
      <w:pPr>
        <w:pStyle w:val="Teksttreci20"/>
        <w:shd w:val="clear" w:color="auto" w:fill="auto"/>
        <w:spacing w:before="0" w:after="302" w:line="298" w:lineRule="exact"/>
        <w:ind w:firstLine="0"/>
        <w:jc w:val="left"/>
      </w:pPr>
      <w:r>
        <w:t>Zamawiający zobowiązuje się do zlecenia dostaw w/w przedmiocie zamówienia do wysokości min 60 % wartości brutto wskazanej w Formularzu ofertowym.</w:t>
      </w:r>
    </w:p>
    <w:p w:rsidR="00A35E29" w:rsidRDefault="00A35E29">
      <w:pPr>
        <w:pStyle w:val="Teksttreci20"/>
        <w:shd w:val="clear" w:color="auto" w:fill="auto"/>
        <w:spacing w:before="0" w:after="302" w:line="298" w:lineRule="exact"/>
        <w:ind w:firstLine="0"/>
        <w:jc w:val="left"/>
      </w:pPr>
    </w:p>
    <w:p w:rsidR="00CC4503" w:rsidRDefault="00916E98" w:rsidP="00A35E29">
      <w:pPr>
        <w:pStyle w:val="Teksttreci20"/>
        <w:numPr>
          <w:ilvl w:val="0"/>
          <w:numId w:val="6"/>
        </w:numPr>
        <w:shd w:val="clear" w:color="auto" w:fill="auto"/>
        <w:tabs>
          <w:tab w:val="left" w:pos="264"/>
        </w:tabs>
        <w:spacing w:before="0" w:after="246" w:line="220" w:lineRule="exact"/>
        <w:ind w:firstLine="0"/>
        <w:jc w:val="both"/>
      </w:pPr>
      <w:r>
        <w:lastRenderedPageBreak/>
        <w:t>Wymagania dotyczące przedmiotu umowy:</w:t>
      </w:r>
    </w:p>
    <w:p w:rsidR="00CC4503" w:rsidRDefault="00916E98">
      <w:pPr>
        <w:pStyle w:val="Teksttreci20"/>
        <w:numPr>
          <w:ilvl w:val="0"/>
          <w:numId w:val="7"/>
        </w:numPr>
        <w:shd w:val="clear" w:color="auto" w:fill="auto"/>
        <w:tabs>
          <w:tab w:val="left" w:pos="330"/>
        </w:tabs>
        <w:spacing w:before="0" w:after="124" w:line="298" w:lineRule="exact"/>
        <w:ind w:firstLine="0"/>
        <w:jc w:val="both"/>
      </w:pPr>
      <w:r>
        <w:t xml:space="preserve">Wykonawca dostarczy przedmiot zamówienia specjalistycznym środkiem transportu przystosowanym do przewozu żywności, zgodnie z obowiązującymi przepisami i opinią Sanepidu na własny koszt </w:t>
      </w:r>
      <w:r w:rsidR="00A35E29">
        <w:br/>
      </w:r>
      <w:r>
        <w:t>w terminach, asortymencie i ilościach zgodnie z bieżącym zapotrzebowaniem Zamawiającego.</w:t>
      </w:r>
    </w:p>
    <w:p w:rsidR="00CC4503" w:rsidRDefault="00916E98">
      <w:pPr>
        <w:pStyle w:val="Teksttreci20"/>
        <w:numPr>
          <w:ilvl w:val="0"/>
          <w:numId w:val="7"/>
        </w:numPr>
        <w:shd w:val="clear" w:color="auto" w:fill="auto"/>
        <w:tabs>
          <w:tab w:val="left" w:pos="330"/>
        </w:tabs>
        <w:spacing w:before="0" w:after="120" w:line="293" w:lineRule="exact"/>
        <w:ind w:firstLine="0"/>
        <w:jc w:val="both"/>
      </w:pPr>
      <w:r>
        <w:t>Wykonawca zabezpieczy należycie towar na czas przewozu (opakowania, pojemniki przystosowane do przewozu danego asortymentu) i ponosi całkowitą odpowiedzialność za dostawę i jakość dostarczanego towaru.</w:t>
      </w:r>
    </w:p>
    <w:p w:rsidR="00CC4503" w:rsidRDefault="00916E98">
      <w:pPr>
        <w:pStyle w:val="Teksttreci20"/>
        <w:numPr>
          <w:ilvl w:val="0"/>
          <w:numId w:val="7"/>
        </w:numPr>
        <w:shd w:val="clear" w:color="auto" w:fill="auto"/>
        <w:tabs>
          <w:tab w:val="left" w:pos="330"/>
        </w:tabs>
        <w:spacing w:before="0" w:after="0" w:line="293" w:lineRule="exact"/>
        <w:ind w:firstLine="0"/>
        <w:jc w:val="both"/>
      </w:pPr>
      <w:r>
        <w:t>Koszty przewozu, zabezpieczenia towaru i ubezpieczenia na czas przewozu ponosi Wykonawca.</w:t>
      </w:r>
    </w:p>
    <w:p w:rsidR="00CC4503" w:rsidRDefault="00916E98" w:rsidP="008F2CF5">
      <w:pPr>
        <w:pStyle w:val="Teksttreci20"/>
        <w:numPr>
          <w:ilvl w:val="0"/>
          <w:numId w:val="7"/>
        </w:numPr>
        <w:shd w:val="clear" w:color="auto" w:fill="auto"/>
        <w:tabs>
          <w:tab w:val="left" w:pos="335"/>
        </w:tabs>
        <w:spacing w:before="0" w:after="0" w:line="293" w:lineRule="exact"/>
        <w:ind w:right="1520" w:firstLine="0"/>
        <w:jc w:val="both"/>
      </w:pPr>
      <w:r>
        <w:t>Towar świeży, I gatunku, najwyższej jakości dopuszczony do obrotu</w:t>
      </w:r>
      <w:r w:rsidR="008F2CF5">
        <w:t xml:space="preserve"> zgodnie z </w:t>
      </w:r>
      <w:r>
        <w:t>obowiązującymi normami, atestami, terminami przydatności do spożycia,</w:t>
      </w:r>
    </w:p>
    <w:p w:rsidR="00CC4503" w:rsidRDefault="00916E98" w:rsidP="008F2CF5">
      <w:pPr>
        <w:pStyle w:val="Teksttreci20"/>
        <w:shd w:val="clear" w:color="auto" w:fill="auto"/>
        <w:spacing w:before="0" w:after="0" w:line="293" w:lineRule="exact"/>
        <w:ind w:firstLine="0"/>
        <w:jc w:val="both"/>
      </w:pPr>
      <w:r>
        <w:t>z nienaruszonymi cechami pierwotnymi opakowania - w tym szczególnie towar spełniający wymogi Polskiej Normy, wymogi określone w ustawie.</w:t>
      </w:r>
    </w:p>
    <w:p w:rsidR="00CC4503" w:rsidRDefault="00916E98" w:rsidP="008F2CF5">
      <w:pPr>
        <w:pStyle w:val="Teksttreci20"/>
        <w:shd w:val="clear" w:color="auto" w:fill="auto"/>
        <w:spacing w:before="0" w:after="0" w:line="293" w:lineRule="exact"/>
        <w:ind w:firstLine="0"/>
        <w:jc w:val="left"/>
      </w:pPr>
      <w:r>
        <w:t>Towar musi zostać dostarczony:</w:t>
      </w:r>
    </w:p>
    <w:p w:rsidR="00A35E29" w:rsidRDefault="00916E98" w:rsidP="008F2CF5">
      <w:pPr>
        <w:pStyle w:val="Teksttreci40"/>
        <w:shd w:val="clear" w:color="auto" w:fill="auto"/>
        <w:spacing w:before="0" w:after="0" w:line="293" w:lineRule="exact"/>
        <w:ind w:right="3620" w:firstLine="0"/>
      </w:pPr>
      <w:r>
        <w:t xml:space="preserve">CZĘŚĆ nr 1 Różne produkty spożywcze do godz. 12.00 </w:t>
      </w:r>
    </w:p>
    <w:p w:rsidR="00CC4503" w:rsidRDefault="00916E98" w:rsidP="008F2CF5">
      <w:pPr>
        <w:pStyle w:val="Teksttreci40"/>
        <w:shd w:val="clear" w:color="auto" w:fill="auto"/>
        <w:spacing w:before="0" w:after="0" w:line="293" w:lineRule="exact"/>
        <w:ind w:right="3620" w:firstLine="0"/>
      </w:pPr>
      <w:r>
        <w:t>CZĘŚĆ nr 2 Produkty mleczarskie od godz. 7.00 do 10.00</w:t>
      </w:r>
    </w:p>
    <w:p w:rsidR="00A35E29" w:rsidRDefault="00916E98" w:rsidP="008F2CF5">
      <w:pPr>
        <w:pStyle w:val="Teksttreci40"/>
        <w:shd w:val="clear" w:color="auto" w:fill="auto"/>
        <w:spacing w:before="0" w:after="0" w:line="293" w:lineRule="exact"/>
        <w:ind w:firstLine="0"/>
      </w:pPr>
      <w:r>
        <w:t xml:space="preserve">CZĘŚĆ nr 3 Produkty zwierzęce, mięso i produkty mięsne od godz. 7.00 do godz. 9.00 </w:t>
      </w:r>
    </w:p>
    <w:p w:rsidR="00CC4503" w:rsidRDefault="00916E98" w:rsidP="008F2CF5">
      <w:pPr>
        <w:pStyle w:val="Teksttreci40"/>
        <w:shd w:val="clear" w:color="auto" w:fill="auto"/>
        <w:spacing w:before="0" w:after="0" w:line="293" w:lineRule="exact"/>
        <w:ind w:firstLine="0"/>
      </w:pPr>
      <w:r>
        <w:t>CZĘŚĆ nr 4 Pieczywo od godz. 5.30 do 6.00</w:t>
      </w:r>
    </w:p>
    <w:p w:rsidR="00A35E29" w:rsidRDefault="00A35E29" w:rsidP="008F2CF5">
      <w:pPr>
        <w:pStyle w:val="Teksttreci40"/>
        <w:shd w:val="clear" w:color="auto" w:fill="auto"/>
        <w:spacing w:before="0" w:after="0" w:line="293" w:lineRule="exact"/>
        <w:ind w:firstLine="0"/>
      </w:pPr>
    </w:p>
    <w:p w:rsidR="00CC4503" w:rsidRDefault="00916E98" w:rsidP="008F2CF5">
      <w:pPr>
        <w:pStyle w:val="Teksttreci40"/>
        <w:shd w:val="clear" w:color="auto" w:fill="auto"/>
        <w:spacing w:before="0" w:after="0" w:line="288" w:lineRule="exact"/>
        <w:ind w:firstLine="0"/>
        <w:jc w:val="both"/>
      </w:pPr>
      <w:r>
        <w:t>Dostawy ( w tym rozładunek ) będą dostarczane do siedziby Zamawiającego Zespołu Placówek Edukacyjno-Wychowawczych w Lwówku Śląskim ul. Parkowa 9 - do magazynu ZPEW.</w:t>
      </w:r>
    </w:p>
    <w:p w:rsidR="00CC4503" w:rsidRDefault="00916E98" w:rsidP="008F2CF5">
      <w:pPr>
        <w:pStyle w:val="Teksttreci40"/>
        <w:shd w:val="clear" w:color="auto" w:fill="auto"/>
        <w:spacing w:before="0" w:after="236" w:line="288" w:lineRule="exact"/>
        <w:ind w:firstLine="0"/>
        <w:jc w:val="both"/>
      </w:pPr>
      <w:r>
        <w:t>UWAGA DNI DOSTAW ZOSTANĄŁ USTALONE INDYWIDUALNIE Z KAŻDYM DOSTAWCĄ.</w:t>
      </w:r>
    </w:p>
    <w:p w:rsidR="00CC4503" w:rsidRDefault="00916E98" w:rsidP="008F2CF5">
      <w:pPr>
        <w:pStyle w:val="Teksttreci20"/>
        <w:numPr>
          <w:ilvl w:val="0"/>
          <w:numId w:val="7"/>
        </w:numPr>
        <w:shd w:val="clear" w:color="auto" w:fill="auto"/>
        <w:tabs>
          <w:tab w:val="left" w:pos="335"/>
        </w:tabs>
        <w:spacing w:before="0" w:after="0" w:line="293" w:lineRule="exact"/>
        <w:ind w:firstLine="0"/>
        <w:jc w:val="both"/>
      </w:pPr>
      <w:r>
        <w:t>Wykonawca zobowiązany jest do wniesienia towarów do magazynu żywności Zamawiającego (magazyn w budynku nr „10" lub kuchnia) za co Wykonawca w kryterium sposobów dostaw</w:t>
      </w:r>
      <w:r w:rsidR="00DB5411">
        <w:t>y otrzyma 40 pkt. W przypadku w</w:t>
      </w:r>
      <w:r>
        <w:t xml:space="preserve">niesienia </w:t>
      </w:r>
      <w:r w:rsidR="00A35E29">
        <w:t>tylko do siedziby zamawiającego</w:t>
      </w:r>
      <w:r w:rsidR="008F2CF5">
        <w:t xml:space="preserve"> </w:t>
      </w:r>
      <w:r>
        <w:t>0 pkt.</w:t>
      </w:r>
    </w:p>
    <w:p w:rsidR="00CC4503" w:rsidRDefault="00916E98" w:rsidP="008F2CF5">
      <w:pPr>
        <w:pStyle w:val="Teksttreci20"/>
        <w:numPr>
          <w:ilvl w:val="0"/>
          <w:numId w:val="7"/>
        </w:numPr>
        <w:shd w:val="clear" w:color="auto" w:fill="auto"/>
        <w:tabs>
          <w:tab w:val="left" w:pos="335"/>
        </w:tabs>
        <w:spacing w:before="0" w:after="0" w:line="293" w:lineRule="exact"/>
        <w:ind w:firstLine="0"/>
        <w:jc w:val="both"/>
        <w:sectPr w:rsidR="00CC4503">
          <w:pgSz w:w="11900" w:h="16840"/>
          <w:pgMar w:top="1781" w:right="1315" w:bottom="1445" w:left="1081" w:header="0" w:footer="3" w:gutter="0"/>
          <w:cols w:space="720"/>
          <w:noEndnote/>
          <w:docGrid w:linePitch="360"/>
        </w:sectPr>
      </w:pPr>
      <w:r>
        <w:t>Upoważniony przez Zamawiającego pracownik dokona zamówienia telefonicznie lub pisemnie na wskazan</w:t>
      </w:r>
      <w:r w:rsidR="00DB5411">
        <w:t>y przez Wykonawcę adres  e-mail.</w:t>
      </w:r>
    </w:p>
    <w:p w:rsidR="00CC4503" w:rsidRDefault="00916E98">
      <w:pPr>
        <w:pStyle w:val="Nagwek10"/>
        <w:keepNext/>
        <w:keepLines/>
        <w:shd w:val="clear" w:color="auto" w:fill="auto"/>
        <w:spacing w:after="263" w:line="280" w:lineRule="exact"/>
        <w:ind w:left="420"/>
      </w:pPr>
      <w:bookmarkStart w:id="7" w:name="bookmark7"/>
      <w:r>
        <w:lastRenderedPageBreak/>
        <w:t>WSZYSTKIE PRODUKTY MAJĄ BYĆ NAJWYŻSZEJ JAKOŚCI</w:t>
      </w:r>
      <w:bookmarkEnd w:id="7"/>
    </w:p>
    <w:p w:rsidR="00CC4503" w:rsidRPr="00DB5411" w:rsidRDefault="00916E98">
      <w:pPr>
        <w:pStyle w:val="Teksttreci60"/>
        <w:shd w:val="clear" w:color="auto" w:fill="auto"/>
        <w:spacing w:before="0"/>
        <w:rPr>
          <w:i w:val="0"/>
        </w:rPr>
      </w:pPr>
      <w:r>
        <w:t>Część NR 1.</w:t>
      </w:r>
      <w:r>
        <w:rPr>
          <w:rStyle w:val="Teksttreci6BezpogrubieniaBezkursywy"/>
        </w:rPr>
        <w:t xml:space="preserve"> </w:t>
      </w:r>
      <w:r>
        <w:rPr>
          <w:rStyle w:val="Teksttreci6Bezkursywy"/>
          <w:b/>
          <w:bCs/>
        </w:rPr>
        <w:t xml:space="preserve">RÓŻNE PORODUKTY SPOŻYWCZE </w:t>
      </w:r>
      <w:r>
        <w:rPr>
          <w:rStyle w:val="Teksttreci6BezpogrubieniaBezkursywy"/>
        </w:rPr>
        <w:t xml:space="preserve">- </w:t>
      </w:r>
      <w:r w:rsidRPr="00DB5411">
        <w:rPr>
          <w:i w:val="0"/>
        </w:rPr>
        <w:t xml:space="preserve">przyprawy zapach świeży po otwarciu produktów, bez oznak spleśnienia, grudek, produkty gotowane sypkie, bez sklejania się twarde sprężyste, produkty </w:t>
      </w:r>
      <w:r w:rsidR="00A35E29" w:rsidRPr="00DB5411">
        <w:rPr>
          <w:i w:val="0"/>
        </w:rPr>
        <w:br/>
      </w:r>
      <w:r w:rsidRPr="00DB5411">
        <w:rPr>
          <w:i w:val="0"/>
        </w:rPr>
        <w:t>z puszek bez pleśni, mętnej konsystencji.</w:t>
      </w:r>
    </w:p>
    <w:p w:rsidR="00CC4503" w:rsidRPr="00DB5411" w:rsidRDefault="00916E98">
      <w:pPr>
        <w:pStyle w:val="Teksttreci60"/>
        <w:shd w:val="clear" w:color="auto" w:fill="auto"/>
        <w:spacing w:before="0"/>
        <w:rPr>
          <w:i w:val="0"/>
        </w:rPr>
      </w:pPr>
      <w:r>
        <w:t>Część 2</w:t>
      </w:r>
      <w:r>
        <w:rPr>
          <w:rStyle w:val="Teksttreci6BezpogrubieniaBezkursywy"/>
        </w:rPr>
        <w:t xml:space="preserve"> </w:t>
      </w:r>
      <w:r>
        <w:rPr>
          <w:rStyle w:val="Teksttreci6Bezkursywy"/>
          <w:b/>
          <w:bCs/>
        </w:rPr>
        <w:t>PORODUKTY MLECZARSKIE -</w:t>
      </w:r>
      <w:r w:rsidRPr="00DB5411">
        <w:rPr>
          <w:rStyle w:val="Teksttreci6Bezkursywy"/>
          <w:b/>
          <w:bCs/>
        </w:rPr>
        <w:t xml:space="preserve"> </w:t>
      </w:r>
      <w:r w:rsidRPr="00DB5411">
        <w:rPr>
          <w:i w:val="0"/>
        </w:rPr>
        <w:t>świeżość, dobry smak po otwarciu produktów, niezbrylone sery naturalne, gęste jogurty</w:t>
      </w:r>
    </w:p>
    <w:p w:rsidR="00CC4503" w:rsidRDefault="00916E98">
      <w:pPr>
        <w:pStyle w:val="Teksttreci60"/>
        <w:shd w:val="clear" w:color="auto" w:fill="auto"/>
        <w:spacing w:before="0"/>
      </w:pPr>
      <w:r>
        <w:t>Część NR 3.</w:t>
      </w:r>
      <w:r>
        <w:rPr>
          <w:rStyle w:val="Teksttreci6BezpogrubieniaBezkursywy"/>
        </w:rPr>
        <w:t xml:space="preserve"> </w:t>
      </w:r>
      <w:r>
        <w:rPr>
          <w:rStyle w:val="Teksttreci6Bezkursywy"/>
          <w:b/>
          <w:bCs/>
        </w:rPr>
        <w:t xml:space="preserve">PRODUKTY ZWIERZĘCE, MIĘSO I PRODUKTY MIĘSNE - </w:t>
      </w:r>
      <w:r w:rsidRPr="00DB5411">
        <w:rPr>
          <w:i w:val="0"/>
        </w:rPr>
        <w:t>barwa mięsa świeżego powinna być bladoróżowa do czerwonej,</w:t>
      </w:r>
      <w:r w:rsidR="00DB5411" w:rsidRPr="00DB5411">
        <w:rPr>
          <w:i w:val="0"/>
        </w:rPr>
        <w:t xml:space="preserve"> mięso</w:t>
      </w:r>
      <w:r w:rsidRPr="00DB5411">
        <w:rPr>
          <w:i w:val="0"/>
        </w:rPr>
        <w:t xml:space="preserve"> soczyste, barwa, zapach, konsystencja, powierzchnia i przekrój mają świadczyć o świeżości produktu, wędliny konsystencja ścisła, barwa na przekroju jasno różowa, smak </w:t>
      </w:r>
      <w:r w:rsidR="00A35E29" w:rsidRPr="00DB5411">
        <w:rPr>
          <w:i w:val="0"/>
        </w:rPr>
        <w:br/>
      </w:r>
      <w:r w:rsidRPr="00DB5411">
        <w:rPr>
          <w:i w:val="0"/>
        </w:rPr>
        <w:t>i zapach charakterystyczny dla mięsa peklowanego, parzonego i użytych przypraw, dopuszczalne pojedyncze skupiska galarety.</w:t>
      </w:r>
    </w:p>
    <w:p w:rsidR="00CC4503" w:rsidRDefault="00916E98" w:rsidP="00A35E29">
      <w:pPr>
        <w:pStyle w:val="Teksttreci40"/>
        <w:shd w:val="clear" w:color="auto" w:fill="auto"/>
        <w:spacing w:before="0" w:after="0" w:line="298" w:lineRule="exact"/>
        <w:ind w:firstLine="0"/>
        <w:jc w:val="both"/>
      </w:pPr>
      <w:r>
        <w:rPr>
          <w:rStyle w:val="Teksttreci4Kursywa"/>
          <w:b/>
          <w:bCs/>
        </w:rPr>
        <w:t>Część NR 4</w:t>
      </w:r>
      <w:r>
        <w:rPr>
          <w:rStyle w:val="Teksttreci4Bezpogrubienia"/>
        </w:rPr>
        <w:t xml:space="preserve"> </w:t>
      </w:r>
      <w:r>
        <w:t>PIECZYWO - pieczywo świeże, z nocnego wypieku</w:t>
      </w:r>
      <w:r w:rsidR="00A35E29">
        <w:t>.</w:t>
      </w:r>
    </w:p>
    <w:p w:rsidR="002E75B3" w:rsidRDefault="002E75B3" w:rsidP="00A35E29">
      <w:pPr>
        <w:pStyle w:val="Teksttreci40"/>
        <w:shd w:val="clear" w:color="auto" w:fill="auto"/>
        <w:spacing w:before="0" w:after="0" w:line="298" w:lineRule="exact"/>
        <w:ind w:firstLine="0"/>
        <w:jc w:val="both"/>
      </w:pPr>
    </w:p>
    <w:p w:rsidR="00CC4503" w:rsidRDefault="00916E98">
      <w:pPr>
        <w:pStyle w:val="Teksttreci20"/>
        <w:shd w:val="clear" w:color="auto" w:fill="auto"/>
        <w:spacing w:before="0" w:after="120" w:line="298" w:lineRule="exact"/>
        <w:ind w:firstLine="0"/>
        <w:jc w:val="both"/>
      </w:pPr>
      <w:r>
        <w:t xml:space="preserve">Wykonawca gwarantuje że dostarczone artykuły żywnościowe będą zgodne z obowiązującymi przepisami </w:t>
      </w:r>
      <w:r w:rsidR="00A35E29">
        <w:br/>
      </w:r>
      <w:r>
        <w:t>i przedstawi na żądanie Zamawiającego stosowne dokumenty zgodnie:</w:t>
      </w:r>
    </w:p>
    <w:p w:rsidR="00CC4503" w:rsidRDefault="00916E98">
      <w:pPr>
        <w:pStyle w:val="Teksttreci20"/>
        <w:numPr>
          <w:ilvl w:val="0"/>
          <w:numId w:val="8"/>
        </w:numPr>
        <w:shd w:val="clear" w:color="auto" w:fill="auto"/>
        <w:tabs>
          <w:tab w:val="left" w:pos="308"/>
        </w:tabs>
        <w:spacing w:before="0" w:after="120" w:line="298" w:lineRule="exact"/>
        <w:ind w:firstLine="0"/>
        <w:jc w:val="both"/>
      </w:pPr>
      <w:r>
        <w:t>Rozporządzeniem Ministra Zdrowia z dnia 26 lipca 2016 r. w sprawie grup środków spożywczy</w:t>
      </w:r>
      <w:r w:rsidR="00A35E29">
        <w:t xml:space="preserve">ch przeznaczonych do </w:t>
      </w:r>
      <w:r>
        <w:t>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 Dz. U. Z 2016 r. poz. 1154)</w:t>
      </w:r>
    </w:p>
    <w:p w:rsidR="00CC4503" w:rsidRDefault="00A35E29">
      <w:pPr>
        <w:pStyle w:val="Teksttreci20"/>
        <w:numPr>
          <w:ilvl w:val="0"/>
          <w:numId w:val="8"/>
        </w:numPr>
        <w:shd w:val="clear" w:color="auto" w:fill="auto"/>
        <w:tabs>
          <w:tab w:val="left" w:pos="303"/>
        </w:tabs>
        <w:spacing w:before="0" w:after="120" w:line="298" w:lineRule="exact"/>
        <w:ind w:firstLine="0"/>
        <w:jc w:val="both"/>
      </w:pPr>
      <w:r>
        <w:t>Ustawą</w:t>
      </w:r>
      <w:r w:rsidR="00916E98">
        <w:t xml:space="preserve"> z dnia 25 sierpnia 2006 roku o bezpieczeństwie żywności i żywienia (Dz.U. z 2018 poz.1541 i 1669, 2136, 2227, 2242, 2244, 2245. )</w:t>
      </w:r>
    </w:p>
    <w:p w:rsidR="00CC4503" w:rsidRDefault="00916E98">
      <w:pPr>
        <w:pStyle w:val="Teksttreci20"/>
        <w:numPr>
          <w:ilvl w:val="0"/>
          <w:numId w:val="8"/>
        </w:numPr>
        <w:shd w:val="clear" w:color="auto" w:fill="auto"/>
        <w:tabs>
          <w:tab w:val="left" w:pos="303"/>
        </w:tabs>
        <w:spacing w:before="0" w:after="124" w:line="298" w:lineRule="exact"/>
        <w:ind w:firstLine="0"/>
        <w:jc w:val="both"/>
      </w:pPr>
      <w:r>
        <w:t>Rozporządzenie Parlamentu Europejskiego i Ray (WE) nr 1333/2008 z dnia 16 grudnia 2008 r. w sprawie dodatków do żywności ,</w:t>
      </w:r>
    </w:p>
    <w:p w:rsidR="00CC4503" w:rsidRDefault="00916E98">
      <w:pPr>
        <w:pStyle w:val="Teksttreci20"/>
        <w:numPr>
          <w:ilvl w:val="0"/>
          <w:numId w:val="8"/>
        </w:numPr>
        <w:shd w:val="clear" w:color="auto" w:fill="auto"/>
        <w:tabs>
          <w:tab w:val="left" w:pos="313"/>
        </w:tabs>
        <w:spacing w:before="0" w:after="116" w:line="293" w:lineRule="exact"/>
        <w:ind w:firstLine="0"/>
        <w:jc w:val="both"/>
      </w:pPr>
      <w:r>
        <w:t>Ustawą z dnia 21 grudnia 2000r. o jakości handlowej artykułów rolno -spożywczych (. Dz. U. z 2019 r. poz. 2178. ) wraz z aktami wykonawczymi;</w:t>
      </w:r>
    </w:p>
    <w:p w:rsidR="00CC4503" w:rsidRDefault="00916E98">
      <w:pPr>
        <w:pStyle w:val="Teksttreci20"/>
        <w:numPr>
          <w:ilvl w:val="0"/>
          <w:numId w:val="8"/>
        </w:numPr>
        <w:shd w:val="clear" w:color="auto" w:fill="auto"/>
        <w:tabs>
          <w:tab w:val="left" w:pos="313"/>
        </w:tabs>
        <w:spacing w:before="0" w:after="120" w:line="298" w:lineRule="exact"/>
        <w:ind w:firstLine="0"/>
        <w:jc w:val="both"/>
      </w:pPr>
      <w:r>
        <w:t xml:space="preserve">Dyrektywami i Rozporządzeniem UE w szczególności Rozporządzeniem (WE) Nr 852/2004 Parlamentu Europejskiego i Rady z dnia 29 kwietnia 2004 r. w sprawie Higieny środków spożywczych (Dz. </w:t>
      </w:r>
      <w:proofErr w:type="spellStart"/>
      <w:r>
        <w:t>Urz</w:t>
      </w:r>
      <w:proofErr w:type="spellEnd"/>
      <w:r>
        <w:t xml:space="preserve"> UE L 139 z 30.04.2004 r.</w:t>
      </w:r>
      <w:r w:rsidR="002E75B3">
        <w:t xml:space="preserve"> </w:t>
      </w:r>
      <w:proofErr w:type="spellStart"/>
      <w:r>
        <w:t>str</w:t>
      </w:r>
      <w:proofErr w:type="spellEnd"/>
      <w:r>
        <w:t xml:space="preserve"> 1) ;Dz. Urz. UE Polskie Wydanie Specjalne rozdz.1 3,t 34 str.319)</w:t>
      </w:r>
    </w:p>
    <w:p w:rsidR="00CC4503" w:rsidRDefault="00916E98">
      <w:pPr>
        <w:pStyle w:val="Teksttreci20"/>
        <w:numPr>
          <w:ilvl w:val="0"/>
          <w:numId w:val="8"/>
        </w:numPr>
        <w:shd w:val="clear" w:color="auto" w:fill="auto"/>
        <w:tabs>
          <w:tab w:val="left" w:pos="313"/>
        </w:tabs>
        <w:spacing w:before="0" w:after="0" w:line="298" w:lineRule="exact"/>
        <w:ind w:firstLine="0"/>
        <w:jc w:val="both"/>
      </w:pPr>
      <w:r>
        <w:t xml:space="preserve">Rozporządzeniem WE NR 854/2004 Parlamentu Europejskiego i Rady z 29 Kwietnia 2004 r ustanawiające szczególne przepisy dotyczące organizacji urzędowych kontroli w odniesieniu do produktów pochodzenia zwierzęcego przeznaczonych do </w:t>
      </w:r>
      <w:r w:rsidR="002E75B3">
        <w:t>spożycia</w:t>
      </w:r>
      <w:r>
        <w:t xml:space="preserve"> przez ludzi (DZ.U. L139 z 30.04.2004 , str.55 z , z </w:t>
      </w:r>
      <w:proofErr w:type="spellStart"/>
      <w:r>
        <w:t>późn</w:t>
      </w:r>
      <w:proofErr w:type="spellEnd"/>
      <w:r>
        <w:t xml:space="preserve">. </w:t>
      </w:r>
      <w:proofErr w:type="spellStart"/>
      <w:r>
        <w:t>zm</w:t>
      </w:r>
      <w:proofErr w:type="spellEnd"/>
      <w:r>
        <w:t xml:space="preserve">) Dz. </w:t>
      </w:r>
      <w:proofErr w:type="spellStart"/>
      <w:r>
        <w:t>Urz</w:t>
      </w:r>
      <w:proofErr w:type="spellEnd"/>
      <w:r>
        <w:t xml:space="preserve"> UE Polskie Wydanie specjalne rozdz. 3,t45 str. 75 , z </w:t>
      </w:r>
      <w:proofErr w:type="spellStart"/>
      <w:r>
        <w:t>poźn</w:t>
      </w:r>
      <w:proofErr w:type="spellEnd"/>
      <w:r>
        <w:t xml:space="preserve">. </w:t>
      </w:r>
      <w:proofErr w:type="spellStart"/>
      <w:r>
        <w:t>zm</w:t>
      </w:r>
      <w:proofErr w:type="spellEnd"/>
      <w:r>
        <w:t>)</w:t>
      </w:r>
    </w:p>
    <w:p w:rsidR="00CC4503" w:rsidRDefault="00916E98">
      <w:pPr>
        <w:pStyle w:val="Teksttreci40"/>
        <w:numPr>
          <w:ilvl w:val="0"/>
          <w:numId w:val="8"/>
        </w:numPr>
        <w:shd w:val="clear" w:color="auto" w:fill="auto"/>
        <w:spacing w:before="0" w:after="124" w:line="298" w:lineRule="exact"/>
        <w:ind w:firstLine="0"/>
        <w:jc w:val="both"/>
      </w:pPr>
      <w: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t>poźn</w:t>
      </w:r>
      <w:proofErr w:type="spellEnd"/>
      <w:r>
        <w:t xml:space="preserve">. </w:t>
      </w:r>
      <w:proofErr w:type="spellStart"/>
      <w:r>
        <w:t>zm</w:t>
      </w:r>
      <w:proofErr w:type="spellEnd"/>
      <w:r>
        <w:t xml:space="preserve">: (Dz. U. UE Polskie Wydanie specjalne rozdz. 15, t6, str. 463 , z </w:t>
      </w:r>
      <w:proofErr w:type="spellStart"/>
      <w:r>
        <w:t>poźn</w:t>
      </w:r>
      <w:proofErr w:type="spellEnd"/>
      <w:r>
        <w:t>. zm.)</w:t>
      </w:r>
    </w:p>
    <w:p w:rsidR="00CC4503" w:rsidRDefault="00916E98">
      <w:pPr>
        <w:pStyle w:val="Teksttreci40"/>
        <w:numPr>
          <w:ilvl w:val="0"/>
          <w:numId w:val="9"/>
        </w:numPr>
        <w:shd w:val="clear" w:color="auto" w:fill="auto"/>
        <w:tabs>
          <w:tab w:val="left" w:pos="294"/>
        </w:tabs>
        <w:spacing w:before="0" w:after="0" w:line="293" w:lineRule="exact"/>
        <w:ind w:firstLine="0"/>
        <w:jc w:val="both"/>
      </w:pPr>
      <w:r>
        <w:t>Każdy oferowany artykuł powinien być oznakowany etykietą zawierającą następujące dane: nazwa środka spożywczego, nazwa producenta, wykaz składników występujących w środku spożywczym, termin przydatności do spożycia.</w:t>
      </w:r>
    </w:p>
    <w:p w:rsidR="00CC4503" w:rsidRDefault="00916E98">
      <w:pPr>
        <w:pStyle w:val="Teksttreci40"/>
        <w:numPr>
          <w:ilvl w:val="0"/>
          <w:numId w:val="9"/>
        </w:numPr>
        <w:shd w:val="clear" w:color="auto" w:fill="auto"/>
        <w:tabs>
          <w:tab w:val="left" w:pos="346"/>
        </w:tabs>
        <w:spacing w:before="0" w:after="294" w:line="288" w:lineRule="exact"/>
        <w:ind w:firstLine="0"/>
        <w:jc w:val="both"/>
      </w:pPr>
      <w:r>
        <w:t>Dostawy ( w tym rozładunek ) będą dostarczane do siedziby Zamawiającego Zespołu Placówek Edukacyjno-Wychowawczych w Lwówku Śląskim ul. Parkowa 9.</w:t>
      </w:r>
    </w:p>
    <w:p w:rsidR="00CC4503" w:rsidRDefault="00916E98">
      <w:pPr>
        <w:pStyle w:val="Teksttreci40"/>
        <w:numPr>
          <w:ilvl w:val="0"/>
          <w:numId w:val="9"/>
        </w:numPr>
        <w:shd w:val="clear" w:color="auto" w:fill="auto"/>
        <w:tabs>
          <w:tab w:val="left" w:pos="294"/>
        </w:tabs>
        <w:spacing w:before="0" w:after="63" w:line="220" w:lineRule="exact"/>
        <w:ind w:firstLine="0"/>
        <w:jc w:val="both"/>
      </w:pPr>
      <w:r>
        <w:lastRenderedPageBreak/>
        <w:t>Dostawa transportem i na koszt Wykonawcy.</w:t>
      </w:r>
    </w:p>
    <w:p w:rsidR="008F2CF5" w:rsidRDefault="008F2CF5" w:rsidP="008F2CF5">
      <w:pPr>
        <w:pStyle w:val="Teksttreci40"/>
        <w:shd w:val="clear" w:color="auto" w:fill="auto"/>
        <w:tabs>
          <w:tab w:val="left" w:pos="294"/>
        </w:tabs>
        <w:spacing w:before="0" w:after="63" w:line="220" w:lineRule="exact"/>
        <w:ind w:firstLine="0"/>
        <w:jc w:val="both"/>
      </w:pPr>
    </w:p>
    <w:p w:rsidR="00CC4503" w:rsidRDefault="00916E98">
      <w:pPr>
        <w:pStyle w:val="Teksttreci40"/>
        <w:shd w:val="clear" w:color="auto" w:fill="auto"/>
        <w:spacing w:before="0" w:after="254" w:line="220" w:lineRule="exact"/>
        <w:ind w:firstLine="0"/>
        <w:jc w:val="both"/>
      </w:pPr>
      <w:r>
        <w:t>Zamówienie składane przed dostawą telefoniczne</w:t>
      </w:r>
      <w:r w:rsidR="008F2CF5">
        <w:t xml:space="preserve"> lub na adres e-mail wykonawcy.</w:t>
      </w:r>
    </w:p>
    <w:p w:rsidR="00CC4503" w:rsidRDefault="00916E98">
      <w:pPr>
        <w:pStyle w:val="Teksttreci40"/>
        <w:numPr>
          <w:ilvl w:val="0"/>
          <w:numId w:val="9"/>
        </w:numPr>
        <w:shd w:val="clear" w:color="auto" w:fill="auto"/>
        <w:tabs>
          <w:tab w:val="left" w:pos="409"/>
        </w:tabs>
        <w:spacing w:before="0" w:after="0" w:line="288" w:lineRule="exact"/>
        <w:ind w:firstLine="0"/>
        <w:jc w:val="both"/>
      </w:pPr>
      <w:r>
        <w:t>Dostawa towaru partiami, stosownie do potrzeb i zamówień Zamawiającego.</w:t>
      </w:r>
    </w:p>
    <w:p w:rsidR="008F2CF5" w:rsidRDefault="008F2CF5" w:rsidP="008F2CF5">
      <w:pPr>
        <w:pStyle w:val="Teksttreci40"/>
        <w:shd w:val="clear" w:color="auto" w:fill="auto"/>
        <w:tabs>
          <w:tab w:val="left" w:pos="409"/>
        </w:tabs>
        <w:spacing w:before="0" w:after="0" w:line="288" w:lineRule="exact"/>
        <w:ind w:firstLine="0"/>
        <w:jc w:val="both"/>
      </w:pPr>
    </w:p>
    <w:p w:rsidR="00CC4503" w:rsidRDefault="00916E98">
      <w:pPr>
        <w:pStyle w:val="Teksttreci40"/>
        <w:shd w:val="clear" w:color="auto" w:fill="auto"/>
        <w:spacing w:before="0" w:after="294" w:line="288" w:lineRule="exact"/>
        <w:ind w:firstLine="0"/>
        <w:jc w:val="both"/>
      </w:pPr>
      <w:r>
        <w:t>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p>
    <w:p w:rsidR="00CC4503" w:rsidRDefault="00916E98">
      <w:pPr>
        <w:pStyle w:val="Teksttreci40"/>
        <w:numPr>
          <w:ilvl w:val="0"/>
          <w:numId w:val="9"/>
        </w:numPr>
        <w:shd w:val="clear" w:color="auto" w:fill="auto"/>
        <w:tabs>
          <w:tab w:val="left" w:pos="409"/>
        </w:tabs>
        <w:spacing w:before="0" w:after="63" w:line="220" w:lineRule="exact"/>
        <w:ind w:firstLine="0"/>
        <w:jc w:val="both"/>
      </w:pPr>
      <w:r>
        <w:t>Do każdej dostawy Wykonawca dołącza:</w:t>
      </w:r>
    </w:p>
    <w:p w:rsidR="00CC4503" w:rsidRDefault="00916E98">
      <w:pPr>
        <w:pStyle w:val="Teksttreci40"/>
        <w:shd w:val="clear" w:color="auto" w:fill="auto"/>
        <w:spacing w:before="0" w:after="303" w:line="220" w:lineRule="exact"/>
        <w:ind w:left="740" w:firstLine="0"/>
      </w:pPr>
      <w:r>
        <w:t>• WZ lub Fakturę</w:t>
      </w:r>
    </w:p>
    <w:p w:rsidR="00CC4503" w:rsidRDefault="00916E98">
      <w:pPr>
        <w:pStyle w:val="Teksttreci40"/>
        <w:shd w:val="clear" w:color="auto" w:fill="auto"/>
        <w:spacing w:before="0" w:after="245" w:line="220" w:lineRule="exact"/>
        <w:ind w:firstLine="0"/>
        <w:jc w:val="both"/>
      </w:pPr>
      <w:r>
        <w:t>12.Opakowania wypożyczone Zamawiającemu nieodpłatnie lub wliczone w cenę towaru.</w:t>
      </w:r>
    </w:p>
    <w:p w:rsidR="00CC4503" w:rsidRDefault="00916E98">
      <w:pPr>
        <w:pStyle w:val="Teksttreci40"/>
        <w:shd w:val="clear" w:color="auto" w:fill="auto"/>
        <w:spacing w:before="0" w:after="240" w:line="293" w:lineRule="exact"/>
        <w:ind w:firstLine="0"/>
        <w:jc w:val="both"/>
      </w:pPr>
      <w:r>
        <w:t xml:space="preserve">Od momentu dostawy towaru do magazynu Zamawiającego, koszty w całym okresie korzystania </w:t>
      </w:r>
      <w:r w:rsidR="002779DB">
        <w:br/>
      </w:r>
      <w:r>
        <w:t>z przedmiotu zamówienia ( w tym koszty przechowywania, koszty przetworzenia, koszty wywozu odpadów) są kosztami Zamawiającego, jednakowymi dla wszystkich Wykonawców.</w:t>
      </w:r>
    </w:p>
    <w:p w:rsidR="00CC4503" w:rsidRDefault="00916E98">
      <w:pPr>
        <w:pStyle w:val="Teksttreci40"/>
        <w:numPr>
          <w:ilvl w:val="0"/>
          <w:numId w:val="9"/>
        </w:numPr>
        <w:shd w:val="clear" w:color="auto" w:fill="auto"/>
        <w:tabs>
          <w:tab w:val="left" w:pos="418"/>
        </w:tabs>
        <w:spacing w:before="0" w:after="540" w:line="293" w:lineRule="exact"/>
        <w:ind w:firstLine="0"/>
        <w:jc w:val="both"/>
      </w:pPr>
      <w:r>
        <w:t>Warunki realizacji przedmiotu</w:t>
      </w:r>
      <w:r w:rsidR="002779DB">
        <w:t xml:space="preserve"> zamówienia zawarte są w projekcie </w:t>
      </w:r>
      <w:r>
        <w:t xml:space="preserve"> umowy stanowiącym załącznik nr 4 do SWZ.</w:t>
      </w:r>
    </w:p>
    <w:p w:rsidR="00CC4503" w:rsidRDefault="00916E98" w:rsidP="002779DB">
      <w:pPr>
        <w:pStyle w:val="Nagwek30"/>
        <w:keepNext/>
        <w:keepLines/>
        <w:numPr>
          <w:ilvl w:val="0"/>
          <w:numId w:val="5"/>
        </w:numPr>
        <w:shd w:val="clear" w:color="auto" w:fill="auto"/>
        <w:tabs>
          <w:tab w:val="left" w:pos="327"/>
        </w:tabs>
        <w:spacing w:before="0" w:after="0" w:line="293" w:lineRule="exact"/>
        <w:ind w:right="567" w:firstLine="0"/>
        <w:jc w:val="both"/>
      </w:pPr>
      <w:bookmarkStart w:id="8" w:name="bookmark8"/>
      <w:r>
        <w:t>INFORMACJE O SPOSOBIE KOMUNIKOWANIA SIĘ ZAMAWIAJĄCEGO Z WYKONAWCAMI</w:t>
      </w:r>
      <w:bookmarkEnd w:id="8"/>
    </w:p>
    <w:p w:rsidR="00CC4503" w:rsidRDefault="00916E98" w:rsidP="002779DB">
      <w:pPr>
        <w:pStyle w:val="Teksttreci40"/>
        <w:numPr>
          <w:ilvl w:val="0"/>
          <w:numId w:val="10"/>
        </w:numPr>
        <w:shd w:val="clear" w:color="auto" w:fill="auto"/>
        <w:tabs>
          <w:tab w:val="left" w:pos="313"/>
        </w:tabs>
        <w:spacing w:before="0" w:after="0" w:line="293" w:lineRule="exact"/>
        <w:ind w:right="567" w:firstLine="0"/>
        <w:jc w:val="both"/>
      </w:pPr>
      <w:r>
        <w:t xml:space="preserve">Postępowanie prowadzone jest w języku polskim, elektronicznie pod adresem: </w:t>
      </w:r>
      <w:hyperlink r:id="rId14" w:history="1">
        <w:r>
          <w:rPr>
            <w:rStyle w:val="Hipercze"/>
          </w:rPr>
          <w:t xml:space="preserve">https://platformazakupowa.pl/pn/sp </w:t>
        </w:r>
        <w:proofErr w:type="spellStart"/>
        <w:r>
          <w:rPr>
            <w:rStyle w:val="Hipercze"/>
          </w:rPr>
          <w:t>Iwowekslaski</w:t>
        </w:r>
        <w:proofErr w:type="spellEnd"/>
        <w:r>
          <w:rPr>
            <w:rStyle w:val="Hipercze"/>
          </w:rPr>
          <w:t xml:space="preserve"> </w:t>
        </w:r>
      </w:hyperlink>
      <w:r>
        <w:t xml:space="preserve">za pośrednictwem Internetowej Platformy zakupowej </w:t>
      </w:r>
      <w:r>
        <w:rPr>
          <w:lang w:val="en-US" w:eastAsia="en-US" w:bidi="en-US"/>
        </w:rPr>
        <w:t xml:space="preserve">platformazakupowa.pl Open nexus </w:t>
      </w:r>
      <w:r>
        <w:t xml:space="preserve">Sp. z o.o. zwanej dalej: </w:t>
      </w:r>
      <w:r>
        <w:rPr>
          <w:lang w:val="en-US" w:eastAsia="en-US" w:bidi="en-US"/>
        </w:rPr>
        <w:t>„platformazakupowa.pl",</w:t>
      </w:r>
    </w:p>
    <w:p w:rsidR="00CC4503" w:rsidRDefault="00916E98" w:rsidP="002779DB">
      <w:pPr>
        <w:pStyle w:val="Teksttreci40"/>
        <w:numPr>
          <w:ilvl w:val="0"/>
          <w:numId w:val="10"/>
        </w:numPr>
        <w:shd w:val="clear" w:color="auto" w:fill="auto"/>
        <w:tabs>
          <w:tab w:val="left" w:pos="308"/>
        </w:tabs>
        <w:spacing w:before="0" w:after="0" w:line="293" w:lineRule="exact"/>
        <w:ind w:right="567" w:firstLine="0"/>
        <w:jc w:val="both"/>
      </w:pPr>
      <w:r>
        <w:t>Zamawiający nie przewiduje sposobu komunikowania się z Wykonawcami w inny sposób niż przy użyciu środków komunikacji elektronicznej wskazanych w SWZ.</w:t>
      </w:r>
    </w:p>
    <w:p w:rsidR="00CC4503" w:rsidRDefault="00916E98" w:rsidP="002779DB">
      <w:pPr>
        <w:pStyle w:val="Teksttreci40"/>
        <w:numPr>
          <w:ilvl w:val="0"/>
          <w:numId w:val="10"/>
        </w:numPr>
        <w:shd w:val="clear" w:color="auto" w:fill="auto"/>
        <w:tabs>
          <w:tab w:val="left" w:pos="2069"/>
        </w:tabs>
        <w:spacing w:before="0" w:after="0" w:line="293" w:lineRule="exact"/>
        <w:ind w:right="567" w:firstLine="0"/>
        <w:jc w:val="both"/>
      </w:pPr>
      <w:r>
        <w:t xml:space="preserve"> Funkcjonalność</w:t>
      </w:r>
      <w:r w:rsidR="002779DB">
        <w:t xml:space="preserve">  </w:t>
      </w:r>
      <w:r>
        <w:tab/>
        <w:t>Platformy gwarantuje złożenie przez Wykonawcę w postępowaniu zaszyfrowanej oferty wraz z załącznikami, w sposób uniemożliwiający Zamawiającemu zapoznanie się z treścią oferty przed upływem terminu składania ofert.</w:t>
      </w:r>
    </w:p>
    <w:p w:rsidR="00CC4503" w:rsidRDefault="00916E98" w:rsidP="002779DB">
      <w:pPr>
        <w:pStyle w:val="Teksttreci20"/>
        <w:numPr>
          <w:ilvl w:val="0"/>
          <w:numId w:val="10"/>
        </w:numPr>
        <w:shd w:val="clear" w:color="auto" w:fill="auto"/>
        <w:tabs>
          <w:tab w:val="left" w:pos="384"/>
        </w:tabs>
        <w:spacing w:before="0" w:after="182" w:line="298" w:lineRule="exact"/>
        <w:ind w:right="567" w:firstLine="0"/>
        <w:jc w:val="both"/>
      </w:pPr>
      <w: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w:t>
      </w:r>
    </w:p>
    <w:p w:rsidR="00CC4503" w:rsidRDefault="00916E98">
      <w:pPr>
        <w:pStyle w:val="Teksttreci20"/>
        <w:shd w:val="clear" w:color="auto" w:fill="auto"/>
        <w:spacing w:before="0" w:after="122" w:line="220" w:lineRule="exact"/>
        <w:ind w:firstLine="0"/>
        <w:jc w:val="both"/>
      </w:pPr>
      <w:r>
        <w:t xml:space="preserve">Wykonawcą: </w:t>
      </w:r>
      <w:hyperlink r:id="rId15" w:history="1">
        <w:r>
          <w:rPr>
            <w:rStyle w:val="Hipercze"/>
          </w:rPr>
          <w:t>iacek.szawlowski@zpew.powiatlwowecki.pl</w:t>
        </w:r>
      </w:hyperlink>
    </w:p>
    <w:p w:rsidR="00CC4503" w:rsidRDefault="002E75B3" w:rsidP="002779DB">
      <w:pPr>
        <w:pStyle w:val="Teksttreci20"/>
        <w:numPr>
          <w:ilvl w:val="0"/>
          <w:numId w:val="10"/>
        </w:numPr>
        <w:shd w:val="clear" w:color="auto" w:fill="auto"/>
        <w:tabs>
          <w:tab w:val="left" w:pos="241"/>
        </w:tabs>
        <w:spacing w:before="0" w:after="124" w:line="302" w:lineRule="exact"/>
        <w:ind w:right="780" w:firstLine="0"/>
        <w:jc w:val="both"/>
      </w:pPr>
      <w:r>
        <w:rPr>
          <w:rStyle w:val="Teksttreci24"/>
        </w:rPr>
        <w:t>Zamawiający</w:t>
      </w:r>
      <w:r w:rsidR="00916E98">
        <w:rPr>
          <w:rStyle w:val="Teksttreci24"/>
        </w:rPr>
        <w:t xml:space="preserve"> informuje, że nie będzie reagował na próby kontaktu telefonicznie lub osobiście. Nie będzie również udzielał odpowiedzi na pytania lub wnioski zadane w tej formie.</w:t>
      </w:r>
    </w:p>
    <w:p w:rsidR="00CC4503" w:rsidRDefault="00916E98" w:rsidP="002779DB">
      <w:pPr>
        <w:pStyle w:val="Teksttreci20"/>
        <w:numPr>
          <w:ilvl w:val="0"/>
          <w:numId w:val="10"/>
        </w:numPr>
        <w:shd w:val="clear" w:color="auto" w:fill="auto"/>
        <w:tabs>
          <w:tab w:val="left" w:pos="246"/>
        </w:tabs>
        <w:spacing w:before="0" w:after="124" w:line="298" w:lineRule="exact"/>
        <w:ind w:right="780" w:firstLine="0"/>
        <w:jc w:val="both"/>
      </w:pPr>
      <w:r>
        <w:lastRenderedPageBreak/>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w:t>
      </w:r>
      <w:r>
        <w:rPr>
          <w:lang w:val="en-US" w:eastAsia="en-US" w:bidi="en-US"/>
        </w:rPr>
        <w:t xml:space="preserve">jest </w:t>
      </w:r>
      <w:r>
        <w:t>konkretny Wykonawca, będzie przekazywana w postaci elektronicznej za pośrednictwem platformy do konkretnego Wykonawcy.</w:t>
      </w:r>
    </w:p>
    <w:p w:rsidR="00CC4503" w:rsidRDefault="00916E98" w:rsidP="002779DB">
      <w:pPr>
        <w:pStyle w:val="Teksttreci20"/>
        <w:numPr>
          <w:ilvl w:val="0"/>
          <w:numId w:val="10"/>
        </w:numPr>
        <w:shd w:val="clear" w:color="auto" w:fill="auto"/>
        <w:tabs>
          <w:tab w:val="left" w:pos="241"/>
        </w:tabs>
        <w:spacing w:before="0" w:after="0" w:line="293" w:lineRule="exact"/>
        <w:ind w:right="780" w:firstLine="0"/>
        <w:jc w:val="both"/>
      </w:pPr>
      <w:r>
        <w:t xml:space="preserve">Wykonawca jako podmiot profesjonalny ma obowiązek sprawdzania komunikatów </w:t>
      </w:r>
      <w:r w:rsidR="002779DB">
        <w:br/>
      </w:r>
      <w:r>
        <w:t>i wiadomości przesłanych przez Zamawiającego bezpośrednio na Platformie, gdyż system powiadomień może ulec awarii lub powiadomienie może trafić do folderu SPAM.</w:t>
      </w:r>
    </w:p>
    <w:p w:rsidR="00CC4503" w:rsidRDefault="00916E98" w:rsidP="002779DB">
      <w:pPr>
        <w:pStyle w:val="Teksttreci20"/>
        <w:numPr>
          <w:ilvl w:val="0"/>
          <w:numId w:val="10"/>
        </w:numPr>
        <w:shd w:val="clear" w:color="auto" w:fill="auto"/>
        <w:tabs>
          <w:tab w:val="left" w:pos="246"/>
        </w:tabs>
        <w:spacing w:before="0" w:after="0" w:line="293" w:lineRule="exact"/>
        <w:ind w:right="780" w:firstLine="0"/>
        <w:jc w:val="both"/>
      </w:pPr>
      <w: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w:t>
      </w:r>
    </w:p>
    <w:p w:rsidR="00CC4503" w:rsidRDefault="00916E98">
      <w:pPr>
        <w:pStyle w:val="Teksttreci20"/>
        <w:numPr>
          <w:ilvl w:val="0"/>
          <w:numId w:val="2"/>
        </w:numPr>
        <w:shd w:val="clear" w:color="auto" w:fill="auto"/>
        <w:tabs>
          <w:tab w:val="left" w:pos="198"/>
        </w:tabs>
        <w:spacing w:before="0" w:after="0" w:line="293" w:lineRule="exact"/>
        <w:ind w:right="780" w:firstLine="0"/>
        <w:jc w:val="both"/>
      </w:pPr>
      <w:r>
        <w:t xml:space="preserve">stały dostęp do sieci Internet o gwarantowanej przepustowości nie mniejszej niż 512 </w:t>
      </w:r>
      <w:proofErr w:type="spellStart"/>
      <w:r>
        <w:t>kb</w:t>
      </w:r>
      <w:proofErr w:type="spellEnd"/>
      <w:r>
        <w:t>/s,</w:t>
      </w:r>
    </w:p>
    <w:p w:rsidR="00CC4503" w:rsidRDefault="00916E98">
      <w:pPr>
        <w:pStyle w:val="Teksttreci20"/>
        <w:numPr>
          <w:ilvl w:val="0"/>
          <w:numId w:val="2"/>
        </w:numPr>
        <w:shd w:val="clear" w:color="auto" w:fill="auto"/>
        <w:tabs>
          <w:tab w:val="left" w:pos="198"/>
        </w:tabs>
        <w:spacing w:before="0" w:after="0" w:line="293" w:lineRule="exact"/>
        <w:ind w:right="780" w:firstLine="0"/>
        <w:jc w:val="both"/>
      </w:pPr>
      <w:r>
        <w:t xml:space="preserve">komputer klasy PC lub MAC o następującej konfiguracji: pamięć min. 2 GB Ram, procesor Intel IV 2 GHZ lub jego nowsza wersja, jeden z systemów operacyjnych - MS Windows 7, Mac Os x 10 4, </w:t>
      </w:r>
      <w:r>
        <w:rPr>
          <w:lang w:val="en-US" w:eastAsia="en-US" w:bidi="en-US"/>
        </w:rPr>
        <w:t xml:space="preserve">Linux, </w:t>
      </w:r>
      <w:r>
        <w:t>lub ich nowsze wersje,</w:t>
      </w:r>
    </w:p>
    <w:p w:rsidR="00CC4503" w:rsidRDefault="00916E98">
      <w:pPr>
        <w:pStyle w:val="Teksttreci20"/>
        <w:numPr>
          <w:ilvl w:val="0"/>
          <w:numId w:val="2"/>
        </w:numPr>
        <w:shd w:val="clear" w:color="auto" w:fill="auto"/>
        <w:tabs>
          <w:tab w:val="left" w:pos="207"/>
        </w:tabs>
        <w:spacing w:before="0" w:after="0" w:line="293" w:lineRule="exact"/>
        <w:ind w:right="780" w:firstLine="0"/>
        <w:jc w:val="both"/>
      </w:pPr>
      <w:r>
        <w:t>zainstalowana dowolna aktualna przegląda</w:t>
      </w:r>
      <w:r w:rsidR="004B159C">
        <w:t>rka internetowa,</w:t>
      </w:r>
    </w:p>
    <w:p w:rsidR="00CC4503" w:rsidRDefault="00916E98">
      <w:pPr>
        <w:pStyle w:val="Teksttreci20"/>
        <w:numPr>
          <w:ilvl w:val="0"/>
          <w:numId w:val="2"/>
        </w:numPr>
        <w:shd w:val="clear" w:color="auto" w:fill="auto"/>
        <w:tabs>
          <w:tab w:val="left" w:pos="198"/>
        </w:tabs>
        <w:spacing w:before="0" w:after="0" w:line="293" w:lineRule="exact"/>
        <w:ind w:firstLine="0"/>
        <w:jc w:val="both"/>
      </w:pPr>
      <w:r>
        <w:t>włączona obsługa JavaScript,</w:t>
      </w:r>
    </w:p>
    <w:p w:rsidR="00CC4503" w:rsidRDefault="00916E98">
      <w:pPr>
        <w:pStyle w:val="Teksttreci20"/>
        <w:numPr>
          <w:ilvl w:val="0"/>
          <w:numId w:val="2"/>
        </w:numPr>
        <w:shd w:val="clear" w:color="auto" w:fill="auto"/>
        <w:tabs>
          <w:tab w:val="left" w:pos="198"/>
        </w:tabs>
        <w:spacing w:before="0" w:after="0" w:line="293" w:lineRule="exact"/>
        <w:ind w:right="780" w:firstLine="0"/>
        <w:jc w:val="both"/>
      </w:pPr>
      <w:r>
        <w:t xml:space="preserve">zainstalowany program </w:t>
      </w:r>
      <w:r>
        <w:rPr>
          <w:lang w:val="en-US" w:eastAsia="en-US" w:bidi="en-US"/>
        </w:rPr>
        <w:t xml:space="preserve">Adobe Acrobat </w:t>
      </w:r>
      <w:r>
        <w:t xml:space="preserve">Reader lub inny obsługujący </w:t>
      </w:r>
      <w:r>
        <w:rPr>
          <w:lang w:val="en-US" w:eastAsia="en-US" w:bidi="en-US"/>
        </w:rPr>
        <w:t xml:space="preserve">format </w:t>
      </w:r>
      <w:r>
        <w:t xml:space="preserve">plików </w:t>
      </w:r>
      <w:r>
        <w:rPr>
          <w:lang w:val="en-US" w:eastAsia="en-US" w:bidi="en-US"/>
        </w:rPr>
        <w:t>.pdf,</w:t>
      </w:r>
    </w:p>
    <w:p w:rsidR="00CC4503" w:rsidRDefault="00916E98" w:rsidP="002779DB">
      <w:pPr>
        <w:pStyle w:val="Teksttreci20"/>
        <w:numPr>
          <w:ilvl w:val="0"/>
          <w:numId w:val="2"/>
        </w:numPr>
        <w:shd w:val="clear" w:color="auto" w:fill="auto"/>
        <w:tabs>
          <w:tab w:val="left" w:pos="578"/>
        </w:tabs>
        <w:spacing w:before="0" w:after="0" w:line="293" w:lineRule="exact"/>
        <w:ind w:right="780" w:firstLine="0"/>
        <w:jc w:val="left"/>
      </w:pPr>
      <w:r>
        <w:rPr>
          <w:lang w:val="en-US" w:eastAsia="en-US" w:bidi="en-US"/>
        </w:rPr>
        <w:t xml:space="preserve">platformazakupowa.pl </w:t>
      </w:r>
      <w:r>
        <w:t>działa według standardu przyjętego w komunikacji sieciowej - kodowanie UTF8,</w:t>
      </w:r>
    </w:p>
    <w:p w:rsidR="00CC4503" w:rsidRDefault="00916E98" w:rsidP="002779DB">
      <w:pPr>
        <w:pStyle w:val="Teksttreci20"/>
        <w:numPr>
          <w:ilvl w:val="0"/>
          <w:numId w:val="2"/>
        </w:numPr>
        <w:shd w:val="clear" w:color="auto" w:fill="auto"/>
        <w:tabs>
          <w:tab w:val="left" w:pos="578"/>
        </w:tabs>
        <w:spacing w:before="0" w:after="0" w:line="293" w:lineRule="exact"/>
        <w:ind w:right="780" w:firstLine="0"/>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rsidR="00CC4503" w:rsidRDefault="00916E98" w:rsidP="002779DB">
      <w:pPr>
        <w:pStyle w:val="Teksttreci20"/>
        <w:numPr>
          <w:ilvl w:val="0"/>
          <w:numId w:val="12"/>
        </w:numPr>
        <w:shd w:val="clear" w:color="auto" w:fill="auto"/>
        <w:tabs>
          <w:tab w:val="left" w:pos="688"/>
        </w:tabs>
        <w:spacing w:before="0" w:after="0" w:line="293" w:lineRule="exact"/>
        <w:ind w:firstLine="0"/>
        <w:jc w:val="left"/>
      </w:pPr>
      <w:r>
        <w:t>Wykonawca, przystępując do niniejszego postępowania o udzielenie zamówienia publicznego:</w:t>
      </w:r>
    </w:p>
    <w:p w:rsidR="00CC4503" w:rsidRDefault="00916E98" w:rsidP="002779DB">
      <w:pPr>
        <w:pStyle w:val="Teksttreci20"/>
        <w:shd w:val="clear" w:color="auto" w:fill="auto"/>
        <w:spacing w:before="0" w:after="0" w:line="293" w:lineRule="exact"/>
        <w:ind w:right="780" w:firstLine="0"/>
        <w:jc w:val="both"/>
      </w:pPr>
      <w:r>
        <w:t>-akceptuje warunki korzystania z Platformy określone w Regulaminie zamieszczonym na stronie internetowej pod linkiem</w:t>
      </w:r>
      <w:hyperlink r:id="rId16" w:history="1">
        <w:r>
          <w:rPr>
            <w:rStyle w:val="Hipercze"/>
          </w:rPr>
          <w:t xml:space="preserve"> https://platformazakupowa.pl/strona/1-</w:t>
        </w:r>
      </w:hyperlink>
      <w:r>
        <w:rPr>
          <w:rStyle w:val="Teksttreci23"/>
        </w:rPr>
        <w:t xml:space="preserve"> </w:t>
      </w:r>
      <w:hyperlink r:id="rId17" w:history="1">
        <w:r>
          <w:rPr>
            <w:rStyle w:val="Hipercze"/>
          </w:rPr>
          <w:t xml:space="preserve">regulamin </w:t>
        </w:r>
      </w:hyperlink>
      <w:r>
        <w:t>w zakładce „Regulamin" oraz uznaje go za wiążący,</w:t>
      </w:r>
    </w:p>
    <w:p w:rsidR="00CC4503" w:rsidRDefault="00916E98" w:rsidP="002779DB">
      <w:pPr>
        <w:pStyle w:val="Teksttreci20"/>
        <w:shd w:val="clear" w:color="auto" w:fill="auto"/>
        <w:spacing w:before="0" w:after="0" w:line="293" w:lineRule="exact"/>
        <w:ind w:firstLine="700"/>
        <w:jc w:val="left"/>
      </w:pPr>
      <w:r>
        <w:t xml:space="preserve">-zapoznał i stosuje się do Instrukcji składania ofert/wniosków dostępnej pod linkiem </w:t>
      </w:r>
      <w:hyperlink r:id="rId18" w:history="1">
        <w:r>
          <w:rPr>
            <w:rStyle w:val="Hipercze"/>
          </w:rPr>
          <w:t>https://platformazakupowa.pl/strona/45-instrukcie</w:t>
        </w:r>
      </w:hyperlink>
    </w:p>
    <w:p w:rsidR="00CC4503" w:rsidRDefault="00916E98" w:rsidP="002779DB">
      <w:pPr>
        <w:pStyle w:val="Teksttreci20"/>
        <w:numPr>
          <w:ilvl w:val="0"/>
          <w:numId w:val="12"/>
        </w:numPr>
        <w:shd w:val="clear" w:color="auto" w:fill="auto"/>
        <w:tabs>
          <w:tab w:val="left" w:pos="870"/>
        </w:tabs>
        <w:spacing w:before="0" w:after="0" w:line="293" w:lineRule="exact"/>
        <w:ind w:firstLine="0"/>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CC4503" w:rsidRDefault="00916E98" w:rsidP="002779DB">
      <w:pPr>
        <w:pStyle w:val="Teksttreci20"/>
        <w:shd w:val="clear" w:color="auto" w:fill="auto"/>
        <w:spacing w:before="0" w:after="0" w:line="293" w:lineRule="exact"/>
        <w:ind w:firstLine="0"/>
        <w:jc w:val="both"/>
      </w:pPr>
      <w: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Pr>
            <w:rStyle w:val="Hipercze"/>
          </w:rPr>
          <w:t xml:space="preserve">https://platformazakupowa.pl/strona/45-instrukcie </w:t>
        </w:r>
      </w:hyperlink>
      <w:r>
        <w:t>.</w:t>
      </w:r>
    </w:p>
    <w:p w:rsidR="00CC4503" w:rsidRDefault="00916E98">
      <w:pPr>
        <w:pStyle w:val="Teksttreci20"/>
        <w:numPr>
          <w:ilvl w:val="0"/>
          <w:numId w:val="12"/>
        </w:numPr>
        <w:shd w:val="clear" w:color="auto" w:fill="auto"/>
        <w:tabs>
          <w:tab w:val="left" w:pos="399"/>
        </w:tabs>
        <w:spacing w:before="0" w:after="0" w:line="293" w:lineRule="exact"/>
        <w:ind w:firstLine="0"/>
        <w:jc w:val="both"/>
      </w:pPr>
      <w:r>
        <w:t>Dodatkowe zalecenia</w:t>
      </w:r>
    </w:p>
    <w:p w:rsidR="00CC4503" w:rsidRDefault="00916E98">
      <w:pPr>
        <w:pStyle w:val="Teksttreci20"/>
        <w:numPr>
          <w:ilvl w:val="0"/>
          <w:numId w:val="2"/>
        </w:numPr>
        <w:shd w:val="clear" w:color="auto" w:fill="auto"/>
        <w:tabs>
          <w:tab w:val="left" w:pos="740"/>
        </w:tabs>
        <w:spacing w:before="0" w:after="0" w:line="293" w:lineRule="exact"/>
        <w:ind w:left="380" w:firstLine="0"/>
        <w:jc w:val="both"/>
      </w:pPr>
      <w:r>
        <w:t xml:space="preserve">Zamawiający rekomenduje wykorzystanie formatów: </w:t>
      </w:r>
      <w:r>
        <w:rPr>
          <w:lang w:val="en-US" w:eastAsia="en-US" w:bidi="en-US"/>
        </w:rPr>
        <w:t xml:space="preserve">.pdf .doc .jpg </w:t>
      </w:r>
      <w:r>
        <w:t>(.</w:t>
      </w:r>
      <w:proofErr w:type="spellStart"/>
      <w:r>
        <w:t>jpeg</w:t>
      </w:r>
      <w:proofErr w:type="spellEnd"/>
      <w:r>
        <w:t xml:space="preserve">) </w:t>
      </w:r>
      <w:r>
        <w:rPr>
          <w:rStyle w:val="Teksttreci2Pogrubienie"/>
        </w:rPr>
        <w:t>ze szczególnym wskazaniem na .pdf.</w:t>
      </w:r>
    </w:p>
    <w:p w:rsidR="00CC4503" w:rsidRDefault="00916E98">
      <w:pPr>
        <w:pStyle w:val="Teksttreci20"/>
        <w:numPr>
          <w:ilvl w:val="0"/>
          <w:numId w:val="2"/>
        </w:numPr>
        <w:shd w:val="clear" w:color="auto" w:fill="auto"/>
        <w:tabs>
          <w:tab w:val="left" w:pos="582"/>
        </w:tabs>
        <w:spacing w:before="0" w:after="0" w:line="293" w:lineRule="exact"/>
        <w:ind w:left="380" w:firstLine="0"/>
        <w:jc w:val="both"/>
      </w:pPr>
      <w:r>
        <w:t xml:space="preserve">W celu ewentualnej kompresji danych Zamawiający rekomenduje wykorzystanie jednego z formatów: </w:t>
      </w:r>
      <w:r>
        <w:rPr>
          <w:lang w:val="en-US" w:eastAsia="en-US" w:bidi="en-US"/>
        </w:rPr>
        <w:t xml:space="preserve">.zip, </w:t>
      </w:r>
      <w:r>
        <w:t>.7Z.</w:t>
      </w:r>
    </w:p>
    <w:p w:rsidR="00CC4503" w:rsidRDefault="00916E98">
      <w:pPr>
        <w:pStyle w:val="Teksttreci20"/>
        <w:numPr>
          <w:ilvl w:val="0"/>
          <w:numId w:val="2"/>
        </w:numPr>
        <w:shd w:val="clear" w:color="auto" w:fill="auto"/>
        <w:tabs>
          <w:tab w:val="left" w:pos="578"/>
        </w:tabs>
        <w:spacing w:before="0" w:after="0" w:line="293" w:lineRule="exact"/>
        <w:ind w:left="380" w:firstLine="0"/>
        <w:jc w:val="both"/>
      </w:pPr>
      <w:r>
        <w:lastRenderedPageBreak/>
        <w:t xml:space="preserve">Wśród formatów powszechnych a </w:t>
      </w:r>
      <w:r>
        <w:rPr>
          <w:rStyle w:val="Teksttreci2Pogrubienie"/>
        </w:rPr>
        <w:t xml:space="preserve">NIE wymienionych </w:t>
      </w:r>
      <w: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t>rar</w:t>
      </w:r>
      <w:proofErr w:type="spellEnd"/>
      <w:r>
        <w:t xml:space="preserve"> </w:t>
      </w:r>
      <w:r>
        <w:rPr>
          <w:lang w:val="en-US" w:eastAsia="en-US" w:bidi="en-US"/>
        </w:rPr>
        <w:t xml:space="preserve">.gif .bmp .numbers .pages. </w:t>
      </w:r>
      <w:r>
        <w:t>Dokumenty złożone w takich plikach zostaną uznane za złożone nieskutecznie.</w:t>
      </w:r>
    </w:p>
    <w:p w:rsidR="00CC4503" w:rsidRDefault="00916E98">
      <w:pPr>
        <w:pStyle w:val="Teksttreci20"/>
        <w:numPr>
          <w:ilvl w:val="0"/>
          <w:numId w:val="2"/>
        </w:numPr>
        <w:shd w:val="clear" w:color="auto" w:fill="auto"/>
        <w:tabs>
          <w:tab w:val="left" w:pos="578"/>
        </w:tabs>
        <w:spacing w:before="0" w:after="0" w:line="293" w:lineRule="exact"/>
        <w:ind w:left="380" w:firstLine="0"/>
        <w:jc w:val="both"/>
      </w:pPr>
      <w:r>
        <w:t xml:space="preserve">Zamawiający zwraca uwagę na ograniczenia wielkości plików podpisywanych profilem zaufanym, który wynosi </w:t>
      </w:r>
      <w:r>
        <w:rPr>
          <w:lang w:val="en-US" w:eastAsia="en-US" w:bidi="en-US"/>
        </w:rPr>
        <w:t xml:space="preserve">max </w:t>
      </w:r>
      <w:r>
        <w:t xml:space="preserve">10MB, oraz na ograniczenie wielkości plików podpisywanych w aplikacji </w:t>
      </w:r>
      <w:proofErr w:type="spellStart"/>
      <w:r>
        <w:t>eDoApp</w:t>
      </w:r>
      <w:proofErr w:type="spellEnd"/>
      <w:r>
        <w:t xml:space="preserve"> służącej do składania elektronicznego podpisu osobistego, który wynosi </w:t>
      </w:r>
      <w:r>
        <w:rPr>
          <w:lang w:val="en-US" w:eastAsia="en-US" w:bidi="en-US"/>
        </w:rPr>
        <w:t xml:space="preserve">max </w:t>
      </w:r>
      <w:r>
        <w:t>5MB.</w:t>
      </w:r>
    </w:p>
    <w:p w:rsidR="00CC4503" w:rsidRDefault="00916E98">
      <w:pPr>
        <w:pStyle w:val="Teksttreci20"/>
        <w:numPr>
          <w:ilvl w:val="0"/>
          <w:numId w:val="2"/>
        </w:numPr>
        <w:shd w:val="clear" w:color="auto" w:fill="auto"/>
        <w:tabs>
          <w:tab w:val="left" w:pos="578"/>
        </w:tabs>
        <w:spacing w:before="0" w:after="0" w:line="293" w:lineRule="exact"/>
        <w:ind w:left="380" w:firstLine="0"/>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p>
    <w:p w:rsidR="00CC4503" w:rsidRDefault="00916E98">
      <w:pPr>
        <w:pStyle w:val="Teksttreci20"/>
        <w:numPr>
          <w:ilvl w:val="0"/>
          <w:numId w:val="2"/>
        </w:numPr>
        <w:shd w:val="clear" w:color="auto" w:fill="auto"/>
        <w:tabs>
          <w:tab w:val="left" w:pos="578"/>
        </w:tabs>
        <w:spacing w:before="0" w:after="0" w:line="293" w:lineRule="exact"/>
        <w:ind w:left="380" w:firstLine="0"/>
        <w:jc w:val="both"/>
      </w:pPr>
      <w:r>
        <w:t xml:space="preserve">Pliki w innych formatach niż .pdf zaleca się opatrzyć zewnętrznym podpisem </w:t>
      </w:r>
      <w:proofErr w:type="spellStart"/>
      <w:r>
        <w:rPr>
          <w:lang w:val="en-US" w:eastAsia="en-US" w:bidi="en-US"/>
        </w:rPr>
        <w:t>XAdES</w:t>
      </w:r>
      <w:proofErr w:type="spellEnd"/>
      <w:r>
        <w:rPr>
          <w:lang w:val="en-US" w:eastAsia="en-US" w:bidi="en-US"/>
        </w:rPr>
        <w:t>.</w:t>
      </w:r>
    </w:p>
    <w:p w:rsidR="00CC4503" w:rsidRDefault="00916E98">
      <w:pPr>
        <w:pStyle w:val="Teksttreci20"/>
        <w:shd w:val="clear" w:color="auto" w:fill="auto"/>
        <w:tabs>
          <w:tab w:val="left" w:pos="1806"/>
          <w:tab w:val="left" w:pos="3025"/>
          <w:tab w:val="left" w:pos="4244"/>
          <w:tab w:val="left" w:pos="4911"/>
          <w:tab w:val="left" w:pos="5521"/>
          <w:tab w:val="left" w:pos="5962"/>
          <w:tab w:val="left" w:pos="7186"/>
          <w:tab w:val="left" w:pos="8737"/>
        </w:tabs>
        <w:spacing w:before="0" w:after="0" w:line="293" w:lineRule="exact"/>
        <w:ind w:left="380" w:firstLine="0"/>
        <w:jc w:val="both"/>
      </w:pPr>
      <w:proofErr w:type="spellStart"/>
      <w:r>
        <w:rPr>
          <w:lang w:val="en-US" w:eastAsia="en-US" w:bidi="en-US"/>
        </w:rPr>
        <w:t>Wykonawca</w:t>
      </w:r>
      <w:proofErr w:type="spellEnd"/>
      <w:r>
        <w:rPr>
          <w:lang w:val="en-US" w:eastAsia="en-US" w:bidi="en-US"/>
        </w:rPr>
        <w:tab/>
      </w:r>
      <w:r>
        <w:t>powinien</w:t>
      </w:r>
      <w:r>
        <w:tab/>
        <w:t>pamiętać,</w:t>
      </w:r>
      <w:r>
        <w:tab/>
        <w:t>aby</w:t>
      </w:r>
      <w:r>
        <w:tab/>
      </w:r>
      <w:proofErr w:type="spellStart"/>
      <w:r>
        <w:rPr>
          <w:lang w:val="en-US" w:eastAsia="en-US" w:bidi="en-US"/>
        </w:rPr>
        <w:t>plik</w:t>
      </w:r>
      <w:proofErr w:type="spellEnd"/>
      <w:r>
        <w:rPr>
          <w:lang w:val="en-US" w:eastAsia="en-US" w:bidi="en-US"/>
        </w:rPr>
        <w:tab/>
        <w:t>z</w:t>
      </w:r>
      <w:r>
        <w:rPr>
          <w:lang w:val="en-US" w:eastAsia="en-US" w:bidi="en-US"/>
        </w:rPr>
        <w:tab/>
      </w:r>
      <w:proofErr w:type="spellStart"/>
      <w:r>
        <w:rPr>
          <w:lang w:val="en-US" w:eastAsia="en-US" w:bidi="en-US"/>
        </w:rPr>
        <w:t>podpisem</w:t>
      </w:r>
      <w:proofErr w:type="spellEnd"/>
      <w:r>
        <w:rPr>
          <w:lang w:val="en-US" w:eastAsia="en-US" w:bidi="en-US"/>
        </w:rPr>
        <w:tab/>
      </w:r>
      <w:r>
        <w:t>przekazywać</w:t>
      </w:r>
      <w:r>
        <w:tab/>
        <w:t>łącznie</w:t>
      </w:r>
    </w:p>
    <w:p w:rsidR="00CC4503" w:rsidRDefault="00916E98">
      <w:pPr>
        <w:pStyle w:val="Teksttreci20"/>
        <w:shd w:val="clear" w:color="auto" w:fill="auto"/>
        <w:spacing w:before="0" w:after="0" w:line="293" w:lineRule="exact"/>
        <w:ind w:left="380" w:firstLine="0"/>
        <w:jc w:val="both"/>
      </w:pPr>
      <w:r>
        <w:t>z dokumentem podpisywanym.</w:t>
      </w:r>
    </w:p>
    <w:p w:rsidR="00CC4503" w:rsidRDefault="00916E98">
      <w:pPr>
        <w:pStyle w:val="Teksttreci20"/>
        <w:numPr>
          <w:ilvl w:val="0"/>
          <w:numId w:val="2"/>
        </w:numPr>
        <w:shd w:val="clear" w:color="auto" w:fill="auto"/>
        <w:tabs>
          <w:tab w:val="left" w:pos="578"/>
        </w:tabs>
        <w:spacing w:before="0" w:after="0" w:line="293" w:lineRule="exact"/>
        <w:ind w:left="380" w:firstLine="0"/>
        <w:jc w:val="both"/>
      </w:pPr>
      <w:r>
        <w:t xml:space="preserve">Pliki w innych formatach niż .pdf zaleca się opatrzyć zewnętrznym podpisem </w:t>
      </w:r>
      <w:proofErr w:type="spellStart"/>
      <w:r>
        <w:rPr>
          <w:lang w:val="en-US" w:eastAsia="en-US" w:bidi="en-US"/>
        </w:rPr>
        <w:t>XAdES</w:t>
      </w:r>
      <w:proofErr w:type="spellEnd"/>
      <w:r>
        <w:rPr>
          <w:lang w:val="en-US" w:eastAsia="en-US" w:bidi="en-US"/>
        </w:rPr>
        <w:t>.</w:t>
      </w:r>
    </w:p>
    <w:p w:rsidR="00CC4503" w:rsidRDefault="00916E98">
      <w:pPr>
        <w:pStyle w:val="Teksttreci20"/>
        <w:shd w:val="clear" w:color="auto" w:fill="auto"/>
        <w:tabs>
          <w:tab w:val="left" w:pos="1806"/>
          <w:tab w:val="left" w:pos="3025"/>
          <w:tab w:val="left" w:pos="4244"/>
          <w:tab w:val="left" w:pos="4911"/>
          <w:tab w:val="left" w:pos="5521"/>
          <w:tab w:val="left" w:pos="5962"/>
          <w:tab w:val="left" w:pos="7186"/>
          <w:tab w:val="left" w:pos="8737"/>
        </w:tabs>
        <w:spacing w:before="0" w:after="0" w:line="293" w:lineRule="exact"/>
        <w:ind w:left="380" w:firstLine="0"/>
        <w:jc w:val="both"/>
      </w:pPr>
      <w:proofErr w:type="spellStart"/>
      <w:r>
        <w:rPr>
          <w:lang w:val="en-US" w:eastAsia="en-US" w:bidi="en-US"/>
        </w:rPr>
        <w:t>Wykonawca</w:t>
      </w:r>
      <w:proofErr w:type="spellEnd"/>
      <w:r>
        <w:rPr>
          <w:lang w:val="en-US" w:eastAsia="en-US" w:bidi="en-US"/>
        </w:rPr>
        <w:tab/>
      </w:r>
      <w:r>
        <w:t>powinien</w:t>
      </w:r>
      <w:r>
        <w:tab/>
        <w:t>pamiętać,</w:t>
      </w:r>
      <w:r>
        <w:tab/>
        <w:t>aby</w:t>
      </w:r>
      <w:r>
        <w:tab/>
      </w:r>
      <w:proofErr w:type="spellStart"/>
      <w:r>
        <w:rPr>
          <w:lang w:val="en-US" w:eastAsia="en-US" w:bidi="en-US"/>
        </w:rPr>
        <w:t>plik</w:t>
      </w:r>
      <w:proofErr w:type="spellEnd"/>
      <w:r>
        <w:rPr>
          <w:lang w:val="en-US" w:eastAsia="en-US" w:bidi="en-US"/>
        </w:rPr>
        <w:tab/>
        <w:t>z</w:t>
      </w:r>
      <w:r>
        <w:rPr>
          <w:lang w:val="en-US" w:eastAsia="en-US" w:bidi="en-US"/>
        </w:rPr>
        <w:tab/>
      </w:r>
      <w:proofErr w:type="spellStart"/>
      <w:r>
        <w:rPr>
          <w:lang w:val="en-US" w:eastAsia="en-US" w:bidi="en-US"/>
        </w:rPr>
        <w:t>podpisem</w:t>
      </w:r>
      <w:proofErr w:type="spellEnd"/>
      <w:r>
        <w:rPr>
          <w:lang w:val="en-US" w:eastAsia="en-US" w:bidi="en-US"/>
        </w:rPr>
        <w:tab/>
      </w:r>
      <w:r>
        <w:t>przekazywać</w:t>
      </w:r>
      <w:r>
        <w:tab/>
        <w:t>łącznie</w:t>
      </w:r>
    </w:p>
    <w:p w:rsidR="00CC4503" w:rsidRDefault="00916E98">
      <w:pPr>
        <w:pStyle w:val="Teksttreci20"/>
        <w:shd w:val="clear" w:color="auto" w:fill="auto"/>
        <w:spacing w:before="0" w:after="0" w:line="293" w:lineRule="exact"/>
        <w:ind w:left="380" w:firstLine="0"/>
        <w:jc w:val="both"/>
      </w:pPr>
      <w:r>
        <w:rPr>
          <w:lang w:val="en-US" w:eastAsia="en-US" w:bidi="en-US"/>
        </w:rPr>
        <w:t xml:space="preserve">z </w:t>
      </w:r>
      <w:proofErr w:type="spellStart"/>
      <w:r>
        <w:rPr>
          <w:lang w:val="en-US" w:eastAsia="en-US" w:bidi="en-US"/>
        </w:rPr>
        <w:t>dokumentem</w:t>
      </w:r>
      <w:proofErr w:type="spellEnd"/>
      <w:r>
        <w:rPr>
          <w:lang w:val="en-US" w:eastAsia="en-US" w:bidi="en-US"/>
        </w:rPr>
        <w:t xml:space="preserve"> </w:t>
      </w:r>
      <w:proofErr w:type="spellStart"/>
      <w:r>
        <w:rPr>
          <w:lang w:val="en-US" w:eastAsia="en-US" w:bidi="en-US"/>
        </w:rPr>
        <w:t>podpisywanym</w:t>
      </w:r>
      <w:proofErr w:type="spellEnd"/>
      <w:r>
        <w:rPr>
          <w:lang w:val="en-US" w:eastAsia="en-US" w:bidi="en-US"/>
        </w:rPr>
        <w:t>.</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Zamawiający zaleca, aby Wykonawca z odpowiednim wyprzedzeniem przetestował możliwość prawidłowego wykorzystania wybranej metody podpisania plików oferty.</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Zaleca się, aby komunikacja z Zamawiającym odbywała się tylko na Platformie za pośrednictwem formularza "Wyślij wiadomość do zamawiającego", nie za pośrednictwem adresu email.</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Ofertę należy przygotować z należytą starannością i odpowiednim wyprzedzeniem w stosunku do czasu wyznaczonego na składanie ofert/wniosków.</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Podczas podpisywania plików zaleca się stosowanie algorytmu skrótu SHA2 zamiast SHA1.</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Jeśli Wykonawca pakuje dokumenty np. w plik ZIP zalecamy wcześniejsze podpisanie każdego ze skompresowanych plików.</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Zamawiający rekomenduje wykorzystanie podpisu z kwalifikowanym znacznikiem czasu.</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 xml:space="preserve">Zamawiający zaleca, aby </w:t>
      </w:r>
      <w:r>
        <w:rPr>
          <w:rStyle w:val="Teksttreci2Pogrubienie"/>
        </w:rPr>
        <w:t xml:space="preserve">nie wprowadzać </w:t>
      </w:r>
      <w:r>
        <w:t>jakichkolwiek zmian w plikach po podpisaniu ich podpisem kwalifikowanym. Może to skutkować naruszeniem integralności plików, co równoważne będzie z koniecznością odrzucenia oferty w postępowaniu</w:t>
      </w:r>
    </w:p>
    <w:p w:rsidR="00CC4503" w:rsidRDefault="00916E98">
      <w:pPr>
        <w:pStyle w:val="Teksttreci20"/>
        <w:numPr>
          <w:ilvl w:val="0"/>
          <w:numId w:val="13"/>
        </w:numPr>
        <w:shd w:val="clear" w:color="auto" w:fill="auto"/>
        <w:tabs>
          <w:tab w:val="left" w:pos="463"/>
        </w:tabs>
        <w:spacing w:before="0" w:after="60" w:line="293" w:lineRule="exact"/>
        <w:ind w:left="400" w:hanging="400"/>
        <w:jc w:val="left"/>
      </w:pPr>
      <w:r>
        <w:t>Zamawiający może również komunikować się z Wykonawcami za pomocą poczty elektronicznej, email:</w:t>
      </w:r>
      <w:hyperlink r:id="rId20" w:history="1">
        <w:r>
          <w:rPr>
            <w:rStyle w:val="Hipercze"/>
          </w:rPr>
          <w:t xml:space="preserve"> iacek.szawlowski@zpew.powiatlwowecki.pl </w:t>
        </w:r>
      </w:hyperlink>
      <w:r>
        <w:t>.</w:t>
      </w:r>
    </w:p>
    <w:p w:rsidR="00CC4503" w:rsidRDefault="00916E98">
      <w:pPr>
        <w:pStyle w:val="Teksttreci20"/>
        <w:numPr>
          <w:ilvl w:val="0"/>
          <w:numId w:val="13"/>
        </w:numPr>
        <w:shd w:val="clear" w:color="auto" w:fill="auto"/>
        <w:tabs>
          <w:tab w:val="left" w:pos="463"/>
        </w:tabs>
        <w:spacing w:before="0" w:after="298" w:line="293" w:lineRule="exact"/>
        <w:ind w:left="400" w:hanging="400"/>
        <w:jc w:val="left"/>
      </w:pPr>
      <w:r>
        <w:t>Zamawiający dopuszcza możliwość składania dokumentów elektronicznych (za wyjątkiem oferty), oświadczeń lub elektronicznych kopii dokumentów lub oświadczeń za pomocą poczty elektronicznej, na adres email</w:t>
      </w:r>
      <w:hyperlink r:id="rId21" w:history="1">
        <w:r>
          <w:rPr>
            <w:rStyle w:val="Hipercze"/>
          </w:rPr>
          <w:t xml:space="preserve"> iacek.szawlowski@zpew.powiatlwowecki.pl</w:t>
        </w:r>
      </w:hyperlink>
    </w:p>
    <w:p w:rsidR="00CC4503" w:rsidRDefault="00916E98">
      <w:pPr>
        <w:pStyle w:val="Nagwek30"/>
        <w:keepNext/>
        <w:keepLines/>
        <w:numPr>
          <w:ilvl w:val="0"/>
          <w:numId w:val="5"/>
        </w:numPr>
        <w:shd w:val="clear" w:color="auto" w:fill="auto"/>
        <w:tabs>
          <w:tab w:val="left" w:pos="1045"/>
        </w:tabs>
        <w:spacing w:before="0" w:after="8" w:line="220" w:lineRule="exact"/>
        <w:ind w:left="740" w:firstLine="0"/>
        <w:jc w:val="both"/>
      </w:pPr>
      <w:bookmarkStart w:id="9" w:name="bookmark9"/>
      <w:r>
        <w:t>WSKAZANIE OSÓB UPRAWNIONYCH DO KOMUNIKOWANIA SIĘ Z WYKONAWCAMI</w:t>
      </w:r>
      <w:bookmarkEnd w:id="9"/>
    </w:p>
    <w:p w:rsidR="00CC4503" w:rsidRDefault="00916E98">
      <w:pPr>
        <w:pStyle w:val="Nagwek30"/>
        <w:keepNext/>
        <w:keepLines/>
        <w:shd w:val="clear" w:color="auto" w:fill="auto"/>
        <w:spacing w:before="0" w:after="245" w:line="220" w:lineRule="exact"/>
        <w:ind w:left="3600" w:firstLine="0"/>
        <w:jc w:val="left"/>
      </w:pPr>
      <w:bookmarkStart w:id="10" w:name="bookmark10"/>
      <w:r>
        <w:t>(dotyczy wszystkich części)</w:t>
      </w:r>
      <w:bookmarkEnd w:id="10"/>
    </w:p>
    <w:p w:rsidR="00CC4503" w:rsidRDefault="00916E98">
      <w:pPr>
        <w:pStyle w:val="Teksttreci20"/>
        <w:shd w:val="clear" w:color="auto" w:fill="auto"/>
        <w:spacing w:before="0" w:after="0" w:line="293" w:lineRule="exact"/>
        <w:ind w:left="400" w:firstLine="0"/>
        <w:jc w:val="both"/>
      </w:pPr>
      <w:r>
        <w:t>Zamawiający wyznacza następujące osoby do kontaktu z Wykonawcami</w:t>
      </w:r>
    </w:p>
    <w:p w:rsidR="00CC4503" w:rsidRDefault="00916E98">
      <w:pPr>
        <w:pStyle w:val="Teksttreci20"/>
        <w:numPr>
          <w:ilvl w:val="0"/>
          <w:numId w:val="2"/>
        </w:numPr>
        <w:shd w:val="clear" w:color="auto" w:fill="auto"/>
        <w:tabs>
          <w:tab w:val="left" w:pos="628"/>
        </w:tabs>
        <w:spacing w:before="0" w:after="0" w:line="293" w:lineRule="exact"/>
        <w:ind w:left="400" w:firstLine="0"/>
        <w:jc w:val="both"/>
      </w:pPr>
      <w:r>
        <w:t>Jacek Szawłowski e-mail:</w:t>
      </w:r>
      <w:hyperlink r:id="rId22" w:history="1">
        <w:r>
          <w:rPr>
            <w:rStyle w:val="Hipercze"/>
          </w:rPr>
          <w:t xml:space="preserve"> iacek.szawlowski@zpew.powiatlwowecki.pl</w:t>
        </w:r>
      </w:hyperlink>
    </w:p>
    <w:p w:rsidR="00CC4503" w:rsidRDefault="00916E98">
      <w:pPr>
        <w:pStyle w:val="Teksttreci20"/>
        <w:numPr>
          <w:ilvl w:val="0"/>
          <w:numId w:val="2"/>
        </w:numPr>
        <w:shd w:val="clear" w:color="auto" w:fill="auto"/>
        <w:tabs>
          <w:tab w:val="left" w:pos="628"/>
        </w:tabs>
        <w:spacing w:before="0" w:after="536" w:line="293" w:lineRule="exact"/>
        <w:ind w:left="660" w:hanging="260"/>
        <w:jc w:val="left"/>
      </w:pPr>
      <w:r>
        <w:t>osoba wyznaczona do komunikacji, jest dostępna od poniedziałku do piątku w godzinach od 7.00 do 15.00</w:t>
      </w:r>
    </w:p>
    <w:p w:rsidR="00CC4503" w:rsidRDefault="00916E98">
      <w:pPr>
        <w:pStyle w:val="Nagwek30"/>
        <w:keepNext/>
        <w:keepLines/>
        <w:numPr>
          <w:ilvl w:val="0"/>
          <w:numId w:val="5"/>
        </w:numPr>
        <w:shd w:val="clear" w:color="auto" w:fill="auto"/>
        <w:tabs>
          <w:tab w:val="left" w:pos="3828"/>
        </w:tabs>
        <w:spacing w:before="0" w:after="0" w:line="298" w:lineRule="exact"/>
        <w:ind w:left="3600" w:right="3140" w:hanging="120"/>
        <w:jc w:val="left"/>
      </w:pPr>
      <w:bookmarkStart w:id="11" w:name="bookmark11"/>
      <w:r>
        <w:lastRenderedPageBreak/>
        <w:t>WYJAŚNIENIA TREŚCI SWZ (dotyczy wszystkich części)</w:t>
      </w:r>
      <w:bookmarkEnd w:id="11"/>
    </w:p>
    <w:p w:rsidR="00CC4503" w:rsidRDefault="00916E98">
      <w:pPr>
        <w:pStyle w:val="Teksttreci20"/>
        <w:numPr>
          <w:ilvl w:val="0"/>
          <w:numId w:val="14"/>
        </w:numPr>
        <w:shd w:val="clear" w:color="auto" w:fill="auto"/>
        <w:tabs>
          <w:tab w:val="left" w:pos="356"/>
        </w:tabs>
        <w:spacing w:before="0" w:after="0" w:line="298" w:lineRule="exact"/>
        <w:ind w:left="500" w:hanging="500"/>
        <w:jc w:val="both"/>
      </w:pPr>
      <w:r>
        <w:t>Wykonawca może zwrócić się do Zamawiającego z wnioskiem o wyjaśnianie treści SWZ.</w:t>
      </w:r>
    </w:p>
    <w:p w:rsidR="00CC4503" w:rsidRDefault="00916E98">
      <w:pPr>
        <w:pStyle w:val="Teksttreci20"/>
        <w:numPr>
          <w:ilvl w:val="0"/>
          <w:numId w:val="14"/>
        </w:numPr>
        <w:shd w:val="clear" w:color="auto" w:fill="auto"/>
        <w:tabs>
          <w:tab w:val="left" w:pos="356"/>
        </w:tabs>
        <w:spacing w:before="0" w:after="0" w:line="298" w:lineRule="exact"/>
        <w:ind w:left="500" w:hanging="500"/>
        <w:jc w:val="left"/>
      </w:pPr>
      <w:r>
        <w:t>Zamawiający jest</w:t>
      </w:r>
      <w:r w:rsidR="004B159C">
        <w:t xml:space="preserve"> zobowiązany</w:t>
      </w:r>
      <w:r>
        <w:t xml:space="preserve"> udzielić wyjaśnień niezwłocznie, jednak nie później na 2 dni przed upływem terminu składania ofert, pod warunkiem że wniosek o wyjaśnienie treści SWZ wpłynął do zamawiającego nie później niż na 4 dni przed upływem terminu składania ofert.</w:t>
      </w:r>
    </w:p>
    <w:p w:rsidR="00CC4503" w:rsidRDefault="00916E98">
      <w:pPr>
        <w:pStyle w:val="Teksttreci20"/>
        <w:numPr>
          <w:ilvl w:val="0"/>
          <w:numId w:val="14"/>
        </w:numPr>
        <w:shd w:val="clear" w:color="auto" w:fill="auto"/>
        <w:tabs>
          <w:tab w:val="left" w:pos="356"/>
        </w:tabs>
        <w:spacing w:before="0" w:after="0" w:line="298" w:lineRule="exact"/>
        <w:ind w:left="500" w:right="540" w:hanging="500"/>
        <w:jc w:val="both"/>
      </w:pPr>
      <w: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rsidR="00CC4503" w:rsidRDefault="00916E98">
      <w:pPr>
        <w:pStyle w:val="Teksttreci20"/>
        <w:numPr>
          <w:ilvl w:val="0"/>
          <w:numId w:val="14"/>
        </w:numPr>
        <w:shd w:val="clear" w:color="auto" w:fill="auto"/>
        <w:tabs>
          <w:tab w:val="left" w:pos="356"/>
        </w:tabs>
        <w:spacing w:before="0" w:after="0" w:line="298" w:lineRule="exact"/>
        <w:ind w:left="500" w:hanging="500"/>
        <w:jc w:val="left"/>
      </w:pPr>
      <w:r>
        <w:t>W przypadku, gdy wniosek o wyjaśnienie SWZ nie wpłynął w terminie, o którym mowa w pkt. 2, Zamawiający nie ma obowiązku udzielania wyjaśnień SWZ oraz obowiązku przedłużenia terminu składania ofert.</w:t>
      </w:r>
    </w:p>
    <w:p w:rsidR="00CC4503" w:rsidRDefault="00916E98">
      <w:pPr>
        <w:pStyle w:val="Teksttreci20"/>
        <w:numPr>
          <w:ilvl w:val="0"/>
          <w:numId w:val="14"/>
        </w:numPr>
        <w:shd w:val="clear" w:color="auto" w:fill="auto"/>
        <w:tabs>
          <w:tab w:val="left" w:pos="356"/>
        </w:tabs>
        <w:spacing w:before="0" w:after="0" w:line="298" w:lineRule="exact"/>
        <w:ind w:left="500" w:hanging="500"/>
        <w:jc w:val="left"/>
      </w:pPr>
      <w:r>
        <w:t>Przedłużenie terminu składania ofert, o którym mowa w pkt. 3, nie wpływa na bieg terminu składania wniosku o wyjaśnienie treści SWZ.</w:t>
      </w:r>
    </w:p>
    <w:p w:rsidR="00CC4503" w:rsidRDefault="00916E98">
      <w:pPr>
        <w:pStyle w:val="Teksttreci20"/>
        <w:numPr>
          <w:ilvl w:val="0"/>
          <w:numId w:val="14"/>
        </w:numPr>
        <w:shd w:val="clear" w:color="auto" w:fill="auto"/>
        <w:tabs>
          <w:tab w:val="left" w:pos="356"/>
        </w:tabs>
        <w:spacing w:before="0" w:after="0" w:line="298" w:lineRule="exact"/>
        <w:ind w:left="500" w:hanging="500"/>
        <w:jc w:val="left"/>
      </w:pPr>
      <w:r>
        <w:t>Treść zapytań wraz z wyjaśnieniami Zamawiający udostępnia, bez ujawniania źródła zapytania, na stronie internatowej prowadzonego postępowania.</w:t>
      </w:r>
    </w:p>
    <w:p w:rsidR="00CC4503" w:rsidRDefault="00916E98">
      <w:pPr>
        <w:pStyle w:val="Nagwek30"/>
        <w:keepNext/>
        <w:keepLines/>
        <w:numPr>
          <w:ilvl w:val="0"/>
          <w:numId w:val="5"/>
        </w:numPr>
        <w:shd w:val="clear" w:color="auto" w:fill="auto"/>
        <w:tabs>
          <w:tab w:val="left" w:pos="3385"/>
        </w:tabs>
        <w:spacing w:before="0" w:after="244" w:line="302" w:lineRule="exact"/>
        <w:ind w:left="3720" w:right="2100" w:hanging="720"/>
        <w:jc w:val="left"/>
      </w:pPr>
      <w:bookmarkStart w:id="12" w:name="bookmark12"/>
      <w:r>
        <w:t>TERMIN WYKONANIA ZAMÓWNIENIA (dotyczy wszystkich części)</w:t>
      </w:r>
      <w:bookmarkEnd w:id="12"/>
    </w:p>
    <w:p w:rsidR="00CC4503" w:rsidRDefault="00916E98">
      <w:pPr>
        <w:pStyle w:val="Teksttreci20"/>
        <w:shd w:val="clear" w:color="auto" w:fill="auto"/>
        <w:spacing w:before="0" w:after="836" w:line="298" w:lineRule="exact"/>
        <w:ind w:left="140" w:right="220" w:firstLine="0"/>
        <w:jc w:val="both"/>
      </w:pPr>
      <w:r>
        <w:t>Wykonawca zobowiązany jest wykonać przedmiot zam</w:t>
      </w:r>
      <w:r w:rsidR="00A07E23">
        <w:t>ówienia w termini</w:t>
      </w:r>
      <w:r w:rsidR="004B159C">
        <w:t>e od 03</w:t>
      </w:r>
      <w:r w:rsidR="00A07E23">
        <w:t>.01.2023 r. do 31.01.2023</w:t>
      </w:r>
      <w:r>
        <w:t xml:space="preserve"> r.</w:t>
      </w:r>
    </w:p>
    <w:p w:rsidR="00CC4503" w:rsidRDefault="00916E98">
      <w:pPr>
        <w:pStyle w:val="Nagwek30"/>
        <w:keepNext/>
        <w:keepLines/>
        <w:numPr>
          <w:ilvl w:val="0"/>
          <w:numId w:val="5"/>
        </w:numPr>
        <w:shd w:val="clear" w:color="auto" w:fill="auto"/>
        <w:tabs>
          <w:tab w:val="left" w:pos="3607"/>
        </w:tabs>
        <w:spacing w:before="0" w:after="308" w:line="302" w:lineRule="exact"/>
        <w:ind w:left="3360" w:right="2980" w:hanging="200"/>
        <w:jc w:val="left"/>
      </w:pPr>
      <w:bookmarkStart w:id="13" w:name="bookmark13"/>
      <w:r>
        <w:rPr>
          <w:rStyle w:val="Nagwek32"/>
          <w:b/>
          <w:bCs/>
        </w:rPr>
        <w:t>PODSTAWY WYKLUCZENIA (Dotyczy wszystkich części)</w:t>
      </w:r>
      <w:bookmarkEnd w:id="13"/>
    </w:p>
    <w:p w:rsidR="00CC4503" w:rsidRDefault="00916E98">
      <w:pPr>
        <w:pStyle w:val="Teksttreci20"/>
        <w:numPr>
          <w:ilvl w:val="0"/>
          <w:numId w:val="15"/>
        </w:numPr>
        <w:shd w:val="clear" w:color="auto" w:fill="auto"/>
        <w:tabs>
          <w:tab w:val="left" w:pos="434"/>
        </w:tabs>
        <w:spacing w:before="0" w:after="118" w:line="293" w:lineRule="exact"/>
        <w:ind w:left="140" w:firstLine="0"/>
        <w:jc w:val="both"/>
      </w:pPr>
      <w:r>
        <w:t xml:space="preserve">Z postępowania o udzielenie zamówienia wyklucza się Wykonawcę, w stosunku do którego zachodzą podstawy wykluczenia, o których mowa w </w:t>
      </w:r>
      <w:r>
        <w:rPr>
          <w:lang w:val="en-US" w:eastAsia="en-US" w:bidi="en-US"/>
        </w:rPr>
        <w:t xml:space="preserve">art. </w:t>
      </w:r>
      <w:r>
        <w:t xml:space="preserve">108 ust. 1 ustawy </w:t>
      </w:r>
      <w:proofErr w:type="spellStart"/>
      <w:r>
        <w:t>Pzp</w:t>
      </w:r>
      <w:proofErr w:type="spellEnd"/>
      <w:r>
        <w:t>:</w:t>
      </w:r>
    </w:p>
    <w:p w:rsidR="00CC4503" w:rsidRDefault="00916E98">
      <w:pPr>
        <w:pStyle w:val="Teksttreci20"/>
        <w:numPr>
          <w:ilvl w:val="0"/>
          <w:numId w:val="16"/>
        </w:numPr>
        <w:shd w:val="clear" w:color="auto" w:fill="auto"/>
        <w:tabs>
          <w:tab w:val="left" w:pos="438"/>
        </w:tabs>
        <w:spacing w:before="0" w:after="70" w:line="220" w:lineRule="exact"/>
        <w:ind w:left="140" w:firstLine="0"/>
        <w:jc w:val="both"/>
      </w:pPr>
      <w:r>
        <w:t>będącego osobą fizyczną, którego prawomocnie skazano za przestępstwo:</w:t>
      </w:r>
    </w:p>
    <w:p w:rsidR="00CC4503" w:rsidRDefault="00916E98">
      <w:pPr>
        <w:pStyle w:val="Teksttreci20"/>
        <w:numPr>
          <w:ilvl w:val="0"/>
          <w:numId w:val="17"/>
        </w:numPr>
        <w:shd w:val="clear" w:color="auto" w:fill="auto"/>
        <w:tabs>
          <w:tab w:val="left" w:pos="443"/>
        </w:tabs>
        <w:spacing w:before="0" w:after="118" w:line="293" w:lineRule="exact"/>
        <w:ind w:left="140" w:firstLine="0"/>
        <w:jc w:val="both"/>
      </w:pPr>
      <w:r>
        <w:t xml:space="preserve">udziału w zorganizowanej grupie przestępczej albo związku mającym na celu popełnienie przestępstwa lub przestępstwa skarbowego, o którym mowa w </w:t>
      </w:r>
      <w:r>
        <w:rPr>
          <w:lang w:val="en-US" w:eastAsia="en-US" w:bidi="en-US"/>
        </w:rPr>
        <w:t xml:space="preserve">art. </w:t>
      </w:r>
      <w:r>
        <w:t>258 Kodeksu karnego,</w:t>
      </w:r>
    </w:p>
    <w:p w:rsidR="00CC4503" w:rsidRDefault="00916E98">
      <w:pPr>
        <w:pStyle w:val="Teksttreci20"/>
        <w:numPr>
          <w:ilvl w:val="0"/>
          <w:numId w:val="17"/>
        </w:numPr>
        <w:shd w:val="clear" w:color="auto" w:fill="auto"/>
        <w:tabs>
          <w:tab w:val="left" w:pos="448"/>
        </w:tabs>
        <w:spacing w:before="0" w:after="85" w:line="220" w:lineRule="exact"/>
        <w:ind w:left="140" w:firstLine="0"/>
        <w:jc w:val="both"/>
      </w:pPr>
      <w:r>
        <w:t>handlu ludźmi, o którym mowa wart.189a Kodeksu karnego,</w:t>
      </w:r>
    </w:p>
    <w:p w:rsidR="00CC4503" w:rsidRDefault="00916E98">
      <w:pPr>
        <w:pStyle w:val="Teksttreci20"/>
        <w:numPr>
          <w:ilvl w:val="0"/>
          <w:numId w:val="17"/>
        </w:numPr>
        <w:shd w:val="clear" w:color="auto" w:fill="auto"/>
        <w:tabs>
          <w:tab w:val="left" w:pos="448"/>
        </w:tabs>
        <w:spacing w:before="0" w:after="45" w:line="274" w:lineRule="exact"/>
        <w:ind w:left="140" w:firstLine="0"/>
        <w:jc w:val="both"/>
      </w:pPr>
      <w:r>
        <w:t>o którym mowa wart.228-230a, art.250a Kodeksu karnego lub w art.46 lub art.48 ustawy z dnia 25 czerwca 2010 r. o sporcie,</w:t>
      </w:r>
    </w:p>
    <w:p w:rsidR="00CC4503" w:rsidRDefault="00916E98">
      <w:pPr>
        <w:pStyle w:val="Teksttreci20"/>
        <w:numPr>
          <w:ilvl w:val="0"/>
          <w:numId w:val="17"/>
        </w:numPr>
        <w:shd w:val="clear" w:color="auto" w:fill="auto"/>
        <w:tabs>
          <w:tab w:val="left" w:pos="458"/>
        </w:tabs>
        <w:spacing w:before="0" w:after="60" w:line="293" w:lineRule="exact"/>
        <w:ind w:left="140" w:firstLine="0"/>
        <w:jc w:val="both"/>
      </w:pPr>
      <w:r>
        <w:t>finansowania przestępstwa o charakterze terrorystycznym, o którym mowa wart.165a Kodeksu karnego, lub przestępstwo udaremniania lub utrudniania stwierdzenia przestępnego pochodzenia pieniędzy lub ukrywania ich pochodzenia, o którym mowa wart.299 Kodeksu karnego,</w:t>
      </w:r>
    </w:p>
    <w:p w:rsidR="00CC4503" w:rsidRDefault="00916E98">
      <w:pPr>
        <w:pStyle w:val="Teksttreci20"/>
        <w:numPr>
          <w:ilvl w:val="0"/>
          <w:numId w:val="17"/>
        </w:numPr>
        <w:shd w:val="clear" w:color="auto" w:fill="auto"/>
        <w:tabs>
          <w:tab w:val="left" w:pos="458"/>
        </w:tabs>
        <w:spacing w:before="0" w:after="60" w:line="293" w:lineRule="exact"/>
        <w:ind w:left="140" w:firstLine="0"/>
        <w:jc w:val="both"/>
      </w:pPr>
      <w:r>
        <w:t>o charakterze terrorystycznym, o którym mowa wart.115 § 20 Kodeksu karnego, lub mające na celu popełnienie tego przestępstwa,</w:t>
      </w:r>
    </w:p>
    <w:p w:rsidR="00CC4503" w:rsidRDefault="00916E98">
      <w:pPr>
        <w:pStyle w:val="Teksttreci20"/>
        <w:numPr>
          <w:ilvl w:val="0"/>
          <w:numId w:val="17"/>
        </w:numPr>
        <w:shd w:val="clear" w:color="auto" w:fill="auto"/>
        <w:tabs>
          <w:tab w:val="left" w:pos="458"/>
        </w:tabs>
        <w:spacing w:before="0" w:after="60" w:line="293" w:lineRule="exact"/>
        <w:ind w:left="140" w:firstLine="0"/>
        <w:jc w:val="both"/>
      </w:pPr>
      <w:r>
        <w:t>pracy małoletnich cudzoziemców, o którym mowa wart.9 ust.2 ustawy z dnia 15czerwca 2012r. o skutkach powierzania wykonywania pracy cudzoziemcom przebywającym wbrew przepisom na terytorium Rzeczypospolitej Polskiej (Dz.U. poz.769),</w:t>
      </w:r>
    </w:p>
    <w:p w:rsidR="00CC4503" w:rsidRDefault="00916E98">
      <w:pPr>
        <w:pStyle w:val="Teksttreci20"/>
        <w:numPr>
          <w:ilvl w:val="0"/>
          <w:numId w:val="17"/>
        </w:numPr>
        <w:shd w:val="clear" w:color="auto" w:fill="auto"/>
        <w:tabs>
          <w:tab w:val="left" w:pos="458"/>
        </w:tabs>
        <w:spacing w:before="0" w:after="60" w:line="293" w:lineRule="exact"/>
        <w:ind w:left="140" w:firstLine="0"/>
        <w:jc w:val="both"/>
      </w:pPr>
      <w:r>
        <w:t xml:space="preserve">przeciwko obrotowi gospodarczemu, o których mowa wart.296-307 Kodeksu karnego, przestępstwo oszustwa, o którym mowa wart.286 Kodeksu karnego, przestępstwo przeciwko wiarygodności </w:t>
      </w:r>
      <w:r>
        <w:lastRenderedPageBreak/>
        <w:t>dokumentów, o których mowa wart.270-277d Kodeksu karnego, lub przestępstwo skarbowe,</w:t>
      </w:r>
    </w:p>
    <w:p w:rsidR="00CC4503" w:rsidRDefault="00916E98">
      <w:pPr>
        <w:pStyle w:val="Teksttreci20"/>
        <w:numPr>
          <w:ilvl w:val="0"/>
          <w:numId w:val="17"/>
        </w:numPr>
        <w:shd w:val="clear" w:color="auto" w:fill="auto"/>
        <w:tabs>
          <w:tab w:val="left" w:pos="472"/>
        </w:tabs>
        <w:spacing w:before="0" w:after="60" w:line="293" w:lineRule="exact"/>
        <w:ind w:left="140" w:firstLine="0"/>
        <w:jc w:val="both"/>
      </w:pPr>
      <w:r>
        <w:t xml:space="preserve">o którym mowa w </w:t>
      </w:r>
      <w:r>
        <w:rPr>
          <w:lang w:val="en-US" w:eastAsia="en-US" w:bidi="en-US"/>
        </w:rPr>
        <w:t xml:space="preserve">art. </w:t>
      </w:r>
      <w:r>
        <w:t>9 ust.1 i 3 lub art.10 ustawy z dnia 15 czerwca 2012r. o skutkach powierzania wykonywania pracy cudzoziemcom przebywającym wbrew przepisom na terytorium Rzeczypospolitej Polskiej - lub za odpowiedni czyn zabroniony określony w przepisach prawa obcego;</w:t>
      </w:r>
    </w:p>
    <w:p w:rsidR="00CC4503" w:rsidRDefault="00916E98">
      <w:pPr>
        <w:pStyle w:val="Teksttreci20"/>
        <w:numPr>
          <w:ilvl w:val="0"/>
          <w:numId w:val="16"/>
        </w:numPr>
        <w:shd w:val="clear" w:color="auto" w:fill="auto"/>
        <w:tabs>
          <w:tab w:val="left" w:pos="448"/>
        </w:tabs>
        <w:spacing w:before="0" w:after="60" w:line="293" w:lineRule="exact"/>
        <w:ind w:left="140" w:firstLine="0"/>
        <w:jc w:val="both"/>
      </w:pPr>
      <w:r>
        <w:t>jeżeli urzędującego członka jego organu zarządzającego lub nadzorczego, wspólnika spółki współce jawnej lub partnerskiej albo komplementariusza współce komandytowej lub komandytowo-akcyjnej lub prokurenta prawomocnie skazano za przestępstwo, o którym mowa wpkt1;</w:t>
      </w:r>
    </w:p>
    <w:p w:rsidR="00CC4503" w:rsidRDefault="00916E98">
      <w:pPr>
        <w:pStyle w:val="Teksttreci20"/>
        <w:numPr>
          <w:ilvl w:val="0"/>
          <w:numId w:val="16"/>
        </w:numPr>
        <w:shd w:val="clear" w:color="auto" w:fill="auto"/>
        <w:tabs>
          <w:tab w:val="left" w:pos="383"/>
        </w:tabs>
        <w:spacing w:before="0" w:after="118" w:line="293" w:lineRule="exact"/>
        <w:ind w:firstLine="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4503" w:rsidRDefault="00916E98">
      <w:pPr>
        <w:pStyle w:val="Teksttreci20"/>
        <w:numPr>
          <w:ilvl w:val="0"/>
          <w:numId w:val="16"/>
        </w:numPr>
        <w:shd w:val="clear" w:color="auto" w:fill="auto"/>
        <w:tabs>
          <w:tab w:val="left" w:pos="313"/>
        </w:tabs>
        <w:spacing w:before="0" w:after="70" w:line="220" w:lineRule="exact"/>
        <w:ind w:firstLine="0"/>
        <w:jc w:val="both"/>
      </w:pPr>
      <w:r>
        <w:t>wobec którego orzeczono zakaz ubiegania się o zamówienia publiczne;</w:t>
      </w:r>
    </w:p>
    <w:p w:rsidR="00CC4503" w:rsidRDefault="00916E98">
      <w:pPr>
        <w:pStyle w:val="Teksttreci20"/>
        <w:numPr>
          <w:ilvl w:val="0"/>
          <w:numId w:val="16"/>
        </w:numPr>
        <w:shd w:val="clear" w:color="auto" w:fill="auto"/>
        <w:tabs>
          <w:tab w:val="left" w:pos="313"/>
        </w:tabs>
        <w:spacing w:before="0" w:after="60" w:line="293" w:lineRule="exact"/>
        <w:ind w:firstLine="0"/>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CC4503" w:rsidRDefault="00916E98">
      <w:pPr>
        <w:pStyle w:val="Teksttreci20"/>
        <w:numPr>
          <w:ilvl w:val="0"/>
          <w:numId w:val="16"/>
        </w:numPr>
        <w:shd w:val="clear" w:color="auto" w:fill="auto"/>
        <w:tabs>
          <w:tab w:val="left" w:pos="318"/>
        </w:tabs>
        <w:spacing w:before="0" w:after="60" w:line="293" w:lineRule="exact"/>
        <w:ind w:firstLine="0"/>
        <w:jc w:val="both"/>
      </w:pPr>
      <w:r>
        <w:t>jeżeli, w przypadkach, o których mowa wart.85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CC4503" w:rsidRDefault="00916E98">
      <w:pPr>
        <w:pStyle w:val="Teksttreci20"/>
        <w:numPr>
          <w:ilvl w:val="0"/>
          <w:numId w:val="15"/>
        </w:numPr>
        <w:shd w:val="clear" w:color="auto" w:fill="auto"/>
        <w:tabs>
          <w:tab w:val="left" w:pos="289"/>
        </w:tabs>
        <w:spacing w:before="0" w:after="60" w:line="293" w:lineRule="exact"/>
        <w:ind w:firstLine="0"/>
        <w:jc w:val="both"/>
      </w:pPr>
      <w:r>
        <w:t xml:space="preserve">Z postępowania o udzielenie zamówienia Zamawiający wykluczy także Wykonawców w następujących przypadkach - przesłanki fakultatywne, przewidziane w </w:t>
      </w:r>
      <w:r>
        <w:rPr>
          <w:lang w:val="en-US" w:eastAsia="en-US" w:bidi="en-US"/>
        </w:rPr>
        <w:t xml:space="preserve">art. </w:t>
      </w:r>
      <w:r>
        <w:t xml:space="preserve">109 ust. 1 pkt 4 Ustawy </w:t>
      </w:r>
      <w:proofErr w:type="spellStart"/>
      <w:r>
        <w:t>Pzp</w:t>
      </w:r>
      <w:proofErr w:type="spellEnd"/>
      <w:r>
        <w:t>:</w:t>
      </w:r>
    </w:p>
    <w:p w:rsidR="00CC4503" w:rsidRDefault="00916E98">
      <w:pPr>
        <w:pStyle w:val="Teksttreci20"/>
        <w:shd w:val="clear" w:color="auto" w:fill="auto"/>
        <w:spacing w:before="0" w:after="60" w:line="293" w:lineRule="exact"/>
        <w:ind w:firstLine="0"/>
        <w:jc w:val="both"/>
      </w:pPr>
      <w: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C4503" w:rsidRDefault="00916E98">
      <w:pPr>
        <w:pStyle w:val="Teksttreci20"/>
        <w:numPr>
          <w:ilvl w:val="0"/>
          <w:numId w:val="15"/>
        </w:numPr>
        <w:shd w:val="clear" w:color="auto" w:fill="auto"/>
        <w:tabs>
          <w:tab w:val="left" w:pos="294"/>
        </w:tabs>
        <w:spacing w:before="0" w:after="60" w:line="293" w:lineRule="exact"/>
        <w:ind w:firstLine="0"/>
        <w:jc w:val="both"/>
      </w:pPr>
      <w:r>
        <w:t>Wykonawca może zostać wykluczony przez zamawiającego na każdym etapie postępowania o udzielenie zamówienia.</w:t>
      </w:r>
    </w:p>
    <w:p w:rsidR="00CC4503" w:rsidRDefault="00916E98">
      <w:pPr>
        <w:pStyle w:val="Teksttreci20"/>
        <w:numPr>
          <w:ilvl w:val="0"/>
          <w:numId w:val="15"/>
        </w:numPr>
        <w:shd w:val="clear" w:color="auto" w:fill="auto"/>
        <w:tabs>
          <w:tab w:val="left" w:pos="298"/>
        </w:tabs>
        <w:spacing w:before="0" w:after="60" w:line="293" w:lineRule="exact"/>
        <w:ind w:firstLine="0"/>
        <w:jc w:val="both"/>
      </w:pPr>
      <w:r>
        <w:t xml:space="preserve">Wykonawca nie podlega wykluczeniu w okolicznościach określonych w </w:t>
      </w:r>
      <w:r>
        <w:rPr>
          <w:lang w:val="en-US" w:eastAsia="en-US" w:bidi="en-US"/>
        </w:rPr>
        <w:t xml:space="preserve">art. </w:t>
      </w:r>
      <w:r>
        <w:t xml:space="preserve">108 ust. 1 pkt 1, 2 i 5, jeżeli udowodni zamawiającemu, że spełnił łącznie przesłanki określone w </w:t>
      </w:r>
      <w:r>
        <w:rPr>
          <w:lang w:val="en-US" w:eastAsia="en-US" w:bidi="en-US"/>
        </w:rPr>
        <w:t xml:space="preserve">art. </w:t>
      </w:r>
      <w:r>
        <w:t>110 ust.2 ustawy.</w:t>
      </w:r>
    </w:p>
    <w:p w:rsidR="00CC4503" w:rsidRDefault="00916E98">
      <w:pPr>
        <w:pStyle w:val="Teksttreci20"/>
        <w:numPr>
          <w:ilvl w:val="0"/>
          <w:numId w:val="15"/>
        </w:numPr>
        <w:shd w:val="clear" w:color="auto" w:fill="auto"/>
        <w:tabs>
          <w:tab w:val="left" w:pos="298"/>
        </w:tabs>
        <w:spacing w:before="0" w:after="60" w:line="293" w:lineRule="exact"/>
        <w:ind w:firstLine="0"/>
        <w:jc w:val="both"/>
      </w:pPr>
      <w:r>
        <w:t>Zamawiający ocenia, czy podjęte przez wykonawcę czynności, o których mowa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rsidR="00CC4503" w:rsidRDefault="00916E98">
      <w:pPr>
        <w:pStyle w:val="Teksttreci20"/>
        <w:numPr>
          <w:ilvl w:val="0"/>
          <w:numId w:val="15"/>
        </w:numPr>
        <w:shd w:val="clear" w:color="auto" w:fill="auto"/>
        <w:tabs>
          <w:tab w:val="left" w:pos="303"/>
        </w:tabs>
        <w:spacing w:before="0" w:after="60" w:line="293" w:lineRule="exact"/>
        <w:ind w:firstLine="0"/>
        <w:jc w:val="both"/>
      </w:pPr>
      <w:r>
        <w:t>Jeżeli Wykonawca polega na zdolnościach lub sytuacji podmiotów udostępniających zasoby zamawiający zbada, czy nie zachodzą wobec tego podmiotu podstawy wykluczenia, które zostały przewidziane względem Wykonawcy.</w:t>
      </w:r>
    </w:p>
    <w:p w:rsidR="00CC4503" w:rsidRDefault="00916E98">
      <w:pPr>
        <w:pStyle w:val="Teksttreci20"/>
        <w:numPr>
          <w:ilvl w:val="0"/>
          <w:numId w:val="15"/>
        </w:numPr>
        <w:shd w:val="clear" w:color="auto" w:fill="auto"/>
        <w:tabs>
          <w:tab w:val="left" w:pos="298"/>
        </w:tabs>
        <w:spacing w:before="0" w:after="0" w:line="293" w:lineRule="exact"/>
        <w:ind w:firstLine="0"/>
        <w:jc w:val="both"/>
      </w:pPr>
      <w:r>
        <w:t>W przypadku wspólnego ubiegania się wykonawców o udzielenie zamówienia zamawiający zbada, czy nie zachodzą podstawy wykluczenia wobec każdego z tych wykonawców.</w:t>
      </w:r>
    </w:p>
    <w:p w:rsidR="00CC4503" w:rsidRDefault="00916E98">
      <w:pPr>
        <w:pStyle w:val="Nagwek30"/>
        <w:keepNext/>
        <w:keepLines/>
        <w:numPr>
          <w:ilvl w:val="0"/>
          <w:numId w:val="5"/>
        </w:numPr>
        <w:shd w:val="clear" w:color="auto" w:fill="auto"/>
        <w:tabs>
          <w:tab w:val="left" w:pos="2918"/>
        </w:tabs>
        <w:spacing w:before="0" w:after="0" w:line="298" w:lineRule="exact"/>
        <w:ind w:left="3360" w:right="2500" w:hanging="760"/>
        <w:jc w:val="left"/>
      </w:pPr>
      <w:bookmarkStart w:id="14" w:name="bookmark14"/>
      <w:r>
        <w:lastRenderedPageBreak/>
        <w:t>WARUNKI UDZIAŁU W POSTĘPOWANIU (dotyczy wszystkich części)</w:t>
      </w:r>
      <w:bookmarkEnd w:id="14"/>
    </w:p>
    <w:p w:rsidR="00CC4503" w:rsidRDefault="00916E98">
      <w:pPr>
        <w:pStyle w:val="Teksttreci20"/>
        <w:numPr>
          <w:ilvl w:val="0"/>
          <w:numId w:val="18"/>
        </w:numPr>
        <w:shd w:val="clear" w:color="auto" w:fill="auto"/>
        <w:tabs>
          <w:tab w:val="left" w:pos="357"/>
        </w:tabs>
        <w:spacing w:before="0" w:after="0" w:line="298" w:lineRule="exact"/>
        <w:ind w:left="400" w:hanging="400"/>
        <w:jc w:val="both"/>
      </w:pPr>
      <w:r>
        <w:t>O udzielenie zamówienia mogą ubiegać się Wykonawcy, którzy nie podlegają wykluczeniu na zasadach określonych w Rozdziale VIII SWZ oraz spełniają określone przez Zamawiającego warunki udziału w postępowaniu.</w:t>
      </w:r>
    </w:p>
    <w:p w:rsidR="00CC4503" w:rsidRDefault="00916E98">
      <w:pPr>
        <w:pStyle w:val="Teksttreci20"/>
        <w:numPr>
          <w:ilvl w:val="0"/>
          <w:numId w:val="18"/>
        </w:numPr>
        <w:shd w:val="clear" w:color="auto" w:fill="auto"/>
        <w:tabs>
          <w:tab w:val="left" w:pos="357"/>
        </w:tabs>
        <w:spacing w:before="0" w:after="0" w:line="298" w:lineRule="exact"/>
        <w:ind w:left="400" w:hanging="400"/>
        <w:jc w:val="both"/>
      </w:pPr>
      <w:r>
        <w:t>O udzielenie zamówienia mogę ubiegać się Wykonawcy, którzy spełnią następujące warunki udziału w postępowaniu dotyczące:</w:t>
      </w:r>
    </w:p>
    <w:p w:rsidR="00CC4503" w:rsidRDefault="00916E98">
      <w:pPr>
        <w:pStyle w:val="Teksttreci20"/>
        <w:numPr>
          <w:ilvl w:val="0"/>
          <w:numId w:val="19"/>
        </w:numPr>
        <w:shd w:val="clear" w:color="auto" w:fill="auto"/>
        <w:tabs>
          <w:tab w:val="left" w:pos="357"/>
        </w:tabs>
        <w:spacing w:before="0" w:after="0" w:line="298" w:lineRule="exact"/>
        <w:ind w:left="400" w:hanging="400"/>
        <w:jc w:val="both"/>
      </w:pPr>
      <w:r>
        <w:t>zdolności do występowania w obrocie gospodarczym: Zamawiający nie stawia warunku w powyższym zakresie. Wykonawca składa Oświadczenie zgodnie z zał. nr 3</w:t>
      </w:r>
    </w:p>
    <w:p w:rsidR="00CC4503" w:rsidRDefault="00916E98">
      <w:pPr>
        <w:pStyle w:val="Teksttreci20"/>
        <w:numPr>
          <w:ilvl w:val="0"/>
          <w:numId w:val="19"/>
        </w:numPr>
        <w:shd w:val="clear" w:color="auto" w:fill="auto"/>
        <w:tabs>
          <w:tab w:val="left" w:pos="357"/>
        </w:tabs>
        <w:spacing w:before="0" w:after="0" w:line="298" w:lineRule="exact"/>
        <w:ind w:left="400" w:hanging="400"/>
        <w:jc w:val="both"/>
      </w:pPr>
      <w:r>
        <w:t>uprawnień do prowadzenia określonej działalności gospodarczej lub zawodowej, o ile wynika to z odrębnych przepisów: Zamawiający nie staw warunku w powyższym zakresie, Wykonawca składa Oświadczenie zgodnie z zał. nr 3</w:t>
      </w:r>
    </w:p>
    <w:p w:rsidR="00CC4503" w:rsidRDefault="00916E98">
      <w:pPr>
        <w:pStyle w:val="Teksttreci20"/>
        <w:numPr>
          <w:ilvl w:val="0"/>
          <w:numId w:val="19"/>
        </w:numPr>
        <w:shd w:val="clear" w:color="auto" w:fill="auto"/>
        <w:tabs>
          <w:tab w:val="left" w:pos="357"/>
        </w:tabs>
        <w:spacing w:before="0" w:after="0" w:line="298" w:lineRule="exact"/>
        <w:ind w:left="400" w:hanging="400"/>
        <w:jc w:val="both"/>
      </w:pPr>
      <w:r>
        <w:t>sytuacji ekonomicznej lub finansowej: Zamawiający nie stawia warunku w powyższym zakresie. Wykonawca składa Oświadczenie zgodnie z zał. nr 3</w:t>
      </w:r>
    </w:p>
    <w:p w:rsidR="00CC4503" w:rsidRDefault="00916E98">
      <w:pPr>
        <w:pStyle w:val="Teksttreci20"/>
        <w:numPr>
          <w:ilvl w:val="0"/>
          <w:numId w:val="19"/>
        </w:numPr>
        <w:shd w:val="clear" w:color="auto" w:fill="auto"/>
        <w:tabs>
          <w:tab w:val="left" w:pos="357"/>
        </w:tabs>
        <w:spacing w:before="0" w:after="0" w:line="298" w:lineRule="exact"/>
        <w:ind w:left="400" w:hanging="400"/>
        <w:jc w:val="both"/>
      </w:pPr>
      <w:r>
        <w:t>zdolności technicznej lub zawodowej: Zamawiający nie stawia warunku w powyższym zakresie. Wykonawca składa Oświadczenie zgodnie z zał. nr 3</w:t>
      </w:r>
    </w:p>
    <w:p w:rsidR="00CC4503" w:rsidRDefault="00916E98">
      <w:pPr>
        <w:pStyle w:val="Teksttreci20"/>
        <w:numPr>
          <w:ilvl w:val="0"/>
          <w:numId w:val="18"/>
        </w:numPr>
        <w:shd w:val="clear" w:color="auto" w:fill="auto"/>
        <w:tabs>
          <w:tab w:val="left" w:pos="357"/>
        </w:tabs>
        <w:spacing w:before="0" w:after="540" w:line="298" w:lineRule="exact"/>
        <w:ind w:left="400" w:hanging="400"/>
        <w:jc w:val="both"/>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C4503" w:rsidRDefault="00916E98">
      <w:pPr>
        <w:pStyle w:val="Teksttreci40"/>
        <w:numPr>
          <w:ilvl w:val="0"/>
          <w:numId w:val="5"/>
        </w:numPr>
        <w:shd w:val="clear" w:color="auto" w:fill="auto"/>
        <w:tabs>
          <w:tab w:val="left" w:pos="660"/>
        </w:tabs>
        <w:spacing w:before="0" w:after="0" w:line="298" w:lineRule="exact"/>
        <w:ind w:left="400" w:firstLine="0"/>
      </w:pPr>
      <w:r>
        <w:t>INFORMACJA O PODMIOTYWOYCH ŚRODKACH DOWODOWYCH ŻĄDANYCH W CELU POTWIERDZENIA SPEŁNIANIA WARUNKÓW UDZIAŁU W POSTĘPOWANIU ORAZ WYKAZANIA PODSTAW WYKLUCZENIA (dotyczy wszystkich części)</w:t>
      </w:r>
    </w:p>
    <w:p w:rsidR="00CC4503" w:rsidRDefault="00916E98">
      <w:pPr>
        <w:pStyle w:val="Teksttreci20"/>
        <w:numPr>
          <w:ilvl w:val="0"/>
          <w:numId w:val="20"/>
        </w:numPr>
        <w:shd w:val="clear" w:color="auto" w:fill="auto"/>
        <w:tabs>
          <w:tab w:val="left" w:pos="854"/>
        </w:tabs>
        <w:spacing w:before="0" w:after="0" w:line="298" w:lineRule="exact"/>
        <w:ind w:left="860" w:hanging="360"/>
        <w:jc w:val="both"/>
      </w:pPr>
      <w:r>
        <w:t xml:space="preserve">Oświadczenie wykonawcy na podst. </w:t>
      </w:r>
      <w:r>
        <w:rPr>
          <w:lang w:val="en-US" w:eastAsia="en-US" w:bidi="en-US"/>
        </w:rPr>
        <w:t xml:space="preserve">art. </w:t>
      </w:r>
      <w:r>
        <w:t xml:space="preserve">125 ust. 1 ustawy </w:t>
      </w:r>
      <w:proofErr w:type="spellStart"/>
      <w:r>
        <w:t>Pzp</w:t>
      </w:r>
      <w:proofErr w:type="spellEnd"/>
      <w:r>
        <w:t xml:space="preserve"> DOTYCZĄCE PRZESŁANEK WYKLUCENIA Z POSTĘPOWANIA - zał. nr 3</w:t>
      </w:r>
    </w:p>
    <w:p w:rsidR="00CC4503" w:rsidRDefault="00916E98">
      <w:pPr>
        <w:pStyle w:val="Teksttreci20"/>
        <w:numPr>
          <w:ilvl w:val="0"/>
          <w:numId w:val="20"/>
        </w:numPr>
        <w:shd w:val="clear" w:color="auto" w:fill="auto"/>
        <w:tabs>
          <w:tab w:val="left" w:pos="854"/>
        </w:tabs>
        <w:spacing w:before="0" w:after="0" w:line="298" w:lineRule="exact"/>
        <w:ind w:left="860" w:hanging="360"/>
        <w:jc w:val="both"/>
      </w:pPr>
      <w:r>
        <w:t xml:space="preserve">Oświadczenie wykonawcy składane na podst. </w:t>
      </w:r>
      <w:r>
        <w:rPr>
          <w:lang w:val="en-US" w:eastAsia="en-US" w:bidi="en-US"/>
        </w:rPr>
        <w:t xml:space="preserve">art. </w:t>
      </w:r>
      <w:r>
        <w:t xml:space="preserve">125 ust 1 ustawy </w:t>
      </w:r>
      <w:proofErr w:type="spellStart"/>
      <w:r>
        <w:t>Pzp</w:t>
      </w:r>
      <w:proofErr w:type="spellEnd"/>
      <w:r>
        <w:t xml:space="preserve"> DOTYCZĄCE SPEŁNIENIA WARUNKÓW UDZIAŁU W POSTĘPOWANIU - zał. nr 3</w:t>
      </w:r>
    </w:p>
    <w:p w:rsidR="00CC4503" w:rsidRDefault="00916E98">
      <w:pPr>
        <w:pStyle w:val="Teksttreci20"/>
        <w:numPr>
          <w:ilvl w:val="0"/>
          <w:numId w:val="20"/>
        </w:numPr>
        <w:shd w:val="clear" w:color="auto" w:fill="auto"/>
        <w:tabs>
          <w:tab w:val="left" w:pos="854"/>
        </w:tabs>
        <w:spacing w:before="0" w:after="0" w:line="298" w:lineRule="exact"/>
        <w:ind w:left="860" w:hanging="360"/>
        <w:jc w:val="both"/>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dzielności podmiotów realizujących zadania publiczne, o ile wykonawca wskazał w oświadczeniu, o którym mowa w </w:t>
      </w:r>
      <w:r>
        <w:rPr>
          <w:lang w:val="en-US" w:eastAsia="en-US" w:bidi="en-US"/>
        </w:rPr>
        <w:t xml:space="preserve">art. </w:t>
      </w:r>
      <w:r>
        <w:t>125 ust. 1 PZP, dane umożliwiające dostęp do tych środków.</w:t>
      </w:r>
    </w:p>
    <w:p w:rsidR="00CC4503" w:rsidRDefault="00916E98">
      <w:pPr>
        <w:pStyle w:val="Teksttreci20"/>
        <w:numPr>
          <w:ilvl w:val="0"/>
          <w:numId w:val="20"/>
        </w:numPr>
        <w:shd w:val="clear" w:color="auto" w:fill="auto"/>
        <w:tabs>
          <w:tab w:val="left" w:pos="854"/>
        </w:tabs>
        <w:spacing w:before="0" w:after="0" w:line="298" w:lineRule="exact"/>
        <w:ind w:left="860" w:hanging="360"/>
        <w:jc w:val="both"/>
      </w:pPr>
      <w:r>
        <w:t>Wykonawca nie jest zobowiązany do złożenia podmiotowych środków dowodowych, które Zamawiający posiada, jeżeli Wykonawca wskaże te środki.</w:t>
      </w:r>
    </w:p>
    <w:p w:rsidR="00CC4503" w:rsidRDefault="00916E98">
      <w:pPr>
        <w:pStyle w:val="Teksttreci20"/>
        <w:numPr>
          <w:ilvl w:val="0"/>
          <w:numId w:val="20"/>
        </w:numPr>
        <w:shd w:val="clear" w:color="auto" w:fill="auto"/>
        <w:tabs>
          <w:tab w:val="left" w:pos="854"/>
        </w:tabs>
        <w:spacing w:before="0" w:after="0" w:line="298" w:lineRule="exact"/>
        <w:ind w:left="860" w:hanging="360"/>
        <w:jc w:val="both"/>
      </w:pPr>
      <w:r>
        <w:t>Jeżeli Wykonawca ma siedzibę lub miejsce zamieszkania poza terytorium Rzeczypospolitej Polskiej, zamiast dokumentu, o którym mowa w Rozdziale X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CC4503" w:rsidRDefault="00916E98">
      <w:pPr>
        <w:pStyle w:val="Teksttreci20"/>
        <w:shd w:val="clear" w:color="auto" w:fill="auto"/>
        <w:spacing w:before="0" w:after="233" w:line="298" w:lineRule="exact"/>
        <w:ind w:left="860" w:firstLine="0"/>
        <w:jc w:val="both"/>
      </w:pPr>
      <w:r>
        <w:t xml:space="preserve">Jeżeli w kraju, w którym Wykonawca ma siedzibę lub miejsce zamieszkania, nie wydaję się dokumentów, o których mowa w Rozdziale zastępuje się je w całości lub części dokumentem zawierającym odpowiednio oświadczenie Wykonawcy, ze wskazaniem osoby albo osób uprawnionych do jego reprezentacji, złożone przed notariuszem lub przed organem sądowym, </w:t>
      </w:r>
      <w:r>
        <w:lastRenderedPageBreak/>
        <w:t>administracyjnym albo organem samorządu zawodowego lub gospodarczego właściwym ze względu na siedzibę lub miejsce zamieszkania Wykonawcy.</w:t>
      </w:r>
    </w:p>
    <w:p w:rsidR="00CC4503" w:rsidRDefault="00916E98">
      <w:pPr>
        <w:pStyle w:val="Nagwek30"/>
        <w:keepNext/>
        <w:keepLines/>
        <w:numPr>
          <w:ilvl w:val="0"/>
          <w:numId w:val="5"/>
        </w:numPr>
        <w:shd w:val="clear" w:color="auto" w:fill="auto"/>
        <w:tabs>
          <w:tab w:val="left" w:pos="1668"/>
        </w:tabs>
        <w:spacing w:before="0" w:after="0" w:line="307" w:lineRule="exact"/>
        <w:ind w:left="3500"/>
        <w:jc w:val="left"/>
      </w:pPr>
      <w:bookmarkStart w:id="15" w:name="bookmark15"/>
      <w:r>
        <w:t>WYKONAWCY WSPÓLNIE UBIEGAJĄCY SIĘ O UDZIELENIE ZAMÓWEINIA (dotyczy każdej z części)</w:t>
      </w:r>
      <w:bookmarkEnd w:id="15"/>
    </w:p>
    <w:p w:rsidR="00CC4503" w:rsidRDefault="00916E98">
      <w:pPr>
        <w:pStyle w:val="Teksttreci20"/>
        <w:numPr>
          <w:ilvl w:val="0"/>
          <w:numId w:val="21"/>
        </w:numPr>
        <w:shd w:val="clear" w:color="auto" w:fill="auto"/>
        <w:tabs>
          <w:tab w:val="left" w:pos="854"/>
        </w:tabs>
        <w:spacing w:before="0" w:after="0" w:line="336" w:lineRule="exact"/>
        <w:ind w:left="860" w:hanging="360"/>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C4503" w:rsidRDefault="00916E98">
      <w:pPr>
        <w:pStyle w:val="Teksttreci20"/>
        <w:numPr>
          <w:ilvl w:val="0"/>
          <w:numId w:val="21"/>
        </w:numPr>
        <w:shd w:val="clear" w:color="auto" w:fill="auto"/>
        <w:tabs>
          <w:tab w:val="left" w:pos="854"/>
        </w:tabs>
        <w:spacing w:before="0" w:after="0" w:line="336" w:lineRule="exact"/>
        <w:ind w:left="860" w:hanging="360"/>
        <w:jc w:val="both"/>
      </w:pPr>
      <w:r>
        <w:t>W przypadku Wykonawców wspólnie ubiegających się o udzielenie zamówienia, oświadczenia, o których mowa w Rozdziale X SWZ, składa każdy z Wykonawców. Oświadczenia te potwierdzają brak podstaw wykluczenia oraz spełnianie warunków udziału w postępowaniu.</w:t>
      </w:r>
    </w:p>
    <w:p w:rsidR="00CC4503" w:rsidRDefault="00916E98">
      <w:pPr>
        <w:pStyle w:val="Teksttreci20"/>
        <w:numPr>
          <w:ilvl w:val="0"/>
          <w:numId w:val="21"/>
        </w:numPr>
        <w:shd w:val="clear" w:color="auto" w:fill="auto"/>
        <w:tabs>
          <w:tab w:val="left" w:pos="854"/>
        </w:tabs>
        <w:spacing w:before="0" w:after="271" w:line="336" w:lineRule="exact"/>
        <w:ind w:left="860" w:hanging="360"/>
        <w:jc w:val="both"/>
      </w:pPr>
      <w:r>
        <w:t>Oświadczenia i dokumenty potwierdzające brak postaw do wykluczenia z postępowania składa każdy z Wykonawców ubiegających się o zamówienie.</w:t>
      </w:r>
    </w:p>
    <w:p w:rsidR="00CC4503" w:rsidRDefault="00916E98">
      <w:pPr>
        <w:pStyle w:val="Nagwek30"/>
        <w:keepNext/>
        <w:keepLines/>
        <w:numPr>
          <w:ilvl w:val="0"/>
          <w:numId w:val="5"/>
        </w:numPr>
        <w:shd w:val="clear" w:color="auto" w:fill="auto"/>
        <w:tabs>
          <w:tab w:val="left" w:pos="3875"/>
        </w:tabs>
        <w:spacing w:before="0" w:after="0" w:line="298" w:lineRule="exact"/>
        <w:ind w:left="3820" w:right="2740" w:hanging="320"/>
        <w:jc w:val="left"/>
      </w:pPr>
      <w:bookmarkStart w:id="16" w:name="bookmark16"/>
      <w:r>
        <w:t>JAWNOŚĆ POSTĘPOWANIA (dotyczy każdej z części)</w:t>
      </w:r>
      <w:bookmarkEnd w:id="16"/>
    </w:p>
    <w:p w:rsidR="00CC4503" w:rsidRDefault="00916E98">
      <w:pPr>
        <w:pStyle w:val="Teksttreci20"/>
        <w:numPr>
          <w:ilvl w:val="0"/>
          <w:numId w:val="22"/>
        </w:numPr>
        <w:shd w:val="clear" w:color="auto" w:fill="auto"/>
        <w:tabs>
          <w:tab w:val="left" w:pos="854"/>
        </w:tabs>
        <w:spacing w:before="0" w:after="0" w:line="298" w:lineRule="exact"/>
        <w:ind w:left="860" w:hanging="360"/>
        <w:jc w:val="left"/>
      </w:pPr>
      <w:r>
        <w:t>Zamawiający prowadzi i udostępnia protokół postępowania na zasadach określonych w ustawie oraz Rozporządzaniu Ministra Rozwoju, Pracy i Technologii z dnia 18 grudnia 2020 r w sprawie postępowania oraz dokumentacji postępowania</w:t>
      </w:r>
    </w:p>
    <w:p w:rsidR="00CC4503" w:rsidRDefault="00916E98">
      <w:pPr>
        <w:pStyle w:val="Teksttreci20"/>
        <w:shd w:val="clear" w:color="auto" w:fill="auto"/>
        <w:spacing w:before="0" w:after="0" w:line="298" w:lineRule="exact"/>
        <w:ind w:left="860" w:firstLine="0"/>
        <w:jc w:val="both"/>
      </w:pPr>
      <w:r>
        <w:t>o udzielenie zmówienia publicznego.</w:t>
      </w:r>
    </w:p>
    <w:p w:rsidR="00CC4503" w:rsidRDefault="00916E98">
      <w:pPr>
        <w:pStyle w:val="Teksttreci20"/>
        <w:numPr>
          <w:ilvl w:val="0"/>
          <w:numId w:val="22"/>
        </w:numPr>
        <w:shd w:val="clear" w:color="auto" w:fill="auto"/>
        <w:tabs>
          <w:tab w:val="left" w:pos="854"/>
        </w:tabs>
        <w:spacing w:before="0" w:after="0" w:line="298" w:lineRule="exact"/>
        <w:ind w:left="860" w:hanging="360"/>
        <w:jc w:val="left"/>
      </w:pPr>
      <w:r>
        <w:t xml:space="preserve">Nie ujawni informacji stanowiących tajemnicę przedsiębiorstw w rozumieniu przepisów ustawy dnia 16 kwietnia 1993 roku o zwalczaniu nieuczciwej konkurencji, jeżeli wykonawca, wraz z przekazaniem takich informacji, zastrzegł, że nie mogą być one udostępnione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wydzielił tych informacji i odpowiednio nie oznaczy. Wykonawca nie może zastrzec informacji, o których mowa w </w:t>
      </w:r>
      <w:r>
        <w:rPr>
          <w:lang w:val="en-US" w:eastAsia="en-US" w:bidi="en-US"/>
        </w:rPr>
        <w:t xml:space="preserve">art. </w:t>
      </w:r>
      <w:r>
        <w:t>222 ust. 5 ustawy.</w:t>
      </w:r>
    </w:p>
    <w:p w:rsidR="00CC4503" w:rsidRDefault="00916E98">
      <w:pPr>
        <w:pStyle w:val="Teksttreci20"/>
        <w:numPr>
          <w:ilvl w:val="0"/>
          <w:numId w:val="22"/>
        </w:numPr>
        <w:shd w:val="clear" w:color="auto" w:fill="auto"/>
        <w:tabs>
          <w:tab w:val="left" w:pos="1023"/>
        </w:tabs>
        <w:spacing w:before="0" w:after="0" w:line="298" w:lineRule="exact"/>
        <w:ind w:left="860" w:hanging="360"/>
        <w:jc w:val="left"/>
      </w:pPr>
      <w: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CC4503" w:rsidRDefault="00916E98">
      <w:pPr>
        <w:pStyle w:val="Teksttreci20"/>
        <w:numPr>
          <w:ilvl w:val="0"/>
          <w:numId w:val="5"/>
        </w:numPr>
        <w:shd w:val="clear" w:color="auto" w:fill="auto"/>
        <w:tabs>
          <w:tab w:val="left" w:pos="3463"/>
        </w:tabs>
        <w:spacing w:before="0" w:after="0" w:line="298" w:lineRule="exact"/>
        <w:ind w:left="3800" w:right="2000" w:hanging="780"/>
        <w:jc w:val="left"/>
      </w:pPr>
      <w:r>
        <w:t>OPIS SPOSOBU PRZYGOTOWANIA OFERTY (dotyczy każdej z części)</w:t>
      </w:r>
    </w:p>
    <w:p w:rsidR="00CC4503" w:rsidRDefault="00916E98">
      <w:pPr>
        <w:pStyle w:val="Teksttreci20"/>
        <w:numPr>
          <w:ilvl w:val="0"/>
          <w:numId w:val="23"/>
        </w:numPr>
        <w:shd w:val="clear" w:color="auto" w:fill="auto"/>
        <w:tabs>
          <w:tab w:val="left" w:pos="316"/>
        </w:tabs>
        <w:spacing w:before="0" w:after="0" w:line="298" w:lineRule="exact"/>
        <w:ind w:left="420" w:hanging="420"/>
        <w:jc w:val="left"/>
      </w:pPr>
      <w:r>
        <w:t xml:space="preserve">Zamawiający dopuszcza składanie ofert częściowych (na poszczególne części zamówienia). Jeden wykonawca może złożyć ofertę na klika części </w:t>
      </w:r>
      <w:r>
        <w:rPr>
          <w:lang w:val="en-US" w:eastAsia="en-US" w:bidi="en-US"/>
        </w:rPr>
        <w:t xml:space="preserve">max. </w:t>
      </w:r>
      <w:r w:rsidR="0050012A">
        <w:t>4</w:t>
      </w:r>
      <w:r>
        <w:t xml:space="preserve"> wg. Części określonych w zał. nr 2</w:t>
      </w:r>
    </w:p>
    <w:p w:rsidR="00CC4503" w:rsidRDefault="00916E98">
      <w:pPr>
        <w:pStyle w:val="Teksttreci20"/>
        <w:numPr>
          <w:ilvl w:val="0"/>
          <w:numId w:val="23"/>
        </w:numPr>
        <w:shd w:val="clear" w:color="auto" w:fill="auto"/>
        <w:tabs>
          <w:tab w:val="left" w:pos="316"/>
        </w:tabs>
        <w:spacing w:before="0" w:after="0" w:line="298" w:lineRule="exact"/>
        <w:ind w:firstLine="0"/>
        <w:jc w:val="both"/>
      </w:pPr>
      <w:r>
        <w:t>Treść oferty musi odpowiadać treści SWZ.</w:t>
      </w:r>
    </w:p>
    <w:p w:rsidR="00CC4503" w:rsidRDefault="00916E98">
      <w:pPr>
        <w:pStyle w:val="Teksttreci20"/>
        <w:numPr>
          <w:ilvl w:val="0"/>
          <w:numId w:val="23"/>
        </w:numPr>
        <w:shd w:val="clear" w:color="auto" w:fill="auto"/>
        <w:tabs>
          <w:tab w:val="left" w:pos="316"/>
        </w:tabs>
        <w:spacing w:before="0" w:after="0" w:line="298" w:lineRule="exact"/>
        <w:ind w:firstLine="0"/>
        <w:jc w:val="both"/>
      </w:pPr>
      <w:r>
        <w:t>Wykonawca składa:</w:t>
      </w:r>
    </w:p>
    <w:p w:rsidR="00CC4503" w:rsidRDefault="00916E98">
      <w:pPr>
        <w:pStyle w:val="Teksttreci20"/>
        <w:numPr>
          <w:ilvl w:val="0"/>
          <w:numId w:val="2"/>
        </w:numPr>
        <w:shd w:val="clear" w:color="auto" w:fill="auto"/>
        <w:tabs>
          <w:tab w:val="left" w:pos="618"/>
        </w:tabs>
        <w:spacing w:before="0" w:after="0" w:line="298" w:lineRule="exact"/>
        <w:ind w:left="420" w:firstLine="0"/>
        <w:jc w:val="both"/>
      </w:pPr>
      <w:r>
        <w:t>Formularz ofertowy - zgodnie z załącznikiem nr 1 do SWZ</w:t>
      </w:r>
    </w:p>
    <w:p w:rsidR="00CC4503" w:rsidRDefault="00916E98">
      <w:pPr>
        <w:pStyle w:val="Teksttreci20"/>
        <w:numPr>
          <w:ilvl w:val="0"/>
          <w:numId w:val="2"/>
        </w:numPr>
        <w:shd w:val="clear" w:color="auto" w:fill="auto"/>
        <w:tabs>
          <w:tab w:val="left" w:pos="618"/>
        </w:tabs>
        <w:spacing w:before="0" w:after="0" w:line="298" w:lineRule="exact"/>
        <w:ind w:left="420" w:firstLine="0"/>
        <w:jc w:val="both"/>
      </w:pPr>
      <w:r>
        <w:t xml:space="preserve">załącznik nr 2 Formularz asortymentowo - cenowy </w:t>
      </w:r>
      <w:r>
        <w:rPr>
          <w:lang w:val="en-US" w:eastAsia="en-US" w:bidi="en-US"/>
        </w:rPr>
        <w:t xml:space="preserve">dot. </w:t>
      </w:r>
      <w:r w:rsidR="0050012A">
        <w:t>części 1,2,3,4</w:t>
      </w:r>
    </w:p>
    <w:p w:rsidR="00CC4503" w:rsidRDefault="00916E98">
      <w:pPr>
        <w:pStyle w:val="Teksttreci20"/>
        <w:numPr>
          <w:ilvl w:val="0"/>
          <w:numId w:val="23"/>
        </w:numPr>
        <w:shd w:val="clear" w:color="auto" w:fill="auto"/>
        <w:tabs>
          <w:tab w:val="left" w:pos="316"/>
        </w:tabs>
        <w:spacing w:before="0" w:after="0" w:line="298" w:lineRule="exact"/>
        <w:ind w:firstLine="0"/>
        <w:jc w:val="both"/>
      </w:pPr>
      <w:r>
        <w:t>Wraz z ofertą wykonawca zobowiązany jest złożyć:</w:t>
      </w:r>
    </w:p>
    <w:p w:rsidR="00CC4503" w:rsidRDefault="00916E98">
      <w:pPr>
        <w:pStyle w:val="Teksttreci20"/>
        <w:numPr>
          <w:ilvl w:val="0"/>
          <w:numId w:val="24"/>
        </w:numPr>
        <w:shd w:val="clear" w:color="auto" w:fill="auto"/>
        <w:tabs>
          <w:tab w:val="left" w:pos="578"/>
        </w:tabs>
        <w:spacing w:before="0" w:after="0" w:line="298" w:lineRule="exact"/>
        <w:ind w:firstLine="0"/>
        <w:jc w:val="both"/>
      </w:pPr>
      <w:r>
        <w:t>Oświadczenie, o których mowa w Rozdziale X SWZ, złącznik nr 3</w:t>
      </w:r>
    </w:p>
    <w:p w:rsidR="00CC4503" w:rsidRDefault="00916E98">
      <w:pPr>
        <w:pStyle w:val="Teksttreci20"/>
        <w:numPr>
          <w:ilvl w:val="0"/>
          <w:numId w:val="24"/>
        </w:numPr>
        <w:shd w:val="clear" w:color="auto" w:fill="auto"/>
        <w:tabs>
          <w:tab w:val="left" w:pos="316"/>
        </w:tabs>
        <w:spacing w:before="0" w:after="0" w:line="298" w:lineRule="exact"/>
        <w:ind w:firstLine="0"/>
        <w:jc w:val="both"/>
      </w:pPr>
      <w:r>
        <w:t xml:space="preserve">dokumenty, z których wynika prawo do podpisania oferty - odpowiednie pełnomocnictwa (jeżeli </w:t>
      </w:r>
      <w:r>
        <w:lastRenderedPageBreak/>
        <w:t>dotyczy)</w:t>
      </w:r>
    </w:p>
    <w:p w:rsidR="00CC4503" w:rsidRDefault="00916E98">
      <w:pPr>
        <w:pStyle w:val="Teksttreci20"/>
        <w:numPr>
          <w:ilvl w:val="0"/>
          <w:numId w:val="23"/>
        </w:numPr>
        <w:shd w:val="clear" w:color="auto" w:fill="auto"/>
        <w:tabs>
          <w:tab w:val="left" w:pos="316"/>
        </w:tabs>
        <w:spacing w:before="0" w:after="0" w:line="298" w:lineRule="exact"/>
        <w:ind w:firstLine="0"/>
        <w:jc w:val="both"/>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C4503" w:rsidRDefault="00916E98">
      <w:pPr>
        <w:pStyle w:val="Teksttreci20"/>
        <w:numPr>
          <w:ilvl w:val="0"/>
          <w:numId w:val="23"/>
        </w:numPr>
        <w:shd w:val="clear" w:color="auto" w:fill="auto"/>
        <w:tabs>
          <w:tab w:val="left" w:pos="316"/>
        </w:tabs>
        <w:spacing w:before="0" w:after="0" w:line="298" w:lineRule="exact"/>
        <w:ind w:firstLine="0"/>
        <w:jc w:val="both"/>
      </w:pPr>
      <w:r>
        <w:t>Oferta oraz pozostałe oświadczenia i dokumenty, dla których Zamawiający określił wzory w</w:t>
      </w:r>
    </w:p>
    <w:p w:rsidR="00CC4503" w:rsidRDefault="00737BFE" w:rsidP="00737BFE">
      <w:pPr>
        <w:pStyle w:val="Teksttreci20"/>
        <w:shd w:val="clear" w:color="auto" w:fill="auto"/>
        <w:tabs>
          <w:tab w:val="left" w:pos="7949"/>
        </w:tabs>
        <w:spacing w:before="0" w:after="0" w:line="298" w:lineRule="exact"/>
        <w:ind w:firstLine="0"/>
        <w:jc w:val="both"/>
      </w:pPr>
      <w:r>
        <w:t xml:space="preserve">formie </w:t>
      </w:r>
      <w:r w:rsidR="00916E98">
        <w:t>zamieszczonych</w:t>
      </w:r>
      <w:r>
        <w:t xml:space="preserve"> </w:t>
      </w:r>
      <w:r w:rsidR="00916E98">
        <w:t>w załącznikach do SWZ, powinny być sporządzone zgodnie z tymi wzorami, co do treści kolumn i wierszy.</w:t>
      </w:r>
    </w:p>
    <w:p w:rsidR="00CC4503" w:rsidRDefault="00916E98">
      <w:pPr>
        <w:pStyle w:val="Teksttreci20"/>
        <w:shd w:val="clear" w:color="auto" w:fill="auto"/>
        <w:spacing w:before="0" w:after="0" w:line="298" w:lineRule="exact"/>
        <w:ind w:firstLine="0"/>
        <w:jc w:val="both"/>
      </w:pPr>
      <w:r>
        <w:t>7.Ofertę składa się pod rygorem nieważności w formie elektronicznej lub w postaci elektronicznie opatrzonej podpisem zaufanym lub podpisem osobisty lub kwalifikowanym podpisem elektronicznym.</w:t>
      </w:r>
    </w:p>
    <w:p w:rsidR="00CC4503" w:rsidRDefault="00916E98">
      <w:pPr>
        <w:pStyle w:val="Teksttreci20"/>
        <w:numPr>
          <w:ilvl w:val="0"/>
          <w:numId w:val="15"/>
        </w:numPr>
        <w:shd w:val="clear" w:color="auto" w:fill="auto"/>
        <w:tabs>
          <w:tab w:val="left" w:pos="316"/>
        </w:tabs>
        <w:spacing w:before="0" w:after="0" w:line="298" w:lineRule="exact"/>
        <w:ind w:firstLine="0"/>
        <w:jc w:val="both"/>
      </w:pPr>
      <w:r>
        <w:t xml:space="preserve">Oferta musi być sporządzana w języku polskim, w postaci elektronicznej, (zamawiający rekomenduje w formacie danych: </w:t>
      </w:r>
      <w:r>
        <w:rPr>
          <w:lang w:val="en-US" w:eastAsia="en-US" w:bidi="en-US"/>
        </w:rPr>
        <w:t xml:space="preserve">.pdf, .doc, </w:t>
      </w:r>
      <w:r>
        <w:t>.</w:t>
      </w:r>
      <w:proofErr w:type="spellStart"/>
      <w:r>
        <w:t>docx</w:t>
      </w:r>
      <w:proofErr w:type="spellEnd"/>
      <w:r>
        <w:t>, .</w:t>
      </w:r>
      <w:proofErr w:type="spellStart"/>
      <w:r>
        <w:t>odt</w:t>
      </w:r>
      <w:proofErr w:type="spellEnd"/>
      <w:r>
        <w:t xml:space="preserve">) i opatrzona kwalifikowalnym podpisem elektronicznym, podpisem zaufanym lub elektronicznym podpisem osobistym. W procesie składania oferty kwalifikowany podpis elektroniczny Wykonawca może złożyć bezpośrednio na dokumencie, który następnie przesyła do systemu (opcja rekomendowana przez </w:t>
      </w:r>
      <w:r>
        <w:rPr>
          <w:lang w:val="en-US" w:eastAsia="en-US" w:bidi="en-US"/>
        </w:rPr>
        <w:t xml:space="preserve">platformazakupowa.pl) </w:t>
      </w:r>
      <w:r>
        <w:t>oraz dodatkowo dla całego pakietu dokumentów w kroku 2 Formularza składania oferty lub wniosku (po kliknięciu w przycisk Przejdź do podsumowania).</w:t>
      </w:r>
    </w:p>
    <w:p w:rsidR="00CC4503" w:rsidRDefault="00916E98">
      <w:pPr>
        <w:pStyle w:val="Teksttreci20"/>
        <w:numPr>
          <w:ilvl w:val="0"/>
          <w:numId w:val="15"/>
        </w:numPr>
        <w:shd w:val="clear" w:color="auto" w:fill="auto"/>
        <w:tabs>
          <w:tab w:val="left" w:pos="316"/>
        </w:tabs>
        <w:spacing w:before="0" w:after="0" w:line="298" w:lineRule="exact"/>
        <w:ind w:firstLine="0"/>
        <w:jc w:val="both"/>
      </w:pPr>
      <w: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t>elDAS</w:t>
      </w:r>
      <w:proofErr w:type="spellEnd"/>
      <w:r>
        <w:t>) (UE) nr 910/2014.</w:t>
      </w:r>
    </w:p>
    <w:p w:rsidR="00CC4503" w:rsidRDefault="00916E98">
      <w:pPr>
        <w:pStyle w:val="Teksttreci20"/>
        <w:numPr>
          <w:ilvl w:val="0"/>
          <w:numId w:val="15"/>
        </w:numPr>
        <w:shd w:val="clear" w:color="auto" w:fill="auto"/>
        <w:tabs>
          <w:tab w:val="left" w:pos="395"/>
        </w:tabs>
        <w:spacing w:before="0" w:after="0" w:line="298" w:lineRule="exact"/>
        <w:ind w:firstLine="0"/>
        <w:jc w:val="both"/>
      </w:pPr>
      <w:r>
        <w:t xml:space="preserve">W przypadku wykorzystania formatu podpisu </w:t>
      </w:r>
      <w:proofErr w:type="spellStart"/>
      <w:r>
        <w:rPr>
          <w:lang w:val="en-US" w:eastAsia="en-US" w:bidi="en-US"/>
        </w:rPr>
        <w:t>XAdES</w:t>
      </w:r>
      <w:proofErr w:type="spellEnd"/>
      <w:r>
        <w:rPr>
          <w:lang w:val="en-US" w:eastAsia="en-US" w:bidi="en-US"/>
        </w:rPr>
        <w:t xml:space="preserve"> </w:t>
      </w:r>
      <w:r>
        <w:t xml:space="preserve">zewnętrzny Zamawiający wymaga dołączenia odpowiedniej ilości plików tj. podpisywanych plików z danymi oraz plików </w:t>
      </w:r>
      <w:proofErr w:type="spellStart"/>
      <w:r>
        <w:rPr>
          <w:lang w:val="en-US" w:eastAsia="en-US" w:bidi="en-US"/>
        </w:rPr>
        <w:t>XAdES</w:t>
      </w:r>
      <w:proofErr w:type="spellEnd"/>
      <w:r>
        <w:rPr>
          <w:lang w:val="en-US" w:eastAsia="en-US" w:bidi="en-US"/>
        </w:rPr>
        <w:t>.</w:t>
      </w:r>
    </w:p>
    <w:p w:rsidR="00CC4503" w:rsidRDefault="00916E98">
      <w:pPr>
        <w:pStyle w:val="Teksttreci20"/>
        <w:numPr>
          <w:ilvl w:val="0"/>
          <w:numId w:val="15"/>
        </w:numPr>
        <w:shd w:val="clear" w:color="auto" w:fill="auto"/>
        <w:tabs>
          <w:tab w:val="left" w:pos="414"/>
        </w:tabs>
        <w:spacing w:before="0" w:after="0" w:line="298" w:lineRule="exact"/>
        <w:ind w:firstLine="0"/>
        <w:jc w:val="both"/>
      </w:pPr>
      <w: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rsidR="00CC4503" w:rsidRDefault="00916E98">
      <w:pPr>
        <w:pStyle w:val="Teksttreci20"/>
        <w:numPr>
          <w:ilvl w:val="0"/>
          <w:numId w:val="15"/>
        </w:numPr>
        <w:shd w:val="clear" w:color="auto" w:fill="auto"/>
        <w:tabs>
          <w:tab w:val="left" w:pos="409"/>
        </w:tabs>
        <w:spacing w:before="0" w:after="236" w:line="298" w:lineRule="exact"/>
        <w:ind w:firstLine="0"/>
        <w:jc w:val="both"/>
      </w:pPr>
      <w:r>
        <w:t>Wszelkie informacje stanowiące tajemnicę przedsiębiorstwa w rozumieniu ustawy z dnia 16 kwietnia 1993r. o zwalczaniu nieuczciwej konkurencji, które Wykonawca zastrzeże jako tajemnice przedsiębiorstwa, powinny zostać złożone w odpowiednio wydzielonym i oznaczonym pliku. Wykonawca zastrzegając tajemnicę przedsiębiorstwa zobowiązany jest wykazać, że zastrzeżone informacje stanowią tajemnicę przedsiębiorstwa.</w:t>
      </w:r>
    </w:p>
    <w:p w:rsidR="00CC4503" w:rsidRDefault="00916E98">
      <w:pPr>
        <w:pStyle w:val="Teksttreci20"/>
        <w:numPr>
          <w:ilvl w:val="0"/>
          <w:numId w:val="5"/>
        </w:numPr>
        <w:shd w:val="clear" w:color="auto" w:fill="auto"/>
        <w:tabs>
          <w:tab w:val="left" w:pos="2499"/>
        </w:tabs>
        <w:spacing w:before="0" w:after="0" w:line="302" w:lineRule="exact"/>
        <w:ind w:left="3620" w:right="1640"/>
        <w:jc w:val="left"/>
      </w:pPr>
      <w:r>
        <w:t>MIEJSCE ORAZ TERMIN SKŁADANIA I OTWARCIA OFERT (dotyczy wszystkich części)</w:t>
      </w:r>
    </w:p>
    <w:p w:rsidR="00CC4503" w:rsidRDefault="00916E98">
      <w:pPr>
        <w:pStyle w:val="Teksttreci20"/>
        <w:numPr>
          <w:ilvl w:val="0"/>
          <w:numId w:val="25"/>
        </w:numPr>
        <w:shd w:val="clear" w:color="auto" w:fill="auto"/>
        <w:tabs>
          <w:tab w:val="left" w:pos="725"/>
        </w:tabs>
        <w:spacing w:before="0" w:after="240" w:line="293" w:lineRule="exact"/>
        <w:ind w:left="420" w:firstLine="0"/>
        <w:jc w:val="both"/>
      </w:pPr>
      <w:r>
        <w:t xml:space="preserve">Ofertę należy złożyć na </w:t>
      </w:r>
      <w:r>
        <w:rPr>
          <w:lang w:val="en-US" w:eastAsia="en-US" w:bidi="en-US"/>
        </w:rPr>
        <w:t xml:space="preserve">platformazakupowa.pl </w:t>
      </w:r>
      <w:r>
        <w:t>pod adresem:</w:t>
      </w:r>
      <w:hyperlink r:id="rId23" w:history="1">
        <w:r>
          <w:rPr>
            <w:rStyle w:val="Hipercze"/>
          </w:rPr>
          <w:t xml:space="preserve"> https://platformazaku-</w:t>
        </w:r>
      </w:hyperlink>
      <w:r>
        <w:rPr>
          <w:rStyle w:val="Teksttreci24"/>
        </w:rPr>
        <w:t xml:space="preserve"> </w:t>
      </w:r>
      <w:hyperlink r:id="rId24" w:history="1">
        <w:r>
          <w:rPr>
            <w:rStyle w:val="Hipercze"/>
            <w:lang w:val="en-US" w:eastAsia="en-US" w:bidi="en-US"/>
          </w:rPr>
          <w:t>powa.pl/</w:t>
        </w:r>
        <w:proofErr w:type="spellStart"/>
        <w:r>
          <w:rPr>
            <w:rStyle w:val="Hipercze"/>
            <w:lang w:val="en-US" w:eastAsia="en-US" w:bidi="en-US"/>
          </w:rPr>
          <w:t>pn</w:t>
        </w:r>
        <w:proofErr w:type="spellEnd"/>
        <w:r>
          <w:rPr>
            <w:rStyle w:val="Hipercze"/>
            <w:lang w:val="en-US" w:eastAsia="en-US" w:bidi="en-US"/>
          </w:rPr>
          <w:t>/</w:t>
        </w:r>
        <w:proofErr w:type="spellStart"/>
        <w:r>
          <w:rPr>
            <w:rStyle w:val="Hipercze"/>
            <w:lang w:val="en-US" w:eastAsia="en-US" w:bidi="en-US"/>
          </w:rPr>
          <w:t>sp</w:t>
        </w:r>
        <w:proofErr w:type="spellEnd"/>
        <w:r>
          <w:rPr>
            <w:rStyle w:val="Hipercze"/>
            <w:lang w:val="en-US" w:eastAsia="en-US" w:bidi="en-US"/>
          </w:rPr>
          <w:t xml:space="preserve"> </w:t>
        </w:r>
        <w:proofErr w:type="spellStart"/>
        <w:r>
          <w:rPr>
            <w:rStyle w:val="Hipercze"/>
          </w:rPr>
          <w:t>Iwowekslaski</w:t>
        </w:r>
        <w:proofErr w:type="spellEnd"/>
        <w:r>
          <w:rPr>
            <w:rStyle w:val="Hipercze"/>
          </w:rPr>
          <w:t xml:space="preserve"> </w:t>
        </w:r>
      </w:hyperlink>
      <w:r>
        <w:t>w zakładce dedykowanej postępowaniu.</w:t>
      </w:r>
    </w:p>
    <w:p w:rsidR="00CC4503" w:rsidRDefault="00916E98">
      <w:pPr>
        <w:pStyle w:val="Teksttreci20"/>
        <w:numPr>
          <w:ilvl w:val="0"/>
          <w:numId w:val="25"/>
        </w:numPr>
        <w:shd w:val="clear" w:color="auto" w:fill="auto"/>
        <w:tabs>
          <w:tab w:val="left" w:pos="725"/>
        </w:tabs>
        <w:spacing w:before="0" w:after="240" w:line="293" w:lineRule="exact"/>
        <w:ind w:left="420" w:firstLine="0"/>
        <w:jc w:val="both"/>
      </w:pPr>
      <w:r>
        <w:t>Ofertę wraz z wymaganymi załącznikami nale</w:t>
      </w:r>
      <w:r w:rsidR="0050012A">
        <w:t>ży złożyć w terminie do dnia 21.12.2022 do godziny 10</w:t>
      </w:r>
      <w:r>
        <w:t>.00.</w:t>
      </w:r>
    </w:p>
    <w:p w:rsidR="00CC4503" w:rsidRDefault="00916E98">
      <w:pPr>
        <w:pStyle w:val="Teksttreci20"/>
        <w:shd w:val="clear" w:color="auto" w:fill="auto"/>
        <w:spacing w:before="0" w:after="0" w:line="293" w:lineRule="exact"/>
        <w:ind w:left="420" w:firstLine="0"/>
        <w:jc w:val="both"/>
      </w:pPr>
      <w:r>
        <w:t xml:space="preserve">3.Oferta składana elektronicznie musi zostać podpisana elektronicznym podpisem kwalifikowanym lub podpisem zaufanym lub elektroniczny podpisem osobistym. W procesie składania oferty za pośrednictwem </w:t>
      </w:r>
      <w:r>
        <w:rPr>
          <w:lang w:val="en-US" w:eastAsia="en-US" w:bidi="en-US"/>
        </w:rPr>
        <w:t xml:space="preserve">platformazakupowa.pl, </w:t>
      </w:r>
      <w:r>
        <w:t xml:space="preserve">Wykonawca powinien złożyć podpis bezpośrednio na dokumentach przesłanych za pośrednictwem </w:t>
      </w:r>
      <w:r>
        <w:rPr>
          <w:lang w:val="en-US" w:eastAsia="en-US" w:bidi="en-US"/>
        </w:rPr>
        <w:t xml:space="preserve">platformazakupowa.pl. </w:t>
      </w:r>
      <w:r>
        <w:t>Zalecamy stosowanie podpisu na każdym załączonym pliku osobno.</w:t>
      </w:r>
    </w:p>
    <w:p w:rsidR="00CC4503" w:rsidRDefault="00916E98">
      <w:pPr>
        <w:pStyle w:val="Teksttreci20"/>
        <w:numPr>
          <w:ilvl w:val="0"/>
          <w:numId w:val="22"/>
        </w:numPr>
        <w:shd w:val="clear" w:color="auto" w:fill="auto"/>
        <w:tabs>
          <w:tab w:val="left" w:pos="726"/>
        </w:tabs>
        <w:spacing w:before="0" w:after="0" w:line="293" w:lineRule="exact"/>
        <w:ind w:left="420" w:firstLine="0"/>
        <w:jc w:val="both"/>
      </w:pPr>
      <w:r>
        <w:t xml:space="preserve">Za datę złożenia oferty przyjmuje się datę jej przekazania w systemie (platformie) w drugim kroku </w:t>
      </w:r>
      <w:r>
        <w:lastRenderedPageBreak/>
        <w:t>składania oferty poprzez kliknięcie przycisku "Złóż ofertę" i wyświetlenie się komuni</w:t>
      </w:r>
      <w:r>
        <w:softHyphen/>
        <w:t>katu, że oferta została zaszyfrowana i złożona.</w:t>
      </w:r>
    </w:p>
    <w:p w:rsidR="00CC4503" w:rsidRDefault="00916E98">
      <w:pPr>
        <w:pStyle w:val="Teksttreci20"/>
        <w:numPr>
          <w:ilvl w:val="0"/>
          <w:numId w:val="22"/>
        </w:numPr>
        <w:shd w:val="clear" w:color="auto" w:fill="auto"/>
        <w:tabs>
          <w:tab w:val="left" w:pos="726"/>
        </w:tabs>
        <w:spacing w:before="0" w:after="0" w:line="293" w:lineRule="exact"/>
        <w:ind w:left="420" w:firstLine="0"/>
        <w:jc w:val="both"/>
      </w:pPr>
      <w:r>
        <w:t xml:space="preserve">Wykonawca, za pośrednictwem </w:t>
      </w:r>
      <w:r>
        <w:rPr>
          <w:lang w:val="en-US" w:eastAsia="en-US" w:bidi="en-US"/>
        </w:rPr>
        <w:t xml:space="preserve">platformazakupowa.pl </w:t>
      </w:r>
      <w:r>
        <w:t>może przed upływem terminu do składania ofert zmienić lub wycofać ofertę. Sposób dokonywania zmiany lub wycofania oferty opisano w instrukcji zamieszczonej na stronie internetowej pod adresem:</w:t>
      </w:r>
      <w:hyperlink r:id="rId25" w:history="1">
        <w:r>
          <w:rPr>
            <w:rStyle w:val="Hipercze"/>
          </w:rPr>
          <w:t xml:space="preserve"> https://platforma-</w:t>
        </w:r>
      </w:hyperlink>
      <w:r>
        <w:rPr>
          <w:rStyle w:val="Teksttreci24"/>
        </w:rPr>
        <w:t xml:space="preserve"> </w:t>
      </w:r>
      <w:hyperlink r:id="rId26" w:history="1">
        <w:r>
          <w:rPr>
            <w:rStyle w:val="Hipercze"/>
            <w:lang w:val="en-US" w:eastAsia="en-US" w:bidi="en-US"/>
          </w:rPr>
          <w:t>zakupowa.pl/</w:t>
        </w:r>
        <w:proofErr w:type="spellStart"/>
        <w:r>
          <w:rPr>
            <w:rStyle w:val="Hipercze"/>
            <w:lang w:val="en-US" w:eastAsia="en-US" w:bidi="en-US"/>
          </w:rPr>
          <w:t>strona</w:t>
        </w:r>
        <w:proofErr w:type="spellEnd"/>
        <w:r>
          <w:rPr>
            <w:rStyle w:val="Hipercze"/>
            <w:lang w:val="en-US" w:eastAsia="en-US" w:bidi="en-US"/>
          </w:rPr>
          <w:t>/45-instrukcje.</w:t>
        </w:r>
      </w:hyperlink>
    </w:p>
    <w:p w:rsidR="00CC4503" w:rsidRDefault="00916E98">
      <w:pPr>
        <w:pStyle w:val="Teksttreci20"/>
        <w:numPr>
          <w:ilvl w:val="0"/>
          <w:numId w:val="22"/>
        </w:numPr>
        <w:shd w:val="clear" w:color="auto" w:fill="auto"/>
        <w:tabs>
          <w:tab w:val="left" w:pos="726"/>
        </w:tabs>
        <w:spacing w:before="0" w:after="0" w:line="293" w:lineRule="exact"/>
        <w:ind w:left="420" w:firstLine="0"/>
        <w:jc w:val="both"/>
      </w:pPr>
      <w:r>
        <w:t>Wykonawca po upływie terminu do składania ofert nie może wycofać złożonej oferty.</w:t>
      </w:r>
    </w:p>
    <w:p w:rsidR="00CC4503" w:rsidRDefault="00916E98">
      <w:pPr>
        <w:pStyle w:val="Teksttreci20"/>
        <w:numPr>
          <w:ilvl w:val="0"/>
          <w:numId w:val="22"/>
        </w:numPr>
        <w:shd w:val="clear" w:color="auto" w:fill="auto"/>
        <w:tabs>
          <w:tab w:val="left" w:pos="726"/>
        </w:tabs>
        <w:spacing w:before="0" w:after="256" w:line="293" w:lineRule="exact"/>
        <w:ind w:left="420" w:firstLine="0"/>
        <w:jc w:val="both"/>
      </w:pPr>
      <w:r>
        <w:t>Zamawiający odrzuci ofertę złożoną po terminie składania ofert.</w:t>
      </w:r>
    </w:p>
    <w:p w:rsidR="00CC4503" w:rsidRDefault="00916E98">
      <w:pPr>
        <w:pStyle w:val="Teksttreci20"/>
        <w:numPr>
          <w:ilvl w:val="0"/>
          <w:numId w:val="5"/>
        </w:numPr>
        <w:shd w:val="clear" w:color="auto" w:fill="auto"/>
        <w:tabs>
          <w:tab w:val="left" w:pos="3337"/>
        </w:tabs>
        <w:spacing w:before="0" w:after="0" w:line="274" w:lineRule="exact"/>
        <w:ind w:left="3460" w:right="3100" w:hanging="540"/>
        <w:jc w:val="left"/>
      </w:pPr>
      <w:r>
        <w:t>OPIS SPOSOBU OLICZENIA CENY (dotyczy wszystkich części)</w:t>
      </w:r>
    </w:p>
    <w:p w:rsidR="00CC4503" w:rsidRDefault="00916E98">
      <w:pPr>
        <w:pStyle w:val="Teksttreci20"/>
        <w:numPr>
          <w:ilvl w:val="0"/>
          <w:numId w:val="26"/>
        </w:numPr>
        <w:shd w:val="clear" w:color="auto" w:fill="auto"/>
        <w:tabs>
          <w:tab w:val="left" w:pos="725"/>
        </w:tabs>
        <w:spacing w:before="0" w:after="0" w:line="336" w:lineRule="exact"/>
        <w:ind w:left="420" w:firstLine="0"/>
        <w:jc w:val="both"/>
      </w:pPr>
      <w:r>
        <w:t>Wykonawca określa cenę całkowitą za realizację zamówienia poprzez wskazanie</w:t>
      </w:r>
    </w:p>
    <w:p w:rsidR="00CC4503" w:rsidRDefault="00916E98">
      <w:pPr>
        <w:pStyle w:val="Teksttreci20"/>
        <w:shd w:val="clear" w:color="auto" w:fill="auto"/>
        <w:spacing w:before="0" w:after="0" w:line="336" w:lineRule="exact"/>
        <w:ind w:left="780" w:firstLine="0"/>
        <w:jc w:val="both"/>
      </w:pPr>
      <w:r>
        <w:t xml:space="preserve">w Formularzu Oferty ceny brutto oferty zawierającej należny podatek od towarów i usług </w:t>
      </w:r>
      <w:r>
        <w:rPr>
          <w:lang w:val="en-US" w:eastAsia="en-US" w:bidi="en-US"/>
        </w:rPr>
        <w:t>(VAT).</w:t>
      </w:r>
    </w:p>
    <w:p w:rsidR="00CC4503" w:rsidRDefault="00916E98">
      <w:pPr>
        <w:pStyle w:val="Teksttreci20"/>
        <w:numPr>
          <w:ilvl w:val="0"/>
          <w:numId w:val="26"/>
        </w:numPr>
        <w:shd w:val="clear" w:color="auto" w:fill="auto"/>
        <w:tabs>
          <w:tab w:val="left" w:pos="725"/>
        </w:tabs>
        <w:spacing w:before="0" w:after="0" w:line="336" w:lineRule="exact"/>
        <w:ind w:left="780" w:hanging="360"/>
        <w:jc w:val="left"/>
      </w:pPr>
      <w:r>
        <w:rPr>
          <w:rStyle w:val="Teksttreci24"/>
        </w:rPr>
        <w:t>Ceny podane w ofercie winny być wyliczone z dokładnością do dwóch miejsc po przecinku i podane w złotych polskich.</w:t>
      </w:r>
      <w:r>
        <w:t xml:space="preserve"> Ceny realizacji zamówienia powinny być wyrażone liczbowo.</w:t>
      </w:r>
    </w:p>
    <w:p w:rsidR="00CC4503" w:rsidRDefault="00916E98">
      <w:pPr>
        <w:pStyle w:val="Teksttreci20"/>
        <w:numPr>
          <w:ilvl w:val="0"/>
          <w:numId w:val="26"/>
        </w:numPr>
        <w:shd w:val="clear" w:color="auto" w:fill="auto"/>
        <w:tabs>
          <w:tab w:val="left" w:pos="725"/>
        </w:tabs>
        <w:spacing w:before="0" w:after="0" w:line="336" w:lineRule="exact"/>
        <w:ind w:left="780" w:hanging="360"/>
        <w:jc w:val="left"/>
      </w:pPr>
      <w:r>
        <w:t>Podane w ofercie ceny muszą uwzględniać wszystkie wymagania SWZ oraz obejmować wszelkie koszty, jakie Wykonawca poniesie z tytułu należytej oraz zgodnej</w:t>
      </w:r>
    </w:p>
    <w:p w:rsidR="00CC4503" w:rsidRDefault="00916E98">
      <w:pPr>
        <w:pStyle w:val="Teksttreci20"/>
        <w:shd w:val="clear" w:color="auto" w:fill="auto"/>
        <w:spacing w:before="0" w:after="0" w:line="336" w:lineRule="exact"/>
        <w:ind w:left="780" w:firstLine="0"/>
        <w:jc w:val="both"/>
      </w:pPr>
      <w:r>
        <w:t>z obowiązującymi przepisami realizacji przedmiotu zamówienia.</w:t>
      </w:r>
    </w:p>
    <w:p w:rsidR="00CC4503" w:rsidRDefault="00916E98">
      <w:pPr>
        <w:pStyle w:val="Teksttreci20"/>
        <w:numPr>
          <w:ilvl w:val="0"/>
          <w:numId w:val="26"/>
        </w:numPr>
        <w:shd w:val="clear" w:color="auto" w:fill="auto"/>
        <w:tabs>
          <w:tab w:val="left" w:pos="731"/>
        </w:tabs>
        <w:spacing w:before="0" w:after="0" w:line="336" w:lineRule="exact"/>
        <w:ind w:left="780" w:hanging="360"/>
        <w:jc w:val="left"/>
      </w:pPr>
      <w:r>
        <w:t>Wszystkie pozycje formularza asortymentowo- cenowego muszą zawierać cenę jednostkową brutto, wartość brutto. Wpisujemy wartość ogółem brutto w załączniku na daną część zamówienia. Suma wartości brutto wszystkich produktów stanowi cenę ofertową.( wpisujemy w Formularzu ofertowym zał. nr 1 do SWZ)</w:t>
      </w:r>
    </w:p>
    <w:p w:rsidR="00CC4503" w:rsidRDefault="00916E98">
      <w:pPr>
        <w:pStyle w:val="Teksttreci20"/>
        <w:numPr>
          <w:ilvl w:val="0"/>
          <w:numId w:val="26"/>
        </w:numPr>
        <w:shd w:val="clear" w:color="auto" w:fill="auto"/>
        <w:tabs>
          <w:tab w:val="left" w:pos="731"/>
        </w:tabs>
        <w:spacing w:before="0" w:after="0" w:line="336" w:lineRule="exact"/>
        <w:ind w:left="420" w:firstLine="0"/>
        <w:jc w:val="both"/>
      </w:pPr>
      <w:r>
        <w:t>Rozliczenia miedzy Zamawiającym a Wykonawcą będą prowadzone w PLN.</w:t>
      </w:r>
    </w:p>
    <w:p w:rsidR="00CC4503" w:rsidRDefault="00916E98">
      <w:pPr>
        <w:pStyle w:val="Teksttreci20"/>
        <w:numPr>
          <w:ilvl w:val="0"/>
          <w:numId w:val="26"/>
        </w:numPr>
        <w:shd w:val="clear" w:color="auto" w:fill="auto"/>
        <w:tabs>
          <w:tab w:val="left" w:pos="731"/>
        </w:tabs>
        <w:spacing w:before="0" w:after="0" w:line="336" w:lineRule="exact"/>
        <w:ind w:left="780" w:hanging="360"/>
        <w:jc w:val="left"/>
      </w:pPr>
      <w:r>
        <w:rPr>
          <w:rStyle w:val="Teksttreci24"/>
        </w:rPr>
        <w:t>Wykonawca musi wycenić każdą pozycję Formularzu asortymentowo- cenowego zał. nr 2, Wykonawca nie może zmieniać jednostek miar, opisów w tabelach, określonych</w:t>
      </w:r>
    </w:p>
    <w:p w:rsidR="00CC4503" w:rsidRDefault="00916E98">
      <w:pPr>
        <w:pStyle w:val="Teksttreci40"/>
        <w:shd w:val="clear" w:color="auto" w:fill="auto"/>
        <w:spacing w:before="0" w:after="275" w:line="220" w:lineRule="exact"/>
        <w:ind w:left="780" w:firstLine="0"/>
        <w:jc w:val="both"/>
      </w:pPr>
      <w:r>
        <w:rPr>
          <w:rStyle w:val="Teksttreci41"/>
          <w:b/>
          <w:bCs/>
        </w:rPr>
        <w:t>w zał. nr 2 ,</w:t>
      </w:r>
    </w:p>
    <w:p w:rsidR="00CC4503" w:rsidRDefault="00916E98">
      <w:pPr>
        <w:pStyle w:val="Teksttreci40"/>
        <w:numPr>
          <w:ilvl w:val="0"/>
          <w:numId w:val="5"/>
        </w:numPr>
        <w:shd w:val="clear" w:color="auto" w:fill="auto"/>
        <w:tabs>
          <w:tab w:val="left" w:pos="1212"/>
        </w:tabs>
        <w:spacing w:before="0" w:after="0" w:line="298" w:lineRule="exact"/>
        <w:ind w:left="1080" w:hanging="380"/>
      </w:pPr>
      <w:r>
        <w:t>OPIS KRYTERIÓW, KTÓRYMI ZAMAWIAJĄCY BĘDZIE SIĘ KIEROWAŁ PRZY WYBORZE OFERTY WRAZ Z PODANIEM WAG TYCH KRYTERIÓW I SPOSOBU OCENY OFERT.</w:t>
      </w:r>
    </w:p>
    <w:p w:rsidR="00CC4503" w:rsidRDefault="00916E98">
      <w:pPr>
        <w:pStyle w:val="Teksttreci40"/>
        <w:shd w:val="clear" w:color="auto" w:fill="auto"/>
        <w:spacing w:before="0" w:after="240" w:line="298" w:lineRule="exact"/>
        <w:ind w:left="3640" w:firstLine="0"/>
      </w:pPr>
      <w:r>
        <w:t>(dotyczy wszystkich części)</w:t>
      </w:r>
    </w:p>
    <w:p w:rsidR="00CC4503" w:rsidRDefault="00916E98">
      <w:pPr>
        <w:pStyle w:val="Teksttreci20"/>
        <w:numPr>
          <w:ilvl w:val="0"/>
          <w:numId w:val="27"/>
        </w:numPr>
        <w:shd w:val="clear" w:color="auto" w:fill="auto"/>
        <w:tabs>
          <w:tab w:val="left" w:pos="784"/>
        </w:tabs>
        <w:spacing w:before="0" w:after="302" w:line="298" w:lineRule="exact"/>
        <w:ind w:left="440" w:firstLine="0"/>
        <w:jc w:val="both"/>
      </w:pPr>
      <w:r>
        <w:t>Kryteria oceny ofert (ocena ofert i przyznawanie punktów) będzie przebiegać odrębnie dla każdej części zamówienia.</w:t>
      </w:r>
    </w:p>
    <w:p w:rsidR="00CC4503" w:rsidRDefault="00916E98">
      <w:pPr>
        <w:pStyle w:val="Teksttreci20"/>
        <w:shd w:val="clear" w:color="auto" w:fill="auto"/>
        <w:spacing w:before="0" w:after="308" w:line="220" w:lineRule="exact"/>
        <w:ind w:left="440" w:firstLine="0"/>
        <w:jc w:val="both"/>
      </w:pPr>
      <w:r>
        <w:t>Przy wyborze oferty Zamawiający będzie się kierował następującym kryterium:</w:t>
      </w:r>
    </w:p>
    <w:p w:rsidR="00CC4503" w:rsidRDefault="00916E98">
      <w:pPr>
        <w:pStyle w:val="Teksttreci40"/>
        <w:shd w:val="clear" w:color="auto" w:fill="auto"/>
        <w:spacing w:before="0" w:after="8" w:line="220" w:lineRule="exact"/>
        <w:ind w:left="780" w:firstLine="0"/>
        <w:jc w:val="both"/>
      </w:pPr>
      <w:r>
        <w:t>1) CENA 60% WAGA 60 pkt.</w:t>
      </w:r>
    </w:p>
    <w:p w:rsidR="00CC4503" w:rsidRDefault="0050012A">
      <w:pPr>
        <w:pStyle w:val="Teksttreci40"/>
        <w:shd w:val="clear" w:color="auto" w:fill="auto"/>
        <w:spacing w:before="0" w:after="541" w:line="220" w:lineRule="exact"/>
        <w:ind w:left="440" w:firstLine="0"/>
        <w:jc w:val="both"/>
      </w:pPr>
      <w:r>
        <w:t xml:space="preserve">            </w:t>
      </w:r>
      <w:r w:rsidR="00916E98">
        <w:t>1%= 1pkt.</w:t>
      </w:r>
    </w:p>
    <w:p w:rsidR="00CC4503" w:rsidRDefault="00916E98">
      <w:pPr>
        <w:pStyle w:val="Teksttreci20"/>
        <w:shd w:val="clear" w:color="auto" w:fill="auto"/>
        <w:spacing w:before="0" w:after="240" w:line="298" w:lineRule="exact"/>
        <w:ind w:left="440" w:firstLine="0"/>
        <w:jc w:val="both"/>
      </w:pPr>
      <w:r>
        <w:t>Wybrana zostanie oferta, która otrzyma największą ilość punktów obliczoną w sposób następujący:</w:t>
      </w:r>
    </w:p>
    <w:p w:rsidR="00CC4503" w:rsidRDefault="00916E98">
      <w:pPr>
        <w:pStyle w:val="Teksttreci20"/>
        <w:shd w:val="clear" w:color="auto" w:fill="auto"/>
        <w:spacing w:before="0" w:after="0" w:line="298" w:lineRule="exact"/>
        <w:ind w:left="3960" w:firstLine="0"/>
        <w:jc w:val="left"/>
      </w:pPr>
      <w:r>
        <w:t>CENA brutto najniższej oferty</w:t>
      </w:r>
    </w:p>
    <w:p w:rsidR="00CC4503" w:rsidRDefault="00916E98">
      <w:pPr>
        <w:pStyle w:val="Teksttreci20"/>
        <w:shd w:val="clear" w:color="auto" w:fill="auto"/>
        <w:tabs>
          <w:tab w:val="left" w:leader="dot" w:pos="7360"/>
        </w:tabs>
        <w:spacing w:before="0" w:after="0" w:line="298" w:lineRule="exact"/>
        <w:ind w:left="2560" w:firstLine="0"/>
        <w:jc w:val="both"/>
      </w:pPr>
      <w:r>
        <w:t xml:space="preserve">P = </w:t>
      </w:r>
      <w:r>
        <w:tab/>
      </w:r>
      <w:r>
        <w:rPr>
          <w:lang w:val="en-US" w:eastAsia="en-US" w:bidi="en-US"/>
        </w:rPr>
        <w:t xml:space="preserve">X60 </w:t>
      </w:r>
      <w:r>
        <w:t>pkt. X60%</w:t>
      </w:r>
    </w:p>
    <w:p w:rsidR="00CC4503" w:rsidRDefault="00916E98">
      <w:pPr>
        <w:pStyle w:val="Teksttreci20"/>
        <w:shd w:val="clear" w:color="auto" w:fill="auto"/>
        <w:spacing w:before="0" w:after="302" w:line="298" w:lineRule="exact"/>
        <w:ind w:left="3960" w:firstLine="0"/>
        <w:jc w:val="left"/>
      </w:pPr>
      <w:r>
        <w:t>CENA brutto oferty badanej</w:t>
      </w:r>
    </w:p>
    <w:p w:rsidR="00CC4503" w:rsidRDefault="00916E98">
      <w:pPr>
        <w:pStyle w:val="Teksttreci40"/>
        <w:shd w:val="clear" w:color="auto" w:fill="auto"/>
        <w:spacing w:before="0" w:after="3" w:line="220" w:lineRule="exact"/>
        <w:ind w:left="440" w:firstLine="0"/>
        <w:jc w:val="both"/>
      </w:pPr>
      <w:r>
        <w:lastRenderedPageBreak/>
        <w:t>P - ogólna liczba punktów przyznana w kryterium cena</w:t>
      </w:r>
    </w:p>
    <w:p w:rsidR="00CC4503" w:rsidRDefault="00916E98">
      <w:pPr>
        <w:pStyle w:val="Teksttreci20"/>
        <w:shd w:val="clear" w:color="auto" w:fill="auto"/>
        <w:spacing w:before="0" w:after="337" w:line="220" w:lineRule="exact"/>
        <w:ind w:left="440" w:firstLine="0"/>
        <w:jc w:val="both"/>
      </w:pPr>
      <w:r>
        <w:t>W powyższym kryterium Wykonawca może uzyskać maksymalnie 60 pkt.</w:t>
      </w:r>
    </w:p>
    <w:p w:rsidR="00CC4503" w:rsidRDefault="00916E98">
      <w:pPr>
        <w:pStyle w:val="Teksttreci40"/>
        <w:numPr>
          <w:ilvl w:val="0"/>
          <w:numId w:val="28"/>
        </w:numPr>
        <w:shd w:val="clear" w:color="auto" w:fill="auto"/>
        <w:tabs>
          <w:tab w:val="left" w:pos="1153"/>
        </w:tabs>
        <w:spacing w:before="0" w:after="8" w:line="220" w:lineRule="exact"/>
        <w:ind w:left="780" w:firstLine="0"/>
        <w:jc w:val="both"/>
      </w:pPr>
      <w:r>
        <w:t>SPOSÓB DOSTAWY 40% WAGA 40 pkt.</w:t>
      </w:r>
    </w:p>
    <w:p w:rsidR="00CC4503" w:rsidRDefault="0050012A">
      <w:pPr>
        <w:pStyle w:val="Teksttreci40"/>
        <w:shd w:val="clear" w:color="auto" w:fill="auto"/>
        <w:spacing w:before="0" w:after="637" w:line="220" w:lineRule="exact"/>
        <w:ind w:left="440" w:firstLine="0"/>
        <w:jc w:val="both"/>
      </w:pPr>
      <w:r>
        <w:t xml:space="preserve">                </w:t>
      </w:r>
      <w:r w:rsidR="00916E98">
        <w:t>1%= 1pkt.</w:t>
      </w:r>
    </w:p>
    <w:p w:rsidR="00CC4503" w:rsidRDefault="00916E98">
      <w:pPr>
        <w:pStyle w:val="Teksttreci20"/>
        <w:shd w:val="clear" w:color="auto" w:fill="auto"/>
        <w:spacing w:before="0" w:after="0" w:line="595" w:lineRule="exact"/>
        <w:ind w:left="440" w:firstLine="0"/>
        <w:jc w:val="both"/>
      </w:pPr>
      <w:r>
        <w:t>2) KRYTERIUM SPOSÓB DOSTAWY :</w:t>
      </w:r>
    </w:p>
    <w:p w:rsidR="00CC4503" w:rsidRDefault="00916E98">
      <w:pPr>
        <w:pStyle w:val="Teksttreci40"/>
        <w:shd w:val="clear" w:color="auto" w:fill="auto"/>
        <w:spacing w:before="0" w:after="0" w:line="595" w:lineRule="exact"/>
        <w:ind w:left="440" w:right="4480" w:firstLine="0"/>
      </w:pPr>
      <w:r>
        <w:t>KUCHNIA SZKOLNA, MAGAZYN ZPEW - 40 PKT PARTER SIEDZIBY ZAMAWIAJACEGO -0 PKT</w:t>
      </w:r>
    </w:p>
    <w:p w:rsidR="00CC4503" w:rsidRDefault="00916E98">
      <w:pPr>
        <w:pStyle w:val="Teksttreci40"/>
        <w:shd w:val="clear" w:color="auto" w:fill="auto"/>
        <w:spacing w:before="0" w:after="0" w:line="595" w:lineRule="exact"/>
        <w:ind w:left="440" w:firstLine="0"/>
        <w:jc w:val="both"/>
      </w:pPr>
      <w:r>
        <w:t>P - ogólna liczba punktów przyznana w kryterium SPOSÓB DOSTAWY</w:t>
      </w:r>
    </w:p>
    <w:p w:rsidR="00CC4503" w:rsidRDefault="00916E98">
      <w:pPr>
        <w:pStyle w:val="Teksttreci40"/>
        <w:shd w:val="clear" w:color="auto" w:fill="auto"/>
        <w:spacing w:before="0" w:after="0" w:line="595" w:lineRule="exact"/>
        <w:ind w:left="440" w:firstLine="0"/>
        <w:jc w:val="both"/>
      </w:pPr>
      <w:r>
        <w:t>P+P=suma przyznanych punktów w kryterium cena i kryterium sposób dostawy</w:t>
      </w:r>
    </w:p>
    <w:p w:rsidR="00CC4503" w:rsidRDefault="00916E98">
      <w:pPr>
        <w:pStyle w:val="Teksttreci40"/>
        <w:shd w:val="clear" w:color="auto" w:fill="auto"/>
        <w:spacing w:before="0" w:after="0" w:line="595" w:lineRule="exact"/>
        <w:ind w:left="440" w:firstLine="0"/>
        <w:jc w:val="both"/>
      </w:pPr>
      <w:r>
        <w:t>Suma przyznanych punktów w kryterium cena i sposób dostawy będzie sumowana .</w:t>
      </w:r>
    </w:p>
    <w:p w:rsidR="00CC4503" w:rsidRDefault="00916E98">
      <w:pPr>
        <w:pStyle w:val="Teksttreci40"/>
        <w:shd w:val="clear" w:color="auto" w:fill="auto"/>
        <w:spacing w:before="0" w:after="0" w:line="298" w:lineRule="exact"/>
        <w:ind w:left="440" w:firstLine="0"/>
        <w:jc w:val="both"/>
      </w:pPr>
      <w:r>
        <w:t>W przypadku gdy Wykonawca w formularzu ofertowym nie wskaże drugiego kryterium Zama</w:t>
      </w:r>
      <w:r w:rsidR="000E4687">
        <w:t xml:space="preserve">wiający przyjmie, iż jest to miejsce - adres siedziby Zamawiającego, </w:t>
      </w:r>
      <w:r>
        <w:t>Wykonawca</w:t>
      </w:r>
      <w:r w:rsidR="000E4687">
        <w:t xml:space="preserve"> za to kryterium </w:t>
      </w:r>
      <w:r>
        <w:t xml:space="preserve"> otrzyma - 0 punktów.</w:t>
      </w:r>
    </w:p>
    <w:p w:rsidR="00CC4503" w:rsidRDefault="00916E98">
      <w:pPr>
        <w:pStyle w:val="Teksttreci20"/>
        <w:shd w:val="clear" w:color="auto" w:fill="auto"/>
        <w:spacing w:before="0" w:after="0" w:line="298" w:lineRule="exact"/>
        <w:ind w:left="440" w:firstLine="0"/>
        <w:jc w:val="left"/>
      </w:pPr>
      <w:r>
        <w:t>Ocenie punktowej będą podlegać wyłącznie oferty uznane za ważne i nie podlegające odrzuceniu.</w:t>
      </w:r>
    </w:p>
    <w:p w:rsidR="00CC4503" w:rsidRDefault="00916E98">
      <w:pPr>
        <w:pStyle w:val="Teksttreci20"/>
        <w:shd w:val="clear" w:color="auto" w:fill="auto"/>
        <w:spacing w:before="0" w:after="302" w:line="298" w:lineRule="exact"/>
        <w:ind w:left="440" w:firstLine="0"/>
        <w:jc w:val="left"/>
      </w:pPr>
      <w:r>
        <w:t>Oferty w każdej części będą oceniane wg w/w kryterium:</w:t>
      </w:r>
    </w:p>
    <w:p w:rsidR="00CC4503" w:rsidRDefault="00916E98">
      <w:pPr>
        <w:pStyle w:val="Nagwek30"/>
        <w:keepNext/>
        <w:keepLines/>
        <w:shd w:val="clear" w:color="auto" w:fill="auto"/>
        <w:spacing w:before="0" w:after="0" w:line="220" w:lineRule="exact"/>
        <w:ind w:left="440" w:firstLine="0"/>
        <w:jc w:val="left"/>
      </w:pPr>
      <w:bookmarkStart w:id="17" w:name="bookmark17"/>
      <w:r>
        <w:t>(dotyczy wszystkich części)</w:t>
      </w:r>
      <w:bookmarkEnd w:id="17"/>
    </w:p>
    <w:p w:rsidR="00CC4503" w:rsidRDefault="00916E98">
      <w:pPr>
        <w:pStyle w:val="Teksttreci20"/>
        <w:numPr>
          <w:ilvl w:val="0"/>
          <w:numId w:val="29"/>
        </w:numPr>
        <w:shd w:val="clear" w:color="auto" w:fill="auto"/>
        <w:tabs>
          <w:tab w:val="left" w:pos="731"/>
        </w:tabs>
        <w:spacing w:before="0" w:after="0" w:line="336" w:lineRule="exact"/>
        <w:ind w:left="780" w:hanging="340"/>
        <w:jc w:val="left"/>
      </w:pPr>
      <w:r>
        <w:t>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wzywa wykonawców, którzy złożyli te oferty, do złożenia w terminie określonym przez zamawiającego ofert dodatkowych.</w:t>
      </w:r>
    </w:p>
    <w:p w:rsidR="00CC4503" w:rsidRDefault="00916E98">
      <w:pPr>
        <w:pStyle w:val="Teksttreci20"/>
        <w:numPr>
          <w:ilvl w:val="0"/>
          <w:numId w:val="29"/>
        </w:numPr>
        <w:shd w:val="clear" w:color="auto" w:fill="auto"/>
        <w:tabs>
          <w:tab w:val="left" w:pos="736"/>
        </w:tabs>
        <w:spacing w:before="0" w:after="0" w:line="336" w:lineRule="exact"/>
        <w:ind w:left="440" w:firstLine="0"/>
        <w:jc w:val="both"/>
      </w:pPr>
      <w:r>
        <w:t>Za najkorzystniejszą zostanie uznana oferta, która uzyska najwyższą ilość punktów.</w:t>
      </w:r>
    </w:p>
    <w:p w:rsidR="00CC4503" w:rsidRDefault="00916E98">
      <w:pPr>
        <w:pStyle w:val="Teksttreci20"/>
        <w:numPr>
          <w:ilvl w:val="0"/>
          <w:numId w:val="30"/>
        </w:numPr>
        <w:shd w:val="clear" w:color="auto" w:fill="auto"/>
        <w:tabs>
          <w:tab w:val="left" w:pos="731"/>
        </w:tabs>
        <w:spacing w:before="0" w:after="0" w:line="336" w:lineRule="exact"/>
        <w:ind w:left="780" w:right="960" w:hanging="340"/>
        <w:jc w:val="both"/>
      </w:pPr>
      <w:r>
        <w:t xml:space="preserve">Zamawiający udzieli zamówienia Wykonawcy, którego oferta odpowiadać będzie wszystkim wymaganiom przedstawionym w ustawie </w:t>
      </w:r>
      <w:proofErr w:type="spellStart"/>
      <w:r>
        <w:t>Pzp</w:t>
      </w:r>
      <w:proofErr w:type="spellEnd"/>
      <w:r>
        <w:t xml:space="preserve"> oraz nin. </w:t>
      </w:r>
      <w:proofErr w:type="spellStart"/>
      <w:r>
        <w:t>siwz</w:t>
      </w:r>
      <w:proofErr w:type="spellEnd"/>
      <w:r>
        <w:t xml:space="preserve"> i zostanie oceniona, jako najkorzystniejsza w oparciu o podane kryteria wyboru.</w:t>
      </w:r>
    </w:p>
    <w:p w:rsidR="00CC4503" w:rsidRDefault="00916E98">
      <w:pPr>
        <w:pStyle w:val="Teksttreci20"/>
        <w:numPr>
          <w:ilvl w:val="0"/>
          <w:numId w:val="30"/>
        </w:numPr>
        <w:shd w:val="clear" w:color="auto" w:fill="auto"/>
        <w:tabs>
          <w:tab w:val="left" w:pos="736"/>
        </w:tabs>
        <w:spacing w:before="0" w:after="232" w:line="336" w:lineRule="exact"/>
        <w:ind w:left="780" w:hanging="340"/>
        <w:jc w:val="left"/>
      </w:pPr>
      <w: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lang w:val="en-US" w:eastAsia="en-US" w:bidi="en-US"/>
        </w:rPr>
        <w:t xml:space="preserve">(art. </w:t>
      </w:r>
      <w:r>
        <w:t xml:space="preserve">91 ust. 3 a) ustawy </w:t>
      </w:r>
      <w:proofErr w:type="spellStart"/>
      <w:r>
        <w:t>Pzp</w:t>
      </w:r>
      <w:proofErr w:type="spellEnd"/>
      <w:r>
        <w:t>).</w:t>
      </w:r>
    </w:p>
    <w:p w:rsidR="00CC4503" w:rsidRDefault="00916E98">
      <w:pPr>
        <w:pStyle w:val="Nagwek30"/>
        <w:keepNext/>
        <w:keepLines/>
        <w:numPr>
          <w:ilvl w:val="0"/>
          <w:numId w:val="5"/>
        </w:numPr>
        <w:shd w:val="clear" w:color="auto" w:fill="auto"/>
        <w:tabs>
          <w:tab w:val="left" w:pos="3926"/>
        </w:tabs>
        <w:spacing w:before="0" w:after="0" w:line="346" w:lineRule="exact"/>
        <w:ind w:left="3640" w:right="3020" w:hanging="240"/>
        <w:jc w:val="left"/>
      </w:pPr>
      <w:bookmarkStart w:id="18" w:name="bookmark18"/>
      <w:r>
        <w:t>TERMIN OTWARCIA OFERT (dotyczy wszystkich części)</w:t>
      </w:r>
      <w:bookmarkEnd w:id="18"/>
    </w:p>
    <w:p w:rsidR="00CC4503" w:rsidRDefault="00916E98">
      <w:pPr>
        <w:pStyle w:val="Nagwek30"/>
        <w:keepNext/>
        <w:keepLines/>
        <w:numPr>
          <w:ilvl w:val="0"/>
          <w:numId w:val="31"/>
        </w:numPr>
        <w:shd w:val="clear" w:color="auto" w:fill="auto"/>
        <w:tabs>
          <w:tab w:val="left" w:pos="731"/>
        </w:tabs>
        <w:spacing w:before="0" w:after="0" w:line="293" w:lineRule="exact"/>
        <w:ind w:left="780" w:hanging="340"/>
        <w:jc w:val="both"/>
      </w:pPr>
      <w:bookmarkStart w:id="19" w:name="bookmark19"/>
      <w:r>
        <w:t xml:space="preserve">Otwarcie ofert nastąpi w dniu </w:t>
      </w:r>
      <w:r w:rsidR="009A78B1">
        <w:t>21</w:t>
      </w:r>
      <w:r w:rsidR="00494742">
        <w:t>.12.2021 o godz. 10</w:t>
      </w:r>
      <w:r>
        <w:t>.15.</w:t>
      </w:r>
      <w:bookmarkEnd w:id="19"/>
    </w:p>
    <w:p w:rsidR="00CC4503" w:rsidRDefault="00916E98">
      <w:pPr>
        <w:pStyle w:val="Teksttreci20"/>
        <w:numPr>
          <w:ilvl w:val="0"/>
          <w:numId w:val="31"/>
        </w:numPr>
        <w:shd w:val="clear" w:color="auto" w:fill="auto"/>
        <w:tabs>
          <w:tab w:val="left" w:pos="736"/>
        </w:tabs>
        <w:spacing w:before="0" w:after="0" w:line="293" w:lineRule="exact"/>
        <w:ind w:left="780" w:hanging="340"/>
        <w:jc w:val="both"/>
      </w:pPr>
      <w:r>
        <w:t>Otwarcie ofert jest niejawne.</w:t>
      </w:r>
    </w:p>
    <w:p w:rsidR="00CC4503" w:rsidRDefault="00916E98">
      <w:pPr>
        <w:pStyle w:val="Teksttreci20"/>
        <w:numPr>
          <w:ilvl w:val="0"/>
          <w:numId w:val="31"/>
        </w:numPr>
        <w:shd w:val="clear" w:color="auto" w:fill="auto"/>
        <w:tabs>
          <w:tab w:val="left" w:pos="741"/>
        </w:tabs>
        <w:spacing w:before="0" w:after="0" w:line="293" w:lineRule="exact"/>
        <w:ind w:left="440" w:firstLine="0"/>
        <w:jc w:val="left"/>
      </w:pPr>
      <w:r>
        <w:lastRenderedPageBreak/>
        <w:t>Zamawiający, najpóźniej przed otwarciem ofert, udostępnia na stronie internetowej pro</w:t>
      </w:r>
      <w:r>
        <w:softHyphen/>
        <w:t xml:space="preserve">wadzonego postępowania na </w:t>
      </w:r>
      <w:r>
        <w:rPr>
          <w:lang w:val="en-US" w:eastAsia="en-US" w:bidi="en-US"/>
        </w:rPr>
        <w:t xml:space="preserve">platformazakupowa.pl </w:t>
      </w:r>
      <w:r>
        <w:t>informację o kwocie, jaką zamierza przeznaczyć na sfinansowanie zamówienia.</w:t>
      </w:r>
    </w:p>
    <w:p w:rsidR="00CC4503" w:rsidRDefault="00916E98">
      <w:pPr>
        <w:pStyle w:val="Teksttreci20"/>
        <w:numPr>
          <w:ilvl w:val="0"/>
          <w:numId w:val="31"/>
        </w:numPr>
        <w:shd w:val="clear" w:color="auto" w:fill="auto"/>
        <w:tabs>
          <w:tab w:val="left" w:pos="746"/>
        </w:tabs>
        <w:spacing w:before="0" w:after="0" w:line="293" w:lineRule="exact"/>
        <w:ind w:left="440" w:firstLine="0"/>
        <w:jc w:val="left"/>
      </w:pPr>
      <w:r>
        <w:t>Zamawiający, niezwłocznie po otwarciu ofert, udostępnia na stronie internetowej prowa</w:t>
      </w:r>
      <w:r>
        <w:softHyphen/>
        <w:t>dzonego postępowania informacje o:</w:t>
      </w:r>
    </w:p>
    <w:p w:rsidR="00CC4503" w:rsidRDefault="00916E98">
      <w:pPr>
        <w:pStyle w:val="Teksttreci20"/>
        <w:numPr>
          <w:ilvl w:val="0"/>
          <w:numId w:val="2"/>
        </w:numPr>
        <w:shd w:val="clear" w:color="auto" w:fill="auto"/>
        <w:tabs>
          <w:tab w:val="left" w:pos="645"/>
        </w:tabs>
        <w:spacing w:before="0" w:after="0" w:line="293" w:lineRule="exact"/>
        <w:ind w:left="440" w:firstLine="0"/>
        <w:jc w:val="left"/>
      </w:pPr>
      <w:r>
        <w:t>nazwach albo imionach i nazwiskach oraz siedzibach lub miejscach prowadzonej działalno</w:t>
      </w:r>
      <w:r>
        <w:softHyphen/>
        <w:t>ści gospodarczej albo miejscach zamieszkania wykonawców, których oferty zostały otwarte;</w:t>
      </w:r>
    </w:p>
    <w:p w:rsidR="00CC4503" w:rsidRDefault="00916E98">
      <w:pPr>
        <w:pStyle w:val="Teksttreci20"/>
        <w:numPr>
          <w:ilvl w:val="0"/>
          <w:numId w:val="2"/>
        </w:numPr>
        <w:shd w:val="clear" w:color="auto" w:fill="auto"/>
        <w:tabs>
          <w:tab w:val="left" w:pos="645"/>
        </w:tabs>
        <w:spacing w:before="0" w:after="0" w:line="293" w:lineRule="exact"/>
        <w:ind w:left="440" w:firstLine="0"/>
        <w:jc w:val="left"/>
      </w:pPr>
      <w:r>
        <w:t>nazwach albo imionach i nazwiskach oraz siedzibach lub miejscach prowadzonej działalno</w:t>
      </w:r>
      <w:r>
        <w:softHyphen/>
        <w:t>ści gospodarczej albo miejscach zamieszkania wykonawców, których oferty zostały otwarte;</w:t>
      </w:r>
    </w:p>
    <w:p w:rsidR="00CC4503" w:rsidRDefault="00916E98">
      <w:pPr>
        <w:pStyle w:val="Teksttreci20"/>
        <w:numPr>
          <w:ilvl w:val="0"/>
          <w:numId w:val="31"/>
        </w:numPr>
        <w:shd w:val="clear" w:color="auto" w:fill="auto"/>
        <w:tabs>
          <w:tab w:val="left" w:pos="746"/>
        </w:tabs>
        <w:spacing w:before="0" w:after="0" w:line="293" w:lineRule="exact"/>
        <w:ind w:left="780" w:hanging="340"/>
        <w:jc w:val="both"/>
      </w:pPr>
      <w:r>
        <w:t>Informacja zostanie opublikowana w sekcji „Komunikaty".</w:t>
      </w:r>
    </w:p>
    <w:p w:rsidR="00CC4503" w:rsidRDefault="00916E98">
      <w:pPr>
        <w:pStyle w:val="Teksttreci20"/>
        <w:shd w:val="clear" w:color="auto" w:fill="auto"/>
        <w:spacing w:before="0" w:after="0" w:line="293" w:lineRule="exact"/>
        <w:ind w:left="440" w:firstLine="0"/>
        <w:jc w:val="left"/>
      </w:pPr>
      <w:r>
        <w:t>6 W przypadku awarii systemu teleinformatycznego, która powoduje brak możliwości otwar</w:t>
      </w:r>
      <w:r>
        <w:softHyphen/>
        <w:t>cia ofert w terminie określonym przez Zamawiającego, otwarcie ofert nastąpi niezwłocznie po usunięciu awarii.</w:t>
      </w:r>
    </w:p>
    <w:p w:rsidR="00CC4503" w:rsidRDefault="00916E98">
      <w:pPr>
        <w:pStyle w:val="Teksttreci20"/>
        <w:numPr>
          <w:ilvl w:val="0"/>
          <w:numId w:val="26"/>
        </w:numPr>
        <w:shd w:val="clear" w:color="auto" w:fill="auto"/>
        <w:tabs>
          <w:tab w:val="left" w:pos="741"/>
        </w:tabs>
        <w:spacing w:before="0" w:after="0" w:line="293" w:lineRule="exact"/>
        <w:ind w:left="440" w:firstLine="0"/>
        <w:jc w:val="left"/>
      </w:pPr>
      <w:r>
        <w:t>Zamawiający poinformuje o zmianie terminu otwarcia ofert na stronie internetowej pro</w:t>
      </w:r>
      <w:r>
        <w:softHyphen/>
        <w:t>wadzonego postępowania.</w:t>
      </w:r>
    </w:p>
    <w:p w:rsidR="00494742" w:rsidRDefault="00494742" w:rsidP="00494742">
      <w:pPr>
        <w:pStyle w:val="Teksttreci20"/>
        <w:shd w:val="clear" w:color="auto" w:fill="auto"/>
        <w:tabs>
          <w:tab w:val="left" w:pos="741"/>
        </w:tabs>
        <w:spacing w:before="0" w:after="0" w:line="293" w:lineRule="exact"/>
        <w:ind w:left="440" w:firstLine="0"/>
        <w:jc w:val="left"/>
      </w:pPr>
    </w:p>
    <w:p w:rsidR="00CC4503" w:rsidRDefault="00916E98">
      <w:pPr>
        <w:pStyle w:val="Teksttreci40"/>
        <w:numPr>
          <w:ilvl w:val="0"/>
          <w:numId w:val="5"/>
        </w:numPr>
        <w:shd w:val="clear" w:color="auto" w:fill="auto"/>
        <w:tabs>
          <w:tab w:val="left" w:pos="1628"/>
        </w:tabs>
        <w:spacing w:before="0" w:after="0" w:line="298" w:lineRule="exact"/>
        <w:ind w:left="1440" w:hanging="420"/>
      </w:pPr>
      <w:r>
        <w:t>INFORMACJE O FORMALNOŚCIACH, JAKIE POWINNY ZOSTAĆ DOPEŁNIONE PO WYBORZE OFERTY W CELU ZAWARCIA UMOWY W SPRAWIE ZAMÓWIENIA</w:t>
      </w:r>
    </w:p>
    <w:p w:rsidR="00CC4503" w:rsidRDefault="00916E98">
      <w:pPr>
        <w:pStyle w:val="Teksttreci40"/>
        <w:shd w:val="clear" w:color="auto" w:fill="auto"/>
        <w:spacing w:before="0" w:after="0" w:line="298" w:lineRule="exact"/>
        <w:ind w:left="4440" w:firstLine="0"/>
      </w:pPr>
      <w:r>
        <w:t>PUBLICZNEGO</w:t>
      </w:r>
    </w:p>
    <w:p w:rsidR="00CC4503" w:rsidRDefault="00916E98">
      <w:pPr>
        <w:pStyle w:val="Teksttreci40"/>
        <w:shd w:val="clear" w:color="auto" w:fill="auto"/>
        <w:spacing w:before="0" w:after="0" w:line="298" w:lineRule="exact"/>
        <w:ind w:left="800" w:hanging="360"/>
      </w:pPr>
      <w:r>
        <w:t>Informacje o formalnościach, jakie powinny zostać dopełnione po wyborze oferty w celu</w:t>
      </w:r>
    </w:p>
    <w:p w:rsidR="00CC4503" w:rsidRDefault="00916E98">
      <w:pPr>
        <w:pStyle w:val="Teksttreci40"/>
        <w:shd w:val="clear" w:color="auto" w:fill="auto"/>
        <w:spacing w:before="0" w:after="193" w:line="220" w:lineRule="exact"/>
        <w:ind w:left="800" w:hanging="360"/>
      </w:pPr>
      <w:r>
        <w:t>zawarcia umowy w sprawie zamówienia publicznego</w:t>
      </w:r>
    </w:p>
    <w:p w:rsidR="00CC4503" w:rsidRDefault="00916E98">
      <w:pPr>
        <w:pStyle w:val="Teksttreci40"/>
        <w:shd w:val="clear" w:color="auto" w:fill="auto"/>
        <w:spacing w:before="0" w:after="0" w:line="220" w:lineRule="exact"/>
        <w:ind w:left="3780" w:firstLine="0"/>
      </w:pPr>
      <w:r>
        <w:rPr>
          <w:rStyle w:val="Teksttreci41"/>
          <w:b/>
          <w:bCs/>
        </w:rPr>
        <w:t>(dotyczy każdej z części)</w:t>
      </w:r>
    </w:p>
    <w:p w:rsidR="00CC4503" w:rsidRDefault="00916E98">
      <w:pPr>
        <w:pStyle w:val="Teksttreci40"/>
        <w:shd w:val="clear" w:color="auto" w:fill="auto"/>
        <w:spacing w:before="0" w:after="0" w:line="336" w:lineRule="exact"/>
        <w:ind w:left="800" w:hanging="360"/>
      </w:pPr>
      <w:r>
        <w:t xml:space="preserve">1. Zamawiający zawrze umowę w sprawie zamówienia publicznego w terminach określonych w </w:t>
      </w:r>
      <w:r>
        <w:rPr>
          <w:lang w:val="en-US" w:eastAsia="en-US" w:bidi="en-US"/>
        </w:rPr>
        <w:t xml:space="preserve">art. </w:t>
      </w:r>
      <w:r>
        <w:t xml:space="preserve">308 ust. 2 ustawy </w:t>
      </w:r>
      <w:proofErr w:type="spellStart"/>
      <w:r>
        <w:t>Pzp</w:t>
      </w:r>
      <w:proofErr w:type="spellEnd"/>
      <w:r>
        <w:t>.</w:t>
      </w:r>
    </w:p>
    <w:p w:rsidR="00CC4503" w:rsidRDefault="00916E98">
      <w:pPr>
        <w:pStyle w:val="Teksttreci40"/>
        <w:numPr>
          <w:ilvl w:val="0"/>
          <w:numId w:val="32"/>
        </w:numPr>
        <w:shd w:val="clear" w:color="auto" w:fill="auto"/>
        <w:tabs>
          <w:tab w:val="left" w:pos="794"/>
        </w:tabs>
        <w:spacing w:before="0" w:after="0" w:line="336" w:lineRule="exact"/>
        <w:ind w:left="800" w:hanging="360"/>
      </w:pPr>
      <w:r>
        <w:t>Zamawiający powiadomi Wykonawcę, którego oferta została wybrana, o terminie i miejscu zawarcia umowy.</w:t>
      </w:r>
    </w:p>
    <w:p w:rsidR="00CC4503" w:rsidRDefault="00916E98">
      <w:pPr>
        <w:pStyle w:val="Teksttreci40"/>
        <w:numPr>
          <w:ilvl w:val="0"/>
          <w:numId w:val="32"/>
        </w:numPr>
        <w:shd w:val="clear" w:color="auto" w:fill="auto"/>
        <w:tabs>
          <w:tab w:val="left" w:pos="794"/>
        </w:tabs>
        <w:spacing w:before="0" w:after="0" w:line="336" w:lineRule="exact"/>
        <w:ind w:left="800" w:hanging="360"/>
      </w:pPr>
      <w:r>
        <w:t>W przypadku wyboru najkorzystniejszej oferty Wykonawców wspólnie ubiegających się o udzielenie zamówienia, Zamawiający żąda przed zawarciem umowy w sprawie zamówienia publicznego, umowy regulującej współpracę tych Wykonawców.</w:t>
      </w:r>
    </w:p>
    <w:p w:rsidR="00CC4503" w:rsidRDefault="00916E98">
      <w:pPr>
        <w:pStyle w:val="Teksttreci40"/>
        <w:numPr>
          <w:ilvl w:val="0"/>
          <w:numId w:val="32"/>
        </w:numPr>
        <w:shd w:val="clear" w:color="auto" w:fill="auto"/>
        <w:tabs>
          <w:tab w:val="left" w:pos="794"/>
        </w:tabs>
        <w:spacing w:before="0" w:after="0" w:line="336" w:lineRule="exact"/>
        <w:ind w:left="800" w:hanging="360"/>
      </w:pPr>
      <w:r>
        <w:t>Osoby reprezentujące Wykonawcę przy podpisaniu umowy zobowiązane są posiadać ze sobą dokumenty potwierdzające ich umocowanie do podpisania umowy, o ile umocowanie to nie będzie wynikać z dokumentów załączonych do oferty.</w:t>
      </w:r>
    </w:p>
    <w:p w:rsidR="00CC4503" w:rsidRDefault="00916E98">
      <w:pPr>
        <w:pStyle w:val="Teksttreci40"/>
        <w:numPr>
          <w:ilvl w:val="0"/>
          <w:numId w:val="32"/>
        </w:numPr>
        <w:shd w:val="clear" w:color="auto" w:fill="auto"/>
        <w:tabs>
          <w:tab w:val="left" w:pos="794"/>
        </w:tabs>
        <w:spacing w:before="0" w:after="0" w:line="336" w:lineRule="exact"/>
        <w:ind w:left="800" w:hanging="360"/>
      </w:pPr>
      <w:r>
        <w:t xml:space="preserve">Jeśli wykonawcą jest spółka cywilna przedłożyć należy wyciąg z umowy spółki oraz ewentualną uchwałę wszystkich wspólników w zakresie należytej reprezentacji </w:t>
      </w:r>
      <w:r>
        <w:rPr>
          <w:lang w:val="en-US" w:eastAsia="en-US" w:bidi="en-US"/>
        </w:rPr>
        <w:t>(art.</w:t>
      </w:r>
    </w:p>
    <w:p w:rsidR="00CC4503" w:rsidRDefault="00916E98">
      <w:pPr>
        <w:pStyle w:val="Teksttreci40"/>
        <w:shd w:val="clear" w:color="auto" w:fill="auto"/>
        <w:spacing w:before="0" w:after="267" w:line="336" w:lineRule="exact"/>
        <w:ind w:left="800" w:firstLine="0"/>
      </w:pPr>
      <w:r>
        <w:t>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CC4503" w:rsidRDefault="00916E98">
      <w:pPr>
        <w:pStyle w:val="Teksttreci40"/>
        <w:numPr>
          <w:ilvl w:val="0"/>
          <w:numId w:val="5"/>
        </w:numPr>
        <w:shd w:val="clear" w:color="auto" w:fill="auto"/>
        <w:tabs>
          <w:tab w:val="left" w:pos="3468"/>
        </w:tabs>
        <w:spacing w:before="0" w:after="306" w:line="302" w:lineRule="exact"/>
        <w:ind w:left="3640" w:right="2600"/>
      </w:pPr>
      <w:r>
        <w:t>WYMAGANIA DOTYCZĄCE WADIUM (dotyczy wszystkich części)</w:t>
      </w:r>
    </w:p>
    <w:p w:rsidR="00CC4503" w:rsidRDefault="00916E98">
      <w:pPr>
        <w:pStyle w:val="Teksttreci40"/>
        <w:shd w:val="clear" w:color="auto" w:fill="auto"/>
        <w:spacing w:before="0" w:after="236" w:line="220" w:lineRule="exact"/>
        <w:ind w:left="800" w:hanging="360"/>
      </w:pPr>
      <w:r>
        <w:t>Zamawiający nie wymaga wniesienia wadium</w:t>
      </w:r>
    </w:p>
    <w:p w:rsidR="00CC4503" w:rsidRDefault="00916E98">
      <w:pPr>
        <w:pStyle w:val="Teksttreci40"/>
        <w:numPr>
          <w:ilvl w:val="0"/>
          <w:numId w:val="5"/>
        </w:numPr>
        <w:shd w:val="clear" w:color="auto" w:fill="auto"/>
        <w:tabs>
          <w:tab w:val="left" w:pos="3805"/>
        </w:tabs>
        <w:spacing w:before="0" w:after="0" w:line="298" w:lineRule="exact"/>
        <w:ind w:left="3640" w:right="2980" w:hanging="260"/>
      </w:pPr>
      <w:r>
        <w:lastRenderedPageBreak/>
        <w:t>TERMIN ZWIĄZANIA OFERTĄ (dotyczy wszystkich części)</w:t>
      </w:r>
    </w:p>
    <w:p w:rsidR="00CC4503" w:rsidRDefault="00916E98">
      <w:pPr>
        <w:pStyle w:val="Teksttreci40"/>
        <w:numPr>
          <w:ilvl w:val="0"/>
          <w:numId w:val="33"/>
        </w:numPr>
        <w:shd w:val="clear" w:color="auto" w:fill="auto"/>
        <w:tabs>
          <w:tab w:val="left" w:pos="794"/>
        </w:tabs>
        <w:spacing w:before="0" w:after="0" w:line="298" w:lineRule="exact"/>
        <w:ind w:left="800" w:hanging="360"/>
        <w:jc w:val="both"/>
      </w:pPr>
      <w:r>
        <w:t>Wykonawca jest związany ofertą pr</w:t>
      </w:r>
      <w:r w:rsidR="009A78B1">
        <w:t>zez okres 30 dni, tj. do dnia 21 stycznia 2023</w:t>
      </w:r>
      <w:bookmarkStart w:id="20" w:name="_GoBack"/>
      <w:bookmarkEnd w:id="20"/>
      <w:r>
        <w:t xml:space="preserve"> roku.</w:t>
      </w:r>
    </w:p>
    <w:p w:rsidR="00CC4503" w:rsidRDefault="00916E98">
      <w:pPr>
        <w:pStyle w:val="Teksttreci40"/>
        <w:numPr>
          <w:ilvl w:val="0"/>
          <w:numId w:val="33"/>
        </w:numPr>
        <w:shd w:val="clear" w:color="auto" w:fill="auto"/>
        <w:tabs>
          <w:tab w:val="left" w:pos="794"/>
        </w:tabs>
        <w:spacing w:before="0" w:after="0" w:line="298" w:lineRule="exact"/>
        <w:ind w:left="800" w:hanging="360"/>
        <w:jc w:val="both"/>
      </w:pPr>
      <w: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494742">
        <w:br/>
      </w:r>
      <w:r>
        <w:t>o wskazany okre</w:t>
      </w:r>
      <w:r w:rsidR="00494742">
        <w:t>s</w:t>
      </w:r>
      <w:r>
        <w:t>, nie dłuższy niż 30 dni.</w:t>
      </w:r>
    </w:p>
    <w:p w:rsidR="00CC4503" w:rsidRDefault="00916E98">
      <w:pPr>
        <w:pStyle w:val="Teksttreci40"/>
        <w:numPr>
          <w:ilvl w:val="0"/>
          <w:numId w:val="33"/>
        </w:numPr>
        <w:shd w:val="clear" w:color="auto" w:fill="auto"/>
        <w:tabs>
          <w:tab w:val="left" w:pos="794"/>
        </w:tabs>
        <w:spacing w:before="0" w:after="302" w:line="298" w:lineRule="exact"/>
        <w:ind w:left="800" w:hanging="360"/>
        <w:jc w:val="both"/>
      </w:pPr>
      <w:r>
        <w:t>Przedłużenie terminu związani ofertą, o którym mowa w pkt. 2, wymaga złożenia przez Wykonawcą pisemnego oświadczenia o wyrażeniu zgody na przedłużenie terminu związania ofertą.</w:t>
      </w:r>
    </w:p>
    <w:p w:rsidR="00CC4503" w:rsidRDefault="00916E98">
      <w:pPr>
        <w:pStyle w:val="Teksttreci40"/>
        <w:numPr>
          <w:ilvl w:val="0"/>
          <w:numId w:val="5"/>
        </w:numPr>
        <w:shd w:val="clear" w:color="auto" w:fill="auto"/>
        <w:tabs>
          <w:tab w:val="left" w:pos="1273"/>
        </w:tabs>
        <w:spacing w:before="0" w:after="27" w:line="220" w:lineRule="exact"/>
        <w:ind w:left="800" w:firstLine="0"/>
        <w:jc w:val="both"/>
      </w:pPr>
      <w:r>
        <w:t>WYMAGANIA DOTYCZĄCE ZABEZPIECZNIA NALEŻYTEGO WYKONANIA UMOWY</w:t>
      </w:r>
    </w:p>
    <w:p w:rsidR="00CC4503" w:rsidRDefault="00916E98">
      <w:pPr>
        <w:pStyle w:val="Teksttreci40"/>
        <w:shd w:val="clear" w:color="auto" w:fill="auto"/>
        <w:spacing w:before="0" w:after="0" w:line="220" w:lineRule="exact"/>
        <w:ind w:left="3640" w:firstLine="0"/>
      </w:pPr>
      <w:r>
        <w:t>(dotyczy wszystkich części)</w:t>
      </w:r>
    </w:p>
    <w:p w:rsidR="00CC4503" w:rsidRDefault="00916E98">
      <w:pPr>
        <w:pStyle w:val="Teksttreci20"/>
        <w:shd w:val="clear" w:color="auto" w:fill="auto"/>
        <w:spacing w:before="0" w:after="275" w:line="220" w:lineRule="exact"/>
        <w:ind w:left="780" w:hanging="340"/>
        <w:jc w:val="left"/>
      </w:pPr>
      <w:r>
        <w:t>Zamawiający nie wymaga wniesienia zabezpieczania należytego wykonania umowy.</w:t>
      </w:r>
    </w:p>
    <w:p w:rsidR="00CC4503" w:rsidRDefault="00916E98" w:rsidP="00494742">
      <w:pPr>
        <w:pStyle w:val="Teksttreci40"/>
        <w:numPr>
          <w:ilvl w:val="0"/>
          <w:numId w:val="5"/>
        </w:numPr>
        <w:shd w:val="clear" w:color="auto" w:fill="auto"/>
        <w:tabs>
          <w:tab w:val="left" w:pos="999"/>
        </w:tabs>
        <w:spacing w:before="0" w:after="0" w:line="298" w:lineRule="exact"/>
        <w:ind w:left="440" w:firstLine="0"/>
      </w:pPr>
      <w:r>
        <w:t>ISTOTNE DLA STRON POSTANOWIENIA , KTÓRE ZOSTANĄ WPROWADZONE DO TREŚCI ZAWIERANEJ UMOWY W SPRAWIE ZAMÓWIENIA PUBLICZNEGO, OGÓLNE WARUNKI UMOWY ALBO WZÓR UMOWY , JEŻELI ZAMAWIAJACY WYMAGA OD WYKONAWCY ABY ZAWARŁ Z NIM UMOWĘ W SPRAWIE ZAMÓWIENIA PUBLICZNEGO NA TAKICH</w:t>
      </w:r>
      <w:r w:rsidR="00494742">
        <w:t xml:space="preserve"> </w:t>
      </w:r>
      <w:r>
        <w:t>WARUNKACH.</w:t>
      </w:r>
    </w:p>
    <w:p w:rsidR="00CC4503" w:rsidRDefault="00916E98">
      <w:pPr>
        <w:pStyle w:val="Teksttreci40"/>
        <w:shd w:val="clear" w:color="auto" w:fill="auto"/>
        <w:spacing w:before="0" w:after="209" w:line="298" w:lineRule="exact"/>
        <w:ind w:right="400" w:firstLine="0"/>
        <w:jc w:val="center"/>
      </w:pPr>
      <w:r>
        <w:rPr>
          <w:rStyle w:val="Teksttreci41"/>
          <w:b/>
          <w:bCs/>
        </w:rPr>
        <w:t>(dotyczy każdej z części)</w:t>
      </w:r>
    </w:p>
    <w:p w:rsidR="00CC4503" w:rsidRDefault="00916E98">
      <w:pPr>
        <w:pStyle w:val="Teksttreci40"/>
        <w:numPr>
          <w:ilvl w:val="0"/>
          <w:numId w:val="34"/>
        </w:numPr>
        <w:shd w:val="clear" w:color="auto" w:fill="auto"/>
        <w:tabs>
          <w:tab w:val="left" w:pos="769"/>
        </w:tabs>
        <w:spacing w:before="0" w:after="0" w:line="336" w:lineRule="exact"/>
        <w:ind w:left="440" w:firstLine="0"/>
        <w:jc w:val="both"/>
      </w:pPr>
      <w:r>
        <w:t>Wzór umowy stanowi zał. nr 4 do SWZ.</w:t>
      </w:r>
    </w:p>
    <w:p w:rsidR="00CC4503" w:rsidRDefault="00916E98">
      <w:pPr>
        <w:pStyle w:val="Teksttreci40"/>
        <w:numPr>
          <w:ilvl w:val="0"/>
          <w:numId w:val="34"/>
        </w:numPr>
        <w:shd w:val="clear" w:color="auto" w:fill="auto"/>
        <w:tabs>
          <w:tab w:val="left" w:pos="774"/>
        </w:tabs>
        <w:spacing w:before="0" w:after="0" w:line="336" w:lineRule="exact"/>
        <w:ind w:left="780" w:hanging="340"/>
      </w:pPr>
      <w:r>
        <w:t xml:space="preserve">Zamawiający przewiduje i zastrzega sobie prawo wprowadzenia zmiany w treści umowy </w:t>
      </w:r>
      <w:r w:rsidR="00494742">
        <w:br/>
      </w:r>
      <w:r>
        <w:t>w zakresie określonym w Istotnych postanowieniach umowy.</w:t>
      </w:r>
    </w:p>
    <w:p w:rsidR="00CC4503" w:rsidRDefault="00916E98">
      <w:pPr>
        <w:pStyle w:val="Teksttreci20"/>
        <w:numPr>
          <w:ilvl w:val="0"/>
          <w:numId w:val="34"/>
        </w:numPr>
        <w:shd w:val="clear" w:color="auto" w:fill="auto"/>
        <w:tabs>
          <w:tab w:val="left" w:pos="774"/>
        </w:tabs>
        <w:spacing w:before="0" w:after="436" w:line="336" w:lineRule="exact"/>
        <w:ind w:left="780" w:hanging="340"/>
        <w:jc w:val="left"/>
      </w:pPr>
      <w:r>
        <w:t>Zmiana postanowień zawartej umowy może nastąpić wyłącznie w formie pisemnej pod rygorem nieważności, za zgodą obu stron.</w:t>
      </w:r>
    </w:p>
    <w:p w:rsidR="00CC4503" w:rsidRDefault="00916E98">
      <w:pPr>
        <w:pStyle w:val="Teksttreci40"/>
        <w:shd w:val="clear" w:color="auto" w:fill="auto"/>
        <w:spacing w:before="0" w:after="0" w:line="466" w:lineRule="exact"/>
        <w:ind w:right="400" w:firstLine="0"/>
        <w:jc w:val="center"/>
      </w:pPr>
      <w:r>
        <w:t>XXII POZOSTAŁE INFORMACJE</w:t>
      </w:r>
      <w:r>
        <w:br/>
        <w:t>(dotyczy każdej z części)</w:t>
      </w:r>
    </w:p>
    <w:p w:rsidR="00CC4503" w:rsidRDefault="00916E98">
      <w:pPr>
        <w:pStyle w:val="Teksttreci20"/>
        <w:numPr>
          <w:ilvl w:val="0"/>
          <w:numId w:val="35"/>
        </w:numPr>
        <w:shd w:val="clear" w:color="auto" w:fill="auto"/>
        <w:tabs>
          <w:tab w:val="left" w:pos="778"/>
        </w:tabs>
        <w:spacing w:before="0" w:after="0" w:line="293" w:lineRule="exact"/>
        <w:ind w:left="440" w:firstLine="0"/>
        <w:jc w:val="both"/>
      </w:pPr>
      <w:r>
        <w:t>Zamawiający nie dopuszcza składania ofert wariantowych.</w:t>
      </w:r>
    </w:p>
    <w:p w:rsidR="00CC4503" w:rsidRDefault="00916E98">
      <w:pPr>
        <w:pStyle w:val="Teksttreci20"/>
        <w:numPr>
          <w:ilvl w:val="0"/>
          <w:numId w:val="35"/>
        </w:numPr>
        <w:shd w:val="clear" w:color="auto" w:fill="auto"/>
        <w:tabs>
          <w:tab w:val="left" w:pos="783"/>
        </w:tabs>
        <w:spacing w:before="0" w:after="0" w:line="293" w:lineRule="exact"/>
        <w:ind w:left="440" w:firstLine="0"/>
        <w:jc w:val="both"/>
      </w:pPr>
      <w:r>
        <w:t xml:space="preserve">Zamawiający nie przewiduje wymagań wskazanych w </w:t>
      </w:r>
      <w:r>
        <w:rPr>
          <w:lang w:val="en-US" w:eastAsia="en-US" w:bidi="en-US"/>
        </w:rPr>
        <w:t xml:space="preserve">art. </w:t>
      </w:r>
      <w:r>
        <w:t xml:space="preserve">96 ust. 2 pkt 2 ustawy </w:t>
      </w:r>
      <w:proofErr w:type="spellStart"/>
      <w:r>
        <w:t>Pzp</w:t>
      </w:r>
      <w:proofErr w:type="spellEnd"/>
      <w:r>
        <w:t>.</w:t>
      </w:r>
    </w:p>
    <w:p w:rsidR="00CC4503" w:rsidRDefault="00916E98">
      <w:pPr>
        <w:pStyle w:val="Teksttreci20"/>
        <w:numPr>
          <w:ilvl w:val="0"/>
          <w:numId w:val="35"/>
        </w:numPr>
        <w:shd w:val="clear" w:color="auto" w:fill="auto"/>
        <w:tabs>
          <w:tab w:val="left" w:pos="783"/>
        </w:tabs>
        <w:spacing w:before="0" w:after="0" w:line="293" w:lineRule="exact"/>
        <w:ind w:left="440" w:firstLine="0"/>
        <w:jc w:val="both"/>
      </w:pPr>
      <w:r>
        <w:t>Zamawiający nie wymaga przeprowadzenia przez Wykonawcę wizji lokalnej.</w:t>
      </w:r>
    </w:p>
    <w:p w:rsidR="00CC4503" w:rsidRDefault="00916E98">
      <w:pPr>
        <w:pStyle w:val="Teksttreci20"/>
        <w:numPr>
          <w:ilvl w:val="0"/>
          <w:numId w:val="35"/>
        </w:numPr>
        <w:shd w:val="clear" w:color="auto" w:fill="auto"/>
        <w:tabs>
          <w:tab w:val="left" w:pos="793"/>
        </w:tabs>
        <w:spacing w:before="0" w:after="0" w:line="293" w:lineRule="exact"/>
        <w:ind w:left="440" w:firstLine="0"/>
        <w:jc w:val="both"/>
      </w:pPr>
      <w:r>
        <w:t>Zamawiający nie przewiduje rozliczeń w walutach obcych.</w:t>
      </w:r>
    </w:p>
    <w:p w:rsidR="00CC4503" w:rsidRDefault="00916E98">
      <w:pPr>
        <w:pStyle w:val="Teksttreci20"/>
        <w:numPr>
          <w:ilvl w:val="0"/>
          <w:numId w:val="35"/>
        </w:numPr>
        <w:shd w:val="clear" w:color="auto" w:fill="auto"/>
        <w:tabs>
          <w:tab w:val="left" w:pos="793"/>
        </w:tabs>
        <w:spacing w:before="0" w:after="0" w:line="293" w:lineRule="exact"/>
        <w:ind w:left="440" w:firstLine="0"/>
        <w:jc w:val="both"/>
      </w:pPr>
      <w:r>
        <w:t>Zamawiający nie przewiduje zwrotu kosztów udziału w postępowaniu.</w:t>
      </w:r>
    </w:p>
    <w:p w:rsidR="00CC4503" w:rsidRDefault="00916E98">
      <w:pPr>
        <w:pStyle w:val="Teksttreci20"/>
        <w:numPr>
          <w:ilvl w:val="0"/>
          <w:numId w:val="35"/>
        </w:numPr>
        <w:shd w:val="clear" w:color="auto" w:fill="auto"/>
        <w:tabs>
          <w:tab w:val="left" w:pos="798"/>
        </w:tabs>
        <w:spacing w:before="0" w:after="0" w:line="293" w:lineRule="exact"/>
        <w:ind w:left="440" w:firstLine="0"/>
        <w:jc w:val="both"/>
      </w:pPr>
      <w:r>
        <w:t>Zamawiający nie wymaga obowiązku osobistego wykonania przez Wykonawcę kluczowych zadań.</w:t>
      </w:r>
    </w:p>
    <w:p w:rsidR="00CC4503" w:rsidRDefault="00916E98">
      <w:pPr>
        <w:pStyle w:val="Teksttreci20"/>
        <w:numPr>
          <w:ilvl w:val="0"/>
          <w:numId w:val="35"/>
        </w:numPr>
        <w:shd w:val="clear" w:color="auto" w:fill="auto"/>
        <w:tabs>
          <w:tab w:val="left" w:pos="793"/>
        </w:tabs>
        <w:spacing w:before="0" w:after="0" w:line="293" w:lineRule="exact"/>
        <w:ind w:left="440" w:firstLine="0"/>
        <w:jc w:val="both"/>
      </w:pPr>
      <w:r>
        <w:t>Zamawiający nie przewiduje zawarcia umowy ramowej.</w:t>
      </w:r>
    </w:p>
    <w:p w:rsidR="00CC4503" w:rsidRDefault="00916E98">
      <w:pPr>
        <w:pStyle w:val="Teksttreci20"/>
        <w:numPr>
          <w:ilvl w:val="0"/>
          <w:numId w:val="35"/>
        </w:numPr>
        <w:shd w:val="clear" w:color="auto" w:fill="auto"/>
        <w:tabs>
          <w:tab w:val="left" w:pos="798"/>
        </w:tabs>
        <w:spacing w:before="0" w:after="0" w:line="293" w:lineRule="exact"/>
        <w:ind w:left="440" w:firstLine="0"/>
        <w:jc w:val="both"/>
      </w:pPr>
      <w:r>
        <w:t>Zamawiający nie przewiduje wyboru najkorzystniejszej oferty z zastosowaniem aukcji elek</w:t>
      </w:r>
      <w:r>
        <w:softHyphen/>
        <w:t>tronicznej.</w:t>
      </w:r>
    </w:p>
    <w:p w:rsidR="00CC4503" w:rsidRDefault="00916E98">
      <w:pPr>
        <w:pStyle w:val="Teksttreci20"/>
        <w:numPr>
          <w:ilvl w:val="0"/>
          <w:numId w:val="35"/>
        </w:numPr>
        <w:shd w:val="clear" w:color="auto" w:fill="auto"/>
        <w:tabs>
          <w:tab w:val="left" w:pos="793"/>
        </w:tabs>
        <w:spacing w:before="0" w:after="0" w:line="293" w:lineRule="exact"/>
        <w:ind w:left="440" w:firstLine="0"/>
        <w:jc w:val="both"/>
      </w:pPr>
      <w:r>
        <w:t>Zamawiający nie stawia wymogu lub możliwości złożenia ofert w postaci katalogów elektro</w:t>
      </w:r>
      <w:r>
        <w:softHyphen/>
        <w:t>nicznych lub dołączenia katalogów elektronicznych do oferty.</w:t>
      </w:r>
    </w:p>
    <w:p w:rsidR="00CC4503" w:rsidRDefault="00916E98">
      <w:pPr>
        <w:pStyle w:val="Teksttreci20"/>
        <w:numPr>
          <w:ilvl w:val="0"/>
          <w:numId w:val="35"/>
        </w:numPr>
        <w:shd w:val="clear" w:color="auto" w:fill="auto"/>
        <w:tabs>
          <w:tab w:val="left" w:pos="913"/>
        </w:tabs>
        <w:spacing w:before="0" w:after="298" w:line="293" w:lineRule="exact"/>
        <w:ind w:left="440" w:firstLine="0"/>
        <w:jc w:val="both"/>
      </w:pPr>
      <w:r>
        <w:t xml:space="preserve">Zamawiający zgodnie z </w:t>
      </w:r>
      <w:r>
        <w:rPr>
          <w:lang w:val="en-US" w:eastAsia="en-US" w:bidi="en-US"/>
        </w:rPr>
        <w:t xml:space="preserve">art. </w:t>
      </w:r>
      <w:r>
        <w:t xml:space="preserve">256 ustawy </w:t>
      </w:r>
      <w:proofErr w:type="spellStart"/>
      <w:r>
        <w:t>Pzp</w:t>
      </w:r>
      <w:proofErr w:type="spellEnd"/>
      <w:r>
        <w:t xml:space="preserve"> może unieważnić postępowanie o udzielenie zamówienia publicznego przed terminem składania ofert, jeżeli wystąpiły okoliczności powo</w:t>
      </w:r>
      <w:r>
        <w:softHyphen/>
        <w:t>dujące, że dalsze prowadzenie postępowania jest nieuzasadnione.</w:t>
      </w:r>
    </w:p>
    <w:p w:rsidR="00494742" w:rsidRDefault="00494742">
      <w:pPr>
        <w:pStyle w:val="Teksttreci40"/>
        <w:shd w:val="clear" w:color="auto" w:fill="auto"/>
        <w:spacing w:before="0" w:after="247" w:line="220" w:lineRule="exact"/>
        <w:ind w:right="400" w:firstLine="0"/>
        <w:jc w:val="center"/>
      </w:pPr>
    </w:p>
    <w:p w:rsidR="00CC4503" w:rsidRDefault="00916E98">
      <w:pPr>
        <w:pStyle w:val="Teksttreci40"/>
        <w:shd w:val="clear" w:color="auto" w:fill="auto"/>
        <w:spacing w:before="0" w:after="247" w:line="220" w:lineRule="exact"/>
        <w:ind w:right="400" w:firstLine="0"/>
        <w:jc w:val="center"/>
      </w:pPr>
      <w:r>
        <w:lastRenderedPageBreak/>
        <w:t>XXIV OCHRONA DANYCH OSOBOWYCH</w:t>
      </w:r>
    </w:p>
    <w:p w:rsidR="00CC4503" w:rsidRDefault="00916E98">
      <w:pPr>
        <w:pStyle w:val="Teksttreci20"/>
        <w:shd w:val="clear" w:color="auto" w:fill="auto"/>
        <w:spacing w:before="0" w:after="124" w:line="302" w:lineRule="exact"/>
        <w:ind w:left="580" w:firstLine="0"/>
        <w:jc w:val="both"/>
      </w:pPr>
      <w:r>
        <w:t xml:space="preserve">Zgodnie z </w:t>
      </w:r>
      <w:r>
        <w:rPr>
          <w:lang w:val="en-US" w:eastAsia="en-US" w:bidi="en-US"/>
        </w:rPr>
        <w:t xml:space="preserve">art. </w:t>
      </w:r>
      <w:r>
        <w:t>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rsidR="00CC4503" w:rsidRDefault="00916E98">
      <w:pPr>
        <w:pStyle w:val="Teksttreci20"/>
        <w:shd w:val="clear" w:color="auto" w:fill="auto"/>
        <w:spacing w:before="0" w:after="0" w:line="298" w:lineRule="exact"/>
        <w:ind w:left="440" w:firstLine="0"/>
        <w:jc w:val="both"/>
      </w:pPr>
      <w:r>
        <w:t>1) Administratorem Pani/Pana danych osobowych jest Dyrektor ZPEW w Lwówku Ślą</w:t>
      </w:r>
      <w:r>
        <w:softHyphen/>
        <w:t>skim, którego siedziba znajduje się w Lwówku Śląskim przy ul. Parkowej 9.</w:t>
      </w:r>
    </w:p>
    <w:p w:rsidR="00CC4503" w:rsidRDefault="00916E98">
      <w:pPr>
        <w:pStyle w:val="Teksttreci20"/>
        <w:numPr>
          <w:ilvl w:val="0"/>
          <w:numId w:val="36"/>
        </w:numPr>
        <w:shd w:val="clear" w:color="auto" w:fill="auto"/>
        <w:tabs>
          <w:tab w:val="left" w:pos="1135"/>
        </w:tabs>
        <w:spacing w:before="0" w:after="120" w:line="302" w:lineRule="exact"/>
        <w:ind w:left="420" w:firstLine="0"/>
        <w:jc w:val="both"/>
      </w:pPr>
      <w:r>
        <w:t>Administrator danych wyznaczył Inspektora Ochrony Danych, z którym można kontak</w:t>
      </w:r>
      <w:r>
        <w:softHyphen/>
        <w:t>tować się listownie na adres Administratora, tel.75 7823650 lub e-mail</w:t>
      </w:r>
      <w:r w:rsidR="00494742">
        <w:t xml:space="preserve"> </w:t>
      </w:r>
      <w:hyperlink r:id="rId27" w:history="1">
        <w:r w:rsidR="00494742" w:rsidRPr="008F339C">
          <w:rPr>
            <w:rStyle w:val="Hipercze"/>
          </w:rPr>
          <w:t>rodo@powiatlwowecki.pl</w:t>
        </w:r>
      </w:hyperlink>
      <w:r w:rsidR="00494742">
        <w:t xml:space="preserve"> </w:t>
      </w:r>
    </w:p>
    <w:p w:rsidR="00CC4503" w:rsidRDefault="00916E98">
      <w:pPr>
        <w:pStyle w:val="Teksttreci20"/>
        <w:numPr>
          <w:ilvl w:val="0"/>
          <w:numId w:val="36"/>
        </w:numPr>
        <w:shd w:val="clear" w:color="auto" w:fill="auto"/>
        <w:tabs>
          <w:tab w:val="left" w:pos="1135"/>
        </w:tabs>
        <w:spacing w:before="0" w:after="120" w:line="302" w:lineRule="exact"/>
        <w:ind w:left="420" w:firstLine="0"/>
        <w:jc w:val="both"/>
      </w:pPr>
      <w:r>
        <w:t xml:space="preserve">Administrator będzie przetwarzać Pani/Pana dane na podstawie </w:t>
      </w:r>
      <w:r>
        <w:rPr>
          <w:lang w:val="en-US" w:eastAsia="en-US" w:bidi="en-US"/>
        </w:rPr>
        <w:t xml:space="preserve">art. </w:t>
      </w:r>
      <w:r>
        <w:t xml:space="preserve">6 ust. 1 lit. b i c RODO </w:t>
      </w:r>
      <w:r w:rsidR="00494742">
        <w:br/>
      </w:r>
      <w:r>
        <w:t>w celu związanym z postępowaniem o udzielenie zamówienia publicznego.</w:t>
      </w:r>
    </w:p>
    <w:p w:rsidR="00CC4503" w:rsidRDefault="00916E98">
      <w:pPr>
        <w:pStyle w:val="Teksttreci20"/>
        <w:numPr>
          <w:ilvl w:val="0"/>
          <w:numId w:val="36"/>
        </w:numPr>
        <w:shd w:val="clear" w:color="auto" w:fill="auto"/>
        <w:tabs>
          <w:tab w:val="left" w:pos="1135"/>
        </w:tabs>
        <w:spacing w:before="0" w:after="0" w:line="302" w:lineRule="exact"/>
        <w:ind w:left="420" w:firstLine="0"/>
        <w:jc w:val="both"/>
      </w:pPr>
      <w:r>
        <w:t>Odbiorcami Pani/Pana danych osobowych będą podmioty upoważnione na podstawie przepisów prawa. Ponadto mogą być one ujawniane podmiotom, z którymi Administrator za</w:t>
      </w:r>
      <w:r>
        <w:softHyphen/>
        <w:t>warł umowy na świadczenie usług serwisowych dla systemów informatycznych wykorzysty</w:t>
      </w:r>
      <w:r>
        <w:softHyphen/>
        <w:t>wanych przy ich przetwarzaniu oraz świadczenia usługi serwera mailowego.</w:t>
      </w:r>
    </w:p>
    <w:p w:rsidR="00CC4503" w:rsidRDefault="00916E98">
      <w:pPr>
        <w:pStyle w:val="Teksttreci20"/>
        <w:numPr>
          <w:ilvl w:val="0"/>
          <w:numId w:val="36"/>
        </w:numPr>
        <w:shd w:val="clear" w:color="auto" w:fill="auto"/>
        <w:tabs>
          <w:tab w:val="left" w:pos="1135"/>
        </w:tabs>
        <w:spacing w:before="0" w:after="0" w:line="461" w:lineRule="exact"/>
        <w:ind w:left="420" w:firstLine="0"/>
        <w:jc w:val="both"/>
      </w:pPr>
      <w:r>
        <w:t>Posiada Pani/Pan następujące prawa:</w:t>
      </w:r>
    </w:p>
    <w:p w:rsidR="00CC4503" w:rsidRDefault="00916E98">
      <w:pPr>
        <w:pStyle w:val="Teksttreci20"/>
        <w:numPr>
          <w:ilvl w:val="0"/>
          <w:numId w:val="37"/>
        </w:numPr>
        <w:shd w:val="clear" w:color="auto" w:fill="auto"/>
        <w:tabs>
          <w:tab w:val="left" w:pos="1135"/>
        </w:tabs>
        <w:spacing w:before="0" w:after="0" w:line="461" w:lineRule="exact"/>
        <w:ind w:left="420" w:firstLine="0"/>
        <w:jc w:val="both"/>
      </w:pPr>
      <w:r>
        <w:t xml:space="preserve">prawo dostępu do treści swoich danych - </w:t>
      </w:r>
      <w:r>
        <w:rPr>
          <w:lang w:val="en-US" w:eastAsia="en-US" w:bidi="en-US"/>
        </w:rPr>
        <w:t xml:space="preserve">art. </w:t>
      </w:r>
      <w:r>
        <w:t>15 RODO;</w:t>
      </w:r>
    </w:p>
    <w:p w:rsidR="00CC4503" w:rsidRDefault="00916E98">
      <w:pPr>
        <w:pStyle w:val="Teksttreci20"/>
        <w:numPr>
          <w:ilvl w:val="0"/>
          <w:numId w:val="37"/>
        </w:numPr>
        <w:shd w:val="clear" w:color="auto" w:fill="auto"/>
        <w:tabs>
          <w:tab w:val="left" w:pos="1135"/>
        </w:tabs>
        <w:spacing w:before="0" w:after="0" w:line="461" w:lineRule="exact"/>
        <w:ind w:left="420" w:firstLine="0"/>
        <w:jc w:val="both"/>
      </w:pPr>
      <w:r>
        <w:t xml:space="preserve">prawo do sprostowania danych - </w:t>
      </w:r>
      <w:r>
        <w:rPr>
          <w:lang w:val="en-US" w:eastAsia="en-US" w:bidi="en-US"/>
        </w:rPr>
        <w:t xml:space="preserve">art. </w:t>
      </w:r>
      <w:r>
        <w:t>16 RODO;</w:t>
      </w:r>
    </w:p>
    <w:p w:rsidR="00CC4503" w:rsidRDefault="00916E98">
      <w:pPr>
        <w:pStyle w:val="Teksttreci20"/>
        <w:numPr>
          <w:ilvl w:val="0"/>
          <w:numId w:val="37"/>
        </w:numPr>
        <w:shd w:val="clear" w:color="auto" w:fill="auto"/>
        <w:tabs>
          <w:tab w:val="left" w:pos="1135"/>
        </w:tabs>
        <w:spacing w:before="0" w:after="0" w:line="461" w:lineRule="exact"/>
        <w:ind w:left="420" w:firstLine="0"/>
        <w:jc w:val="both"/>
      </w:pPr>
      <w:r>
        <w:t xml:space="preserve">prawo do usunięcia danych - </w:t>
      </w:r>
      <w:r>
        <w:rPr>
          <w:lang w:val="en-US" w:eastAsia="en-US" w:bidi="en-US"/>
        </w:rPr>
        <w:t xml:space="preserve">art. </w:t>
      </w:r>
      <w:r>
        <w:t>17 RODO;</w:t>
      </w:r>
    </w:p>
    <w:p w:rsidR="00CC4503" w:rsidRDefault="00916E98">
      <w:pPr>
        <w:pStyle w:val="Teksttreci20"/>
        <w:numPr>
          <w:ilvl w:val="0"/>
          <w:numId w:val="37"/>
        </w:numPr>
        <w:shd w:val="clear" w:color="auto" w:fill="auto"/>
        <w:tabs>
          <w:tab w:val="left" w:pos="1135"/>
        </w:tabs>
        <w:spacing w:before="0" w:after="0" w:line="461" w:lineRule="exact"/>
        <w:ind w:left="420" w:firstLine="0"/>
        <w:jc w:val="both"/>
      </w:pPr>
      <w:r>
        <w:t xml:space="preserve">prawo do ograniczenia przetwarzania - </w:t>
      </w:r>
      <w:r>
        <w:rPr>
          <w:lang w:val="en-US" w:eastAsia="en-US" w:bidi="en-US"/>
        </w:rPr>
        <w:t xml:space="preserve">art. </w:t>
      </w:r>
      <w:r>
        <w:t>18 RODO;</w:t>
      </w:r>
    </w:p>
    <w:p w:rsidR="00CC4503" w:rsidRDefault="00916E98">
      <w:pPr>
        <w:pStyle w:val="Teksttreci20"/>
        <w:numPr>
          <w:ilvl w:val="0"/>
          <w:numId w:val="37"/>
        </w:numPr>
        <w:shd w:val="clear" w:color="auto" w:fill="auto"/>
        <w:tabs>
          <w:tab w:val="left" w:pos="1135"/>
        </w:tabs>
        <w:spacing w:before="0" w:after="0" w:line="461" w:lineRule="exact"/>
        <w:ind w:left="420" w:firstLine="0"/>
        <w:jc w:val="both"/>
      </w:pPr>
      <w:r>
        <w:t xml:space="preserve">prawo do przenoszeni danych - </w:t>
      </w:r>
      <w:r>
        <w:rPr>
          <w:lang w:val="en-US" w:eastAsia="en-US" w:bidi="en-US"/>
        </w:rPr>
        <w:t xml:space="preserve">art. </w:t>
      </w:r>
      <w:r>
        <w:t>20 RODO;</w:t>
      </w:r>
    </w:p>
    <w:p w:rsidR="00CC4503" w:rsidRDefault="00916E98">
      <w:pPr>
        <w:pStyle w:val="Teksttreci20"/>
        <w:numPr>
          <w:ilvl w:val="0"/>
          <w:numId w:val="37"/>
        </w:numPr>
        <w:shd w:val="clear" w:color="auto" w:fill="auto"/>
        <w:tabs>
          <w:tab w:val="left" w:pos="1846"/>
        </w:tabs>
        <w:spacing w:before="0" w:after="0" w:line="461" w:lineRule="exact"/>
        <w:ind w:left="420" w:firstLine="0"/>
        <w:jc w:val="both"/>
      </w:pPr>
      <w:r>
        <w:t xml:space="preserve">prawo do sprzeciwu - </w:t>
      </w:r>
      <w:r>
        <w:rPr>
          <w:lang w:val="en-US" w:eastAsia="en-US" w:bidi="en-US"/>
        </w:rPr>
        <w:t xml:space="preserve">art. </w:t>
      </w:r>
      <w:r>
        <w:t>21 RODO.</w:t>
      </w:r>
    </w:p>
    <w:p w:rsidR="00CC4503" w:rsidRDefault="00916E98">
      <w:pPr>
        <w:pStyle w:val="Teksttreci20"/>
        <w:numPr>
          <w:ilvl w:val="0"/>
          <w:numId w:val="36"/>
        </w:numPr>
        <w:shd w:val="clear" w:color="auto" w:fill="auto"/>
        <w:tabs>
          <w:tab w:val="left" w:pos="1135"/>
        </w:tabs>
        <w:spacing w:before="0" w:after="124" w:line="302" w:lineRule="exact"/>
        <w:ind w:left="420" w:firstLine="0"/>
        <w:jc w:val="both"/>
      </w:pPr>
      <w:r>
        <w:t xml:space="preserve">Ograniczenia do korzystania z praw w związku z </w:t>
      </w:r>
      <w:r>
        <w:rPr>
          <w:lang w:val="en-US" w:eastAsia="en-US" w:bidi="en-US"/>
        </w:rPr>
        <w:t xml:space="preserve">art. </w:t>
      </w:r>
      <w:r>
        <w:t xml:space="preserve">8a ust. 2 i 4 oraz </w:t>
      </w:r>
      <w:r>
        <w:rPr>
          <w:lang w:val="en-US" w:eastAsia="en-US" w:bidi="en-US"/>
        </w:rPr>
        <w:t xml:space="preserve">art. </w:t>
      </w:r>
      <w:r>
        <w:t>97 ust. 1a ustawy Prawo zamówień publicznych:</w:t>
      </w:r>
    </w:p>
    <w:p w:rsidR="00CC4503" w:rsidRDefault="00916E98">
      <w:pPr>
        <w:pStyle w:val="Teksttreci20"/>
        <w:numPr>
          <w:ilvl w:val="0"/>
          <w:numId w:val="38"/>
        </w:numPr>
        <w:shd w:val="clear" w:color="auto" w:fill="auto"/>
        <w:tabs>
          <w:tab w:val="left" w:pos="1135"/>
        </w:tabs>
        <w:spacing w:before="0" w:after="128" w:line="298" w:lineRule="exact"/>
        <w:ind w:left="420" w:firstLine="0"/>
        <w:jc w:val="both"/>
      </w:pPr>
      <w:r>
        <w:t xml:space="preserve">w przypadku gdy wykonanie obowiązków, o których mowa w </w:t>
      </w:r>
      <w:r>
        <w:rPr>
          <w:lang w:val="en-US" w:eastAsia="en-US" w:bidi="en-US"/>
        </w:rPr>
        <w:t xml:space="preserve">art. </w:t>
      </w:r>
      <w:r>
        <w:t>15 ust. 1-3 RODO, wymagałoby niewspółmiernie dużego wysiłku, Zamawiający może żądać od osoby, której dane dotyczą, wskazania dodatkowych informacji mających na celu sprecyzowania żądania, w szcze</w:t>
      </w:r>
      <w:r>
        <w:softHyphen/>
        <w:t>gólności podanie nazwy lub daty postępowania o udzielenie zamówienia publicznego lub kon</w:t>
      </w:r>
      <w:r>
        <w:softHyphen/>
        <w:t>kursu;</w:t>
      </w:r>
    </w:p>
    <w:p w:rsidR="00CC4503" w:rsidRDefault="00916E98">
      <w:pPr>
        <w:pStyle w:val="Teksttreci20"/>
        <w:numPr>
          <w:ilvl w:val="0"/>
          <w:numId w:val="38"/>
        </w:numPr>
        <w:shd w:val="clear" w:color="auto" w:fill="auto"/>
        <w:tabs>
          <w:tab w:val="left" w:pos="1135"/>
        </w:tabs>
        <w:spacing w:before="0" w:after="116" w:line="288" w:lineRule="exact"/>
        <w:ind w:left="420" w:firstLine="0"/>
        <w:jc w:val="both"/>
      </w:pPr>
      <w:r>
        <w:t xml:space="preserve">wystąpienie z żądaniem, o którym mowa w </w:t>
      </w:r>
      <w:r>
        <w:rPr>
          <w:lang w:val="en-US" w:eastAsia="en-US" w:bidi="en-US"/>
        </w:rPr>
        <w:t xml:space="preserve">art. </w:t>
      </w:r>
      <w:r>
        <w:t>18 ust. 1 RODO, nie ogranicza przetwa</w:t>
      </w:r>
      <w:r>
        <w:softHyphen/>
        <w:t>rzania danych osobowych do czasu zakończenia postępowania o udzielenie zamówienia pu</w:t>
      </w:r>
      <w:r>
        <w:softHyphen/>
        <w:t>blicznego.</w:t>
      </w:r>
    </w:p>
    <w:p w:rsidR="00CC4503" w:rsidRDefault="00916E98">
      <w:pPr>
        <w:pStyle w:val="Teksttreci20"/>
        <w:numPr>
          <w:ilvl w:val="0"/>
          <w:numId w:val="36"/>
        </w:numPr>
        <w:shd w:val="clear" w:color="auto" w:fill="auto"/>
        <w:tabs>
          <w:tab w:val="left" w:pos="1135"/>
        </w:tabs>
        <w:spacing w:before="0" w:after="124" w:line="293" w:lineRule="exact"/>
        <w:ind w:left="420" w:firstLine="0"/>
        <w:jc w:val="both"/>
      </w:pPr>
      <w:r>
        <w:t>Posiada Pani/Pan ma prawo wniesienia skargi do Prezesa Urzędu Ochrony Danych Oso</w:t>
      </w:r>
      <w:r>
        <w:softHyphen/>
        <w:t>bowych Adres: Stawki 2, 00-193 Warszawa; Telefon: 22 531 03 00</w:t>
      </w:r>
    </w:p>
    <w:p w:rsidR="00CC4503" w:rsidRDefault="00916E98">
      <w:pPr>
        <w:pStyle w:val="Teksttreci20"/>
        <w:numPr>
          <w:ilvl w:val="0"/>
          <w:numId w:val="36"/>
        </w:numPr>
        <w:shd w:val="clear" w:color="auto" w:fill="auto"/>
        <w:tabs>
          <w:tab w:val="left" w:pos="1135"/>
        </w:tabs>
        <w:spacing w:before="0" w:after="116" w:line="288" w:lineRule="exact"/>
        <w:ind w:left="420" w:firstLine="0"/>
        <w:jc w:val="both"/>
      </w:pPr>
      <w:r>
        <w:t>Pani/Pana dane, nie będą przetwarzane w sposób zautomatyzowany w tym również w formie profilowania.</w:t>
      </w:r>
    </w:p>
    <w:p w:rsidR="00CC4503" w:rsidRDefault="00916E98">
      <w:pPr>
        <w:pStyle w:val="Teksttreci20"/>
        <w:numPr>
          <w:ilvl w:val="0"/>
          <w:numId w:val="36"/>
        </w:numPr>
        <w:shd w:val="clear" w:color="auto" w:fill="auto"/>
        <w:tabs>
          <w:tab w:val="left" w:pos="1135"/>
        </w:tabs>
        <w:spacing w:before="0" w:after="0" w:line="293" w:lineRule="exact"/>
        <w:ind w:left="420" w:firstLine="0"/>
        <w:jc w:val="both"/>
      </w:pPr>
      <w:r>
        <w:t>Podanie danych osobowych w zakresie wymaganym prawem jest obligatoryjne. Kon</w:t>
      </w:r>
      <w:r>
        <w:softHyphen/>
        <w:t>sekwencją nie podania tych danych będzie brak możliwości realizacji wniosku, udziału w prze</w:t>
      </w:r>
      <w:r>
        <w:softHyphen/>
        <w:t xml:space="preserve">targu lub zawarcia umowy. W pozostałych przypadkach podanie danych jest dobrowolne a zgoda na ich przetwarzania może zostać cofnięta w dowolnym momencie bez wpływu na zgodność z prawem </w:t>
      </w:r>
      <w:r>
        <w:lastRenderedPageBreak/>
        <w:t>przetwarzania, którego dokonano na podstawie zgody sprzed jej cofnię</w:t>
      </w:r>
      <w:r>
        <w:softHyphen/>
        <w:t>cia.</w:t>
      </w:r>
    </w:p>
    <w:p w:rsidR="00CC4503" w:rsidRDefault="00916E98">
      <w:pPr>
        <w:pStyle w:val="Teksttreci20"/>
        <w:shd w:val="clear" w:color="auto" w:fill="auto"/>
        <w:spacing w:before="0" w:after="8342" w:line="298" w:lineRule="exact"/>
        <w:ind w:left="440" w:firstLine="0"/>
        <w:jc w:val="both"/>
      </w:pPr>
      <w:r>
        <w:t xml:space="preserve">Pani/Pana dane osobowe pozyskane w związku z prowadzeniem przedmiotowego postępowania </w:t>
      </w:r>
      <w:r w:rsidR="00D73F6A">
        <w:br/>
      </w:r>
      <w:r>
        <w:t xml:space="preserve">o udzielenie zamówienia będą przechowywane, zgodnie z </w:t>
      </w:r>
      <w:r>
        <w:rPr>
          <w:lang w:val="en-US" w:eastAsia="en-US" w:bidi="en-US"/>
        </w:rPr>
        <w:t xml:space="preserve">art. </w:t>
      </w:r>
      <w:r>
        <w:t xml:space="preserve">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 przypadku zawarcia umowy </w:t>
      </w:r>
      <w:r w:rsidR="00D73F6A">
        <w:br/>
      </w:r>
      <w:r>
        <w:t>w sprawie zamówienia publicznego, dane osobowe będą przetwarzane do upływu okresu przedawnienia roszczeń wynikających z umowy w sprawie zamówienia publicznego.</w:t>
      </w:r>
    </w:p>
    <w:p w:rsidR="00CC4503" w:rsidRDefault="00916E98">
      <w:pPr>
        <w:pStyle w:val="Teksttreci20"/>
        <w:shd w:val="clear" w:color="auto" w:fill="auto"/>
        <w:spacing w:before="0" w:after="0" w:line="220" w:lineRule="exact"/>
        <w:ind w:left="440" w:firstLine="0"/>
        <w:jc w:val="both"/>
      </w:pPr>
      <w:r>
        <w:t>Załączniki:</w:t>
      </w:r>
    </w:p>
    <w:p w:rsidR="00D73F6A" w:rsidRDefault="00D73F6A">
      <w:pPr>
        <w:pStyle w:val="Teksttreci20"/>
        <w:shd w:val="clear" w:color="auto" w:fill="auto"/>
        <w:spacing w:before="0" w:after="0" w:line="220" w:lineRule="exact"/>
        <w:ind w:left="440" w:firstLine="0"/>
        <w:jc w:val="both"/>
      </w:pPr>
    </w:p>
    <w:p w:rsidR="00CC4503" w:rsidRDefault="00916E98" w:rsidP="00D73F6A">
      <w:pPr>
        <w:pStyle w:val="Teksttreci20"/>
        <w:shd w:val="clear" w:color="auto" w:fill="auto"/>
        <w:spacing w:before="0" w:after="0" w:line="336" w:lineRule="exact"/>
        <w:ind w:left="780" w:firstLine="0"/>
        <w:jc w:val="left"/>
      </w:pPr>
      <w:r>
        <w:t>Załącznik nr 1 - Formularz Oferty</w:t>
      </w:r>
    </w:p>
    <w:p w:rsidR="00D73F6A" w:rsidRDefault="00916E98" w:rsidP="00D73F6A">
      <w:pPr>
        <w:pStyle w:val="Teksttreci20"/>
        <w:shd w:val="clear" w:color="auto" w:fill="auto"/>
        <w:spacing w:before="0" w:after="0" w:line="336" w:lineRule="exact"/>
        <w:ind w:left="780" w:firstLine="0"/>
        <w:jc w:val="left"/>
      </w:pPr>
      <w:r>
        <w:t>Załącznik nr 2 - Opis przedmiotu zamówienia (formularz asortymentowo-cenowy)</w:t>
      </w:r>
    </w:p>
    <w:p w:rsidR="00D73F6A" w:rsidRDefault="00916E98" w:rsidP="00D73F6A">
      <w:pPr>
        <w:pStyle w:val="Teksttreci20"/>
        <w:shd w:val="clear" w:color="auto" w:fill="auto"/>
        <w:spacing w:before="0" w:after="0" w:line="336" w:lineRule="exact"/>
        <w:ind w:left="780" w:firstLine="0"/>
        <w:jc w:val="left"/>
      </w:pPr>
      <w:r>
        <w:t xml:space="preserve">Załącznik nr 3 - Oświadczenia </w:t>
      </w:r>
      <w:r>
        <w:rPr>
          <w:lang w:val="en-US" w:eastAsia="en-US" w:bidi="en-US"/>
        </w:rPr>
        <w:t xml:space="preserve">dot. </w:t>
      </w:r>
      <w:r>
        <w:t xml:space="preserve">przesłanek wykluczenia i spełnienia warunków udziału </w:t>
      </w:r>
      <w:r w:rsidR="00D73F6A">
        <w:br/>
      </w:r>
      <w:r>
        <w:t xml:space="preserve">w postępowaniu </w:t>
      </w:r>
    </w:p>
    <w:p w:rsidR="00CC4503" w:rsidRDefault="00916E98" w:rsidP="00D73F6A">
      <w:pPr>
        <w:pStyle w:val="Teksttreci20"/>
        <w:shd w:val="clear" w:color="auto" w:fill="auto"/>
        <w:spacing w:before="0" w:after="0" w:line="336" w:lineRule="exact"/>
        <w:ind w:left="780" w:firstLine="0"/>
        <w:jc w:val="left"/>
      </w:pPr>
      <w:r>
        <w:t>Załącznik nr 4 - projekt umowy</w:t>
      </w:r>
    </w:p>
    <w:sectPr w:rsidR="00CC4503">
      <w:pgSz w:w="11900" w:h="16840"/>
      <w:pgMar w:top="1752" w:right="1320" w:bottom="1416" w:left="10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DE" w:rsidRDefault="00B915DE">
      <w:r>
        <w:separator/>
      </w:r>
    </w:p>
  </w:endnote>
  <w:endnote w:type="continuationSeparator" w:id="0">
    <w:p w:rsidR="00B915DE" w:rsidRDefault="00B9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DE" w:rsidRDefault="00B915DE"/>
  </w:footnote>
  <w:footnote w:type="continuationSeparator" w:id="0">
    <w:p w:rsidR="00B915DE" w:rsidRDefault="00B915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03" w:rsidRDefault="00B915DE">
    <w:pPr>
      <w:rPr>
        <w:sz w:val="2"/>
        <w:szCs w:val="2"/>
      </w:rPr>
    </w:pPr>
    <w:r>
      <w:pict>
        <v:shapetype id="_x0000_t202" coordsize="21600,21600" o:spt="202" path="m,l,21600r21600,l21600,xe">
          <v:stroke joinstyle="miter"/>
          <v:path gradientshapeok="t" o:connecttype="rect"/>
        </v:shapetype>
        <v:shape id="_x0000_s2050" type="#_x0000_t202" style="position:absolute;margin-left:136.8pt;margin-top:50.9pt;width:320.9pt;height:26.4pt;z-index:-251658752;mso-wrap-style:none;mso-wrap-distance-left:5pt;mso-wrap-distance-right:5pt;mso-position-horizontal-relative:page;mso-position-vertical-relative:page" wrapcoords="0 0" filled="f" stroked="f">
          <v:textbox style="mso-fit-shape-to-text:t" inset="0,0,0,0">
            <w:txbxContent>
              <w:p w:rsidR="00CC4503" w:rsidRDefault="00916E98" w:rsidP="00A35E29">
                <w:pPr>
                  <w:pStyle w:val="Nagweklubstopka0"/>
                  <w:shd w:val="clear" w:color="auto" w:fill="auto"/>
                  <w:spacing w:line="240" w:lineRule="auto"/>
                  <w:jc w:val="center"/>
                </w:pPr>
                <w:r>
                  <w:rPr>
                    <w:rStyle w:val="Nagweklubstopka1"/>
                    <w:i/>
                    <w:iCs/>
                  </w:rPr>
                  <w:t>Sukcesywna dostawa artykułów żywnościowych dla Zespołu Placówek Edukacyjno-Wychowawczych</w:t>
                </w:r>
              </w:p>
              <w:p w:rsidR="00CC4503" w:rsidRDefault="00A35E29" w:rsidP="00A35E29">
                <w:pPr>
                  <w:pStyle w:val="Nagweklubstopka0"/>
                  <w:shd w:val="clear" w:color="auto" w:fill="auto"/>
                  <w:spacing w:line="240" w:lineRule="auto"/>
                  <w:jc w:val="center"/>
                </w:pPr>
                <w:r>
                  <w:rPr>
                    <w:rStyle w:val="Nagweklubstopka1"/>
                    <w:i/>
                    <w:iCs/>
                  </w:rPr>
                  <w:t>w Lwówku Śląskim w 2023</w:t>
                </w:r>
                <w:r w:rsidR="00916E98">
                  <w:rPr>
                    <w:rStyle w:val="Nagweklubstopka1"/>
                    <w:i/>
                    <w:iCs/>
                  </w:rPr>
                  <w:t xml:space="preserve"> roku</w:t>
                </w:r>
              </w:p>
              <w:p w:rsidR="00CC4503" w:rsidRDefault="00A35E29" w:rsidP="00A35E29">
                <w:pPr>
                  <w:pStyle w:val="Nagweklubstopka0"/>
                  <w:shd w:val="clear" w:color="auto" w:fill="auto"/>
                  <w:spacing w:line="240" w:lineRule="auto"/>
                  <w:jc w:val="center"/>
                </w:pPr>
                <w:r>
                  <w:rPr>
                    <w:rStyle w:val="Nagweklubstopka1"/>
                    <w:i/>
                    <w:iCs/>
                  </w:rPr>
                  <w:t>ZEPW-ZP/2/2022</w:t>
                </w:r>
              </w:p>
              <w:p w:rsidR="00A35E29" w:rsidRDefault="00A35E29"/>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9AF"/>
    <w:multiLevelType w:val="multilevel"/>
    <w:tmpl w:val="0DDE41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20834"/>
    <w:multiLevelType w:val="multilevel"/>
    <w:tmpl w:val="B20E6D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472F4"/>
    <w:multiLevelType w:val="multilevel"/>
    <w:tmpl w:val="808AA3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D22EE"/>
    <w:multiLevelType w:val="multilevel"/>
    <w:tmpl w:val="85245B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B45B4"/>
    <w:multiLevelType w:val="multilevel"/>
    <w:tmpl w:val="78B64AC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3499D"/>
    <w:multiLevelType w:val="multilevel"/>
    <w:tmpl w:val="C66231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369F9"/>
    <w:multiLevelType w:val="multilevel"/>
    <w:tmpl w:val="A03A59B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7643E"/>
    <w:multiLevelType w:val="multilevel"/>
    <w:tmpl w:val="D4FEA7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6745A"/>
    <w:multiLevelType w:val="multilevel"/>
    <w:tmpl w:val="BE38E9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120E6A"/>
    <w:multiLevelType w:val="multilevel"/>
    <w:tmpl w:val="3ABEDC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851F0"/>
    <w:multiLevelType w:val="multilevel"/>
    <w:tmpl w:val="49AE2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023B6"/>
    <w:multiLevelType w:val="multilevel"/>
    <w:tmpl w:val="563EF5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C64A40"/>
    <w:multiLevelType w:val="multilevel"/>
    <w:tmpl w:val="867005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5737E2"/>
    <w:multiLevelType w:val="multilevel"/>
    <w:tmpl w:val="3732F9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47419"/>
    <w:multiLevelType w:val="multilevel"/>
    <w:tmpl w:val="60005C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E33C2B"/>
    <w:multiLevelType w:val="multilevel"/>
    <w:tmpl w:val="0A58202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85FC4"/>
    <w:multiLevelType w:val="multilevel"/>
    <w:tmpl w:val="38BCD4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D63DA"/>
    <w:multiLevelType w:val="multilevel"/>
    <w:tmpl w:val="C64007B4"/>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3A5B9B"/>
    <w:multiLevelType w:val="multilevel"/>
    <w:tmpl w:val="4A7CE1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0A434B"/>
    <w:multiLevelType w:val="multilevel"/>
    <w:tmpl w:val="C4E649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682CD0"/>
    <w:multiLevelType w:val="multilevel"/>
    <w:tmpl w:val="B15EE528"/>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D6DAF"/>
    <w:multiLevelType w:val="multilevel"/>
    <w:tmpl w:val="40961E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82A98"/>
    <w:multiLevelType w:val="multilevel"/>
    <w:tmpl w:val="6772F3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08015D"/>
    <w:multiLevelType w:val="multilevel"/>
    <w:tmpl w:val="05D86A58"/>
    <w:lvl w:ilvl="0">
      <w:start w:val="7"/>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A16693"/>
    <w:multiLevelType w:val="multilevel"/>
    <w:tmpl w:val="B9B604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926ED"/>
    <w:multiLevelType w:val="multilevel"/>
    <w:tmpl w:val="16A400C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58417C"/>
    <w:multiLevelType w:val="multilevel"/>
    <w:tmpl w:val="D17E80B4"/>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F11D9"/>
    <w:multiLevelType w:val="multilevel"/>
    <w:tmpl w:val="A71EB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E81ACA"/>
    <w:multiLevelType w:val="multilevel"/>
    <w:tmpl w:val="D0B412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932B1C"/>
    <w:multiLevelType w:val="multilevel"/>
    <w:tmpl w:val="2F8A30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E244E1"/>
    <w:multiLevelType w:val="multilevel"/>
    <w:tmpl w:val="709224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3095E"/>
    <w:multiLevelType w:val="multilevel"/>
    <w:tmpl w:val="1BC4A8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974F0"/>
    <w:multiLevelType w:val="multilevel"/>
    <w:tmpl w:val="DA1A9EFA"/>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65CE9"/>
    <w:multiLevelType w:val="multilevel"/>
    <w:tmpl w:val="4C468212"/>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624558"/>
    <w:multiLevelType w:val="multilevel"/>
    <w:tmpl w:val="04C2B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2F4D82"/>
    <w:multiLevelType w:val="multilevel"/>
    <w:tmpl w:val="8690A9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280069"/>
    <w:multiLevelType w:val="multilevel"/>
    <w:tmpl w:val="EFD6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2E66A9"/>
    <w:multiLevelType w:val="multilevel"/>
    <w:tmpl w:val="719CFCE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24"/>
  </w:num>
  <w:num w:numId="4">
    <w:abstractNumId w:val="5"/>
  </w:num>
  <w:num w:numId="5">
    <w:abstractNumId w:val="25"/>
  </w:num>
  <w:num w:numId="6">
    <w:abstractNumId w:val="4"/>
  </w:num>
  <w:num w:numId="7">
    <w:abstractNumId w:val="7"/>
  </w:num>
  <w:num w:numId="8">
    <w:abstractNumId w:val="3"/>
  </w:num>
  <w:num w:numId="9">
    <w:abstractNumId w:val="23"/>
  </w:num>
  <w:num w:numId="10">
    <w:abstractNumId w:val="2"/>
  </w:num>
  <w:num w:numId="11">
    <w:abstractNumId w:val="17"/>
  </w:num>
  <w:num w:numId="12">
    <w:abstractNumId w:val="32"/>
  </w:num>
  <w:num w:numId="13">
    <w:abstractNumId w:val="20"/>
  </w:num>
  <w:num w:numId="14">
    <w:abstractNumId w:val="36"/>
  </w:num>
  <w:num w:numId="15">
    <w:abstractNumId w:val="19"/>
  </w:num>
  <w:num w:numId="16">
    <w:abstractNumId w:val="8"/>
  </w:num>
  <w:num w:numId="17">
    <w:abstractNumId w:val="30"/>
  </w:num>
  <w:num w:numId="18">
    <w:abstractNumId w:val="35"/>
  </w:num>
  <w:num w:numId="19">
    <w:abstractNumId w:val="18"/>
  </w:num>
  <w:num w:numId="20">
    <w:abstractNumId w:val="27"/>
  </w:num>
  <w:num w:numId="21">
    <w:abstractNumId w:val="28"/>
  </w:num>
  <w:num w:numId="22">
    <w:abstractNumId w:val="34"/>
  </w:num>
  <w:num w:numId="23">
    <w:abstractNumId w:val="10"/>
  </w:num>
  <w:num w:numId="24">
    <w:abstractNumId w:val="1"/>
  </w:num>
  <w:num w:numId="25">
    <w:abstractNumId w:val="14"/>
  </w:num>
  <w:num w:numId="26">
    <w:abstractNumId w:val="11"/>
  </w:num>
  <w:num w:numId="27">
    <w:abstractNumId w:val="16"/>
  </w:num>
  <w:num w:numId="28">
    <w:abstractNumId w:val="33"/>
  </w:num>
  <w:num w:numId="29">
    <w:abstractNumId w:val="21"/>
  </w:num>
  <w:num w:numId="30">
    <w:abstractNumId w:val="12"/>
  </w:num>
  <w:num w:numId="31">
    <w:abstractNumId w:val="9"/>
  </w:num>
  <w:num w:numId="32">
    <w:abstractNumId w:val="6"/>
  </w:num>
  <w:num w:numId="33">
    <w:abstractNumId w:val="15"/>
  </w:num>
  <w:num w:numId="34">
    <w:abstractNumId w:val="31"/>
  </w:num>
  <w:num w:numId="35">
    <w:abstractNumId w:val="22"/>
  </w:num>
  <w:num w:numId="36">
    <w:abstractNumId w:val="37"/>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C4503"/>
    <w:rsid w:val="000E4687"/>
    <w:rsid w:val="002779DB"/>
    <w:rsid w:val="002E75B3"/>
    <w:rsid w:val="003A428F"/>
    <w:rsid w:val="00494742"/>
    <w:rsid w:val="004B159C"/>
    <w:rsid w:val="004C22A9"/>
    <w:rsid w:val="0050012A"/>
    <w:rsid w:val="00737BFE"/>
    <w:rsid w:val="008F2CF5"/>
    <w:rsid w:val="00916E98"/>
    <w:rsid w:val="009A78B1"/>
    <w:rsid w:val="00A07E23"/>
    <w:rsid w:val="00A35E29"/>
    <w:rsid w:val="00B915DE"/>
    <w:rsid w:val="00C9734E"/>
    <w:rsid w:val="00CC4503"/>
    <w:rsid w:val="00CD7482"/>
    <w:rsid w:val="00D73F6A"/>
    <w:rsid w:val="00DB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8A3254"/>
  <w15:docId w15:val="{F0D154EF-2767-40CD-BDDE-9B247F8F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80"/>
      <w:u w:val="singl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15"/>
      <w:szCs w:val="15"/>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Nagwek31">
    <w:name w:val="Nagłówek #3"/>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8"/>
      <w:szCs w:val="28"/>
      <w:u w:val="none"/>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2"/>
      <w:szCs w:val="22"/>
      <w:u w:val="none"/>
    </w:rPr>
  </w:style>
  <w:style w:type="character" w:customStyle="1" w:styleId="Teksttreci4BezpogrubieniaKursywa">
    <w:name w:val="Tekst treści (4) + Bez pogrubienia;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Pr>
      <w:rFonts w:ascii="Calibri" w:eastAsia="Calibri" w:hAnsi="Calibri" w:cs="Calibri"/>
      <w:b w:val="0"/>
      <w:bCs w:val="0"/>
      <w:i/>
      <w:iCs/>
      <w:smallCaps w:val="0"/>
      <w:strike w:val="0"/>
      <w:sz w:val="22"/>
      <w:szCs w:val="22"/>
      <w:u w:val="none"/>
    </w:rPr>
  </w:style>
  <w:style w:type="character" w:customStyle="1" w:styleId="Teksttreci5Bezkursywy">
    <w:name w:val="Tekst treści (5) + Bez kursywy"/>
    <w:basedOn w:val="Teksttreci5"/>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Calibri" w:eastAsia="Calibri" w:hAnsi="Calibri" w:cs="Calibri"/>
      <w:b/>
      <w:bCs/>
      <w:i/>
      <w:iCs/>
      <w:smallCaps w:val="0"/>
      <w:strike w:val="0"/>
      <w:sz w:val="28"/>
      <w:szCs w:val="28"/>
      <w:u w:val="none"/>
    </w:rPr>
  </w:style>
  <w:style w:type="character" w:customStyle="1" w:styleId="Teksttreci6">
    <w:name w:val="Tekst treści (6)_"/>
    <w:basedOn w:val="Domylnaczcionkaakapitu"/>
    <w:link w:val="Teksttreci60"/>
    <w:rPr>
      <w:rFonts w:ascii="Calibri" w:eastAsia="Calibri" w:hAnsi="Calibri" w:cs="Calibri"/>
      <w:b/>
      <w:bCs/>
      <w:i/>
      <w:iCs/>
      <w:smallCaps w:val="0"/>
      <w:strike w:val="0"/>
      <w:sz w:val="22"/>
      <w:szCs w:val="22"/>
      <w:u w:val="none"/>
    </w:rPr>
  </w:style>
  <w:style w:type="character" w:customStyle="1" w:styleId="Teksttreci6BezpogrubieniaBezkursywy">
    <w:name w:val="Tekst treści (6) + Bez pogrubienia;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42">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Teksttreci43">
    <w:name w:val="Tekst treści (4)"/>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3">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4">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Kursywa">
    <w:name w:val="Tekst treści (2) + Pogrubienie;Kursywa"/>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5">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26">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Nagwek32">
    <w:name w:val="Nagłówek #3"/>
    <w:basedOn w:val="Nagwek3"/>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3Bezpogrubienia">
    <w:name w:val="Nagłówek #3 + Bez pogrubienia"/>
    <w:basedOn w:val="Nagwek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1080" w:line="0" w:lineRule="atLeast"/>
      <w:jc w:val="right"/>
    </w:pPr>
    <w:rPr>
      <w:rFonts w:ascii="Calibri" w:eastAsia="Calibri" w:hAnsi="Calibri" w:cs="Calibri"/>
      <w:sz w:val="19"/>
      <w:szCs w:val="19"/>
    </w:rPr>
  </w:style>
  <w:style w:type="paragraph" w:customStyle="1" w:styleId="Nagweklubstopka0">
    <w:name w:val="Nagłówek lub stopka"/>
    <w:basedOn w:val="Normalny"/>
    <w:link w:val="Nagweklubstopka"/>
    <w:pPr>
      <w:shd w:val="clear" w:color="auto" w:fill="FFFFFF"/>
      <w:spacing w:line="197" w:lineRule="exact"/>
    </w:pPr>
    <w:rPr>
      <w:rFonts w:ascii="Calibri" w:eastAsia="Calibri" w:hAnsi="Calibri" w:cs="Calibri"/>
      <w:i/>
      <w:iCs/>
      <w:sz w:val="15"/>
      <w:szCs w:val="15"/>
    </w:rPr>
  </w:style>
  <w:style w:type="paragraph" w:customStyle="1" w:styleId="Nagwek30">
    <w:name w:val="Nagłówek #3"/>
    <w:basedOn w:val="Normalny"/>
    <w:link w:val="Nagwek3"/>
    <w:pPr>
      <w:shd w:val="clear" w:color="auto" w:fill="FFFFFF"/>
      <w:spacing w:before="1080" w:after="240" w:line="0" w:lineRule="atLeast"/>
      <w:ind w:hanging="2140"/>
      <w:jc w:val="center"/>
      <w:outlineLvl w:val="2"/>
    </w:pPr>
    <w:rPr>
      <w:rFonts w:ascii="Calibri" w:eastAsia="Calibri" w:hAnsi="Calibri" w:cs="Calibri"/>
      <w:b/>
      <w:bCs/>
      <w:sz w:val="22"/>
      <w:szCs w:val="22"/>
    </w:rPr>
  </w:style>
  <w:style w:type="paragraph" w:customStyle="1" w:styleId="Teksttreci20">
    <w:name w:val="Tekst treści (2)"/>
    <w:basedOn w:val="Normalny"/>
    <w:link w:val="Teksttreci2"/>
    <w:pPr>
      <w:shd w:val="clear" w:color="auto" w:fill="FFFFFF"/>
      <w:spacing w:before="240" w:after="720" w:line="0" w:lineRule="atLeast"/>
      <w:ind w:hanging="1600"/>
      <w:jc w:val="center"/>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720" w:line="346" w:lineRule="exact"/>
      <w:jc w:val="center"/>
      <w:outlineLvl w:val="1"/>
    </w:pPr>
    <w:rPr>
      <w:rFonts w:ascii="Calibri" w:eastAsia="Calibri" w:hAnsi="Calibri" w:cs="Calibri"/>
      <w:b/>
      <w:bCs/>
      <w:sz w:val="28"/>
      <w:szCs w:val="28"/>
    </w:rPr>
  </w:style>
  <w:style w:type="paragraph" w:customStyle="1" w:styleId="Teksttreci40">
    <w:name w:val="Tekst treści (4)"/>
    <w:basedOn w:val="Normalny"/>
    <w:link w:val="Teksttreci4"/>
    <w:pPr>
      <w:shd w:val="clear" w:color="auto" w:fill="FFFFFF"/>
      <w:spacing w:before="540" w:after="420" w:line="398" w:lineRule="exact"/>
      <w:ind w:hanging="660"/>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before="60" w:line="293" w:lineRule="exact"/>
      <w:ind w:hanging="400"/>
    </w:pPr>
    <w:rPr>
      <w:rFonts w:ascii="Calibri" w:eastAsia="Calibri" w:hAnsi="Calibri" w:cs="Calibri"/>
      <w:i/>
      <w:iCs/>
      <w:sz w:val="22"/>
      <w:szCs w:val="22"/>
    </w:rPr>
  </w:style>
  <w:style w:type="paragraph" w:customStyle="1" w:styleId="Nagwek10">
    <w:name w:val="Nagłówek #1"/>
    <w:basedOn w:val="Normalny"/>
    <w:link w:val="Nagwek1"/>
    <w:pPr>
      <w:shd w:val="clear" w:color="auto" w:fill="FFFFFF"/>
      <w:spacing w:after="360" w:line="0" w:lineRule="atLeast"/>
      <w:outlineLvl w:val="0"/>
    </w:pPr>
    <w:rPr>
      <w:rFonts w:ascii="Calibri" w:eastAsia="Calibri" w:hAnsi="Calibri" w:cs="Calibri"/>
      <w:b/>
      <w:bCs/>
      <w:i/>
      <w:iCs/>
      <w:sz w:val="28"/>
      <w:szCs w:val="28"/>
    </w:rPr>
  </w:style>
  <w:style w:type="paragraph" w:customStyle="1" w:styleId="Teksttreci60">
    <w:name w:val="Tekst treści (6)"/>
    <w:basedOn w:val="Normalny"/>
    <w:link w:val="Teksttreci6"/>
    <w:pPr>
      <w:shd w:val="clear" w:color="auto" w:fill="FFFFFF"/>
      <w:spacing w:before="360" w:line="298" w:lineRule="exact"/>
      <w:jc w:val="both"/>
    </w:pPr>
    <w:rPr>
      <w:rFonts w:ascii="Calibri" w:eastAsia="Calibri" w:hAnsi="Calibri" w:cs="Calibri"/>
      <w:b/>
      <w:bCs/>
      <w:i/>
      <w:iCs/>
      <w:sz w:val="22"/>
      <w:szCs w:val="22"/>
    </w:rPr>
  </w:style>
  <w:style w:type="paragraph" w:styleId="Nagwek">
    <w:name w:val="header"/>
    <w:basedOn w:val="Normalny"/>
    <w:link w:val="NagwekZnak"/>
    <w:uiPriority w:val="99"/>
    <w:unhideWhenUsed/>
    <w:rsid w:val="00A35E29"/>
    <w:pPr>
      <w:tabs>
        <w:tab w:val="center" w:pos="4536"/>
        <w:tab w:val="right" w:pos="9072"/>
      </w:tabs>
    </w:pPr>
  </w:style>
  <w:style w:type="character" w:customStyle="1" w:styleId="NagwekZnak">
    <w:name w:val="Nagłówek Znak"/>
    <w:basedOn w:val="Domylnaczcionkaakapitu"/>
    <w:link w:val="Nagwek"/>
    <w:uiPriority w:val="99"/>
    <w:rsid w:val="00A35E29"/>
    <w:rPr>
      <w:color w:val="000000"/>
    </w:rPr>
  </w:style>
  <w:style w:type="paragraph" w:styleId="Stopka">
    <w:name w:val="footer"/>
    <w:basedOn w:val="Normalny"/>
    <w:link w:val="StopkaZnak"/>
    <w:uiPriority w:val="99"/>
    <w:unhideWhenUsed/>
    <w:rsid w:val="00A35E29"/>
    <w:pPr>
      <w:tabs>
        <w:tab w:val="center" w:pos="4536"/>
        <w:tab w:val="right" w:pos="9072"/>
      </w:tabs>
    </w:pPr>
  </w:style>
  <w:style w:type="character" w:customStyle="1" w:styleId="StopkaZnak">
    <w:name w:val="Stopka Znak"/>
    <w:basedOn w:val="Domylnaczcionkaakapitu"/>
    <w:link w:val="Stopka"/>
    <w:uiPriority w:val="99"/>
    <w:rsid w:val="00A35E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szawlowski@zpew.powiatlwowecki.pl"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mailto:jacek.szawlowski@zpew.powiatlwowecki.pl" TargetMode="External"/><Relationship Id="rId7" Type="http://schemas.openxmlformats.org/officeDocument/2006/relationships/header" Target="header1.xml"/><Relationship Id="rId12" Type="http://schemas.openxmlformats.org/officeDocument/2006/relationships/hyperlink" Target="https://ezamowienia.gov.pl/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jacek.szawlowski@zpew.powiatlwowecki.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pew.edupage.org/" TargetMode="External"/><Relationship Id="rId24" Type="http://schemas.openxmlformats.org/officeDocument/2006/relationships/hyperlink" Target="https://platformazakupowa.pl/pn/sp_lwowekslaski" TargetMode="External"/><Relationship Id="rId5" Type="http://schemas.openxmlformats.org/officeDocument/2006/relationships/footnotes" Target="footnotes.xml"/><Relationship Id="rId15" Type="http://schemas.openxmlformats.org/officeDocument/2006/relationships/hyperlink" Target="mailto:iacek.szawlowski@zpew.powiatlwowecki.pl" TargetMode="External"/><Relationship Id="rId23" Type="http://schemas.openxmlformats.org/officeDocument/2006/relationships/hyperlink" Target="https://platformazakupowa.pl/pn/sp_lwowekslaski" TargetMode="External"/><Relationship Id="rId28" Type="http://schemas.openxmlformats.org/officeDocument/2006/relationships/fontTable" Target="fontTable.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zpew.edupage.org/" TargetMode="External"/><Relationship Id="rId14" Type="http://schemas.openxmlformats.org/officeDocument/2006/relationships/hyperlink" Target="https://platformazakupowa.pl/pn/sp_lwowekslaski" TargetMode="External"/><Relationship Id="rId22" Type="http://schemas.openxmlformats.org/officeDocument/2006/relationships/hyperlink" Target="mailto:jacek.szawlowski@zpew.powiatlwowecki.pl" TargetMode="External"/><Relationship Id="rId27" Type="http://schemas.openxmlformats.org/officeDocument/2006/relationships/hyperlink" Target="mailto:rodo@powiatlwow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7058</Words>
  <Characters>42350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ZPEW</dc:creator>
  <cp:keywords/>
  <cp:lastModifiedBy>Kierownik ZPEW</cp:lastModifiedBy>
  <cp:revision>9</cp:revision>
  <dcterms:created xsi:type="dcterms:W3CDTF">2022-12-05T11:11:00Z</dcterms:created>
  <dcterms:modified xsi:type="dcterms:W3CDTF">2022-12-13T06:29:00Z</dcterms:modified>
</cp:coreProperties>
</file>