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E2930" w14:textId="77777777" w:rsidR="008112ED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8112E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8112E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0B3188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8112E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02A706DC" w14:textId="7007C359" w:rsidR="00681938" w:rsidRPr="00763F42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8112ED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8112ED">
            <w:pPr>
              <w:spacing w:after="120"/>
            </w:pPr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0E512C12" w:rsidR="005D07B0" w:rsidRDefault="005D07B0" w:rsidP="008112ED">
            <w:pPr>
              <w:spacing w:after="120"/>
            </w:pPr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4531" w:type="dxa"/>
          </w:tcPr>
          <w:p w14:paraId="6B65509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5B1471F9" w:rsidR="005D07B0" w:rsidRDefault="005D07B0" w:rsidP="008112ED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4531" w:type="dxa"/>
          </w:tcPr>
          <w:p w14:paraId="0D324F3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5AC490B9" w:rsidR="005D07B0" w:rsidRDefault="000B3188" w:rsidP="008112ED">
            <w:pPr>
              <w:spacing w:after="120"/>
            </w:pPr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8112ED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46C3EA4" w14:textId="55EE36E4" w:rsidR="00763F42" w:rsidRPr="00763F42" w:rsidRDefault="00763F42" w:rsidP="008112ED">
      <w:pPr>
        <w:spacing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(Dz.U. z 2020 </w:t>
      </w:r>
      <w:r w:rsidR="008112ED">
        <w:rPr>
          <w:rFonts w:cs="Arial"/>
          <w:szCs w:val="24"/>
        </w:rPr>
        <w:t xml:space="preserve">r. </w:t>
      </w:r>
      <w:r w:rsidRPr="00763F42">
        <w:rPr>
          <w:rFonts w:cs="Arial"/>
          <w:szCs w:val="24"/>
        </w:rPr>
        <w:t>poz. 2415) w postępowaniu o udzielenie zamówienia publicznego</w:t>
      </w:r>
      <w:r w:rsidR="008112ED">
        <w:rPr>
          <w:rFonts w:cs="Arial"/>
          <w:szCs w:val="24"/>
        </w:rPr>
        <w:t xml:space="preserve"> pn.</w:t>
      </w:r>
      <w:r w:rsidRPr="00763F42">
        <w:rPr>
          <w:rFonts w:cs="Arial"/>
          <w:szCs w:val="24"/>
        </w:rPr>
        <w:t>:</w:t>
      </w:r>
      <w:r w:rsidRPr="00763F42">
        <w:rPr>
          <w:rFonts w:cs="Arial"/>
          <w:b/>
          <w:bCs/>
          <w:szCs w:val="24"/>
        </w:rPr>
        <w:t xml:space="preserve"> </w:t>
      </w:r>
      <w:r w:rsidR="008112ED">
        <w:rPr>
          <w:rFonts w:cs="Arial"/>
          <w:b/>
          <w:bCs/>
          <w:szCs w:val="24"/>
        </w:rPr>
        <w:t>„</w:t>
      </w:r>
      <w:r w:rsidR="008112ED" w:rsidRPr="00E26F5F">
        <w:rPr>
          <w:rFonts w:cs="Arial"/>
          <w:b/>
          <w:bCs/>
          <w:szCs w:val="24"/>
        </w:rPr>
        <w:t>Budowa ciągu pieszego od ul. Myśliwskiej w stronę Parku Rzecznego Ogród Płaszów zgodnie z planem rejonu ul. Przewóz (KDX.4) na działkach nr 403, 405 obr. 19 Podgórze"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7E64F8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8112ED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58FF982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>amawiającego w błąd przy przedstawianiu informacji.</w:t>
      </w:r>
    </w:p>
    <w:p w14:paraId="5BA4785D" w14:textId="7A3D0DF8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112ED">
        <w:rPr>
          <w:rFonts w:cs="Arial"/>
          <w:b/>
          <w:bCs/>
          <w:szCs w:val="24"/>
        </w:rPr>
        <w:t>w</w:t>
      </w:r>
      <w:r w:rsidRPr="008112ED">
        <w:rPr>
          <w:rFonts w:cs="Arial"/>
          <w:b/>
          <w:bCs/>
          <w:szCs w:val="24"/>
        </w:rPr>
        <w:t>ykonawcy</w:t>
      </w:r>
      <w:r w:rsidR="00A20136" w:rsidRPr="008112ED">
        <w:rPr>
          <w:rFonts w:cs="Arial"/>
          <w:b/>
          <w:bCs/>
          <w:szCs w:val="24"/>
        </w:rPr>
        <w:t xml:space="preserve"> lub </w:t>
      </w:r>
      <w:r w:rsidRPr="008112ED">
        <w:rPr>
          <w:rFonts w:cs="Arial"/>
          <w:b/>
          <w:bCs/>
          <w:szCs w:val="24"/>
        </w:rPr>
        <w:t xml:space="preserve">Podmiotu udostępniającego zasoby, </w:t>
      </w:r>
      <w:r w:rsidRPr="008112ED">
        <w:rPr>
          <w:rFonts w:cs="Arial"/>
          <w:b/>
          <w:bCs/>
          <w:szCs w:val="24"/>
        </w:rPr>
        <w:lastRenderedPageBreak/>
        <w:t>kwalifikowanym podpisem elektronicznym, podpisem zaufanym lub podpisem osobistym.</w:t>
      </w:r>
    </w:p>
    <w:p w14:paraId="61BD8555" w14:textId="134DE71F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>Uwaga!</w:t>
      </w:r>
    </w:p>
    <w:p w14:paraId="29DC4E58" w14:textId="1386C85C" w:rsidR="005D07B0" w:rsidRPr="008112ED" w:rsidRDefault="005D07B0" w:rsidP="008112ED">
      <w:pPr>
        <w:spacing w:after="120"/>
        <w:rPr>
          <w:rFonts w:cs="Arial"/>
          <w:szCs w:val="24"/>
        </w:rPr>
      </w:pPr>
      <w:r w:rsidRPr="008112ED">
        <w:rPr>
          <w:rFonts w:cs="Arial"/>
          <w:szCs w:val="24"/>
        </w:rPr>
        <w:t xml:space="preserve">Jeżeli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ykonawca, polega na zdolnościach lub sytuacji podmiotów udostępniających zasoby na zasadach określonych w art. 118 ustawy </w:t>
      </w:r>
      <w:r w:rsidR="002F545F" w:rsidRPr="008112ED">
        <w:rPr>
          <w:rFonts w:cs="Arial"/>
          <w:szCs w:val="24"/>
        </w:rPr>
        <w:t>Pzp</w:t>
      </w:r>
      <w:r w:rsidRPr="008112ED">
        <w:rPr>
          <w:rFonts w:cs="Arial"/>
          <w:szCs w:val="24"/>
        </w:rPr>
        <w:t xml:space="preserve">, powyższe oświadczenie oprócz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ykonawcy składa również </w:t>
      </w:r>
      <w:r w:rsidR="008112ED">
        <w:rPr>
          <w:rFonts w:cs="Arial"/>
          <w:szCs w:val="24"/>
        </w:rPr>
        <w:t>p</w:t>
      </w:r>
      <w:r w:rsidRPr="008112ED">
        <w:rPr>
          <w:rFonts w:cs="Arial"/>
          <w:szCs w:val="24"/>
        </w:rPr>
        <w:t>odmiot udostępniający zasoby.</w:t>
      </w:r>
    </w:p>
    <w:sectPr w:rsidR="005D07B0" w:rsidRPr="00811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177D4" w14:textId="77777777" w:rsidR="00CB3483" w:rsidRDefault="00CB3483" w:rsidP="008D514E">
      <w:pPr>
        <w:spacing w:after="0" w:line="240" w:lineRule="auto"/>
      </w:pPr>
      <w:r>
        <w:separator/>
      </w:r>
    </w:p>
  </w:endnote>
  <w:endnote w:type="continuationSeparator" w:id="0">
    <w:p w14:paraId="06828295" w14:textId="77777777" w:rsidR="00CB3483" w:rsidRDefault="00CB348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07E77" w14:textId="77777777" w:rsidR="00CB3483" w:rsidRDefault="00CB3483" w:rsidP="008D514E">
      <w:pPr>
        <w:spacing w:after="0" w:line="240" w:lineRule="auto"/>
      </w:pPr>
      <w:r>
        <w:separator/>
      </w:r>
    </w:p>
  </w:footnote>
  <w:footnote w:type="continuationSeparator" w:id="0">
    <w:p w14:paraId="5F566EF7" w14:textId="77777777" w:rsidR="00CB3483" w:rsidRDefault="00CB348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2311FF"/>
    <w:rsid w:val="002C5C41"/>
    <w:rsid w:val="002F545F"/>
    <w:rsid w:val="00457973"/>
    <w:rsid w:val="005774C8"/>
    <w:rsid w:val="005A01D0"/>
    <w:rsid w:val="005D07B0"/>
    <w:rsid w:val="00681938"/>
    <w:rsid w:val="006B57F2"/>
    <w:rsid w:val="006C113B"/>
    <w:rsid w:val="006F1847"/>
    <w:rsid w:val="00763F42"/>
    <w:rsid w:val="008112ED"/>
    <w:rsid w:val="00821E2D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CB3483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14</cp:revision>
  <dcterms:created xsi:type="dcterms:W3CDTF">2023-02-20T06:45:00Z</dcterms:created>
  <dcterms:modified xsi:type="dcterms:W3CDTF">2024-02-14T10:08:00Z</dcterms:modified>
</cp:coreProperties>
</file>