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5" w:rsidRDefault="00F97285" w:rsidP="00F97285">
      <w:pPr>
        <w:pStyle w:val="LO-normal"/>
        <w:pageBreakBefore/>
        <w:tabs>
          <w:tab w:val="center" w:pos="4818"/>
          <w:tab w:val="right" w:pos="9637"/>
        </w:tabs>
        <w:spacing w:before="85"/>
      </w:pPr>
      <w:r>
        <w:rPr>
          <w:rFonts w:ascii="Arial" w:eastAsia="Arial" w:hAnsi="Arial" w:cs="Arial"/>
          <w:b/>
          <w:sz w:val="22"/>
          <w:szCs w:val="22"/>
        </w:rPr>
        <w:t>Załącznik nr 1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r>
        <w:rPr>
          <w:rFonts w:ascii="ArialMT" w:eastAsia="Arial" w:hAnsi="ArialMT" w:cs="Arial"/>
          <w:color w:val="222222"/>
          <w:szCs w:val="22"/>
        </w:rPr>
        <w:t>RIDER TECHNICZNY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r>
        <w:rPr>
          <w:rFonts w:ascii="ArialMT" w:eastAsia="Arial" w:hAnsi="ArialMT" w:cs="Arial"/>
          <w:b/>
          <w:bCs/>
          <w:color w:val="222222"/>
          <w:szCs w:val="22"/>
        </w:rPr>
        <w:t xml:space="preserve">MAGDALENA KUMOREK / </w:t>
      </w:r>
      <w:proofErr w:type="spellStart"/>
      <w:r>
        <w:rPr>
          <w:rFonts w:ascii="ArialMT" w:eastAsia="Arial" w:hAnsi="ArialMT" w:cs="Arial"/>
          <w:b/>
          <w:bCs/>
          <w:color w:val="222222"/>
          <w:szCs w:val="22"/>
        </w:rPr>
        <w:t>LEŚMIAN</w:t>
      </w:r>
      <w:proofErr w:type="spellEnd"/>
      <w:r>
        <w:rPr>
          <w:rFonts w:ascii="ArialMT" w:eastAsia="Arial" w:hAnsi="ArialMT" w:cs="Arial"/>
          <w:b/>
          <w:bCs/>
          <w:color w:val="2222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222222"/>
          <w:sz w:val="22"/>
          <w:szCs w:val="22"/>
        </w:rPr>
        <w:t>„</w:t>
      </w:r>
      <w:proofErr w:type="spellStart"/>
      <w:r>
        <w:rPr>
          <w:rFonts w:ascii="ArialMT" w:eastAsia="Arial" w:hAnsi="ArialMT" w:cs="Arial"/>
          <w:b/>
          <w:bCs/>
          <w:color w:val="222222"/>
          <w:szCs w:val="22"/>
        </w:rPr>
        <w:t>Śmiercie</w:t>
      </w:r>
      <w:proofErr w:type="spellEnd"/>
      <w:r>
        <w:rPr>
          <w:rFonts w:ascii="ArialMT" w:eastAsia="Arial" w:hAnsi="ArialMT" w:cs="Arial"/>
          <w:b/>
          <w:bCs/>
          <w:color w:val="222222"/>
          <w:szCs w:val="22"/>
        </w:rPr>
        <w:t xml:space="preserve">” 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proofErr w:type="spellStart"/>
      <w:r>
        <w:rPr>
          <w:rFonts w:ascii="ArialMT" w:hAnsi="ArialMT"/>
        </w:rPr>
        <w:t>Dźwięk</w:t>
      </w:r>
      <w:proofErr w:type="spellEnd"/>
      <w:r>
        <w:rPr>
          <w:rFonts w:ascii="ArialMT" w:hAnsi="ArialMT"/>
        </w:rPr>
        <w:t>: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proofErr w:type="spellStart"/>
      <w:r>
        <w:rPr>
          <w:rFonts w:ascii="ArialMT" w:hAnsi="ArialMT"/>
        </w:rPr>
        <w:t>niezbędne</w:t>
      </w:r>
      <w:proofErr w:type="spellEnd"/>
      <w:r>
        <w:rPr>
          <w:rFonts w:ascii="ArialMT" w:hAnsi="ArialMT"/>
        </w:rPr>
        <w:t xml:space="preserve"> jest profesjonalne </w:t>
      </w:r>
      <w:proofErr w:type="spellStart"/>
      <w:r>
        <w:rPr>
          <w:rFonts w:ascii="ArialMT" w:hAnsi="ArialMT"/>
        </w:rPr>
        <w:t>nagłośnienie</w:t>
      </w:r>
      <w:proofErr w:type="spellEnd"/>
      <w:r>
        <w:rPr>
          <w:rFonts w:ascii="ArialMT" w:hAnsi="ArialMT"/>
        </w:rPr>
        <w:t xml:space="preserve"> wraz z profesjonalnym realizatorem </w:t>
      </w:r>
      <w:proofErr w:type="spellStart"/>
      <w:r>
        <w:rPr>
          <w:rFonts w:ascii="ArialMT" w:hAnsi="ArialMT"/>
        </w:rPr>
        <w:t>dźwięku</w:t>
      </w:r>
      <w:proofErr w:type="spellEnd"/>
      <w:r>
        <w:rPr>
          <w:rFonts w:ascii="ArialMT" w:hAnsi="ArialMT"/>
        </w:rPr>
        <w:t xml:space="preserve">. 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r>
        <w:rPr>
          <w:rFonts w:ascii="ArialMT" w:hAnsi="ArialMT"/>
        </w:rPr>
        <w:t>1) wokal - mikrofon beta 57/ mikrofon własny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(prosimy o jeden mikrofon jako backup)</w:t>
      </w:r>
    </w:p>
    <w:p w:rsidR="00F97285" w:rsidRDefault="00F97285" w:rsidP="00F97285">
      <w:pPr>
        <w:pStyle w:val="Tekstpodstawowy"/>
        <w:shd w:val="clear" w:color="auto" w:fill="FFFFFF"/>
        <w:tabs>
          <w:tab w:val="center" w:pos="4818"/>
          <w:tab w:val="right" w:pos="9637"/>
        </w:tabs>
        <w:spacing w:before="200" w:after="0" w:line="204" w:lineRule="auto"/>
      </w:pPr>
      <w:r>
        <w:rPr>
          <w:rFonts w:ascii="ArialMT" w:hAnsi="ArialMT"/>
        </w:rPr>
        <w:t xml:space="preserve">2) fortepian naturalny lub piano - 2 linie </w:t>
      </w:r>
      <w:proofErr w:type="spellStart"/>
      <w:r>
        <w:rPr>
          <w:rFonts w:ascii="ArialMT" w:hAnsi="ArialMT"/>
        </w:rPr>
        <w:t>XLR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mic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pojemnościowy</w:t>
      </w:r>
      <w:proofErr w:type="spellEnd"/>
      <w:r>
        <w:rPr>
          <w:rFonts w:ascii="ArialMT" w:hAnsi="ArialMT"/>
        </w:rPr>
        <w:t xml:space="preserve"> lub 2 razy linie </w:t>
      </w:r>
      <w:proofErr w:type="spellStart"/>
      <w:r>
        <w:rPr>
          <w:rFonts w:ascii="ArialMT" w:hAnsi="ArialMT"/>
        </w:rPr>
        <w:t>L+R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jack</w:t>
      </w:r>
      <w:proofErr w:type="spellEnd"/>
      <w:r>
        <w:rPr>
          <w:rFonts w:ascii="ArialMT" w:hAnsi="ArialMT"/>
        </w:rPr>
        <w:t xml:space="preserve"> </w:t>
      </w:r>
    </w:p>
    <w:p w:rsidR="00F97285" w:rsidRDefault="00F97285" w:rsidP="00F97285">
      <w:pPr>
        <w:pStyle w:val="Tekstpodstawowy"/>
        <w:spacing w:after="26" w:line="360" w:lineRule="auto"/>
      </w:pPr>
      <w:r>
        <w:rPr>
          <w:rFonts w:ascii="ArialMT" w:hAnsi="ArialMT"/>
          <w:color w:val="000000"/>
        </w:rPr>
        <w:t>pianino lub fortepian (</w:t>
      </w:r>
      <w:proofErr w:type="spellStart"/>
      <w:r>
        <w:rPr>
          <w:rFonts w:ascii="ArialMT" w:hAnsi="ArialMT"/>
          <w:color w:val="000000"/>
        </w:rPr>
        <w:t>strój</w:t>
      </w:r>
      <w:proofErr w:type="spellEnd"/>
      <w:r>
        <w:rPr>
          <w:rFonts w:ascii="ArialMT" w:hAnsi="ArialMT"/>
          <w:color w:val="000000"/>
        </w:rPr>
        <w:t xml:space="preserve"> 440 </w:t>
      </w:r>
      <w:proofErr w:type="spellStart"/>
      <w:r>
        <w:rPr>
          <w:rFonts w:ascii="ArialMT" w:hAnsi="ArialMT"/>
          <w:color w:val="000000"/>
        </w:rPr>
        <w:t>hz</w:t>
      </w:r>
      <w:proofErr w:type="spellEnd"/>
      <w:r>
        <w:rPr>
          <w:rFonts w:ascii="ArialMT" w:hAnsi="ArialMT"/>
          <w:color w:val="000000"/>
        </w:rPr>
        <w:t xml:space="preserve">) </w:t>
      </w:r>
    </w:p>
    <w:p w:rsidR="00F97285" w:rsidRDefault="00F97285" w:rsidP="00F97285">
      <w:pPr>
        <w:pStyle w:val="Tekstpodstawowy"/>
        <w:spacing w:after="26" w:line="360" w:lineRule="auto"/>
      </w:pPr>
      <w:r>
        <w:rPr>
          <w:rFonts w:ascii="ArialMT" w:hAnsi="ArialMT"/>
          <w:color w:val="000000"/>
        </w:rPr>
        <w:t xml:space="preserve">akordeon - linia </w:t>
      </w:r>
      <w:proofErr w:type="spellStart"/>
      <w:r>
        <w:rPr>
          <w:rFonts w:ascii="ArialMT" w:hAnsi="ArialMT"/>
          <w:color w:val="000000"/>
        </w:rPr>
        <w:t>XLR</w:t>
      </w:r>
      <w:proofErr w:type="spellEnd"/>
      <w:r>
        <w:rPr>
          <w:rFonts w:ascii="ArialMT" w:hAnsi="ArialMT"/>
          <w:color w:val="000000"/>
        </w:rPr>
        <w:t xml:space="preserve"> / mikrofon własny (pianista gra także na akordeonie)</w:t>
      </w:r>
    </w:p>
    <w:p w:rsidR="00F97285" w:rsidRDefault="00F97285" w:rsidP="00F97285">
      <w:pPr>
        <w:pStyle w:val="Tekstpodstawowy"/>
        <w:spacing w:after="26" w:line="360" w:lineRule="auto"/>
      </w:pPr>
      <w:r>
        <w:rPr>
          <w:rFonts w:ascii="ArialMT" w:hAnsi="ArialMT"/>
        </w:rPr>
        <w:t xml:space="preserve">3) </w:t>
      </w:r>
      <w:proofErr w:type="spellStart"/>
      <w:r>
        <w:rPr>
          <w:rFonts w:ascii="ArialMT" w:hAnsi="ArialMT"/>
        </w:rPr>
        <w:t>bębny</w:t>
      </w:r>
      <w:proofErr w:type="spellEnd"/>
      <w:r>
        <w:rPr>
          <w:rFonts w:ascii="ArialMT" w:hAnsi="ArialMT"/>
        </w:rPr>
        <w:t xml:space="preserve"> - stopa, werbel, </w:t>
      </w:r>
      <w:proofErr w:type="spellStart"/>
      <w:r>
        <w:rPr>
          <w:rFonts w:ascii="ArialMT" w:hAnsi="ArialMT"/>
        </w:rPr>
        <w:t>overhead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L+R</w:t>
      </w:r>
      <w:proofErr w:type="spellEnd"/>
      <w:r>
        <w:rPr>
          <w:rFonts w:ascii="ArialMT" w:hAnsi="ArialMT"/>
        </w:rPr>
        <w:t xml:space="preserve"> </w:t>
      </w:r>
      <w:r>
        <w:rPr>
          <w:rFonts w:ascii="ArialMT" w:hAnsi="ArialMT"/>
        </w:rPr>
        <w:br/>
        <w:t>4) kontrabas - linia z pieca</w:t>
      </w:r>
      <w:r>
        <w:rPr>
          <w:rFonts w:ascii="ArialMT" w:hAnsi="ArialMT"/>
        </w:rPr>
        <w:br/>
        <w:t xml:space="preserve">5) skrzypce - linia </w:t>
      </w:r>
      <w:proofErr w:type="spellStart"/>
      <w:r>
        <w:rPr>
          <w:rFonts w:ascii="ArialMT" w:hAnsi="ArialMT"/>
        </w:rPr>
        <w:t>XLR</w:t>
      </w:r>
      <w:proofErr w:type="spellEnd"/>
      <w:r>
        <w:rPr>
          <w:rFonts w:ascii="ArialMT" w:hAnsi="ArialMT"/>
        </w:rPr>
        <w:t xml:space="preserve"> / mikrofon </w:t>
      </w:r>
      <w:proofErr w:type="spellStart"/>
      <w:r>
        <w:rPr>
          <w:rFonts w:ascii="ArialMT" w:hAnsi="ArialMT"/>
        </w:rPr>
        <w:t>pojemnościowy</w:t>
      </w:r>
      <w:proofErr w:type="spellEnd"/>
      <w:r>
        <w:rPr>
          <w:rFonts w:ascii="ArialMT" w:hAnsi="ArialMT"/>
        </w:rPr>
        <w:t xml:space="preserve"> </w:t>
      </w:r>
      <w:r>
        <w:rPr>
          <w:rFonts w:ascii="ArialMT" w:hAnsi="ArialMT"/>
        </w:rPr>
        <w:br/>
        <w:t xml:space="preserve">6) </w:t>
      </w:r>
      <w:proofErr w:type="spellStart"/>
      <w:r>
        <w:rPr>
          <w:rFonts w:ascii="ArialMT" w:hAnsi="ArialMT"/>
        </w:rPr>
        <w:t>trąbka</w:t>
      </w:r>
      <w:proofErr w:type="spellEnd"/>
      <w:r>
        <w:rPr>
          <w:rFonts w:ascii="ArialMT" w:hAnsi="ArialMT"/>
        </w:rPr>
        <w:t xml:space="preserve"> - linia </w:t>
      </w:r>
      <w:proofErr w:type="spellStart"/>
      <w:r>
        <w:rPr>
          <w:rFonts w:ascii="ArialMT" w:hAnsi="ArialMT"/>
        </w:rPr>
        <w:t>XLR</w:t>
      </w:r>
      <w:proofErr w:type="spellEnd"/>
      <w:r>
        <w:rPr>
          <w:rFonts w:ascii="ArialMT" w:hAnsi="ArialMT"/>
        </w:rPr>
        <w:t xml:space="preserve"> / mikrofon </w:t>
      </w:r>
      <w:proofErr w:type="spellStart"/>
      <w:r>
        <w:rPr>
          <w:rFonts w:ascii="ArialMT" w:hAnsi="ArialMT"/>
        </w:rPr>
        <w:t>pojemnościowy</w:t>
      </w:r>
      <w:proofErr w:type="spellEnd"/>
      <w:r>
        <w:rPr>
          <w:rFonts w:ascii="ArialMT" w:hAnsi="ArialMT"/>
        </w:rPr>
        <w:t xml:space="preserve"> </w:t>
      </w:r>
      <w:r>
        <w:rPr>
          <w:rFonts w:ascii="ArialMT" w:hAnsi="ArialMT"/>
        </w:rPr>
        <w:br/>
        <w:t xml:space="preserve">7) tuba - </w:t>
      </w:r>
      <w:proofErr w:type="spellStart"/>
      <w:r>
        <w:rPr>
          <w:rFonts w:ascii="ArialMT" w:hAnsi="ArialMT"/>
        </w:rPr>
        <w:t>shure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sm</w:t>
      </w:r>
      <w:proofErr w:type="spellEnd"/>
      <w:r>
        <w:rPr>
          <w:rFonts w:ascii="ArialMT" w:hAnsi="ArialMT"/>
        </w:rPr>
        <w:t xml:space="preserve"> 57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br/>
        <w:t xml:space="preserve">6 sztuk odsłuchu; minimum 4 </w:t>
      </w:r>
      <w:proofErr w:type="spellStart"/>
      <w:r>
        <w:rPr>
          <w:rFonts w:ascii="ArialMT" w:hAnsi="ArialMT"/>
        </w:rPr>
        <w:t>niezależne</w:t>
      </w:r>
      <w:proofErr w:type="spellEnd"/>
      <w:r>
        <w:rPr>
          <w:rFonts w:ascii="ArialMT" w:hAnsi="ArialMT"/>
        </w:rPr>
        <w:t xml:space="preserve"> linie lub odsłuch personalny douszny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t xml:space="preserve">Dla wokalistki: </w:t>
      </w:r>
      <w:proofErr w:type="spellStart"/>
      <w:r>
        <w:rPr>
          <w:rFonts w:ascii="ArialMT" w:hAnsi="ArialMT"/>
        </w:rPr>
        <w:t>możliwość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podłączenia</w:t>
      </w:r>
      <w:proofErr w:type="spellEnd"/>
      <w:r>
        <w:rPr>
          <w:rFonts w:ascii="ArialMT" w:hAnsi="ArialMT"/>
        </w:rPr>
        <w:t xml:space="preserve"> odsłuchu dousznego / posiadamy własne </w:t>
      </w:r>
      <w:proofErr w:type="spellStart"/>
      <w:r>
        <w:rPr>
          <w:rFonts w:ascii="ArialMT" w:hAnsi="ArialMT"/>
        </w:rPr>
        <w:t>urządzenie</w:t>
      </w:r>
      <w:proofErr w:type="spellEnd"/>
      <w:r>
        <w:rPr>
          <w:rFonts w:ascii="ArialMT" w:hAnsi="ArialMT"/>
        </w:rPr>
        <w:t xml:space="preserve">, mikrofon na statywie i przygotowany dodatkowy odsłuch podłogowy jako backupowy oraz zapasowy </w:t>
      </w:r>
      <w:proofErr w:type="spellStart"/>
      <w:r>
        <w:rPr>
          <w:rFonts w:ascii="ArialMT" w:hAnsi="ArialMT"/>
        </w:rPr>
        <w:t>Sure</w:t>
      </w:r>
      <w:proofErr w:type="spellEnd"/>
      <w:r>
        <w:rPr>
          <w:rFonts w:ascii="ArialMT" w:hAnsi="ArialMT"/>
        </w:rPr>
        <w:t xml:space="preserve"> beta 57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t xml:space="preserve">Wszelkie </w:t>
      </w:r>
      <w:proofErr w:type="spellStart"/>
      <w:r>
        <w:rPr>
          <w:rFonts w:ascii="ArialMT" w:hAnsi="ArialMT"/>
        </w:rPr>
        <w:t>odstępstwa</w:t>
      </w:r>
      <w:proofErr w:type="spellEnd"/>
      <w:r>
        <w:rPr>
          <w:rFonts w:ascii="ArialMT" w:hAnsi="ArialMT"/>
        </w:rPr>
        <w:t xml:space="preserve"> od </w:t>
      </w:r>
      <w:proofErr w:type="spellStart"/>
      <w:r>
        <w:rPr>
          <w:rFonts w:ascii="ArialMT" w:hAnsi="ArialMT"/>
        </w:rPr>
        <w:t>rideru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wymagają</w:t>
      </w:r>
      <w:proofErr w:type="spellEnd"/>
      <w:r>
        <w:rPr>
          <w:rFonts w:ascii="ArialMT" w:hAnsi="ArialMT"/>
        </w:rPr>
        <w:t xml:space="preserve"> akceptacji. </w:t>
      </w:r>
    </w:p>
    <w:p w:rsidR="00F97285" w:rsidRDefault="00F97285" w:rsidP="00F97285">
      <w:pPr>
        <w:pStyle w:val="Tekstpodstawowy"/>
      </w:pPr>
      <w:r>
        <w:rPr>
          <w:rFonts w:ascii="ArialMT" w:hAnsi="ArialMT"/>
          <w:b/>
          <w:bCs/>
        </w:rPr>
        <w:t xml:space="preserve">Płyty </w:t>
      </w:r>
      <w:proofErr w:type="spellStart"/>
      <w:r>
        <w:rPr>
          <w:rFonts w:ascii="ArialMT" w:hAnsi="ArialMT"/>
          <w:b/>
          <w:bCs/>
        </w:rPr>
        <w:t>można</w:t>
      </w:r>
      <w:proofErr w:type="spellEnd"/>
      <w:r>
        <w:rPr>
          <w:rFonts w:ascii="ArialMT" w:hAnsi="ArialMT"/>
          <w:b/>
          <w:bCs/>
        </w:rPr>
        <w:t xml:space="preserve"> </w:t>
      </w:r>
      <w:proofErr w:type="spellStart"/>
      <w:r>
        <w:rPr>
          <w:rFonts w:ascii="ArialMT" w:hAnsi="ArialMT"/>
          <w:b/>
          <w:bCs/>
        </w:rPr>
        <w:t>posłuchać</w:t>
      </w:r>
      <w:proofErr w:type="spellEnd"/>
      <w:r>
        <w:rPr>
          <w:rFonts w:ascii="ArialMT" w:hAnsi="ArialMT"/>
          <w:b/>
          <w:bCs/>
        </w:rPr>
        <w:t xml:space="preserve"> tutaj: </w:t>
      </w:r>
    </w:p>
    <w:p w:rsidR="00F97285" w:rsidRDefault="00F97285" w:rsidP="00F97285">
      <w:pPr>
        <w:pStyle w:val="Tekstpodstawowy"/>
      </w:pPr>
      <w:hyperlink r:id="rId4" w:history="1">
        <w:r>
          <w:rPr>
            <w:rStyle w:val="Hipercze"/>
            <w:rFonts w:ascii="ArialMT" w:hAnsi="ArialMT"/>
            <w:color w:val="0F54CC"/>
          </w:rPr>
          <w:t xml:space="preserve">https://www.youtube.com/watch? </w:t>
        </w:r>
        <w:proofErr w:type="spellStart"/>
        <w:r>
          <w:rPr>
            <w:rStyle w:val="Hipercze"/>
            <w:rFonts w:ascii="ArialMT" w:hAnsi="ArialMT"/>
            <w:color w:val="0F54CC"/>
          </w:rPr>
          <w:t>v=QY0nQpU0cgk&amp;list=OLAK5uy_mZF8IV5ofaALcOL1itvVyxiGFJrRnozHY</w:t>
        </w:r>
        <w:proofErr w:type="spellEnd"/>
      </w:hyperlink>
      <w:r>
        <w:rPr>
          <w:rFonts w:ascii="ArialMT" w:hAnsi="ArialMT"/>
          <w:color w:val="0F54CC"/>
        </w:rPr>
        <w:t xml:space="preserve"> 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br/>
      </w:r>
      <w:proofErr w:type="spellStart"/>
      <w:r>
        <w:rPr>
          <w:rFonts w:ascii="ArialMT" w:hAnsi="ArialMT"/>
          <w:b/>
          <w:bCs/>
        </w:rPr>
        <w:t>Światła</w:t>
      </w:r>
      <w:proofErr w:type="spellEnd"/>
      <w:r>
        <w:rPr>
          <w:rFonts w:ascii="ArialMT" w:hAnsi="ArialMT"/>
          <w:b/>
          <w:bCs/>
        </w:rPr>
        <w:t xml:space="preserve">: </w:t>
      </w:r>
    </w:p>
    <w:p w:rsidR="00F97285" w:rsidRDefault="00F97285" w:rsidP="00F97285">
      <w:pPr>
        <w:pStyle w:val="Tekstpodstawowy"/>
      </w:pPr>
      <w:proofErr w:type="spellStart"/>
      <w:r>
        <w:rPr>
          <w:rFonts w:ascii="ArialMT" w:hAnsi="ArialMT"/>
        </w:rPr>
        <w:t>Niezbędne</w:t>
      </w:r>
      <w:proofErr w:type="spellEnd"/>
      <w:r>
        <w:rPr>
          <w:rFonts w:ascii="ArialMT" w:hAnsi="ArialMT"/>
        </w:rPr>
        <w:t xml:space="preserve"> jest profesjonalne </w:t>
      </w:r>
      <w:proofErr w:type="spellStart"/>
      <w:r>
        <w:rPr>
          <w:rFonts w:ascii="ArialMT" w:hAnsi="ArialMT"/>
        </w:rPr>
        <w:t>oświetlenie</w:t>
      </w:r>
      <w:proofErr w:type="spellEnd"/>
      <w:r>
        <w:rPr>
          <w:rFonts w:ascii="ArialMT" w:hAnsi="ArialMT"/>
        </w:rPr>
        <w:t xml:space="preserve"> wraz z profesjonalnym realizatorem świateł, adekwatne do sali i wydarzenia.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t xml:space="preserve">Szczegóły do uzgodnienia z </w:t>
      </w:r>
      <w:proofErr w:type="spellStart"/>
      <w:r>
        <w:rPr>
          <w:rFonts w:ascii="ArialMT" w:hAnsi="ArialMT"/>
        </w:rPr>
        <w:t>managementem</w:t>
      </w:r>
      <w:proofErr w:type="spellEnd"/>
      <w:r>
        <w:rPr>
          <w:rFonts w:ascii="ArialMT" w:hAnsi="ArialMT"/>
        </w:rPr>
        <w:t xml:space="preserve"> </w:t>
      </w:r>
    </w:p>
    <w:p w:rsidR="00F97285" w:rsidRDefault="00F97285" w:rsidP="00F97285">
      <w:pPr>
        <w:pStyle w:val="Tekstpodstawowy"/>
      </w:pPr>
      <w:r>
        <w:rPr>
          <w:rFonts w:ascii="ArialMT" w:hAnsi="ArialMT"/>
        </w:rPr>
        <w:t>Karolina Rutecka</w:t>
      </w:r>
      <w:r>
        <w:rPr>
          <w:rFonts w:ascii="ArialMT" w:hAnsi="ArialMT"/>
        </w:rPr>
        <w:br/>
        <w:t xml:space="preserve">tel. 507111816 </w:t>
      </w:r>
    </w:p>
    <w:p w:rsidR="006853B6" w:rsidRDefault="006853B6"/>
    <w:sectPr w:rsidR="006853B6" w:rsidSect="0068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ngti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97285"/>
    <w:rsid w:val="000A5F41"/>
    <w:rsid w:val="000D0661"/>
    <w:rsid w:val="00132765"/>
    <w:rsid w:val="00180B88"/>
    <w:rsid w:val="0019551C"/>
    <w:rsid w:val="001C2ED4"/>
    <w:rsid w:val="00323E53"/>
    <w:rsid w:val="003C25F1"/>
    <w:rsid w:val="004019FF"/>
    <w:rsid w:val="00426416"/>
    <w:rsid w:val="004C3A86"/>
    <w:rsid w:val="005312B4"/>
    <w:rsid w:val="0053562E"/>
    <w:rsid w:val="00567330"/>
    <w:rsid w:val="005D5AC2"/>
    <w:rsid w:val="005E0957"/>
    <w:rsid w:val="005F5910"/>
    <w:rsid w:val="00643173"/>
    <w:rsid w:val="0068285F"/>
    <w:rsid w:val="006853B6"/>
    <w:rsid w:val="007236E7"/>
    <w:rsid w:val="00741F16"/>
    <w:rsid w:val="00770BF4"/>
    <w:rsid w:val="007E0C1C"/>
    <w:rsid w:val="007F05E6"/>
    <w:rsid w:val="0095061D"/>
    <w:rsid w:val="009B13A3"/>
    <w:rsid w:val="009C0E1F"/>
    <w:rsid w:val="00A16888"/>
    <w:rsid w:val="00A17614"/>
    <w:rsid w:val="00A30FB4"/>
    <w:rsid w:val="00A41CC0"/>
    <w:rsid w:val="00A50F69"/>
    <w:rsid w:val="00A91817"/>
    <w:rsid w:val="00AA30E3"/>
    <w:rsid w:val="00AB6841"/>
    <w:rsid w:val="00B06F5A"/>
    <w:rsid w:val="00B22C6F"/>
    <w:rsid w:val="00B31326"/>
    <w:rsid w:val="00BF7695"/>
    <w:rsid w:val="00C212AF"/>
    <w:rsid w:val="00C55422"/>
    <w:rsid w:val="00C6289F"/>
    <w:rsid w:val="00C809E1"/>
    <w:rsid w:val="00D14412"/>
    <w:rsid w:val="00D54CB4"/>
    <w:rsid w:val="00D703A6"/>
    <w:rsid w:val="00D95007"/>
    <w:rsid w:val="00DF7494"/>
    <w:rsid w:val="00E51D59"/>
    <w:rsid w:val="00EE0383"/>
    <w:rsid w:val="00F64E1E"/>
    <w:rsid w:val="00F84491"/>
    <w:rsid w:val="00F97285"/>
    <w:rsid w:val="00FF0F66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9728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97285"/>
    <w:pPr>
      <w:widowControl w:val="0"/>
      <w:suppressAutoHyphens/>
      <w:spacing w:after="140"/>
    </w:pPr>
    <w:rPr>
      <w:rFonts w:ascii="Calibri" w:eastAsia="Songti SC" w:hAnsi="Calibri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285"/>
    <w:rPr>
      <w:rFonts w:ascii="Calibri" w:eastAsia="Songti SC" w:hAnsi="Calibri" w:cs="Arial Unicode MS"/>
      <w:sz w:val="24"/>
      <w:szCs w:val="24"/>
      <w:lang w:eastAsia="zh-CN" w:bidi="hi-IN"/>
    </w:rPr>
  </w:style>
  <w:style w:type="paragraph" w:customStyle="1" w:styleId="LO-normal">
    <w:name w:val="LO-normal"/>
    <w:rsid w:val="00F97285"/>
    <w:pPr>
      <w:widowControl w:val="0"/>
      <w:suppressAutoHyphens/>
      <w:spacing w:after="0" w:line="240" w:lineRule="auto"/>
    </w:pPr>
    <w:rPr>
      <w:rFonts w:ascii="Calibri" w:eastAsia="Songti SC" w:hAnsi="Calibri" w:cs="Arial Unicode M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%20v=QY0nQpU0cgk&amp;list=OLAK5uy_mZF8IV5ofaALcOL1itvVyxiGFJrRnoz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garbowskaa</dc:creator>
  <cp:keywords/>
  <dc:description/>
  <cp:lastModifiedBy>garbowskaa</cp:lastModifiedBy>
  <cp:revision>2</cp:revision>
  <dcterms:created xsi:type="dcterms:W3CDTF">2022-02-10T11:45:00Z</dcterms:created>
  <dcterms:modified xsi:type="dcterms:W3CDTF">2022-02-10T11:45:00Z</dcterms:modified>
</cp:coreProperties>
</file>