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0913C" w14:textId="620A94C6" w:rsidR="00EF4E99" w:rsidRPr="003A1B7F" w:rsidRDefault="00D3502B" w:rsidP="00D3502B">
      <w:pPr>
        <w:spacing w:after="0" w:line="3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Wykonawca, który</w:t>
      </w:r>
      <w:r w:rsidR="00EF4E99" w:rsidRPr="003A1B7F">
        <w:rPr>
          <w:rFonts w:ascii="Times New Roman" w:hAnsi="Times New Roman" w:cs="Times New Roman"/>
          <w:sz w:val="24"/>
          <w:szCs w:val="24"/>
        </w:rPr>
        <w:t xml:space="preserve"> </w:t>
      </w:r>
      <w:r w:rsidR="00EF4E99" w:rsidRPr="00D3502B">
        <w:rPr>
          <w:rFonts w:ascii="Times New Roman" w:hAnsi="Times New Roman" w:cs="Times New Roman"/>
          <w:b/>
          <w:sz w:val="24"/>
          <w:szCs w:val="24"/>
        </w:rPr>
        <w:t>nie wykazuje dodatkowego doświadczenia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(nie zaznaczył w formularzu oferty (załącznik nr 3)  w punkcie 2,  iż posiada dodatkowe doświadczenie), </w:t>
      </w:r>
      <w:r w:rsidRPr="00D3502B">
        <w:rPr>
          <w:rFonts w:ascii="Times New Roman" w:hAnsi="Times New Roman" w:cs="Times New Roman"/>
          <w:b/>
          <w:sz w:val="24"/>
          <w:szCs w:val="24"/>
        </w:rPr>
        <w:t>nie wypełnia tego załącznika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F4E99" w:rsidRPr="003A1B7F">
        <w:rPr>
          <w:rFonts w:ascii="Times New Roman" w:hAnsi="Times New Roman" w:cs="Times New Roman"/>
          <w:sz w:val="24"/>
          <w:szCs w:val="24"/>
        </w:rPr>
        <w:t>Tym samym nie uzyska punktów w ramach tego kryterium.</w:t>
      </w:r>
      <w:r>
        <w:rPr>
          <w:rFonts w:ascii="Times New Roman" w:hAnsi="Times New Roman" w:cs="Times New Roman"/>
          <w:sz w:val="24"/>
          <w:szCs w:val="24"/>
        </w:rPr>
        <w:t xml:space="preserve"> Weryfikacja spełnienia warunku udziału w postępowaniu będzie odbywała się na późniejszym etapie oceny ofert.</w:t>
      </w:r>
    </w:p>
    <w:p w14:paraId="08107521" w14:textId="77777777" w:rsidR="00EF4E99" w:rsidRDefault="00EF4E99" w:rsidP="0003204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7A6A2DA7" w14:textId="77777777" w:rsidR="00EF4E99" w:rsidRDefault="00EF4E99" w:rsidP="0003204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5666687C" w14:textId="77777777" w:rsidR="00032042" w:rsidRPr="00032042" w:rsidRDefault="00032042" w:rsidP="0003204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2042">
        <w:rPr>
          <w:rFonts w:ascii="Times New Roman" w:eastAsia="Times New Roman" w:hAnsi="Times New Roman" w:cs="Times New Roman"/>
          <w:sz w:val="24"/>
          <w:szCs w:val="24"/>
        </w:rPr>
        <w:t xml:space="preserve">Załącznik nr </w:t>
      </w:r>
      <w:r w:rsidR="006D760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32BF7">
        <w:rPr>
          <w:rFonts w:ascii="Times New Roman" w:eastAsia="Times New Roman" w:hAnsi="Times New Roman" w:cs="Times New Roman"/>
          <w:sz w:val="24"/>
          <w:szCs w:val="24"/>
        </w:rPr>
        <w:t>.1</w:t>
      </w:r>
      <w:r w:rsidR="00220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2042">
        <w:rPr>
          <w:rFonts w:ascii="Times New Roman" w:eastAsia="Times New Roman" w:hAnsi="Times New Roman" w:cs="Times New Roman"/>
          <w:sz w:val="24"/>
          <w:szCs w:val="24"/>
        </w:rPr>
        <w:t>do SWZ</w:t>
      </w:r>
    </w:p>
    <w:p w14:paraId="31C350F6" w14:textId="01540091" w:rsidR="00032042" w:rsidRPr="00032042" w:rsidRDefault="00032042" w:rsidP="00032042">
      <w:pPr>
        <w:spacing w:after="0" w:line="371" w:lineRule="auto"/>
        <w:ind w:right="141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</w:pPr>
      <w:r w:rsidRPr="00032042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>BZP.272.</w:t>
      </w:r>
      <w:r w:rsidR="00632BF7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>1</w:t>
      </w:r>
      <w:r w:rsidR="00B65D2F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>7</w:t>
      </w:r>
      <w:r w:rsidRPr="00032042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>.202</w:t>
      </w:r>
      <w:r w:rsidR="00632BF7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>1</w:t>
      </w:r>
      <w:r w:rsidRPr="00032042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 xml:space="preserve">  </w:t>
      </w:r>
    </w:p>
    <w:p w14:paraId="2D05C722" w14:textId="380B534B" w:rsidR="00032042" w:rsidRDefault="006D760A" w:rsidP="00032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pl-PL"/>
        </w:rPr>
      </w:pPr>
      <w:r w:rsidRPr="006D760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pl-PL"/>
        </w:rPr>
        <w:t xml:space="preserve">Formularz dotyczący </w:t>
      </w:r>
      <w:r w:rsidR="003935A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pl-PL"/>
        </w:rPr>
        <w:t>doświadczenia</w:t>
      </w:r>
      <w:r w:rsidRPr="006D760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pl-PL"/>
        </w:rPr>
        <w:t xml:space="preserve"> </w:t>
      </w:r>
      <w:r w:rsidR="003935A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pl-PL"/>
        </w:rPr>
        <w:t xml:space="preserve">, w celu weryfikacji kryterium „doświadczenie </w:t>
      </w:r>
      <w:r w:rsidR="00B65D2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pl-PL"/>
        </w:rPr>
        <w:t>trenera/</w:t>
      </w:r>
      <w:r w:rsidR="00632BF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pl-PL"/>
        </w:rPr>
        <w:t>trenerów</w:t>
      </w:r>
      <w:r w:rsidR="003935A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pl-PL"/>
        </w:rPr>
        <w:t>”</w:t>
      </w:r>
    </w:p>
    <w:p w14:paraId="51B52E0E" w14:textId="77777777" w:rsidR="002419AC" w:rsidRDefault="002419AC" w:rsidP="00032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pl-PL"/>
        </w:rPr>
      </w:pPr>
    </w:p>
    <w:p w14:paraId="2EB4AC99" w14:textId="77777777" w:rsidR="00032042" w:rsidRPr="00032042" w:rsidRDefault="00032042" w:rsidP="0003204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2042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pl-PL"/>
        </w:rPr>
        <w:t xml:space="preserve">dla postępowania pn.  </w:t>
      </w:r>
    </w:p>
    <w:p w14:paraId="3C2E0445" w14:textId="6D0E293B" w:rsidR="0069256F" w:rsidRPr="0069256F" w:rsidRDefault="00632BF7" w:rsidP="0069256F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9256F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69256F" w:rsidRPr="0069256F">
        <w:rPr>
          <w:rFonts w:ascii="Times New Roman" w:eastAsia="Calibri" w:hAnsi="Times New Roman" w:cs="Times New Roman"/>
          <w:b/>
          <w:sz w:val="24"/>
          <w:szCs w:val="24"/>
        </w:rPr>
        <w:t>Usługa szkoleniowa w formie online dla przedstawicieli kadry kierowniczej oraz pracowników Jednostek Samorządu Terytorialnego, odpowiedzialnych za obsługę inwestorów w ramach projektu pn. „Standardy obsługi inwestora w samorządach województwa podlaskiego ”</w:t>
      </w:r>
    </w:p>
    <w:p w14:paraId="644E376E" w14:textId="052BF00B" w:rsidR="00032042" w:rsidRPr="0069256F" w:rsidRDefault="00032042" w:rsidP="00632B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B16C9A" w14:textId="77777777" w:rsidR="00632BF7" w:rsidRDefault="00632BF7" w:rsidP="00632B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B2CC45" w14:textId="77777777" w:rsidR="00632BF7" w:rsidRDefault="00632BF7" w:rsidP="00632B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5332D5" w14:textId="77777777" w:rsidR="00632BF7" w:rsidRPr="00032042" w:rsidRDefault="00632BF7" w:rsidP="00632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2D1DEF6" w14:textId="77777777" w:rsidR="00032042" w:rsidRPr="00032042" w:rsidRDefault="00032042" w:rsidP="0003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32042">
        <w:rPr>
          <w:rFonts w:ascii="Times New Roman" w:eastAsia="Times New Roman" w:hAnsi="Times New Roman" w:cs="Times New Roman"/>
          <w:sz w:val="24"/>
          <w:szCs w:val="20"/>
          <w:lang w:eastAsia="pl-PL"/>
        </w:rPr>
        <w:t>Nazwa Wykonawcy ..............................................................................................................</w:t>
      </w:r>
    </w:p>
    <w:p w14:paraId="38635C15" w14:textId="77777777" w:rsidR="00032042" w:rsidRPr="00032042" w:rsidRDefault="00032042" w:rsidP="0003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6D06DDD" w14:textId="77777777" w:rsidR="002419AC" w:rsidRDefault="00032042" w:rsidP="000320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de-DE" w:eastAsia="pl-PL"/>
        </w:rPr>
      </w:pPr>
      <w:r w:rsidRPr="00032042">
        <w:rPr>
          <w:rFonts w:ascii="Times New Roman" w:eastAsia="Times New Roman" w:hAnsi="Times New Roman" w:cs="Times New Roman"/>
          <w:sz w:val="24"/>
          <w:szCs w:val="20"/>
          <w:lang w:eastAsia="pl-PL"/>
        </w:rPr>
        <w:t>Adres Wykonawcy ................................................................................................................</w:t>
      </w:r>
    </w:p>
    <w:p w14:paraId="1513A821" w14:textId="77777777" w:rsidR="002207F6" w:rsidRPr="00265A60" w:rsidRDefault="002207F6" w:rsidP="000320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de-DE" w:eastAsia="pl-PL"/>
        </w:rPr>
      </w:pPr>
    </w:p>
    <w:tbl>
      <w:tblPr>
        <w:tblpPr w:leftFromText="141" w:rightFromText="141" w:vertAnchor="text" w:horzAnchor="margin" w:tblpY="134"/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0"/>
        <w:gridCol w:w="4519"/>
        <w:gridCol w:w="2268"/>
        <w:gridCol w:w="2268"/>
        <w:gridCol w:w="3260"/>
      </w:tblGrid>
      <w:tr w:rsidR="00632BF7" w:rsidRPr="002207F6" w14:paraId="072243D2" w14:textId="77777777" w:rsidTr="00632BF7">
        <w:trPr>
          <w:trHeight w:val="1435"/>
        </w:trPr>
        <w:tc>
          <w:tcPr>
            <w:tcW w:w="1930" w:type="dxa"/>
            <w:tcBorders>
              <w:bottom w:val="nil"/>
            </w:tcBorders>
            <w:vAlign w:val="center"/>
          </w:tcPr>
          <w:p w14:paraId="2E25C298" w14:textId="77777777" w:rsidR="00632BF7" w:rsidRPr="00D323A3" w:rsidRDefault="00632BF7" w:rsidP="00D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323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Nazwisko i imię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trenera</w:t>
            </w:r>
          </w:p>
        </w:tc>
        <w:tc>
          <w:tcPr>
            <w:tcW w:w="4519" w:type="dxa"/>
            <w:tcBorders>
              <w:bottom w:val="nil"/>
            </w:tcBorders>
            <w:vAlign w:val="center"/>
          </w:tcPr>
          <w:p w14:paraId="79A71B6E" w14:textId="77777777" w:rsidR="0048307F" w:rsidRDefault="0048307F" w:rsidP="00D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Doświadczenie </w:t>
            </w:r>
          </w:p>
          <w:p w14:paraId="1AD43F7A" w14:textId="5C41B84F" w:rsidR="00632BF7" w:rsidRPr="00D323A3" w:rsidRDefault="0048307F" w:rsidP="00D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323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632BF7" w:rsidRPr="00D323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(należy podać  nazwę </w:t>
            </w:r>
            <w:r w:rsidR="00632BF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szkolenia </w:t>
            </w:r>
            <w:r w:rsidR="008849F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tematykę </w:t>
            </w:r>
            <w:r w:rsidR="00632BF7" w:rsidRPr="00D323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– gdzie dana osoba nabyła deklarowane doświadczenie</w:t>
            </w:r>
          </w:p>
          <w:p w14:paraId="5B93F02E" w14:textId="77777777" w:rsidR="00632BF7" w:rsidRPr="00D323A3" w:rsidRDefault="00632BF7" w:rsidP="00D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323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– w liczbie zgodnej ze wskazaniem zawartym w pkt 2 Formularza ofertowego)</w:t>
            </w:r>
          </w:p>
          <w:p w14:paraId="5571EBC7" w14:textId="77777777" w:rsidR="00632BF7" w:rsidRDefault="00632BF7" w:rsidP="00D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0E6F0DAF" w14:textId="77777777" w:rsidR="00632BF7" w:rsidRPr="00D323A3" w:rsidRDefault="00632BF7" w:rsidP="00D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56CA4A0" w14:textId="77777777" w:rsidR="00632BF7" w:rsidRPr="00D323A3" w:rsidRDefault="00632BF7" w:rsidP="00D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323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Okres realizacji: od .. do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... (dz-mm-rr)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43F474DA" w14:textId="77777777" w:rsidR="00632BF7" w:rsidRDefault="00632BF7" w:rsidP="00D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Czas trwania szkolenia </w:t>
            </w:r>
          </w:p>
          <w:p w14:paraId="1433AA29" w14:textId="0A01DEFC" w:rsidR="00632BF7" w:rsidRPr="00D323A3" w:rsidRDefault="0069256F" w:rsidP="00D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Przez usługę szkoleniową należy rozumieć min. 5 -cio godzinną usługę szkoleniową (1godzina szkoleniowa=45 minut)</w:t>
            </w: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14:paraId="1D13AE01" w14:textId="77777777" w:rsidR="00632BF7" w:rsidRDefault="00632BF7" w:rsidP="00D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D323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 czyj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ą rzecz realizowane było szkolenie</w:t>
            </w:r>
          </w:p>
          <w:p w14:paraId="17071E4E" w14:textId="77777777" w:rsidR="00632BF7" w:rsidRPr="00D323A3" w:rsidRDefault="00632BF7" w:rsidP="00D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632BF7" w:rsidRPr="002207F6" w14:paraId="5CB93133" w14:textId="77777777" w:rsidTr="00632BF7">
        <w:trPr>
          <w:trHeight w:val="211"/>
        </w:trPr>
        <w:tc>
          <w:tcPr>
            <w:tcW w:w="1930" w:type="dxa"/>
            <w:tcBorders>
              <w:bottom w:val="nil"/>
            </w:tcBorders>
            <w:vAlign w:val="center"/>
          </w:tcPr>
          <w:p w14:paraId="48908C95" w14:textId="77777777" w:rsidR="00632BF7" w:rsidRPr="00FA4305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4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19" w:type="dxa"/>
            <w:tcBorders>
              <w:bottom w:val="nil"/>
            </w:tcBorders>
            <w:vAlign w:val="center"/>
          </w:tcPr>
          <w:p w14:paraId="6C6DF9EE" w14:textId="77777777" w:rsidR="00632BF7" w:rsidRPr="00FA4305" w:rsidRDefault="00632BF7" w:rsidP="003207F9">
            <w:pPr>
              <w:spacing w:after="0" w:line="240" w:lineRule="auto"/>
              <w:ind w:hanging="4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  <w:tcBorders>
              <w:bottom w:val="nil"/>
            </w:tcBorders>
          </w:tcPr>
          <w:p w14:paraId="521A1C71" w14:textId="77777777" w:rsidR="00632BF7" w:rsidRPr="00FA4305" w:rsidRDefault="00632BF7" w:rsidP="003935AF">
            <w:pPr>
              <w:spacing w:after="0" w:line="240" w:lineRule="auto"/>
              <w:ind w:hanging="4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tcBorders>
              <w:bottom w:val="nil"/>
            </w:tcBorders>
          </w:tcPr>
          <w:p w14:paraId="4EC1F3FD" w14:textId="77777777" w:rsidR="00632BF7" w:rsidRPr="00FA4305" w:rsidRDefault="00632BF7" w:rsidP="003935AF">
            <w:pPr>
              <w:spacing w:after="0" w:line="240" w:lineRule="auto"/>
              <w:ind w:hanging="4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0" w:type="dxa"/>
            <w:tcBorders>
              <w:bottom w:val="nil"/>
            </w:tcBorders>
          </w:tcPr>
          <w:p w14:paraId="01BA220E" w14:textId="77777777" w:rsidR="00632BF7" w:rsidRPr="00FA4305" w:rsidRDefault="00632BF7" w:rsidP="003935AF">
            <w:pPr>
              <w:spacing w:after="0" w:line="240" w:lineRule="auto"/>
              <w:ind w:hanging="4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632BF7" w:rsidRPr="002207F6" w14:paraId="2A71A886" w14:textId="77777777" w:rsidTr="00632BF7">
        <w:trPr>
          <w:trHeight w:val="419"/>
        </w:trPr>
        <w:tc>
          <w:tcPr>
            <w:tcW w:w="1930" w:type="dxa"/>
            <w:vMerge w:val="restart"/>
            <w:vAlign w:val="center"/>
          </w:tcPr>
          <w:p w14:paraId="47A1619F" w14:textId="77777777" w:rsidR="00632BF7" w:rsidRPr="002207F6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519" w:type="dxa"/>
          </w:tcPr>
          <w:p w14:paraId="152AF76B" w14:textId="77777777" w:rsidR="00632BF7" w:rsidRPr="002207F6" w:rsidRDefault="00632BF7" w:rsidP="0032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  <w:r w:rsidRPr="00632B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268" w:type="dxa"/>
          </w:tcPr>
          <w:p w14:paraId="2C627181" w14:textId="77777777" w:rsidR="00632BF7" w:rsidRPr="002207F6" w:rsidRDefault="00632BF7" w:rsidP="0032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7A92D17" w14:textId="77777777" w:rsidR="00632BF7" w:rsidRPr="002207F6" w:rsidRDefault="00632BF7" w:rsidP="0032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3260" w:type="dxa"/>
          </w:tcPr>
          <w:p w14:paraId="1033B349" w14:textId="77777777" w:rsidR="00632BF7" w:rsidRPr="002207F6" w:rsidRDefault="00632BF7" w:rsidP="0032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632BF7" w:rsidRPr="002207F6" w14:paraId="46F36FE3" w14:textId="77777777" w:rsidTr="00632BF7">
        <w:trPr>
          <w:trHeight w:val="410"/>
        </w:trPr>
        <w:tc>
          <w:tcPr>
            <w:tcW w:w="1930" w:type="dxa"/>
            <w:vMerge/>
            <w:vAlign w:val="center"/>
          </w:tcPr>
          <w:p w14:paraId="655AEE93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519" w:type="dxa"/>
          </w:tcPr>
          <w:p w14:paraId="6C7F6BB2" w14:textId="77777777" w:rsidR="00632BF7" w:rsidRPr="00AD0B7E" w:rsidRDefault="00632BF7" w:rsidP="004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  <w:r w:rsidRPr="004A5A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2268" w:type="dxa"/>
          </w:tcPr>
          <w:p w14:paraId="6F5373E3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6F91BEC7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60" w:type="dxa"/>
          </w:tcPr>
          <w:p w14:paraId="4550C71D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632BF7" w:rsidRPr="002207F6" w14:paraId="07C40AB1" w14:textId="77777777" w:rsidTr="00632BF7">
        <w:trPr>
          <w:trHeight w:val="404"/>
        </w:trPr>
        <w:tc>
          <w:tcPr>
            <w:tcW w:w="1930" w:type="dxa"/>
            <w:vMerge/>
            <w:vAlign w:val="center"/>
          </w:tcPr>
          <w:p w14:paraId="041834D4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519" w:type="dxa"/>
          </w:tcPr>
          <w:p w14:paraId="2FAF68EE" w14:textId="77777777" w:rsidR="00632BF7" w:rsidRPr="004A5A3E" w:rsidRDefault="00632BF7" w:rsidP="004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68" w:type="dxa"/>
          </w:tcPr>
          <w:p w14:paraId="775949F9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3777DBA8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60" w:type="dxa"/>
          </w:tcPr>
          <w:p w14:paraId="0C327BCC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632BF7" w:rsidRPr="002207F6" w14:paraId="138743ED" w14:textId="77777777" w:rsidTr="00632BF7">
        <w:trPr>
          <w:trHeight w:val="404"/>
        </w:trPr>
        <w:tc>
          <w:tcPr>
            <w:tcW w:w="1930" w:type="dxa"/>
            <w:vMerge/>
            <w:vAlign w:val="center"/>
          </w:tcPr>
          <w:p w14:paraId="06DAEA04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519" w:type="dxa"/>
          </w:tcPr>
          <w:p w14:paraId="17505A65" w14:textId="77777777" w:rsidR="00632BF7" w:rsidRPr="004A5A3E" w:rsidRDefault="00632BF7" w:rsidP="004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268" w:type="dxa"/>
          </w:tcPr>
          <w:p w14:paraId="00A89E5A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5FCF8503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60" w:type="dxa"/>
          </w:tcPr>
          <w:p w14:paraId="372EA546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632BF7" w:rsidRPr="002207F6" w14:paraId="23E97DE6" w14:textId="77777777" w:rsidTr="00632BF7">
        <w:trPr>
          <w:trHeight w:val="404"/>
        </w:trPr>
        <w:tc>
          <w:tcPr>
            <w:tcW w:w="1930" w:type="dxa"/>
            <w:vMerge/>
            <w:vAlign w:val="center"/>
          </w:tcPr>
          <w:p w14:paraId="4745983D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519" w:type="dxa"/>
          </w:tcPr>
          <w:p w14:paraId="53EE3E64" w14:textId="77777777" w:rsidR="00632BF7" w:rsidRPr="004A5A3E" w:rsidRDefault="00632BF7" w:rsidP="004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268" w:type="dxa"/>
          </w:tcPr>
          <w:p w14:paraId="75DC612F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228946A1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60" w:type="dxa"/>
          </w:tcPr>
          <w:p w14:paraId="07676064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632BF7" w:rsidRPr="002207F6" w14:paraId="68200E85" w14:textId="77777777" w:rsidTr="00632BF7">
        <w:trPr>
          <w:trHeight w:val="404"/>
        </w:trPr>
        <w:tc>
          <w:tcPr>
            <w:tcW w:w="1930" w:type="dxa"/>
            <w:vMerge/>
            <w:vAlign w:val="center"/>
          </w:tcPr>
          <w:p w14:paraId="4F8FA26B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519" w:type="dxa"/>
          </w:tcPr>
          <w:p w14:paraId="5456AFBF" w14:textId="77777777" w:rsidR="00632BF7" w:rsidRDefault="00632BF7" w:rsidP="004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268" w:type="dxa"/>
          </w:tcPr>
          <w:p w14:paraId="1CA11A2A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6B7586AF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60" w:type="dxa"/>
          </w:tcPr>
          <w:p w14:paraId="16BCE814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632BF7" w:rsidRPr="002207F6" w14:paraId="6CC90D93" w14:textId="77777777" w:rsidTr="00632BF7">
        <w:trPr>
          <w:trHeight w:val="404"/>
        </w:trPr>
        <w:tc>
          <w:tcPr>
            <w:tcW w:w="1930" w:type="dxa"/>
            <w:vMerge/>
            <w:vAlign w:val="center"/>
          </w:tcPr>
          <w:p w14:paraId="30D9FA8E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519" w:type="dxa"/>
          </w:tcPr>
          <w:p w14:paraId="356DE531" w14:textId="77777777" w:rsidR="00632BF7" w:rsidRDefault="00632BF7" w:rsidP="004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268" w:type="dxa"/>
          </w:tcPr>
          <w:p w14:paraId="53FE46D7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5CF08F3A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60" w:type="dxa"/>
          </w:tcPr>
          <w:p w14:paraId="13B39E35" w14:textId="77777777" w:rsidR="00632BF7" w:rsidRPr="00AD0B7E" w:rsidRDefault="00632BF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8346F3" w:rsidRPr="002207F6" w14:paraId="03B4DA95" w14:textId="77777777" w:rsidTr="00632BF7">
        <w:trPr>
          <w:trHeight w:val="404"/>
        </w:trPr>
        <w:tc>
          <w:tcPr>
            <w:tcW w:w="1930" w:type="dxa"/>
            <w:vMerge w:val="restart"/>
            <w:vAlign w:val="center"/>
          </w:tcPr>
          <w:p w14:paraId="781AB4B0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519" w:type="dxa"/>
          </w:tcPr>
          <w:p w14:paraId="3392C08B" w14:textId="77777777" w:rsidR="008346F3" w:rsidRDefault="008346F3" w:rsidP="004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68" w:type="dxa"/>
          </w:tcPr>
          <w:p w14:paraId="1FF17109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0C8A2643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60" w:type="dxa"/>
          </w:tcPr>
          <w:p w14:paraId="2AEA9076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8346F3" w:rsidRPr="002207F6" w14:paraId="4F9F05DB" w14:textId="77777777" w:rsidTr="00632BF7">
        <w:trPr>
          <w:trHeight w:val="404"/>
        </w:trPr>
        <w:tc>
          <w:tcPr>
            <w:tcW w:w="1930" w:type="dxa"/>
            <w:vMerge/>
            <w:vAlign w:val="center"/>
          </w:tcPr>
          <w:p w14:paraId="4C324631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519" w:type="dxa"/>
          </w:tcPr>
          <w:p w14:paraId="3FBBAB41" w14:textId="77777777" w:rsidR="008346F3" w:rsidRDefault="008346F3" w:rsidP="004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68" w:type="dxa"/>
          </w:tcPr>
          <w:p w14:paraId="1DA5B435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78FF15B0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60" w:type="dxa"/>
          </w:tcPr>
          <w:p w14:paraId="6CF0093B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8346F3" w:rsidRPr="002207F6" w14:paraId="0C5BA1F4" w14:textId="77777777" w:rsidTr="00632BF7">
        <w:trPr>
          <w:trHeight w:val="404"/>
        </w:trPr>
        <w:tc>
          <w:tcPr>
            <w:tcW w:w="1930" w:type="dxa"/>
            <w:vMerge/>
            <w:vAlign w:val="center"/>
          </w:tcPr>
          <w:p w14:paraId="22B09247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519" w:type="dxa"/>
          </w:tcPr>
          <w:p w14:paraId="6AE880F6" w14:textId="77777777" w:rsidR="008346F3" w:rsidRDefault="008346F3" w:rsidP="004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68" w:type="dxa"/>
          </w:tcPr>
          <w:p w14:paraId="74A84F08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77ECD4DF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60" w:type="dxa"/>
          </w:tcPr>
          <w:p w14:paraId="53AF6FAA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8346F3" w:rsidRPr="002207F6" w14:paraId="0299139D" w14:textId="77777777" w:rsidTr="00632BF7">
        <w:trPr>
          <w:trHeight w:val="404"/>
        </w:trPr>
        <w:tc>
          <w:tcPr>
            <w:tcW w:w="1930" w:type="dxa"/>
            <w:vMerge/>
            <w:vAlign w:val="center"/>
          </w:tcPr>
          <w:p w14:paraId="3260D546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519" w:type="dxa"/>
          </w:tcPr>
          <w:p w14:paraId="47E2AAC8" w14:textId="77777777" w:rsidR="008346F3" w:rsidRDefault="008346F3" w:rsidP="004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268" w:type="dxa"/>
          </w:tcPr>
          <w:p w14:paraId="5DBE9804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73DAB7BA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60" w:type="dxa"/>
          </w:tcPr>
          <w:p w14:paraId="28C75874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8346F3" w:rsidRPr="002207F6" w14:paraId="2DEBF748" w14:textId="77777777" w:rsidTr="00632BF7">
        <w:trPr>
          <w:trHeight w:val="404"/>
        </w:trPr>
        <w:tc>
          <w:tcPr>
            <w:tcW w:w="1930" w:type="dxa"/>
            <w:vMerge/>
            <w:vAlign w:val="center"/>
          </w:tcPr>
          <w:p w14:paraId="45922DB9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519" w:type="dxa"/>
          </w:tcPr>
          <w:p w14:paraId="13F0FB30" w14:textId="77777777" w:rsidR="008346F3" w:rsidRDefault="008346F3" w:rsidP="004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268" w:type="dxa"/>
          </w:tcPr>
          <w:p w14:paraId="1EE116EA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3C38C482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60" w:type="dxa"/>
          </w:tcPr>
          <w:p w14:paraId="68D77D3A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8346F3" w:rsidRPr="002207F6" w14:paraId="66772D19" w14:textId="77777777" w:rsidTr="00632BF7">
        <w:trPr>
          <w:trHeight w:val="404"/>
        </w:trPr>
        <w:tc>
          <w:tcPr>
            <w:tcW w:w="1930" w:type="dxa"/>
            <w:vMerge/>
            <w:vAlign w:val="center"/>
          </w:tcPr>
          <w:p w14:paraId="507A5D7F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519" w:type="dxa"/>
          </w:tcPr>
          <w:p w14:paraId="0161B0E6" w14:textId="77777777" w:rsidR="008346F3" w:rsidRDefault="008346F3" w:rsidP="004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268" w:type="dxa"/>
          </w:tcPr>
          <w:p w14:paraId="1BCC2047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00FF0A88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60" w:type="dxa"/>
          </w:tcPr>
          <w:p w14:paraId="5343AE01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8346F3" w:rsidRPr="002207F6" w14:paraId="7E0A5279" w14:textId="77777777" w:rsidTr="00632BF7">
        <w:trPr>
          <w:trHeight w:val="404"/>
        </w:trPr>
        <w:tc>
          <w:tcPr>
            <w:tcW w:w="1930" w:type="dxa"/>
            <w:vMerge/>
            <w:vAlign w:val="center"/>
          </w:tcPr>
          <w:p w14:paraId="050A05C8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519" w:type="dxa"/>
          </w:tcPr>
          <w:p w14:paraId="6C8C7A22" w14:textId="77777777" w:rsidR="008346F3" w:rsidRDefault="008346F3" w:rsidP="004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268" w:type="dxa"/>
          </w:tcPr>
          <w:p w14:paraId="64365832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13E25B18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260" w:type="dxa"/>
          </w:tcPr>
          <w:p w14:paraId="6DCD74E4" w14:textId="77777777" w:rsidR="008346F3" w:rsidRPr="00AD0B7E" w:rsidRDefault="008346F3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14:paraId="6D0AF1B4" w14:textId="77777777" w:rsidR="002419AC" w:rsidRDefault="002419AC" w:rsidP="00FA43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de-DE" w:eastAsia="pl-PL"/>
        </w:rPr>
      </w:pPr>
    </w:p>
    <w:p w14:paraId="57E76912" w14:textId="77777777" w:rsidR="00D323A3" w:rsidRDefault="00D323A3" w:rsidP="00032042">
      <w:pPr>
        <w:suppressAutoHyphens/>
        <w:spacing w:after="0" w:line="240" w:lineRule="auto"/>
        <w:ind w:left="4248" w:right="-1" w:firstLine="708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63B6B9EB" w14:textId="4DAFD1BD" w:rsidR="00032042" w:rsidRPr="00032042" w:rsidRDefault="0069256F" w:rsidP="0069256F">
      <w:pPr>
        <w:suppressAutoHyphens/>
        <w:spacing w:after="0" w:line="240" w:lineRule="auto"/>
        <w:ind w:left="5664" w:right="-1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…………………………………………………………………………………..…</w:t>
      </w:r>
      <w:r w:rsidR="00032042" w:rsidRPr="000320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……</w:t>
      </w:r>
    </w:p>
    <w:p w14:paraId="7407592A" w14:textId="6473520D" w:rsidR="00032042" w:rsidRDefault="00032042" w:rsidP="002419AC">
      <w:pPr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0320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0320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0320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0320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0320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0320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 xml:space="preserve">( </w:t>
      </w:r>
      <w:r w:rsidR="0069256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elektroniczny kwalifikowany </w:t>
      </w:r>
      <w:r w:rsidRPr="000320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podpis </w:t>
      </w:r>
      <w:r w:rsidR="0069256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lub podpis osobisty lub zaufany </w:t>
      </w:r>
      <w:r w:rsidRPr="000320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Wykonawcy)</w:t>
      </w:r>
    </w:p>
    <w:p w14:paraId="58F49692" w14:textId="77777777" w:rsidR="00BD08EA" w:rsidRDefault="00BD08EA" w:rsidP="002419AC">
      <w:pPr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3A4131B0" w14:textId="5DB9CE35" w:rsidR="00BD08EA" w:rsidRPr="00001564" w:rsidRDefault="00BD08EA" w:rsidP="00001564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21BEDD3" w14:textId="77777777" w:rsidR="00BD08EA" w:rsidRPr="00032042" w:rsidRDefault="00BD08EA" w:rsidP="00BD08EA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347F9D08" w14:textId="77777777" w:rsidR="00BD08EA" w:rsidRPr="00D3502B" w:rsidRDefault="00BD08EA" w:rsidP="00BD08EA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350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UWAGA:</w:t>
      </w:r>
    </w:p>
    <w:p w14:paraId="1EB80C9B" w14:textId="136AAB4C" w:rsidR="00032042" w:rsidRDefault="00BD08EA" w:rsidP="00B76B2F">
      <w:pPr>
        <w:spacing w:after="0" w:line="340" w:lineRule="exact"/>
        <w:jc w:val="both"/>
      </w:pPr>
      <w:r w:rsidRPr="00D3502B">
        <w:rPr>
          <w:rFonts w:ascii="Times New Roman" w:hAnsi="Times New Roman" w:cs="Times New Roman"/>
          <w:sz w:val="24"/>
          <w:szCs w:val="24"/>
        </w:rPr>
        <w:t xml:space="preserve">Jeżeli Wykonawca w powyższym załączniku wykaże doświadczenie w celu uzyskania punktów w kryterium "doświadczenie </w:t>
      </w:r>
      <w:r w:rsidR="0069256F">
        <w:rPr>
          <w:rFonts w:ascii="Times New Roman" w:hAnsi="Times New Roman" w:cs="Times New Roman"/>
          <w:sz w:val="24"/>
          <w:szCs w:val="24"/>
        </w:rPr>
        <w:t>trenera/</w:t>
      </w:r>
      <w:r w:rsidR="00632BF7">
        <w:rPr>
          <w:rFonts w:ascii="Times New Roman" w:hAnsi="Times New Roman" w:cs="Times New Roman"/>
          <w:sz w:val="24"/>
          <w:szCs w:val="24"/>
        </w:rPr>
        <w:t>trenerów</w:t>
      </w:r>
      <w:r w:rsidRPr="00D3502B">
        <w:rPr>
          <w:rFonts w:ascii="Times New Roman" w:hAnsi="Times New Roman" w:cs="Times New Roman"/>
          <w:sz w:val="24"/>
          <w:szCs w:val="24"/>
        </w:rPr>
        <w:t xml:space="preserve">", to minimalne wskazane doświadczenie będzie </w:t>
      </w:r>
      <w:r w:rsidR="002519D3" w:rsidRPr="00D3502B">
        <w:rPr>
          <w:rFonts w:ascii="Times New Roman" w:hAnsi="Times New Roman" w:cs="Times New Roman"/>
          <w:sz w:val="24"/>
          <w:szCs w:val="24"/>
        </w:rPr>
        <w:t xml:space="preserve">stanowiło doświadczenie na </w:t>
      </w:r>
      <w:r w:rsidRPr="00D3502B">
        <w:rPr>
          <w:rFonts w:ascii="Times New Roman" w:hAnsi="Times New Roman" w:cs="Times New Roman"/>
          <w:sz w:val="24"/>
          <w:szCs w:val="24"/>
        </w:rPr>
        <w:t xml:space="preserve">spełnienie warunków udziału w </w:t>
      </w:r>
      <w:r w:rsidR="002519D3" w:rsidRPr="00D3502B">
        <w:rPr>
          <w:rFonts w:ascii="Times New Roman" w:hAnsi="Times New Roman" w:cs="Times New Roman"/>
          <w:sz w:val="24"/>
          <w:szCs w:val="24"/>
        </w:rPr>
        <w:t xml:space="preserve">postępowaniu, a dopiero doświadczenie większe niż minimalne będzie stanowiło podstawę do przyznania punktów w powyższym kryterium.  </w:t>
      </w:r>
    </w:p>
    <w:sectPr w:rsidR="00032042" w:rsidSect="00524BD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B4409" w14:textId="77777777" w:rsidR="00805CD1" w:rsidRDefault="00805CD1" w:rsidP="00EF4E99">
      <w:pPr>
        <w:spacing w:after="0" w:line="240" w:lineRule="auto"/>
      </w:pPr>
      <w:r>
        <w:separator/>
      </w:r>
    </w:p>
  </w:endnote>
  <w:endnote w:type="continuationSeparator" w:id="0">
    <w:p w14:paraId="505426C5" w14:textId="77777777" w:rsidR="00805CD1" w:rsidRDefault="00805CD1" w:rsidP="00EF4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D3A86" w14:textId="77777777" w:rsidR="00805CD1" w:rsidRDefault="00805CD1" w:rsidP="00EF4E99">
      <w:pPr>
        <w:spacing w:after="0" w:line="240" w:lineRule="auto"/>
      </w:pPr>
      <w:r>
        <w:separator/>
      </w:r>
    </w:p>
  </w:footnote>
  <w:footnote w:type="continuationSeparator" w:id="0">
    <w:p w14:paraId="0EC5CA87" w14:textId="77777777" w:rsidR="00805CD1" w:rsidRDefault="00805CD1" w:rsidP="00EF4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74936"/>
    <w:multiLevelType w:val="hybridMultilevel"/>
    <w:tmpl w:val="33A25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BF5"/>
    <w:rsid w:val="00001564"/>
    <w:rsid w:val="00032042"/>
    <w:rsid w:val="00040BF5"/>
    <w:rsid w:val="000C3D31"/>
    <w:rsid w:val="00107539"/>
    <w:rsid w:val="001109A3"/>
    <w:rsid w:val="001309E5"/>
    <w:rsid w:val="00151434"/>
    <w:rsid w:val="001A33F5"/>
    <w:rsid w:val="001F2185"/>
    <w:rsid w:val="002207F6"/>
    <w:rsid w:val="00221F04"/>
    <w:rsid w:val="002419AC"/>
    <w:rsid w:val="002519D3"/>
    <w:rsid w:val="00251D4F"/>
    <w:rsid w:val="00265A60"/>
    <w:rsid w:val="00302965"/>
    <w:rsid w:val="0036226A"/>
    <w:rsid w:val="003935AF"/>
    <w:rsid w:val="003C50E8"/>
    <w:rsid w:val="0043681B"/>
    <w:rsid w:val="0048307F"/>
    <w:rsid w:val="00491010"/>
    <w:rsid w:val="004A5A3E"/>
    <w:rsid w:val="004D2B61"/>
    <w:rsid w:val="00524BD7"/>
    <w:rsid w:val="00543FB5"/>
    <w:rsid w:val="00555541"/>
    <w:rsid w:val="00632BF7"/>
    <w:rsid w:val="0069256F"/>
    <w:rsid w:val="006D760A"/>
    <w:rsid w:val="007A06AD"/>
    <w:rsid w:val="007E114F"/>
    <w:rsid w:val="00801921"/>
    <w:rsid w:val="00804816"/>
    <w:rsid w:val="00805CD1"/>
    <w:rsid w:val="008346F3"/>
    <w:rsid w:val="008849F0"/>
    <w:rsid w:val="00891FB3"/>
    <w:rsid w:val="008D75B3"/>
    <w:rsid w:val="008F3AF4"/>
    <w:rsid w:val="00925130"/>
    <w:rsid w:val="00A041E1"/>
    <w:rsid w:val="00A17E25"/>
    <w:rsid w:val="00A6658C"/>
    <w:rsid w:val="00AD0B7E"/>
    <w:rsid w:val="00B65D2F"/>
    <w:rsid w:val="00B76B2F"/>
    <w:rsid w:val="00BA1691"/>
    <w:rsid w:val="00BB72DE"/>
    <w:rsid w:val="00BD08EA"/>
    <w:rsid w:val="00D077C4"/>
    <w:rsid w:val="00D323A3"/>
    <w:rsid w:val="00D3502B"/>
    <w:rsid w:val="00D4646B"/>
    <w:rsid w:val="00D61B15"/>
    <w:rsid w:val="00E27EF6"/>
    <w:rsid w:val="00E47385"/>
    <w:rsid w:val="00E520E4"/>
    <w:rsid w:val="00E90E16"/>
    <w:rsid w:val="00EC43DD"/>
    <w:rsid w:val="00EF4E99"/>
    <w:rsid w:val="00F0557B"/>
    <w:rsid w:val="00FA4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DF441"/>
  <w15:docId w15:val="{F72C7133-EA34-4B58-835F-64697811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0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F4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F4E99"/>
  </w:style>
  <w:style w:type="paragraph" w:styleId="Stopka">
    <w:name w:val="footer"/>
    <w:basedOn w:val="Normalny"/>
    <w:link w:val="StopkaZnak"/>
    <w:uiPriority w:val="99"/>
    <w:semiHidden/>
    <w:unhideWhenUsed/>
    <w:rsid w:val="00EF4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F4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0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A60A1-694B-48F3-B6A8-532A01A0E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Chwaszczewska Izabella Marta</dc:creator>
  <cp:keywords/>
  <dc:description/>
  <cp:lastModifiedBy>Hajduczenia Zbigniew</cp:lastModifiedBy>
  <cp:revision>42</cp:revision>
  <cp:lastPrinted>2020-12-17T08:09:00Z</cp:lastPrinted>
  <dcterms:created xsi:type="dcterms:W3CDTF">2020-02-11T11:57:00Z</dcterms:created>
  <dcterms:modified xsi:type="dcterms:W3CDTF">2021-05-10T10:40:00Z</dcterms:modified>
</cp:coreProperties>
</file>