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F05BB" w14:textId="2858EC50" w:rsidR="00B51E86" w:rsidRPr="007A3450" w:rsidRDefault="000010C2" w:rsidP="007A3450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="006E74B2">
        <w:rPr>
          <w:rFonts w:ascii="Century Gothic" w:hAnsi="Century Gothic"/>
          <w:sz w:val="18"/>
          <w:szCs w:val="18"/>
          <w:lang w:val="pl-PL"/>
        </w:rPr>
        <w:t>SZP.</w:t>
      </w:r>
      <w:r w:rsidR="00F25941">
        <w:rPr>
          <w:rFonts w:ascii="Century Gothic" w:hAnsi="Century Gothic"/>
          <w:sz w:val="18"/>
          <w:szCs w:val="18"/>
          <w:lang w:val="pl-PL"/>
        </w:rPr>
        <w:t>242</w:t>
      </w:r>
      <w:r w:rsidR="006E74B2">
        <w:rPr>
          <w:rFonts w:ascii="Century Gothic" w:hAnsi="Century Gothic"/>
          <w:sz w:val="18"/>
          <w:szCs w:val="18"/>
          <w:lang w:val="pl-PL"/>
        </w:rPr>
        <w:t>.</w:t>
      </w:r>
      <w:r w:rsidR="00F25941">
        <w:rPr>
          <w:rFonts w:ascii="Century Gothic" w:hAnsi="Century Gothic"/>
          <w:sz w:val="18"/>
          <w:szCs w:val="18"/>
          <w:lang w:val="pl-PL"/>
        </w:rPr>
        <w:t>63</w:t>
      </w:r>
      <w:r w:rsidR="006E74B2">
        <w:rPr>
          <w:rFonts w:ascii="Century Gothic" w:hAnsi="Century Gothic"/>
          <w:sz w:val="18"/>
          <w:szCs w:val="18"/>
          <w:lang w:val="pl-PL"/>
        </w:rPr>
        <w:t>.2023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EF78BF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CA66B6">
        <w:rPr>
          <w:rFonts w:ascii="Century Gothic" w:eastAsia="Times New Roman" w:hAnsi="Century Gothic"/>
          <w:sz w:val="18"/>
          <w:szCs w:val="18"/>
          <w:lang w:val="pl-PL"/>
        </w:rPr>
        <w:t>3 do Zaproszenia</w:t>
      </w:r>
    </w:p>
    <w:p w14:paraId="49DBA2D6" w14:textId="77777777" w:rsidR="00D036F3" w:rsidRPr="00E90FD3" w:rsidRDefault="00D036F3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276596AC" w14:textId="5BCA5DE5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702A3ED3" w14:textId="77777777" w:rsidR="000302D8" w:rsidRPr="00245A2B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138FFBC" w14:textId="77777777" w:rsidR="000302D8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7F5219C0" w14:textId="56500FF1" w:rsidR="00B51E86" w:rsidRPr="002F2041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F2041">
        <w:rPr>
          <w:rFonts w:ascii="Century Gothic" w:eastAsia="Times New Roman" w:hAnsi="Century Gothic"/>
          <w:sz w:val="18"/>
          <w:szCs w:val="18"/>
          <w:lang w:val="pl-PL"/>
        </w:rPr>
        <w:t>zawarta w  dniu ....................... w Olsztynie,</w:t>
      </w:r>
      <w:r w:rsidR="00F25941" w:rsidRPr="00F25941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</w:t>
      </w:r>
      <w:r w:rsidR="00F25941" w:rsidRPr="00F25941">
        <w:rPr>
          <w:rFonts w:ascii="Century Gothic" w:eastAsia="Times New Roman" w:hAnsi="Century Gothic"/>
          <w:sz w:val="18"/>
          <w:szCs w:val="18"/>
          <w:lang w:val="pl-PL"/>
        </w:rPr>
        <w:t xml:space="preserve">w wyniku zapytania ofertowego bez stosowania ustawy Prawo zamówień publicznych, zgodnie z art. 2 ust. 1 pkt 1 ustawy z dnia  11 września 2019 roku Prawo zamówień publicznych (Dz. U.2023 poz.1605 </w:t>
      </w:r>
      <w:proofErr w:type="spellStart"/>
      <w:r w:rsidR="001C6FE0">
        <w:rPr>
          <w:rFonts w:ascii="Century Gothic" w:eastAsia="Times New Roman" w:hAnsi="Century Gothic"/>
          <w:sz w:val="18"/>
          <w:szCs w:val="18"/>
          <w:lang w:val="pl-PL"/>
        </w:rPr>
        <w:t>t.j</w:t>
      </w:r>
      <w:proofErr w:type="spellEnd"/>
      <w:r w:rsidR="001C6FE0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F25941" w:rsidRPr="00F25941">
        <w:rPr>
          <w:rFonts w:ascii="Century Gothic" w:eastAsia="Times New Roman" w:hAnsi="Century Gothic"/>
          <w:sz w:val="18"/>
          <w:szCs w:val="18"/>
          <w:lang w:val="pl-PL"/>
        </w:rPr>
        <w:t>) pomiędzy:</w:t>
      </w:r>
      <w:r w:rsidRPr="002F204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0BB2CFB7" w14:textId="7112A7D3" w:rsidR="00656539" w:rsidRPr="00656539" w:rsidRDefault="00613EF6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2F2041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</w:t>
      </w:r>
      <w:r w:rsidR="00656539" w:rsidRPr="002F2041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i Chorób Płuc</w:t>
      </w:r>
      <w:r w:rsidR="00656539" w:rsidRPr="002F2041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2F2041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2F2041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281C43D2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7828D7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………………………………………………………………………………………</w:t>
      </w:r>
      <w:r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4E40F283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3DBEE4D" w14:textId="24211E6C" w:rsidR="00DB57B8" w:rsidRPr="009B6214" w:rsidRDefault="00B51E86" w:rsidP="006E6F08">
      <w:pPr>
        <w:widowControl/>
        <w:numPr>
          <w:ilvl w:val="0"/>
          <w:numId w:val="9"/>
        </w:numPr>
        <w:suppressAutoHyphens w:val="0"/>
        <w:spacing w:line="256" w:lineRule="auto"/>
        <w:ind w:left="284" w:hanging="284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22501A">
        <w:rPr>
          <w:rFonts w:ascii="Century Gothic" w:eastAsia="Times New Roman" w:hAnsi="Century Gothic"/>
          <w:sz w:val="18"/>
          <w:szCs w:val="18"/>
          <w:lang w:val="pl-PL"/>
        </w:rPr>
        <w:t xml:space="preserve">Wykonawca zobowiązuje się względem Zamawiającego do 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dostawy </w:t>
      </w:r>
      <w:r w:rsid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oraz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montaż</w:t>
      </w:r>
      <w:r w:rsid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u </w:t>
      </w:r>
      <w:r w:rsidR="0022501A" w:rsidRPr="0022501A">
        <w:rPr>
          <w:rFonts w:ascii="Century Gothic" w:eastAsia="Times New Roman" w:hAnsi="Century Gothic"/>
          <w:sz w:val="18"/>
          <w:szCs w:val="18"/>
          <w:lang w:val="pl-PL"/>
        </w:rPr>
        <w:t>fabrycznie nowych</w:t>
      </w:r>
      <w:r w:rsidR="00DB57B8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E74B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mebli</w:t>
      </w:r>
      <w:r w:rsidR="007828D7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</w:t>
      </w:r>
      <w:r w:rsidR="00DB57B8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w ilości: </w:t>
      </w:r>
    </w:p>
    <w:p w14:paraId="75361AB3" w14:textId="77777777" w:rsidR="006E74B2" w:rsidRDefault="006E74B2" w:rsidP="009B6214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</w:t>
      </w:r>
      <w:r w:rsidR="009B6214">
        <w:rPr>
          <w:rFonts w:ascii="Century Gothic" w:hAnsi="Century Gothic"/>
          <w:sz w:val="18"/>
          <w:szCs w:val="18"/>
        </w:rPr>
        <w:t xml:space="preserve"> - …. szt., </w:t>
      </w:r>
    </w:p>
    <w:p w14:paraId="4EDD7BF9" w14:textId="760696BC" w:rsidR="009B6214" w:rsidRDefault="006E74B2" w:rsidP="009B6214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………………... - …. szt.</w:t>
      </w:r>
      <w:r w:rsidR="009B6214">
        <w:rPr>
          <w:rFonts w:ascii="Century Gothic" w:hAnsi="Century Gothic"/>
          <w:sz w:val="18"/>
          <w:szCs w:val="18"/>
        </w:rPr>
        <w:t>,</w:t>
      </w:r>
    </w:p>
    <w:p w14:paraId="29528ADD" w14:textId="373831AF" w:rsidR="009B6214" w:rsidRPr="009B6214" w:rsidRDefault="006E74B2" w:rsidP="009B6214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</w:t>
      </w:r>
      <w:r w:rsidR="009B6214">
        <w:rPr>
          <w:rFonts w:ascii="Century Gothic" w:hAnsi="Century Gothic"/>
          <w:sz w:val="18"/>
          <w:szCs w:val="18"/>
        </w:rPr>
        <w:t xml:space="preserve"> - ….. szt., </w:t>
      </w:r>
    </w:p>
    <w:p w14:paraId="22F83706" w14:textId="16DD8111" w:rsidR="00281C9D" w:rsidRPr="00DB57B8" w:rsidRDefault="0022501A" w:rsidP="009B6214">
      <w:pPr>
        <w:pStyle w:val="Akapitzlist"/>
        <w:spacing w:line="256" w:lineRule="auto"/>
        <w:ind w:left="284"/>
        <w:jc w:val="both"/>
        <w:rPr>
          <w:rFonts w:ascii="Century Gothic" w:hAnsi="Century Gothic"/>
          <w:strike/>
          <w:sz w:val="18"/>
          <w:szCs w:val="18"/>
        </w:rPr>
      </w:pPr>
      <w:r w:rsidRPr="00DB57B8">
        <w:rPr>
          <w:rFonts w:ascii="Century Gothic" w:hAnsi="Century Gothic"/>
          <w:b/>
          <w:bCs/>
          <w:sz w:val="18"/>
          <w:szCs w:val="18"/>
        </w:rPr>
        <w:t>w pomieszczeni</w:t>
      </w:r>
      <w:r w:rsidR="009441ED">
        <w:rPr>
          <w:rFonts w:ascii="Century Gothic" w:hAnsi="Century Gothic"/>
          <w:b/>
          <w:bCs/>
          <w:sz w:val="18"/>
          <w:szCs w:val="18"/>
        </w:rPr>
        <w:t xml:space="preserve">ach </w:t>
      </w:r>
      <w:r w:rsidR="00CA66B6" w:rsidRPr="00DB57B8">
        <w:rPr>
          <w:rFonts w:ascii="Century Gothic" w:hAnsi="Century Gothic"/>
          <w:b/>
          <w:bCs/>
          <w:sz w:val="18"/>
          <w:szCs w:val="18"/>
        </w:rPr>
        <w:t>Warmińsko-Mazurskiego Centrum Chorób Płuc w Olsztynie</w:t>
      </w:r>
      <w:r w:rsidR="007828D7" w:rsidRPr="00DB57B8">
        <w:rPr>
          <w:rFonts w:ascii="Century Gothic" w:hAnsi="Century Gothic"/>
          <w:b/>
          <w:sz w:val="18"/>
          <w:szCs w:val="18"/>
        </w:rPr>
        <w:t>,</w:t>
      </w:r>
      <w:r w:rsidR="009B6214">
        <w:rPr>
          <w:rFonts w:ascii="Century Gothic" w:hAnsi="Century Gothic"/>
          <w:b/>
          <w:sz w:val="18"/>
          <w:szCs w:val="18"/>
        </w:rPr>
        <w:t xml:space="preserve"> </w:t>
      </w:r>
      <w:r w:rsidR="009B6214">
        <w:rPr>
          <w:rFonts w:ascii="Century Gothic" w:hAnsi="Century Gothic"/>
          <w:sz w:val="18"/>
          <w:szCs w:val="18"/>
        </w:rPr>
        <w:t>o</w:t>
      </w:r>
      <w:r w:rsidR="007F0A59" w:rsidRPr="00DB57B8">
        <w:rPr>
          <w:rFonts w:ascii="Century Gothic" w:hAnsi="Century Gothic"/>
          <w:sz w:val="18"/>
          <w:szCs w:val="18"/>
        </w:rPr>
        <w:t xml:space="preserve"> wymiarach</w:t>
      </w:r>
      <w:r w:rsidR="007828D7" w:rsidRPr="00DB57B8">
        <w:rPr>
          <w:rFonts w:ascii="Century Gothic" w:hAnsi="Century Gothic"/>
          <w:b/>
          <w:sz w:val="18"/>
          <w:szCs w:val="18"/>
        </w:rPr>
        <w:t xml:space="preserve"> </w:t>
      </w:r>
      <w:r w:rsidR="007828D7" w:rsidRPr="00DB57B8">
        <w:rPr>
          <w:rFonts w:ascii="Century Gothic" w:hAnsi="Century Gothic"/>
          <w:sz w:val="18"/>
          <w:szCs w:val="18"/>
        </w:rPr>
        <w:t>zgodn</w:t>
      </w:r>
      <w:r w:rsidR="009B6214">
        <w:rPr>
          <w:rFonts w:ascii="Century Gothic" w:hAnsi="Century Gothic"/>
          <w:sz w:val="18"/>
          <w:szCs w:val="18"/>
        </w:rPr>
        <w:t>ych</w:t>
      </w:r>
      <w:r w:rsidR="007828D7" w:rsidRPr="00DB57B8">
        <w:rPr>
          <w:rFonts w:ascii="Century Gothic" w:hAnsi="Century Gothic"/>
          <w:sz w:val="18"/>
          <w:szCs w:val="18"/>
        </w:rPr>
        <w:t xml:space="preserve"> z opis</w:t>
      </w:r>
      <w:r w:rsidR="00A67EC8" w:rsidRPr="00DB57B8">
        <w:rPr>
          <w:rFonts w:ascii="Century Gothic" w:hAnsi="Century Gothic"/>
          <w:sz w:val="18"/>
          <w:szCs w:val="18"/>
        </w:rPr>
        <w:t>em</w:t>
      </w:r>
      <w:r w:rsidR="007828D7" w:rsidRPr="00DB57B8">
        <w:rPr>
          <w:rFonts w:ascii="Century Gothic" w:hAnsi="Century Gothic"/>
          <w:sz w:val="18"/>
          <w:szCs w:val="18"/>
        </w:rPr>
        <w:t xml:space="preserve"> prze</w:t>
      </w:r>
      <w:r w:rsidR="00A67EC8" w:rsidRPr="00DB57B8">
        <w:rPr>
          <w:rFonts w:ascii="Century Gothic" w:hAnsi="Century Gothic"/>
          <w:sz w:val="18"/>
          <w:szCs w:val="18"/>
        </w:rPr>
        <w:t>dmiotu zamówienia - załącznik</w:t>
      </w:r>
      <w:r w:rsidR="007828D7" w:rsidRPr="00DB57B8">
        <w:rPr>
          <w:rFonts w:ascii="Century Gothic" w:hAnsi="Century Gothic"/>
          <w:sz w:val="18"/>
          <w:szCs w:val="18"/>
        </w:rPr>
        <w:t xml:space="preserve"> nr 1 do Zaproszenia</w:t>
      </w:r>
      <w:r w:rsidR="00A67EC8" w:rsidRPr="00DB57B8">
        <w:rPr>
          <w:rFonts w:ascii="Century Gothic" w:hAnsi="Century Gothic"/>
          <w:sz w:val="18"/>
          <w:szCs w:val="18"/>
        </w:rPr>
        <w:t>, stanowiącym integralną część umowy</w:t>
      </w:r>
      <w:r w:rsidR="007828D7" w:rsidRPr="00DB57B8">
        <w:rPr>
          <w:rFonts w:ascii="Century Gothic" w:hAnsi="Century Gothic"/>
          <w:sz w:val="18"/>
          <w:szCs w:val="18"/>
        </w:rPr>
        <w:t>.</w:t>
      </w:r>
      <w:r w:rsidR="007828D7" w:rsidRPr="00DB57B8">
        <w:rPr>
          <w:rFonts w:ascii="Century Gothic" w:hAnsi="Century Gothic"/>
          <w:b/>
          <w:sz w:val="18"/>
          <w:szCs w:val="18"/>
        </w:rPr>
        <w:t xml:space="preserve"> </w:t>
      </w:r>
    </w:p>
    <w:p w14:paraId="37E594E1" w14:textId="2771201A" w:rsidR="00B51E86" w:rsidRPr="00094349" w:rsidRDefault="008D2DA4" w:rsidP="006E6F08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Wraz z w/w </w:t>
      </w:r>
      <w:r w:rsidR="00B16FD9" w:rsidRPr="00094349">
        <w:rPr>
          <w:rFonts w:ascii="Century Gothic" w:eastAsia="Times New Roman" w:hAnsi="Century Gothic"/>
          <w:sz w:val="18"/>
          <w:szCs w:val="18"/>
          <w:lang w:val="pl-PL"/>
        </w:rPr>
        <w:t>przedmiot</w:t>
      </w:r>
      <w:r w:rsidR="00CA66B6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="00B16FD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umowy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Wykonawca dostarczy Zamawiającemu w polskiej wersji językowej</w:t>
      </w:r>
    </w:p>
    <w:p w14:paraId="7D8D410B" w14:textId="7EE45294" w:rsidR="007220F9" w:rsidRPr="00094349" w:rsidRDefault="00AB7E06" w:rsidP="006E6F0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kartę gwarancyjną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producenta</w:t>
      </w:r>
      <w:r w:rsidR="00094349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4A63CD29" w14:textId="4FA03156" w:rsidR="00E35339" w:rsidRPr="00094349" w:rsidRDefault="008D2DA4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Termin realizacji zamówienia: </w:t>
      </w:r>
      <w:r w:rsidR="00766AAB">
        <w:rPr>
          <w:rFonts w:ascii="Century Gothic" w:eastAsia="Times New Roman" w:hAnsi="Century Gothic"/>
          <w:sz w:val="18"/>
          <w:szCs w:val="18"/>
          <w:lang w:val="pl-PL"/>
        </w:rPr>
        <w:t xml:space="preserve">do dnia </w:t>
      </w:r>
      <w:r w:rsidR="00F25941">
        <w:rPr>
          <w:rFonts w:ascii="Century Gothic" w:eastAsia="Times New Roman" w:hAnsi="Century Gothic"/>
          <w:b/>
          <w:sz w:val="18"/>
          <w:szCs w:val="18"/>
          <w:lang w:val="pl-PL"/>
        </w:rPr>
        <w:t>31.01.2024</w:t>
      </w:r>
      <w:r w:rsidR="00210C0C" w:rsidRPr="00613EF6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 r.</w:t>
      </w:r>
    </w:p>
    <w:p w14:paraId="4A6A30A3" w14:textId="42615CB7" w:rsidR="00E35339" w:rsidRDefault="00E35339" w:rsidP="0039750C">
      <w:pPr>
        <w:tabs>
          <w:tab w:val="left" w:pos="284"/>
        </w:tabs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4.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Pr="00E35339">
        <w:rPr>
          <w:rFonts w:ascii="Century Gothic" w:hAnsi="Century Gothic"/>
          <w:sz w:val="18"/>
          <w:szCs w:val="18"/>
        </w:rPr>
        <w:t xml:space="preserve">: </w:t>
      </w:r>
    </w:p>
    <w:p w14:paraId="66D8A991" w14:textId="5EABE817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 xml:space="preserve">nie podlegał ponownej obróbce oraz w jednolitej konfiguracji w danym rodzaju </w:t>
      </w:r>
    </w:p>
    <w:p w14:paraId="20EDFD0A" w14:textId="175643B0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  <w:lang w:val="pl-PL"/>
        </w:rPr>
        <w:t>)</w:t>
      </w:r>
      <w:r>
        <w:rPr>
          <w:rFonts w:ascii="Century Gothic" w:hAnsi="Century Gothic"/>
          <w:sz w:val="18"/>
          <w:szCs w:val="18"/>
        </w:rPr>
        <w:t xml:space="preserve">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0F89C73C" w:rsidR="00E35339" w:rsidRDefault="00A7295F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 w:rsidRPr="00E35339">
        <w:rPr>
          <w:rFonts w:ascii="Century Gothic" w:hAnsi="Century Gothic"/>
          <w:sz w:val="18"/>
          <w:szCs w:val="18"/>
        </w:rPr>
        <w:t xml:space="preserve">)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5890F4B5" w14:textId="1C511651" w:rsidR="00E35339" w:rsidRDefault="00A7295F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5650C5">
        <w:rPr>
          <w:rFonts w:ascii="Century Gothic" w:hAnsi="Century Gothic"/>
          <w:sz w:val="18"/>
          <w:szCs w:val="18"/>
          <w:lang w:val="pl-PL"/>
        </w:rPr>
        <w:t>.</w:t>
      </w:r>
    </w:p>
    <w:p w14:paraId="024B42DF" w14:textId="77777777" w:rsidR="005650C5" w:rsidRDefault="005650C5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</w:p>
    <w:p w14:paraId="2B56209F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637E1479" w14:textId="77777777" w:rsidR="00B16FD9" w:rsidRDefault="00B16FD9" w:rsidP="00B16FD9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6E44543" w14:textId="7D5F0E60" w:rsidR="00B16FD9" w:rsidRDefault="00B16FD9" w:rsidP="00A7295F">
      <w:pPr>
        <w:numPr>
          <w:ilvl w:val="0"/>
          <w:numId w:val="6"/>
        </w:numPr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W ramach realizacji niniejszego przedmiotu umowy, Wykonawca wykona czynności oraz dostarczy dokumenty określone w § 1.</w:t>
      </w:r>
    </w:p>
    <w:p w14:paraId="2E421D58" w14:textId="082434E5" w:rsidR="00B16FD9" w:rsidRPr="003B2968" w:rsidRDefault="00B16FD9" w:rsidP="006F7344">
      <w:pPr>
        <w:widowControl/>
        <w:numPr>
          <w:ilvl w:val="0"/>
          <w:numId w:val="6"/>
        </w:numPr>
        <w:suppressAutoHyphens w:val="0"/>
        <w:spacing w:after="200"/>
        <w:ind w:left="426" w:right="-1" w:hanging="426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0DDADD2A" w:rsidR="00B16FD9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9441E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9441ED" w:rsidRPr="0039750C">
        <w:rPr>
          <w:rFonts w:ascii="Century Gothic" w:eastAsia="Times New Roman" w:hAnsi="Century Gothic"/>
          <w:sz w:val="18"/>
          <w:szCs w:val="18"/>
          <w:lang w:val="pl-PL"/>
        </w:rPr>
        <w:t>Karolina Zachariasz</w:t>
      </w:r>
      <w:r w:rsidR="0039750C">
        <w:rPr>
          <w:rFonts w:ascii="Century Gothic" w:eastAsia="Times New Roman" w:hAnsi="Century Gothic"/>
          <w:sz w:val="18"/>
          <w:szCs w:val="18"/>
          <w:lang w:val="pl-PL"/>
        </w:rPr>
        <w:t>, ……………………………………</w:t>
      </w:r>
    </w:p>
    <w:p w14:paraId="10639943" w14:textId="10D682EB" w:rsidR="001A17AD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</w:t>
      </w:r>
      <w:r w:rsidR="003B2968">
        <w:rPr>
          <w:rFonts w:ascii="Century Gothic" w:eastAsia="Times New Roman" w:hAnsi="Century Gothic"/>
          <w:sz w:val="18"/>
          <w:szCs w:val="18"/>
          <w:lang w:val="pl-PL"/>
        </w:rPr>
        <w:t>………………..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……………………………………………………….</w:t>
      </w:r>
    </w:p>
    <w:p w14:paraId="57FB4C12" w14:textId="1C01BB6B" w:rsidR="001A17AD" w:rsidRPr="00094349" w:rsidRDefault="001A17AD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>W</w:t>
      </w:r>
      <w:r w:rsidRPr="00094349">
        <w:rPr>
          <w:rFonts w:ascii="Century Gothic" w:hAnsi="Century Gothic"/>
          <w:sz w:val="18"/>
          <w:szCs w:val="18"/>
        </w:rPr>
        <w:t>ykonawca zobowiązuje się dostarczyć przedmiot zamówienia w opakowaniach zabezpieczających je przed zniszczeniem i uszkodzeniem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097FA92D" w14:textId="33AAF26C" w:rsidR="00C213F0" w:rsidRPr="00094349" w:rsidRDefault="00C213F0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 xml:space="preserve">Wykonawca zobowiązany jest do </w:t>
      </w:r>
      <w:r w:rsidR="007F665F" w:rsidRPr="00094349">
        <w:rPr>
          <w:rFonts w:ascii="Century Gothic" w:hAnsi="Century Gothic"/>
          <w:sz w:val="18"/>
          <w:szCs w:val="18"/>
          <w:lang w:val="pl-PL"/>
        </w:rPr>
        <w:t xml:space="preserve">montażu </w:t>
      </w:r>
      <w:r w:rsidRPr="00094349">
        <w:rPr>
          <w:rFonts w:ascii="Century Gothic" w:hAnsi="Century Gothic"/>
          <w:sz w:val="18"/>
          <w:szCs w:val="18"/>
          <w:lang w:val="pl-PL"/>
        </w:rPr>
        <w:t xml:space="preserve"> (złożenia) przedmiotu umowy i zainstalowania go we wskazan</w:t>
      </w:r>
      <w:r w:rsidR="00916EB4">
        <w:rPr>
          <w:rFonts w:ascii="Century Gothic" w:hAnsi="Century Gothic"/>
          <w:sz w:val="18"/>
          <w:szCs w:val="18"/>
          <w:lang w:val="pl-PL"/>
        </w:rPr>
        <w:t>ym przez Zamawiającego miejscu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2A1C0041" w14:textId="79A5B63E" w:rsidR="00FF5966" w:rsidRPr="00094349" w:rsidRDefault="00FF5966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0" w:name="_Hlk71890914"/>
      <w:r w:rsidRPr="00094349">
        <w:rPr>
          <w:rFonts w:ascii="Century Gothic" w:eastAsia="Times New Roman" w:hAnsi="Century Gothic"/>
          <w:sz w:val="18"/>
          <w:szCs w:val="18"/>
          <w:lang w:val="pl-PL"/>
        </w:rPr>
        <w:lastRenderedPageBreak/>
        <w:t xml:space="preserve">Wykonawca,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w terminie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5 dni roboczych przed planowan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ą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dostawą,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p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oinform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uje osobę upoważnioną przez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Zamawiającego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 ust. 2,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o terminie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dostarczenia do siedziby Zamawiającego 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przedmiotu umowy.</w:t>
      </w:r>
    </w:p>
    <w:bookmarkEnd w:id="0"/>
    <w:p w14:paraId="107AA5D1" w14:textId="77777777" w:rsidR="00B16FD9" w:rsidRPr="00094349" w:rsidRDefault="00B16FD9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4C37EF6F" w14:textId="1CA6EA9C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8F396EA" w14:textId="77777777" w:rsidR="00B51E86" w:rsidRDefault="00B51E86">
      <w:pPr>
        <w:widowControl/>
        <w:suppressAutoHyphens w:val="0"/>
        <w:ind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3F160C1" w14:textId="2FD17B37" w:rsidR="00B16FD9" w:rsidRPr="00EC6C03" w:rsidRDefault="00E05D51" w:rsidP="00EC6C03">
      <w:pPr>
        <w:pStyle w:val="Akapitzlist"/>
        <w:numPr>
          <w:ilvl w:val="3"/>
          <w:numId w:val="5"/>
        </w:numPr>
        <w:tabs>
          <w:tab w:val="clear" w:pos="2880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Wartość przedmiotu umowy, o którym mowa w §1 wynosi:</w:t>
      </w:r>
    </w:p>
    <w:p w14:paraId="0E8293E1" w14:textId="77777777" w:rsidR="00EC6C03" w:rsidRPr="00EC6C03" w:rsidRDefault="00EC6C03" w:rsidP="00EC6C03">
      <w:pPr>
        <w:pStyle w:val="Akapitzlist"/>
        <w:ind w:left="2880" w:right="-1"/>
        <w:jc w:val="both"/>
        <w:rPr>
          <w:rFonts w:ascii="Century Gothic" w:hAnsi="Century Gothic"/>
          <w:sz w:val="18"/>
          <w:szCs w:val="18"/>
        </w:rPr>
      </w:pPr>
    </w:p>
    <w:p w14:paraId="1E19AC79" w14:textId="390ECCB2" w:rsidR="00B16FD9" w:rsidRPr="00EC6C03" w:rsidRDefault="00E05D51" w:rsidP="00EC6C03">
      <w:pPr>
        <w:pStyle w:val="Akapitzlist"/>
        <w:tabs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1ADCCA73" w:rsidR="00B16FD9" w:rsidRPr="002773D0" w:rsidRDefault="00E05D51" w:rsidP="00EC6C03">
      <w:pPr>
        <w:widowControl/>
        <w:tabs>
          <w:tab w:val="left" w:pos="540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0C38758" w:rsidR="00B16FD9" w:rsidRDefault="00EC6C03" w:rsidP="00B16FD9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7777777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22C32EFA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>6</w:t>
      </w:r>
      <w:r w:rsidRPr="000134BA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0134BA">
        <w:rPr>
          <w:rFonts w:ascii="Century Gothic" w:hAnsi="Century Gothic"/>
          <w:sz w:val="18"/>
          <w:szCs w:val="18"/>
          <w:lang w:val="pl-PL"/>
        </w:rPr>
        <w:t>u</w:t>
      </w:r>
      <w:r w:rsidRPr="000134BA">
        <w:rPr>
          <w:rFonts w:ascii="Century Gothic" w:hAnsi="Century Gothic"/>
          <w:sz w:val="18"/>
          <w:szCs w:val="18"/>
        </w:rPr>
        <w:t xml:space="preserve">bezpieczenia </w:t>
      </w:r>
      <w:r w:rsidR="004C09D5">
        <w:rPr>
          <w:rFonts w:ascii="Century Gothic" w:hAnsi="Century Gothic"/>
          <w:sz w:val="18"/>
          <w:szCs w:val="18"/>
          <w:lang w:val="pl-PL"/>
        </w:rPr>
        <w:t xml:space="preserve">przedmiotu umowy </w:t>
      </w:r>
      <w:r w:rsidRPr="000134BA">
        <w:rPr>
          <w:rFonts w:ascii="Century Gothic" w:hAnsi="Century Gothic"/>
          <w:sz w:val="18"/>
          <w:szCs w:val="18"/>
        </w:rPr>
        <w:t>do czasu przekazania go Zamawiającemu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536347CE" w14:textId="6597072F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 xml:space="preserve">7) </w:t>
      </w:r>
      <w:r w:rsidR="00F2216E" w:rsidRPr="000134BA">
        <w:rPr>
          <w:rFonts w:ascii="Century Gothic" w:hAnsi="Century Gothic"/>
          <w:sz w:val="18"/>
          <w:szCs w:val="18"/>
        </w:rPr>
        <w:t xml:space="preserve">koszty złożenia </w:t>
      </w:r>
      <w:r w:rsidR="00766AAB">
        <w:rPr>
          <w:rFonts w:ascii="Century Gothic" w:hAnsi="Century Gothic"/>
          <w:sz w:val="18"/>
          <w:szCs w:val="18"/>
          <w:lang w:val="pl-PL"/>
        </w:rPr>
        <w:t>wyposażenia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1EB8BA58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>8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E05D51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3C22D9B5" w:rsidR="00B16FD9" w:rsidRPr="00CD58A6" w:rsidRDefault="00B16FD9" w:rsidP="00E05D51">
      <w:pPr>
        <w:widowControl/>
        <w:numPr>
          <w:ilvl w:val="1"/>
          <w:numId w:val="4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F303C">
        <w:rPr>
          <w:rFonts w:ascii="Century Gothic" w:eastAsia="Times New Roman" w:hAnsi="Century Gothic"/>
          <w:b/>
          <w:sz w:val="18"/>
          <w:szCs w:val="18"/>
          <w:lang w:val="pl-PL"/>
        </w:rPr>
        <w:t>30</w:t>
      </w:r>
      <w:r w:rsidRPr="002773D0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 dni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od dnia </w:t>
      </w:r>
      <w:r w:rsidR="001A19FE">
        <w:rPr>
          <w:rFonts w:ascii="Century Gothic" w:eastAsia="Times New Roman" w:hAnsi="Century Gothic"/>
          <w:sz w:val="18"/>
          <w:szCs w:val="18"/>
          <w:lang w:val="pl-PL"/>
        </w:rPr>
        <w:t>otrzymania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faktury VAT,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</w:t>
      </w:r>
      <w:r w:rsidR="00A75EB0">
        <w:rPr>
          <w:rFonts w:ascii="Century Gothic" w:eastAsia="Times New Roman" w:hAnsi="Century Gothic"/>
          <w:sz w:val="18"/>
          <w:szCs w:val="18"/>
          <w:lang w:val="pl-PL"/>
        </w:rPr>
        <w:t xml:space="preserve"> wskazany w fakturze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 xml:space="preserve">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  <w:bookmarkStart w:id="1" w:name="_GoBack"/>
      <w:bookmarkEnd w:id="1"/>
    </w:p>
    <w:p w14:paraId="1528ABBD" w14:textId="77777777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7E1DE047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r w:rsidR="0039750C">
        <w:rPr>
          <w:rStyle w:val="Hipercze"/>
          <w:rFonts w:ascii="Century Gothic" w:hAnsi="Century Gothic"/>
          <w:sz w:val="18"/>
          <w:szCs w:val="18"/>
        </w:rPr>
        <w:fldChar w:fldCharType="begin"/>
      </w:r>
      <w:r w:rsidR="0039750C">
        <w:rPr>
          <w:rStyle w:val="Hipercze"/>
          <w:rFonts w:ascii="Century Gothic" w:hAnsi="Century Gothic"/>
          <w:sz w:val="18"/>
          <w:szCs w:val="18"/>
        </w:rPr>
        <w:instrText xml:space="preserve"> HYPERLINK "https://brokerpefexpert.efaktura.gov.pl/zaloguj" </w:instrText>
      </w:r>
      <w:r w:rsidR="0039750C">
        <w:rPr>
          <w:rStyle w:val="Hipercze"/>
          <w:rFonts w:ascii="Century Gothic" w:hAnsi="Century Gothic"/>
          <w:sz w:val="18"/>
          <w:szCs w:val="18"/>
        </w:rPr>
        <w:fldChar w:fldCharType="separate"/>
      </w:r>
      <w:r w:rsidRPr="00CD58A6">
        <w:rPr>
          <w:rStyle w:val="Hipercze"/>
          <w:rFonts w:ascii="Century Gothic" w:hAnsi="Century Gothic"/>
          <w:sz w:val="18"/>
          <w:szCs w:val="18"/>
        </w:rPr>
        <w:t>https://brokerpefexpert.efaktura.gov.pl/zaloguj</w:t>
      </w:r>
      <w:r w:rsidR="0039750C">
        <w:rPr>
          <w:rStyle w:val="Hipercze"/>
          <w:rFonts w:ascii="Century Gothic" w:hAnsi="Century Gothic"/>
          <w:sz w:val="18"/>
          <w:szCs w:val="18"/>
        </w:rPr>
        <w:fldChar w:fldCharType="end"/>
      </w:r>
      <w:r w:rsidRPr="00CD58A6">
        <w:rPr>
          <w:rFonts w:ascii="Century Gothic" w:hAnsi="Century Gothic"/>
          <w:sz w:val="18"/>
          <w:szCs w:val="18"/>
        </w:rPr>
        <w:t xml:space="preserve">. Korzystanie </w:t>
      </w:r>
      <w:r w:rsidR="00866EBF">
        <w:rPr>
          <w:rFonts w:ascii="Century Gothic" w:hAnsi="Century Gothic"/>
          <w:sz w:val="18"/>
          <w:szCs w:val="18"/>
          <w:lang w:val="pl-PL"/>
        </w:rPr>
        <w:t xml:space="preserve">      </w:t>
      </w:r>
      <w:r w:rsidRPr="00CD58A6">
        <w:rPr>
          <w:rFonts w:ascii="Century Gothic" w:hAnsi="Century Gothic"/>
          <w:sz w:val="18"/>
          <w:szCs w:val="18"/>
        </w:rPr>
        <w:t>z platformy jest bezpłatne.</w:t>
      </w:r>
    </w:p>
    <w:p w14:paraId="49499308" w14:textId="3E06A32D" w:rsidR="00B51E86" w:rsidRDefault="00B51E86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EB613CB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7A22173A" w14:textId="5A2F577D" w:rsidR="00B51E86" w:rsidRPr="006967E1" w:rsidRDefault="00B51E86" w:rsidP="000D497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342FE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0D497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gwarantuje, że dostarczy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 umowy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>określon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§ 1 ust. 1 niniejszej umowy now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="00666601">
        <w:rPr>
          <w:rFonts w:ascii="Century Gothic" w:eastAsia="Times New Roman" w:hAnsi="Century Gothic"/>
          <w:sz w:val="18"/>
          <w:szCs w:val="18"/>
          <w:lang w:val="pl-PL"/>
        </w:rPr>
        <w:t>,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stanie kompletnym, wolnym od wad materiałowych i konstrukcyjnych, o wysokim standardzie, zarówno pod względem jakości jak  i funkcjonalności.</w:t>
      </w:r>
    </w:p>
    <w:p w14:paraId="08E20D07" w14:textId="57100AE9" w:rsidR="00B51E86" w:rsidRDefault="00B51E86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>2.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udziela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>24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daty podpisania protokołu zdawczo-odbiorczego. </w:t>
      </w:r>
      <w:r w:rsidR="000947A0">
        <w:rPr>
          <w:rFonts w:ascii="Century Gothic" w:eastAsia="Times New Roman" w:hAnsi="Century Gothic"/>
          <w:sz w:val="18"/>
          <w:szCs w:val="18"/>
          <w:lang w:val="pl-PL"/>
        </w:rPr>
        <w:t xml:space="preserve">W tym czasie będzie bezpłatnie serwisował oferowany przedmiot </w:t>
      </w:r>
      <w:r w:rsidR="00D31232" w:rsidRPr="00D31232">
        <w:rPr>
          <w:rFonts w:ascii="Century Gothic" w:eastAsia="Times New Roman" w:hAnsi="Century Gothic"/>
          <w:sz w:val="18"/>
          <w:szCs w:val="18"/>
          <w:lang w:val="pl-PL"/>
        </w:rPr>
        <w:t>zamówienia.</w:t>
      </w:r>
    </w:p>
    <w:p w14:paraId="631A69E2" w14:textId="19CF605D" w:rsidR="000917C0" w:rsidRPr="000134BA" w:rsidRDefault="00B51E86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3.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>lub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kuriera za przesłanie sprzętu do serwisu)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44A638A2" w:rsidR="006967E1" w:rsidRPr="000134BA" w:rsidRDefault="001E0D38" w:rsidP="00866EBF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4.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1F38689A" w:rsidR="00B51E86" w:rsidRPr="00470383" w:rsidRDefault="001E0D38" w:rsidP="00E05D51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6967E1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B16FD9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6F2BAE">
        <w:rPr>
          <w:rFonts w:ascii="Century Gothic" w:eastAsia="Times New Roman" w:hAnsi="Century Gothic"/>
          <w:sz w:val="18"/>
          <w:szCs w:val="18"/>
          <w:lang w:val="pl-PL"/>
        </w:rPr>
        <w:t>sługi gwarancyjne świadczy w imieniu i na rzecz Wykonawcy serwis: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D523C" w:rsidRPr="000134B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0B5B1E80" w:rsidR="00B51E86" w:rsidRPr="00470383" w:rsidRDefault="001E0D38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917C0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265A4D44" w:rsidR="005D523C" w:rsidRPr="00470383" w:rsidRDefault="001E0D38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5D523C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A5400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4</w:t>
      </w:r>
      <w:r w:rsidR="003364F8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8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godzin. </w:t>
      </w:r>
    </w:p>
    <w:p w14:paraId="7372DF88" w14:textId="2BEC3981" w:rsidR="006967E1" w:rsidRDefault="001E0D38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0D704E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erwisu i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A143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1E7A86A5" w:rsidR="000D704E" w:rsidRDefault="001E0D38" w:rsidP="00A75F99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62BE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wykonana w terminie 7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</w:t>
      </w:r>
      <w:r w:rsidR="00A75F9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awarii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, a w przypadku konieczności sprowadzenia części zamiennych 14 dni roboczych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66BC1EBC" w:rsidR="00BF58D9" w:rsidRPr="000D704E" w:rsidRDefault="00BF58D9" w:rsidP="00A75F99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lastRenderedPageBreak/>
        <w:t>1</w:t>
      </w:r>
      <w:r w:rsidR="001E0D38"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302D8"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1F6CDA"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A75F99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oboczych, </w:t>
      </w:r>
      <w:r w:rsidR="001C5DA9"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na wniosek Zamawiającego, wyposażenia 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</w:p>
    <w:p w14:paraId="0C3FA548" w14:textId="19283355" w:rsidR="005D523C" w:rsidRPr="000D704E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4C09D5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571EA40E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/>
        </w:rPr>
        <w:t>2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sprzętu medycznego, Wykonawca bezpłatnie wymieni element, podzespół lub moduł  na nowy, wolny od wad.</w:t>
      </w:r>
    </w:p>
    <w:p w14:paraId="261EC1DA" w14:textId="77777777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/>
        </w:rPr>
        <w:t>3</w:t>
      </w:r>
      <w:r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>szystkie naprawy, automatycznie przedłużają okres gwarancji o czas przestoju, który będzie liczony od dnia stwierdzenia usterki do dnia jej usunięcia.</w:t>
      </w:r>
    </w:p>
    <w:p w14:paraId="04FF8D5C" w14:textId="1946E003" w:rsidR="006967E1" w:rsidRPr="005F7523" w:rsidRDefault="006967E1" w:rsidP="00024E86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13CAF27F" w:rsidR="006967E1" w:rsidRDefault="005F7523" w:rsidP="00697314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zapisy zawarte w niniejszej umowie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01F7411" w14:textId="22B1D699" w:rsidR="00B51E86" w:rsidRDefault="00B51E86" w:rsidP="00331F3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675C93F" w14:textId="77777777" w:rsidR="00F510E0" w:rsidRDefault="00F510E0" w:rsidP="00F510E0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747EFAF4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Zamawiającego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3</w:t>
      </w:r>
      <w:r w:rsidRPr="008A26AB">
        <w:rPr>
          <w:rFonts w:ascii="Century Gothic" w:hAnsi="Century Gothic"/>
          <w:sz w:val="18"/>
          <w:szCs w:val="18"/>
        </w:rPr>
        <w:t xml:space="preserve">, Zamawiający ma prawo żądać od Wykonawcy kary umownej w wysokości 0,3%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Pr="008A26AB">
        <w:rPr>
          <w:rFonts w:ascii="Century Gothic" w:hAnsi="Century Gothic"/>
          <w:sz w:val="18"/>
          <w:szCs w:val="18"/>
        </w:rPr>
        <w:t xml:space="preserve">zamówienia brutto, określonej w </w:t>
      </w:r>
      <w:r w:rsidR="008A26AB" w:rsidRPr="008A26AB">
        <w:rPr>
          <w:rFonts w:ascii="Century Gothic" w:hAnsi="Century Gothic"/>
          <w:sz w:val="18"/>
          <w:szCs w:val="18"/>
        </w:rPr>
        <w:t>§ 3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A26AB">
        <w:rPr>
          <w:rFonts w:ascii="Century Gothic" w:hAnsi="Century Gothic"/>
          <w:sz w:val="18"/>
          <w:szCs w:val="18"/>
        </w:rPr>
        <w:t xml:space="preserve">dzień </w:t>
      </w:r>
      <w:r w:rsidR="00632FDE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A26AB">
        <w:rPr>
          <w:rFonts w:ascii="Century Gothic" w:hAnsi="Century Gothic"/>
          <w:sz w:val="18"/>
          <w:szCs w:val="18"/>
        </w:rPr>
        <w:t>w dostawie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6C35854F" w:rsidR="00A80506" w:rsidRPr="002E01F7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9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Pr="002E01F7">
        <w:rPr>
          <w:rFonts w:ascii="Century Gothic" w:hAnsi="Century Gothic"/>
          <w:sz w:val="18"/>
          <w:szCs w:val="18"/>
        </w:rPr>
        <w:t xml:space="preserve">wartości brutto zamówienia określonej w § 3 ust. </w:t>
      </w:r>
      <w:r w:rsidR="008A26AB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za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</w:p>
    <w:p w14:paraId="158E81FB" w14:textId="498DD890" w:rsidR="00A80506" w:rsidRDefault="00A80506" w:rsidP="00036886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3)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</w:t>
      </w:r>
      <w:r w:rsidR="001962CB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7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wartości brutto zamówienia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53B439C1" w:rsidR="00A80506" w:rsidRPr="00632FDE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4) </w:t>
      </w:r>
      <w:r w:rsidR="00E05D51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6E73E0EA" w14:textId="44188A17" w:rsidR="008E6526" w:rsidRPr="008E6526" w:rsidRDefault="008E652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5)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  <w:lang w:val="pl-PL"/>
        </w:rPr>
        <w:t>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</w:t>
      </w:r>
      <w:r w:rsidRPr="002E01F7">
        <w:rPr>
          <w:rFonts w:ascii="Century Gothic" w:hAnsi="Century Gothic"/>
          <w:sz w:val="18"/>
          <w:szCs w:val="18"/>
        </w:rPr>
        <w:t>.</w:t>
      </w:r>
    </w:p>
    <w:p w14:paraId="54736951" w14:textId="77777777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>pkt. 1 - 3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>brutto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3984EF6" w14:textId="48A47EA4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18812B52" w:rsidR="00734905" w:rsidRPr="007F0A59" w:rsidRDefault="00734905" w:rsidP="00331F36">
      <w:pPr>
        <w:keepNext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792DB2">
        <w:rPr>
          <w:rFonts w:ascii="Century Gothic" w:hAnsi="Century Gothic"/>
          <w:bCs/>
          <w:sz w:val="18"/>
          <w:szCs w:val="18"/>
        </w:rPr>
        <w:t>Wierzytelności Wykonawcy wynikające z niniejszej umowy,  mogą być przeniesione na osobę trzecią jedynie w trybie przewidzianym w art. 54 ust. 5 ustawy z dnia 15  kwietnia 2011</w:t>
      </w:r>
      <w:r w:rsidR="007F0A59">
        <w:rPr>
          <w:rFonts w:ascii="Century Gothic" w:hAnsi="Century Gothic"/>
          <w:bCs/>
          <w:sz w:val="18"/>
          <w:szCs w:val="18"/>
        </w:rPr>
        <w:t xml:space="preserve"> roku o działalności leczniczej</w:t>
      </w:r>
      <w:r w:rsidR="00036886">
        <w:rPr>
          <w:rFonts w:ascii="Century Gothic" w:hAnsi="Century Gothic"/>
          <w:bCs/>
          <w:sz w:val="18"/>
          <w:szCs w:val="18"/>
          <w:lang w:val="pl-PL"/>
        </w:rPr>
        <w:t xml:space="preserve"> </w:t>
      </w:r>
      <w:r w:rsidR="00036886" w:rsidRPr="00036886">
        <w:rPr>
          <w:rFonts w:ascii="Century Gothic" w:hAnsi="Century Gothic"/>
          <w:bCs/>
          <w:sz w:val="18"/>
          <w:szCs w:val="18"/>
        </w:rPr>
        <w:t>(Dz.U. z 202</w:t>
      </w:r>
      <w:r w:rsidR="00036886" w:rsidRPr="00036886">
        <w:rPr>
          <w:rFonts w:ascii="Century Gothic" w:hAnsi="Century Gothic"/>
          <w:bCs/>
          <w:sz w:val="18"/>
          <w:szCs w:val="18"/>
          <w:lang w:val="pl-PL"/>
        </w:rPr>
        <w:t>3</w:t>
      </w:r>
      <w:r w:rsidR="00036886">
        <w:rPr>
          <w:rFonts w:ascii="Century Gothic" w:hAnsi="Century Gothic"/>
          <w:bCs/>
          <w:sz w:val="18"/>
          <w:szCs w:val="18"/>
        </w:rPr>
        <w:t xml:space="preserve"> poz. </w:t>
      </w:r>
      <w:r w:rsidR="00036886" w:rsidRPr="00036886">
        <w:rPr>
          <w:rFonts w:ascii="Century Gothic" w:hAnsi="Century Gothic"/>
          <w:bCs/>
          <w:sz w:val="18"/>
          <w:szCs w:val="18"/>
          <w:lang w:val="pl-PL"/>
        </w:rPr>
        <w:t>991</w:t>
      </w:r>
      <w:r w:rsidR="00565714">
        <w:rPr>
          <w:rFonts w:ascii="Century Gothic" w:hAnsi="Century Gothic"/>
          <w:bCs/>
          <w:sz w:val="18"/>
          <w:szCs w:val="18"/>
          <w:lang w:val="pl-PL"/>
        </w:rPr>
        <w:t xml:space="preserve"> </w:t>
      </w:r>
      <w:proofErr w:type="spellStart"/>
      <w:r w:rsidR="00565714">
        <w:rPr>
          <w:rFonts w:ascii="Century Gothic" w:hAnsi="Century Gothic"/>
          <w:bCs/>
          <w:sz w:val="18"/>
          <w:szCs w:val="18"/>
          <w:lang w:val="pl-PL"/>
        </w:rPr>
        <w:t>t.j</w:t>
      </w:r>
      <w:proofErr w:type="spellEnd"/>
      <w:r w:rsidR="00565714">
        <w:rPr>
          <w:rFonts w:ascii="Century Gothic" w:hAnsi="Century Gothic"/>
          <w:bCs/>
          <w:sz w:val="18"/>
          <w:szCs w:val="18"/>
          <w:lang w:val="pl-PL"/>
        </w:rPr>
        <w:t>.</w:t>
      </w:r>
      <w:r w:rsidR="00036886" w:rsidRPr="00036886">
        <w:rPr>
          <w:rFonts w:ascii="Century Gothic" w:hAnsi="Century Gothic"/>
          <w:bCs/>
          <w:sz w:val="18"/>
          <w:szCs w:val="18"/>
        </w:rPr>
        <w:t>)</w:t>
      </w:r>
      <w:r w:rsidR="007F0A59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2"/>
    <w:p w14:paraId="22D7309F" w14:textId="06A4EB6A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B763105" w14:textId="2E7DAD95" w:rsidR="004C09D5" w:rsidRPr="004E6593" w:rsidRDefault="0059347C" w:rsidP="00A67EC8">
      <w:pPr>
        <w:autoSpaceDE w:val="0"/>
        <w:ind w:left="284" w:hanging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3B7BD8">
        <w:rPr>
          <w:rFonts w:ascii="Century Gothic" w:hAnsi="Century Gothic"/>
          <w:sz w:val="18"/>
          <w:szCs w:val="18"/>
        </w:rPr>
        <w:t xml:space="preserve"> </w:t>
      </w:r>
      <w:r w:rsidR="004C09D5"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1.</w:t>
      </w:r>
      <w:r w:rsidR="004C09D5"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ab/>
        <w:t>Zamawiającemu przysługuje prawo rozwiązania umowy bez uprzedniego wypowiedzenia, jeżeli Wykonawca, mimo uprzedniego pisemnego upomnienia, dopuszcza się rażącego naruszenia obowiązków wynikających z umowy, w szczególności gdy:</w:t>
      </w:r>
    </w:p>
    <w:p w14:paraId="20435FB0" w14:textId="77777777" w:rsidR="004C09D5" w:rsidRPr="004E6593" w:rsidRDefault="004C09D5" w:rsidP="004C09D5">
      <w:pPr>
        <w:widowControl/>
        <w:ind w:left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- Wykonawca działa na szkodę Zamawiającego,</w:t>
      </w:r>
    </w:p>
    <w:p w14:paraId="53BAB8BB" w14:textId="77777777" w:rsidR="004C09D5" w:rsidRPr="004E6593" w:rsidRDefault="004C09D5" w:rsidP="004C09D5">
      <w:pPr>
        <w:widowControl/>
        <w:ind w:left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- Wykonawca nie spełni istotnych warunków określonych w umowie.</w:t>
      </w:r>
    </w:p>
    <w:p w14:paraId="3D4DB6F3" w14:textId="77777777" w:rsidR="004C09D5" w:rsidRPr="00094A1F" w:rsidRDefault="004C09D5" w:rsidP="00A75F99">
      <w:pPr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2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.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ab/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69705A06" w14:textId="77777777" w:rsidR="004C09D5" w:rsidRDefault="004C09D5" w:rsidP="004C09D5">
      <w:pPr>
        <w:pStyle w:val="Akapitzlist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lastRenderedPageBreak/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163A788A" w:rsidR="002049D0" w:rsidRPr="00D71E28" w:rsidRDefault="004C09D5" w:rsidP="004C09D5">
      <w:pPr>
        <w:pStyle w:val="Akapitzlist"/>
        <w:numPr>
          <w:ilvl w:val="2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od przypadków wskazanych w ust. 3 Zamawiający może odstąpić od umowy                                  w przypadkach określonych w przepisach powszechnie obowiązującego prawa, w tym                                          w szczególności w przypadkach wskazanych w ustawie z dnia 23 kwietnia 1964 roku Kodeks cywilny.</w:t>
      </w:r>
    </w:p>
    <w:p w14:paraId="3AA78FFB" w14:textId="77777777" w:rsidR="00E80B78" w:rsidRDefault="00E80B78" w:rsidP="00E80B78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E0BA577" w14:textId="76C7630D" w:rsidR="00AE3F5E" w:rsidRDefault="00E80B78" w:rsidP="00E80B78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8. </w:t>
      </w:r>
    </w:p>
    <w:p w14:paraId="027C6D30" w14:textId="77777777" w:rsidR="00E80B78" w:rsidRDefault="00E80B78" w:rsidP="00E80B78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B2A09D0" w14:textId="79803580" w:rsidR="00E80B78" w:rsidRDefault="00E80B78" w:rsidP="00E80B78">
      <w:pPr>
        <w:widowControl/>
        <w:suppressAutoHyphens w:val="0"/>
        <w:autoSpaceDE w:val="0"/>
        <w:ind w:right="-1"/>
        <w:jc w:val="both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Wykonawca oświadcza, że nie podlega wykluczeniu na podstawie </w:t>
      </w:r>
      <w:r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/>
        </w:rPr>
        <w:t>art. 7 ust 1 ustawy z dnia 13 kwietnia 2022 r. o szczególnych rozwiązaniach w zakresie przeciwdziałania wspieraniu agresji na Ukrainę oraz służących ochronie bezpieczeństwa narodowego oraz art. 5k rozporządzenia Rady (UE) nr 833/2014 z dnia 31 lipca 2014 r. dotyczącego środków ograniczających w związku z działaniami Rosji destabilizującymi sytuację na Ukrainie (Dz. Urz. UE nr L 229 z 31.7.2014, str. 1) dodanego Rozporządzeniem Rady (UE) nr 2022/576 z dnia  8 kwietnia 2022 r. (Dz. Urz. UE nr L 111 z 8.4.2022, str.1) zmieniającego Rozporządzenie Rady (UE) nr 833/2014 z dniem 9 kwietnia 2022 r.</w:t>
      </w:r>
    </w:p>
    <w:p w14:paraId="5DCCC13F" w14:textId="77777777" w:rsidR="00E80B78" w:rsidRDefault="00E80B78" w:rsidP="0069257B">
      <w:pPr>
        <w:widowControl/>
        <w:jc w:val="center"/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</w:pPr>
    </w:p>
    <w:p w14:paraId="7968EA5E" w14:textId="14D3AA53" w:rsidR="0069257B" w:rsidRPr="0069257B" w:rsidRDefault="0069257B" w:rsidP="0069257B">
      <w:pPr>
        <w:widowControl/>
        <w:jc w:val="center"/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</w:pPr>
      <w:r w:rsidRPr="0069257B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§</w:t>
      </w:r>
      <w:r w:rsidR="00E80B78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9</w:t>
      </w:r>
      <w:r w:rsidRPr="0069257B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.</w:t>
      </w:r>
    </w:p>
    <w:p w14:paraId="48F42071" w14:textId="77777777" w:rsidR="0069257B" w:rsidRPr="0069257B" w:rsidRDefault="0069257B" w:rsidP="0069257B">
      <w:pPr>
        <w:widowControl/>
        <w:jc w:val="center"/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</w:pPr>
    </w:p>
    <w:p w14:paraId="588D7879" w14:textId="77777777" w:rsidR="0069257B" w:rsidRPr="0069257B" w:rsidRDefault="0069257B" w:rsidP="0069257B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>1. W sprawach nie uregulowanych w niniejszej umowie będą miały zastosowanie przepisy Kodeksu cywilnego oraz w sprawach procesowych Kodeksu postępowania cywilnego.</w:t>
      </w:r>
    </w:p>
    <w:p w14:paraId="4653A99A" w14:textId="77777777" w:rsidR="0069257B" w:rsidRPr="0069257B" w:rsidRDefault="0069257B" w:rsidP="0069257B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 xml:space="preserve">2.  </w:t>
      </w:r>
      <w:r w:rsidRPr="0069257B">
        <w:rPr>
          <w:rFonts w:ascii="Century Gothic" w:eastAsia="Times New Roman" w:hAnsi="Century Gothic" w:cs="Arial"/>
          <w:sz w:val="18"/>
          <w:szCs w:val="18"/>
          <w:lang w:val="pl-PL" w:eastAsia="pl-PL"/>
        </w:rPr>
        <w:t>Wszelkie ewentualne spory powstałe na tle realizacji umowy lub w związku z jej interpretacją, Strony zobowiązują się rozwiązać polubownie, przy zachowaniu drogi postępowania reklamacyjnego, a w przypadku braku porozumienia poddać je pod rozstrzygnięcie sądu powszechnego właściwego miejscowo dla siedziby Zamawiającego</w:t>
      </w:r>
    </w:p>
    <w:p w14:paraId="129E4527" w14:textId="262D8081" w:rsidR="0069257B" w:rsidRPr="0069257B" w:rsidRDefault="0069257B" w:rsidP="0069257B">
      <w:pPr>
        <w:widowControl/>
        <w:spacing w:line="48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80B78">
        <w:rPr>
          <w:rFonts w:ascii="Century Gothic" w:eastAsia="Times New Roman" w:hAnsi="Century Gothic"/>
          <w:b/>
          <w:sz w:val="18"/>
          <w:szCs w:val="18"/>
          <w:lang w:val="pl-PL"/>
        </w:rPr>
        <w:t>10</w:t>
      </w:r>
      <w:r w:rsidRPr="0069257B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CCF923A" w14:textId="77777777" w:rsidR="0069257B" w:rsidRPr="0069257B" w:rsidRDefault="0069257B" w:rsidP="0069257B">
      <w:pPr>
        <w:widowControl/>
        <w:ind w:left="180" w:right="7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>Umowa została sporządzona w  dwóch jednobrzmiących egzemplarzach po jednym dla każdej ze stron.</w:t>
      </w:r>
    </w:p>
    <w:p w14:paraId="6F9DFF14" w14:textId="37F253B9" w:rsidR="00702A1E" w:rsidRPr="006529CF" w:rsidRDefault="00702A1E" w:rsidP="00702A1E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1B4F94AF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295E8" w14:textId="77777777" w:rsidR="00863785" w:rsidRDefault="00863785">
      <w:r>
        <w:separator/>
      </w:r>
    </w:p>
  </w:endnote>
  <w:endnote w:type="continuationSeparator" w:id="0">
    <w:p w14:paraId="26CFE465" w14:textId="77777777" w:rsidR="00863785" w:rsidRDefault="0086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40D4" w14:textId="6EE289EF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A75EB0" w:rsidRPr="00A75EB0">
      <w:rPr>
        <w:rFonts w:ascii="Century Gothic" w:hAnsi="Century Gothic"/>
        <w:noProof/>
        <w:sz w:val="16"/>
        <w:szCs w:val="16"/>
        <w:lang w:val="pl-PL"/>
      </w:rPr>
      <w:t>4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1C7A2" w14:textId="77777777" w:rsidR="00863785" w:rsidRDefault="00863785">
      <w:r>
        <w:separator/>
      </w:r>
    </w:p>
  </w:footnote>
  <w:footnote w:type="continuationSeparator" w:id="0">
    <w:p w14:paraId="177B1095" w14:textId="77777777" w:rsidR="00863785" w:rsidRDefault="0086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03049"/>
    <w:multiLevelType w:val="hybridMultilevel"/>
    <w:tmpl w:val="B69883A4"/>
    <w:lvl w:ilvl="0" w:tplc="5F6C11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523399"/>
    <w:multiLevelType w:val="hybridMultilevel"/>
    <w:tmpl w:val="A10E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05B13"/>
    <w:multiLevelType w:val="hybridMultilevel"/>
    <w:tmpl w:val="05D88A6A"/>
    <w:lvl w:ilvl="0" w:tplc="79FC3C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551A1E"/>
    <w:multiLevelType w:val="hybridMultilevel"/>
    <w:tmpl w:val="A7DC2D1C"/>
    <w:lvl w:ilvl="0" w:tplc="F4A039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B47F59"/>
    <w:multiLevelType w:val="multilevel"/>
    <w:tmpl w:val="C5F4B6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 w:hint="default"/>
      </w:rPr>
    </w:lvl>
    <w:lvl w:ilvl="2">
      <w:start w:val="3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E"/>
    <w:rsid w:val="000010C2"/>
    <w:rsid w:val="00001FA5"/>
    <w:rsid w:val="000034A6"/>
    <w:rsid w:val="00006A7B"/>
    <w:rsid w:val="000134BA"/>
    <w:rsid w:val="00024E86"/>
    <w:rsid w:val="00027C2F"/>
    <w:rsid w:val="000302D8"/>
    <w:rsid w:val="00035E69"/>
    <w:rsid w:val="00036886"/>
    <w:rsid w:val="00056C3A"/>
    <w:rsid w:val="00063102"/>
    <w:rsid w:val="00080876"/>
    <w:rsid w:val="00090CD4"/>
    <w:rsid w:val="000917C0"/>
    <w:rsid w:val="00094349"/>
    <w:rsid w:val="000947A0"/>
    <w:rsid w:val="000A1310"/>
    <w:rsid w:val="000C5FA4"/>
    <w:rsid w:val="000D4979"/>
    <w:rsid w:val="000D704E"/>
    <w:rsid w:val="000D780B"/>
    <w:rsid w:val="000E77DC"/>
    <w:rsid w:val="000F303C"/>
    <w:rsid w:val="000F30FE"/>
    <w:rsid w:val="000F774F"/>
    <w:rsid w:val="00106782"/>
    <w:rsid w:val="00111E5A"/>
    <w:rsid w:val="00111FC9"/>
    <w:rsid w:val="001167F1"/>
    <w:rsid w:val="0011789F"/>
    <w:rsid w:val="00127112"/>
    <w:rsid w:val="00144148"/>
    <w:rsid w:val="00160ABC"/>
    <w:rsid w:val="0016204B"/>
    <w:rsid w:val="00171338"/>
    <w:rsid w:val="001927EB"/>
    <w:rsid w:val="001962CB"/>
    <w:rsid w:val="001A17AD"/>
    <w:rsid w:val="001A19FE"/>
    <w:rsid w:val="001B3D89"/>
    <w:rsid w:val="001B6832"/>
    <w:rsid w:val="001C4A47"/>
    <w:rsid w:val="001C5DA9"/>
    <w:rsid w:val="001C6FE0"/>
    <w:rsid w:val="001E0D38"/>
    <w:rsid w:val="001F6CDA"/>
    <w:rsid w:val="00201E84"/>
    <w:rsid w:val="002049D0"/>
    <w:rsid w:val="00210C0C"/>
    <w:rsid w:val="00213821"/>
    <w:rsid w:val="00216168"/>
    <w:rsid w:val="002211BE"/>
    <w:rsid w:val="0022501A"/>
    <w:rsid w:val="002254AD"/>
    <w:rsid w:val="00230E6E"/>
    <w:rsid w:val="002446FE"/>
    <w:rsid w:val="00245656"/>
    <w:rsid w:val="00245A2B"/>
    <w:rsid w:val="00250318"/>
    <w:rsid w:val="00263C25"/>
    <w:rsid w:val="00281C9D"/>
    <w:rsid w:val="002C1DDB"/>
    <w:rsid w:val="002E01F7"/>
    <w:rsid w:val="002E433E"/>
    <w:rsid w:val="002E5E34"/>
    <w:rsid w:val="002F2041"/>
    <w:rsid w:val="00303E47"/>
    <w:rsid w:val="00303FC1"/>
    <w:rsid w:val="00305609"/>
    <w:rsid w:val="00310E1A"/>
    <w:rsid w:val="00325A74"/>
    <w:rsid w:val="00330176"/>
    <w:rsid w:val="00331F36"/>
    <w:rsid w:val="003323BB"/>
    <w:rsid w:val="003364F8"/>
    <w:rsid w:val="00342FEA"/>
    <w:rsid w:val="0034389C"/>
    <w:rsid w:val="003560F0"/>
    <w:rsid w:val="00367D87"/>
    <w:rsid w:val="00377252"/>
    <w:rsid w:val="0039750C"/>
    <w:rsid w:val="003A012A"/>
    <w:rsid w:val="003A1169"/>
    <w:rsid w:val="003A5400"/>
    <w:rsid w:val="003B2968"/>
    <w:rsid w:val="00410DD9"/>
    <w:rsid w:val="0042008B"/>
    <w:rsid w:val="00430D8C"/>
    <w:rsid w:val="0043478B"/>
    <w:rsid w:val="004511C3"/>
    <w:rsid w:val="00462BED"/>
    <w:rsid w:val="00463278"/>
    <w:rsid w:val="00470383"/>
    <w:rsid w:val="004A59DC"/>
    <w:rsid w:val="004C09D5"/>
    <w:rsid w:val="004E2CE5"/>
    <w:rsid w:val="004E6593"/>
    <w:rsid w:val="004F1844"/>
    <w:rsid w:val="004F72EE"/>
    <w:rsid w:val="00517DD7"/>
    <w:rsid w:val="0054579C"/>
    <w:rsid w:val="005650C5"/>
    <w:rsid w:val="00565714"/>
    <w:rsid w:val="00570163"/>
    <w:rsid w:val="0059347C"/>
    <w:rsid w:val="005D523C"/>
    <w:rsid w:val="005E6651"/>
    <w:rsid w:val="005F7523"/>
    <w:rsid w:val="00600A37"/>
    <w:rsid w:val="00603066"/>
    <w:rsid w:val="00603A0C"/>
    <w:rsid w:val="0061070C"/>
    <w:rsid w:val="00613EF6"/>
    <w:rsid w:val="006255B2"/>
    <w:rsid w:val="006313DD"/>
    <w:rsid w:val="00632FDE"/>
    <w:rsid w:val="00641F49"/>
    <w:rsid w:val="00650277"/>
    <w:rsid w:val="00656539"/>
    <w:rsid w:val="00666601"/>
    <w:rsid w:val="00670F6D"/>
    <w:rsid w:val="00672D6D"/>
    <w:rsid w:val="006823DC"/>
    <w:rsid w:val="0068599F"/>
    <w:rsid w:val="006909F5"/>
    <w:rsid w:val="00691325"/>
    <w:rsid w:val="0069257B"/>
    <w:rsid w:val="00692C9B"/>
    <w:rsid w:val="006967E1"/>
    <w:rsid w:val="00697314"/>
    <w:rsid w:val="006A40BA"/>
    <w:rsid w:val="006C43AE"/>
    <w:rsid w:val="006D18AD"/>
    <w:rsid w:val="006E6F08"/>
    <w:rsid w:val="006E74B2"/>
    <w:rsid w:val="006F2BAE"/>
    <w:rsid w:val="00702A1E"/>
    <w:rsid w:val="007039FA"/>
    <w:rsid w:val="007220F9"/>
    <w:rsid w:val="00734905"/>
    <w:rsid w:val="00741672"/>
    <w:rsid w:val="00752767"/>
    <w:rsid w:val="00760EA8"/>
    <w:rsid w:val="00766AAB"/>
    <w:rsid w:val="007825F7"/>
    <w:rsid w:val="007828D7"/>
    <w:rsid w:val="007A3450"/>
    <w:rsid w:val="007C58C4"/>
    <w:rsid w:val="007E5B28"/>
    <w:rsid w:val="007F0A59"/>
    <w:rsid w:val="007F119F"/>
    <w:rsid w:val="007F45EF"/>
    <w:rsid w:val="007F665F"/>
    <w:rsid w:val="00846120"/>
    <w:rsid w:val="00863785"/>
    <w:rsid w:val="00864A4C"/>
    <w:rsid w:val="00866EBF"/>
    <w:rsid w:val="00870114"/>
    <w:rsid w:val="008818FA"/>
    <w:rsid w:val="00885368"/>
    <w:rsid w:val="008A13B6"/>
    <w:rsid w:val="008A26AB"/>
    <w:rsid w:val="008B28F4"/>
    <w:rsid w:val="008B4C2A"/>
    <w:rsid w:val="008B58CC"/>
    <w:rsid w:val="008B6D3F"/>
    <w:rsid w:val="008C29E3"/>
    <w:rsid w:val="008D2DA4"/>
    <w:rsid w:val="008E6526"/>
    <w:rsid w:val="00910055"/>
    <w:rsid w:val="00915F69"/>
    <w:rsid w:val="00916EB4"/>
    <w:rsid w:val="00926BDA"/>
    <w:rsid w:val="009378E6"/>
    <w:rsid w:val="009441ED"/>
    <w:rsid w:val="00947AFB"/>
    <w:rsid w:val="00966446"/>
    <w:rsid w:val="00986763"/>
    <w:rsid w:val="00995C71"/>
    <w:rsid w:val="00996D11"/>
    <w:rsid w:val="009B6214"/>
    <w:rsid w:val="009D1C8B"/>
    <w:rsid w:val="009E1305"/>
    <w:rsid w:val="009E22F8"/>
    <w:rsid w:val="009F0371"/>
    <w:rsid w:val="009F0610"/>
    <w:rsid w:val="00A1436A"/>
    <w:rsid w:val="00A16F69"/>
    <w:rsid w:val="00A211EC"/>
    <w:rsid w:val="00A25A99"/>
    <w:rsid w:val="00A3336E"/>
    <w:rsid w:val="00A427CD"/>
    <w:rsid w:val="00A67EC8"/>
    <w:rsid w:val="00A7295F"/>
    <w:rsid w:val="00A753E3"/>
    <w:rsid w:val="00A75EB0"/>
    <w:rsid w:val="00A75F99"/>
    <w:rsid w:val="00A80506"/>
    <w:rsid w:val="00A92257"/>
    <w:rsid w:val="00A948C3"/>
    <w:rsid w:val="00AB34B9"/>
    <w:rsid w:val="00AB67A5"/>
    <w:rsid w:val="00AB7E06"/>
    <w:rsid w:val="00AC32C0"/>
    <w:rsid w:val="00AE2D69"/>
    <w:rsid w:val="00AE3F5E"/>
    <w:rsid w:val="00B02655"/>
    <w:rsid w:val="00B16FD9"/>
    <w:rsid w:val="00B21C34"/>
    <w:rsid w:val="00B2378E"/>
    <w:rsid w:val="00B47D5B"/>
    <w:rsid w:val="00B51E86"/>
    <w:rsid w:val="00B60C2A"/>
    <w:rsid w:val="00B72E1D"/>
    <w:rsid w:val="00B73142"/>
    <w:rsid w:val="00B743FE"/>
    <w:rsid w:val="00B8786C"/>
    <w:rsid w:val="00BA1484"/>
    <w:rsid w:val="00BB3038"/>
    <w:rsid w:val="00BC55D0"/>
    <w:rsid w:val="00BD1A9B"/>
    <w:rsid w:val="00BE2B6A"/>
    <w:rsid w:val="00BF58D9"/>
    <w:rsid w:val="00BF5CD2"/>
    <w:rsid w:val="00C213F0"/>
    <w:rsid w:val="00C451D9"/>
    <w:rsid w:val="00C54A38"/>
    <w:rsid w:val="00C90DA0"/>
    <w:rsid w:val="00CA66B6"/>
    <w:rsid w:val="00CC3638"/>
    <w:rsid w:val="00CC5EB1"/>
    <w:rsid w:val="00CD29D9"/>
    <w:rsid w:val="00CD2B49"/>
    <w:rsid w:val="00CD58A6"/>
    <w:rsid w:val="00CF3F59"/>
    <w:rsid w:val="00D036F3"/>
    <w:rsid w:val="00D31232"/>
    <w:rsid w:val="00D51891"/>
    <w:rsid w:val="00D71E28"/>
    <w:rsid w:val="00D84E8F"/>
    <w:rsid w:val="00D857D5"/>
    <w:rsid w:val="00DA193B"/>
    <w:rsid w:val="00DA1E4D"/>
    <w:rsid w:val="00DA6C17"/>
    <w:rsid w:val="00DB57B8"/>
    <w:rsid w:val="00DC03A2"/>
    <w:rsid w:val="00DE2AAE"/>
    <w:rsid w:val="00DF113D"/>
    <w:rsid w:val="00DF5D86"/>
    <w:rsid w:val="00E05D51"/>
    <w:rsid w:val="00E35339"/>
    <w:rsid w:val="00E42CAD"/>
    <w:rsid w:val="00E6639E"/>
    <w:rsid w:val="00E80B78"/>
    <w:rsid w:val="00E90FD3"/>
    <w:rsid w:val="00E9681F"/>
    <w:rsid w:val="00E96BA1"/>
    <w:rsid w:val="00EC6C03"/>
    <w:rsid w:val="00EE2695"/>
    <w:rsid w:val="00EE3836"/>
    <w:rsid w:val="00EF5563"/>
    <w:rsid w:val="00EF78BF"/>
    <w:rsid w:val="00F00458"/>
    <w:rsid w:val="00F0341F"/>
    <w:rsid w:val="00F05C6F"/>
    <w:rsid w:val="00F05D55"/>
    <w:rsid w:val="00F2216E"/>
    <w:rsid w:val="00F25941"/>
    <w:rsid w:val="00F2728A"/>
    <w:rsid w:val="00F510E0"/>
    <w:rsid w:val="00F54254"/>
    <w:rsid w:val="00F55EE6"/>
    <w:rsid w:val="00F579CF"/>
    <w:rsid w:val="00F61487"/>
    <w:rsid w:val="00F63DC9"/>
    <w:rsid w:val="00F740B2"/>
    <w:rsid w:val="00F75A55"/>
    <w:rsid w:val="00F93D7B"/>
    <w:rsid w:val="00F95EA2"/>
    <w:rsid w:val="00FB3751"/>
    <w:rsid w:val="00FB458B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4707-CEE3-4990-8254-A507BE5D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1947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13608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Pancechowska</cp:lastModifiedBy>
  <cp:revision>7</cp:revision>
  <cp:lastPrinted>2021-06-10T07:00:00Z</cp:lastPrinted>
  <dcterms:created xsi:type="dcterms:W3CDTF">2023-12-01T09:13:00Z</dcterms:created>
  <dcterms:modified xsi:type="dcterms:W3CDTF">2023-12-06T10:13:00Z</dcterms:modified>
</cp:coreProperties>
</file>