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6074" w14:textId="77777777" w:rsidR="00166CA3" w:rsidRDefault="00166CA3" w:rsidP="008A368B">
      <w:pPr>
        <w:tabs>
          <w:tab w:val="left" w:pos="5084"/>
          <w:tab w:val="left" w:pos="9072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025EFD68" w14:textId="77777777" w:rsidTr="000226D9">
        <w:trPr>
          <w:trHeight w:val="839"/>
        </w:trPr>
        <w:tc>
          <w:tcPr>
            <w:tcW w:w="3722" w:type="dxa"/>
          </w:tcPr>
          <w:p w14:paraId="73393EBE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622DD534" wp14:editId="13591FF5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762901D8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1E38C15E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5935671F" w14:textId="77777777" w:rsidTr="000226D9">
        <w:trPr>
          <w:trHeight w:val="634"/>
        </w:trPr>
        <w:tc>
          <w:tcPr>
            <w:tcW w:w="3722" w:type="dxa"/>
          </w:tcPr>
          <w:p w14:paraId="112C327C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Kwatermistrzowski</w:t>
            </w:r>
          </w:p>
          <w:p w14:paraId="67997F43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B4115F" w14:textId="77777777" w:rsidR="00166CA3" w:rsidRPr="006879BB" w:rsidRDefault="00166CA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9BB">
              <w:rPr>
                <w:rFonts w:ascii="Times New Roman" w:eastAsia="Times New Roman" w:hAnsi="Times New Roman" w:cs="Times New Roman"/>
              </w:rPr>
              <w:t>WT-I.237</w:t>
            </w:r>
            <w:r w:rsidR="007D7693">
              <w:rPr>
                <w:rFonts w:ascii="Times New Roman" w:eastAsia="Times New Roman" w:hAnsi="Times New Roman" w:cs="Times New Roman"/>
              </w:rPr>
              <w:t>0</w:t>
            </w:r>
            <w:r w:rsidRPr="006879BB">
              <w:rPr>
                <w:rFonts w:ascii="Times New Roman" w:eastAsia="Times New Roman" w:hAnsi="Times New Roman" w:cs="Times New Roman"/>
              </w:rPr>
              <w:t>.</w:t>
            </w:r>
            <w:r w:rsidR="00FC6F6F">
              <w:rPr>
                <w:rFonts w:ascii="Times New Roman" w:eastAsia="Times New Roman" w:hAnsi="Times New Roman" w:cs="Times New Roman"/>
              </w:rPr>
              <w:t>12</w:t>
            </w:r>
            <w:r w:rsidR="0025460E">
              <w:rPr>
                <w:rFonts w:ascii="Times New Roman" w:eastAsia="Times New Roman" w:hAnsi="Times New Roman" w:cs="Times New Roman"/>
              </w:rPr>
              <w:t>.202</w:t>
            </w:r>
            <w:r w:rsidR="007D7693">
              <w:rPr>
                <w:rFonts w:ascii="Times New Roman" w:eastAsia="Times New Roman" w:hAnsi="Times New Roman" w:cs="Times New Roman"/>
              </w:rPr>
              <w:t>1</w:t>
            </w:r>
          </w:p>
          <w:p w14:paraId="450B2FCB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5A64176F" w14:textId="77777777" w:rsidTr="000226D9">
        <w:trPr>
          <w:trHeight w:val="125"/>
        </w:trPr>
        <w:tc>
          <w:tcPr>
            <w:tcW w:w="3722" w:type="dxa"/>
          </w:tcPr>
          <w:p w14:paraId="70C1EB12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CE3EDF1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5F2C109D" w14:textId="77777777" w:rsidR="002F3A51" w:rsidRPr="002F3A51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21AC">
        <w:rPr>
          <w:rFonts w:ascii="Times New Roman" w:hAnsi="Times New Roman" w:cs="Times New Roman"/>
        </w:rPr>
        <w:t>Katowice</w:t>
      </w:r>
      <w:r w:rsidR="006C5E51" w:rsidRPr="002A70E4">
        <w:rPr>
          <w:rFonts w:ascii="Times New Roman" w:hAnsi="Times New Roman" w:cs="Times New Roman"/>
        </w:rPr>
        <w:t xml:space="preserve">, </w:t>
      </w:r>
      <w:r w:rsidR="002025F4" w:rsidRPr="00283B94">
        <w:rPr>
          <w:rFonts w:ascii="Times New Roman" w:hAnsi="Times New Roman" w:cs="Times New Roman"/>
        </w:rPr>
        <w:t>0</w:t>
      </w:r>
      <w:r w:rsidR="00283B94" w:rsidRPr="00283B94">
        <w:rPr>
          <w:rFonts w:ascii="Times New Roman" w:hAnsi="Times New Roman" w:cs="Times New Roman"/>
        </w:rPr>
        <w:t>7</w:t>
      </w:r>
      <w:r w:rsidR="00AE21AC" w:rsidRPr="00283B94">
        <w:rPr>
          <w:rFonts w:ascii="Times New Roman" w:hAnsi="Times New Roman" w:cs="Times New Roman"/>
        </w:rPr>
        <w:t xml:space="preserve"> </w:t>
      </w:r>
      <w:r w:rsidR="002025F4" w:rsidRPr="00283B94">
        <w:rPr>
          <w:rFonts w:ascii="Times New Roman" w:hAnsi="Times New Roman" w:cs="Times New Roman"/>
        </w:rPr>
        <w:t xml:space="preserve">lipca </w:t>
      </w:r>
      <w:r w:rsidRPr="00283B94">
        <w:rPr>
          <w:rFonts w:ascii="Times New Roman" w:hAnsi="Times New Roman" w:cs="Times New Roman"/>
        </w:rPr>
        <w:t>2021 r.</w:t>
      </w:r>
      <w:r w:rsidRPr="00FC6F6F">
        <w:rPr>
          <w:rFonts w:ascii="Times New Roman" w:hAnsi="Times New Roman" w:cs="Times New Roman"/>
          <w:color w:val="FF0000"/>
        </w:rPr>
        <w:t xml:space="preserve"> </w:t>
      </w:r>
    </w:p>
    <w:p w14:paraId="38863D9D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0F67D11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5B289E29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40487272" w14:textId="77777777" w:rsidR="008A368B" w:rsidRDefault="008A368B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365B5A4E" w14:textId="77777777" w:rsidR="008A368B" w:rsidRPr="00146954" w:rsidRDefault="00401B2A" w:rsidP="002170A7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Odpowiedzi na pytania</w:t>
      </w:r>
      <w:r w:rsidR="00D038A5" w:rsidRPr="00146954">
        <w:rPr>
          <w:rFonts w:ascii="Times New Roman" w:hAnsi="Times New Roman" w:cs="Times New Roman"/>
          <w:b/>
          <w:u w:val="single"/>
        </w:rPr>
        <w:t xml:space="preserve"> </w:t>
      </w:r>
      <w:r w:rsidR="00FF5FC7" w:rsidRPr="00283B94">
        <w:rPr>
          <w:rFonts w:ascii="Times New Roman" w:hAnsi="Times New Roman" w:cs="Times New Roman"/>
          <w:b/>
          <w:u w:val="single"/>
        </w:rPr>
        <w:t>oraz zmiana treści SWZ</w:t>
      </w:r>
    </w:p>
    <w:p w14:paraId="69A42279" w14:textId="77777777" w:rsidR="008A368B" w:rsidRPr="006F1DCE" w:rsidRDefault="00DD1112" w:rsidP="006F1DCE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  <w:bookmarkStart w:id="0" w:name="bookmark2"/>
      <w:r w:rsidRPr="00FC6F6F">
        <w:rPr>
          <w:rFonts w:ascii="Times New Roman" w:hAnsi="Times New Roman" w:cs="Times New Roman"/>
        </w:rPr>
        <w:t>Działając na podstawie art. 135</w:t>
      </w:r>
      <w:r w:rsidR="007D7693" w:rsidRPr="00FC6F6F">
        <w:rPr>
          <w:rFonts w:ascii="Times New Roman" w:hAnsi="Times New Roman" w:cs="Times New Roman"/>
        </w:rPr>
        <w:t xml:space="preserve"> ust</w:t>
      </w:r>
      <w:r w:rsidR="00A159EB" w:rsidRPr="00FC6F6F">
        <w:rPr>
          <w:rFonts w:ascii="Times New Roman" w:hAnsi="Times New Roman" w:cs="Times New Roman"/>
        </w:rPr>
        <w:t>.</w:t>
      </w:r>
      <w:r w:rsidR="0038060F" w:rsidRPr="00FC6F6F">
        <w:rPr>
          <w:rFonts w:ascii="Times New Roman" w:hAnsi="Times New Roman" w:cs="Times New Roman"/>
          <w:color w:val="FF0000"/>
        </w:rPr>
        <w:t xml:space="preserve"> </w:t>
      </w:r>
      <w:r w:rsidR="0038060F" w:rsidRPr="00FC6F6F">
        <w:rPr>
          <w:rFonts w:ascii="Times New Roman" w:hAnsi="Times New Roman" w:cs="Times New Roman"/>
        </w:rPr>
        <w:t>6</w:t>
      </w:r>
      <w:r w:rsidR="002170A7">
        <w:rPr>
          <w:rFonts w:ascii="Times New Roman" w:hAnsi="Times New Roman" w:cs="Times New Roman"/>
        </w:rPr>
        <w:t xml:space="preserve"> oraz art. 137 ust. 1 i 2</w:t>
      </w:r>
      <w:r w:rsidR="0038060F" w:rsidRPr="00FC6F6F">
        <w:rPr>
          <w:rFonts w:ascii="Times New Roman" w:hAnsi="Times New Roman" w:cs="Times New Roman"/>
        </w:rPr>
        <w:t xml:space="preserve"> </w:t>
      </w:r>
      <w:r w:rsidR="007D7693" w:rsidRPr="00FC6F6F">
        <w:rPr>
          <w:rFonts w:ascii="Times New Roman" w:hAnsi="Times New Roman" w:cs="Times New Roman"/>
        </w:rPr>
        <w:t xml:space="preserve">ustawy z dnia 11.09.2019 r. Prawo zamówień publicznych </w:t>
      </w:r>
      <w:proofErr w:type="spellStart"/>
      <w:r w:rsidR="007D7693" w:rsidRPr="00FC6F6F">
        <w:rPr>
          <w:rFonts w:ascii="Times New Roman" w:hAnsi="Times New Roman" w:cs="Times New Roman"/>
        </w:rPr>
        <w:t>t.j</w:t>
      </w:r>
      <w:proofErr w:type="spellEnd"/>
      <w:r w:rsidR="007D7693" w:rsidRPr="00FC6F6F">
        <w:rPr>
          <w:rFonts w:ascii="Times New Roman" w:hAnsi="Times New Roman" w:cs="Times New Roman"/>
        </w:rPr>
        <w:t xml:space="preserve">. (Dz. U. z 2019 r. poz. 2019 z </w:t>
      </w:r>
      <w:proofErr w:type="spellStart"/>
      <w:r w:rsidR="007D7693" w:rsidRPr="00FC6F6F">
        <w:rPr>
          <w:rFonts w:ascii="Times New Roman" w:hAnsi="Times New Roman" w:cs="Times New Roman"/>
        </w:rPr>
        <w:t>późn</w:t>
      </w:r>
      <w:proofErr w:type="spellEnd"/>
      <w:r w:rsidR="007D7693" w:rsidRPr="00FC6F6F">
        <w:rPr>
          <w:rFonts w:ascii="Times New Roman" w:hAnsi="Times New Roman" w:cs="Times New Roman"/>
        </w:rPr>
        <w:t>. zm.)</w:t>
      </w:r>
      <w:r w:rsidR="00CF1A90" w:rsidRPr="00FC6F6F">
        <w:rPr>
          <w:rFonts w:ascii="Times New Roman" w:hAnsi="Times New Roman" w:cs="Times New Roman"/>
        </w:rPr>
        <w:t xml:space="preserve"> </w:t>
      </w:r>
      <w:r w:rsidR="002025F4">
        <w:rPr>
          <w:rFonts w:ascii="Times New Roman" w:hAnsi="Times New Roman" w:cs="Times New Roman"/>
        </w:rPr>
        <w:t>w związku z wnioskiem</w:t>
      </w:r>
      <w:r w:rsidR="00CF1A90" w:rsidRPr="00FC6F6F">
        <w:rPr>
          <w:rFonts w:ascii="Times New Roman" w:hAnsi="Times New Roman" w:cs="Times New Roman"/>
        </w:rPr>
        <w:t xml:space="preserve"> o wyjaśnienie treści Specyfikac</w:t>
      </w:r>
      <w:r w:rsidR="00534272" w:rsidRPr="00FC6F6F">
        <w:rPr>
          <w:rFonts w:ascii="Times New Roman" w:hAnsi="Times New Roman" w:cs="Times New Roman"/>
        </w:rPr>
        <w:t xml:space="preserve">ji Warunków Zamówienia, </w:t>
      </w:r>
      <w:r w:rsidR="007D7693" w:rsidRPr="00FC6F6F">
        <w:rPr>
          <w:rFonts w:ascii="Times New Roman" w:hAnsi="Times New Roman" w:cs="Times New Roman"/>
        </w:rPr>
        <w:t>Zamawiają</w:t>
      </w:r>
      <w:r w:rsidR="002025F4">
        <w:rPr>
          <w:rFonts w:ascii="Times New Roman" w:hAnsi="Times New Roman" w:cs="Times New Roman"/>
        </w:rPr>
        <w:t>cy udziela odpowiedzi na pytanie</w:t>
      </w:r>
      <w:r w:rsidR="007D7693" w:rsidRPr="00FC6F6F">
        <w:rPr>
          <w:rFonts w:ascii="Times New Roman" w:hAnsi="Times New Roman" w:cs="Times New Roman"/>
        </w:rPr>
        <w:t xml:space="preserve"> </w:t>
      </w:r>
      <w:r w:rsidR="006F1DCE">
        <w:rPr>
          <w:rFonts w:ascii="Times New Roman" w:hAnsi="Times New Roman" w:cs="Times New Roman"/>
        </w:rPr>
        <w:t xml:space="preserve"> oraz zmienia treść SWZ </w:t>
      </w:r>
      <w:r w:rsidR="007D7693" w:rsidRPr="00FC6F6F">
        <w:rPr>
          <w:rFonts w:ascii="Times New Roman" w:hAnsi="Times New Roman" w:cs="Times New Roman"/>
        </w:rPr>
        <w:t>w postępowan</w:t>
      </w:r>
      <w:r w:rsidRPr="00FC6F6F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FC6F6F">
        <w:rPr>
          <w:rFonts w:ascii="Times New Roman" w:hAnsi="Times New Roman" w:cs="Times New Roman"/>
        </w:rPr>
        <w:t xml:space="preserve"> na realizację zadania p.n</w:t>
      </w:r>
      <w:r w:rsidR="00534272" w:rsidRPr="00FC6F6F">
        <w:rPr>
          <w:rFonts w:ascii="Times New Roman" w:hAnsi="Times New Roman" w:cs="Times New Roman"/>
        </w:rPr>
        <w:t xml:space="preserve">. </w:t>
      </w:r>
      <w:r w:rsidR="00FC6F6F" w:rsidRPr="00FC6F6F">
        <w:rPr>
          <w:rFonts w:ascii="Times New Roman" w:hAnsi="Times New Roman" w:cs="Times New Roman"/>
          <w:b/>
          <w:i/>
        </w:rPr>
        <w:t>„</w:t>
      </w:r>
      <w:r w:rsidR="00FC6F6F" w:rsidRPr="00FC6F6F">
        <w:rPr>
          <w:rFonts w:ascii="Times New Roman" w:hAnsi="Times New Roman" w:cs="Times New Roman"/>
          <w:b/>
          <w:color w:val="000000"/>
        </w:rPr>
        <w:t xml:space="preserve">Instalacja paneli fotowoltaicznych w obiektach Państwowej Straży Pożarnej” </w:t>
      </w:r>
      <w:r w:rsidRPr="00FC6F6F">
        <w:rPr>
          <w:rFonts w:ascii="Times New Roman" w:hAnsi="Times New Roman" w:cs="Times New Roman"/>
          <w:iCs/>
        </w:rPr>
        <w:t xml:space="preserve">numer postępowania </w:t>
      </w:r>
      <w:r w:rsidR="0013062C">
        <w:rPr>
          <w:rFonts w:ascii="Times New Roman" w:hAnsi="Times New Roman" w:cs="Times New Roman"/>
          <w:iCs/>
        </w:rPr>
        <w:t xml:space="preserve"> </w:t>
      </w:r>
      <w:r w:rsidR="0013062C">
        <w:rPr>
          <w:rFonts w:ascii="Times New Roman" w:hAnsi="Times New Roman" w:cs="Times New Roman"/>
          <w:iCs/>
        </w:rPr>
        <w:br/>
      </w:r>
      <w:r w:rsidR="00870F99" w:rsidRPr="00FC6F6F">
        <w:rPr>
          <w:rFonts w:ascii="Times New Roman" w:hAnsi="Times New Roman" w:cs="Times New Roman"/>
          <w:iCs/>
        </w:rPr>
        <w:t>WT-I.2370.1</w:t>
      </w:r>
      <w:r w:rsidR="00FC6F6F" w:rsidRPr="00FC6F6F">
        <w:rPr>
          <w:rFonts w:ascii="Times New Roman" w:hAnsi="Times New Roman" w:cs="Times New Roman"/>
          <w:iCs/>
        </w:rPr>
        <w:t>2</w:t>
      </w:r>
      <w:r w:rsidRPr="00FC6F6F">
        <w:rPr>
          <w:rFonts w:ascii="Times New Roman" w:hAnsi="Times New Roman" w:cs="Times New Roman"/>
          <w:iCs/>
        </w:rPr>
        <w:t>.2021</w:t>
      </w:r>
      <w:bookmarkEnd w:id="0"/>
    </w:p>
    <w:p w14:paraId="58CB6861" w14:textId="77777777" w:rsidR="00FF5FC7" w:rsidRPr="00EE383E" w:rsidRDefault="00A65D91" w:rsidP="00FF5FC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383E">
        <w:rPr>
          <w:rFonts w:ascii="Times New Roman" w:hAnsi="Times New Roman" w:cs="Times New Roman"/>
          <w:b/>
          <w:sz w:val="22"/>
          <w:szCs w:val="22"/>
          <w:u w:val="single"/>
        </w:rPr>
        <w:t xml:space="preserve">Pytanie 1. </w:t>
      </w:r>
      <w:r w:rsidR="00FF5FC7" w:rsidRPr="00EE383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Dotyczy części A </w:t>
      </w:r>
    </w:p>
    <w:p w14:paraId="0E7024B6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Wymagania dotyczące podkonstrukcji ewidentnie wskazują na konkretnego producenta ( CWF GmbH typ konstrukcji VARIO KS I) w związku z tym proszę o udzielnie odpowiedzi na pytania: </w:t>
      </w:r>
    </w:p>
    <w:p w14:paraId="7F3D1AED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a) czy można zastosować konstrukcję dwupodporową? </w:t>
      </w:r>
    </w:p>
    <w:p w14:paraId="663EFADE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b) czy można zastosować podkonstrukcję betonowaną? </w:t>
      </w:r>
    </w:p>
    <w:p w14:paraId="192B11C2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c) czy podkonstrukcja musi mieć możliwość zamocowania czterech paneli ułożonych poziomo? </w:t>
      </w:r>
    </w:p>
    <w:p w14:paraId="245503AA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d) czy podkonstrukcja musi być wykonana z </w:t>
      </w:r>
      <w:proofErr w:type="spellStart"/>
      <w:r w:rsidRPr="00FF5FC7">
        <w:rPr>
          <w:rFonts w:ascii="Times New Roman" w:hAnsi="Times New Roman" w:cs="Times New Roman"/>
          <w:color w:val="000000"/>
        </w:rPr>
        <w:t>szybkozłącznych</w:t>
      </w:r>
      <w:proofErr w:type="spellEnd"/>
      <w:r w:rsidRPr="00FF5FC7">
        <w:rPr>
          <w:rFonts w:ascii="Times New Roman" w:hAnsi="Times New Roman" w:cs="Times New Roman"/>
          <w:color w:val="000000"/>
        </w:rPr>
        <w:t xml:space="preserve"> elementów? </w:t>
      </w:r>
    </w:p>
    <w:p w14:paraId="6C7A4F78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e) czy podkonstrukcja może być wykonana w całości z aluminium lub stali ocynkowanej? </w:t>
      </w:r>
    </w:p>
    <w:p w14:paraId="2B47B012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f) czy obszar na którym będą zabudowane panele ma być ogrodzony (brak takiej informacji w opisie przedmiotu zamówienia)? </w:t>
      </w:r>
    </w:p>
    <w:p w14:paraId="783A7794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Pytania dotyczące paneli </w:t>
      </w:r>
    </w:p>
    <w:p w14:paraId="760A6F2F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a) czy minimalna moc paneli powinna wynosić 320Wp (zgodnie z opisem przedmiotu zamówienia) czy 335 </w:t>
      </w:r>
      <w:proofErr w:type="spellStart"/>
      <w:r w:rsidRPr="00FF5FC7">
        <w:rPr>
          <w:rFonts w:ascii="Times New Roman" w:hAnsi="Times New Roman" w:cs="Times New Roman"/>
          <w:color w:val="000000"/>
        </w:rPr>
        <w:t>Wp</w:t>
      </w:r>
      <w:proofErr w:type="spellEnd"/>
      <w:r w:rsidRPr="00FF5FC7">
        <w:rPr>
          <w:rFonts w:ascii="Times New Roman" w:hAnsi="Times New Roman" w:cs="Times New Roman"/>
          <w:color w:val="000000"/>
        </w:rPr>
        <w:t xml:space="preserve"> (załącznik 9a)? </w:t>
      </w:r>
    </w:p>
    <w:p w14:paraId="0958592F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Pytania dotyczące licznika energii: </w:t>
      </w:r>
    </w:p>
    <w:p w14:paraId="1D622456" w14:textId="77777777" w:rsidR="00FF5FC7" w:rsidRPr="002170A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a) co należy rozumieć przez "posiadający homologację" (zapis w załączniku nr 9a)? </w:t>
      </w:r>
    </w:p>
    <w:p w14:paraId="5918BCED" w14:textId="77777777" w:rsidR="002170A7" w:rsidRPr="002170A7" w:rsidRDefault="002170A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14A717" w14:textId="77777777" w:rsidR="002170A7" w:rsidRPr="002170A7" w:rsidRDefault="002170A7" w:rsidP="002170A7">
      <w:pPr>
        <w:rPr>
          <w:rFonts w:ascii="Times New Roman" w:hAnsi="Times New Roman" w:cs="Times New Roman"/>
          <w:b/>
          <w:u w:val="single"/>
        </w:rPr>
      </w:pPr>
      <w:r w:rsidRPr="002170A7">
        <w:rPr>
          <w:rFonts w:ascii="Times New Roman" w:hAnsi="Times New Roman" w:cs="Times New Roman"/>
          <w:b/>
          <w:u w:val="single"/>
        </w:rPr>
        <w:t>Odpowiedzi:</w:t>
      </w:r>
    </w:p>
    <w:p w14:paraId="245AF2C7" w14:textId="77777777" w:rsidR="002170A7" w:rsidRDefault="002170A7" w:rsidP="002170A7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2170A7">
        <w:rPr>
          <w:rFonts w:ascii="Times New Roman" w:eastAsia="Times New Roman" w:hAnsi="Times New Roman" w:cs="Times New Roman"/>
          <w:lang w:eastAsia="ar-SA"/>
        </w:rPr>
        <w:t>Ad a) Tak</w:t>
      </w:r>
      <w:r w:rsidR="0013062C">
        <w:rPr>
          <w:rFonts w:ascii="Times New Roman" w:eastAsia="Times New Roman" w:hAnsi="Times New Roman" w:cs="Times New Roman"/>
          <w:lang w:eastAsia="ar-SA"/>
        </w:rPr>
        <w:t>, Zamawiający dopuszcza konstrukcję dwupodporową</w:t>
      </w:r>
      <w:r w:rsidRPr="002170A7">
        <w:rPr>
          <w:rFonts w:ascii="Times New Roman" w:eastAsia="Times New Roman" w:hAnsi="Times New Roman" w:cs="Times New Roman"/>
          <w:lang w:eastAsia="ar-SA"/>
        </w:rPr>
        <w:t>.</w:t>
      </w:r>
      <w:r w:rsidRPr="002170A7">
        <w:rPr>
          <w:rFonts w:ascii="Times New Roman" w:hAnsi="Times New Roman" w:cs="Times New Roman"/>
        </w:rPr>
        <w:t xml:space="preserve"> Zamawiający w żaden sposób nie wskazuje na konkretnego producenta podkonstrukcji.</w:t>
      </w:r>
      <w:r w:rsidRPr="002170A7">
        <w:rPr>
          <w:rFonts w:ascii="Times New Roman" w:eastAsia="Times New Roman" w:hAnsi="Times New Roman" w:cs="Times New Roman"/>
          <w:lang w:eastAsia="ar-SA"/>
        </w:rPr>
        <w:t xml:space="preserve">  Wykonawca m</w:t>
      </w:r>
      <w:r w:rsidR="0086336F">
        <w:rPr>
          <w:rFonts w:ascii="Times New Roman" w:eastAsia="Times New Roman" w:hAnsi="Times New Roman" w:cs="Times New Roman"/>
          <w:lang w:eastAsia="ar-SA"/>
        </w:rPr>
        <w:t xml:space="preserve">oże zastosować dowolną technikę, </w:t>
      </w:r>
      <w:r w:rsidRPr="002170A7">
        <w:rPr>
          <w:rFonts w:ascii="Times New Roman" w:eastAsia="Times New Roman" w:hAnsi="Times New Roman" w:cs="Times New Roman"/>
          <w:lang w:eastAsia="ar-SA"/>
        </w:rPr>
        <w:t xml:space="preserve">która stanowić będzie jeden system – rozwiązanie systemowe, posiadające zestawienie katalogowe elementów. Produkt musi spełniać i posiadać odpowiednie </w:t>
      </w:r>
      <w:r w:rsidRPr="002170A7">
        <w:rPr>
          <w:rFonts w:ascii="Times New Roman" w:eastAsia="Times New Roman" w:hAnsi="Times New Roman" w:cs="Times New Roman"/>
          <w:lang w:eastAsia="pl-PL"/>
        </w:rPr>
        <w:t>normy, aprobaty, specyfikacje techniczne i techniczne systemy odniesienia ustanowione przez Polskie oraz Europejskie organy normalizacyjne.</w:t>
      </w:r>
    </w:p>
    <w:p w14:paraId="50207277" w14:textId="77777777" w:rsidR="00A90E8F" w:rsidRDefault="00A90E8F" w:rsidP="002170A7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D42596" w14:textId="77777777" w:rsidR="00A90E8F" w:rsidRPr="00A95B7D" w:rsidRDefault="00A90E8F" w:rsidP="002170A7">
      <w:pPr>
        <w:pStyle w:val="Bezodstpw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5B7D">
        <w:rPr>
          <w:rFonts w:ascii="Times New Roman" w:eastAsia="Times New Roman" w:hAnsi="Times New Roman" w:cs="Times New Roman"/>
          <w:b/>
          <w:u w:val="single"/>
          <w:lang w:eastAsia="pl-PL"/>
        </w:rPr>
        <w:t>Zmiana treści SWZ- załącznika nr 9a.</w:t>
      </w:r>
    </w:p>
    <w:p w14:paraId="70B2A39C" w14:textId="77777777" w:rsidR="002170A7" w:rsidRPr="002170A7" w:rsidRDefault="002170A7" w:rsidP="002170A7">
      <w:pPr>
        <w:pStyle w:val="Bezodstpw"/>
        <w:jc w:val="both"/>
        <w:rPr>
          <w:rFonts w:ascii="Times New Roman" w:hAnsi="Times New Roman" w:cs="Times New Roman"/>
          <w:i/>
        </w:rPr>
      </w:pPr>
      <w:r w:rsidRPr="002170A7">
        <w:rPr>
          <w:rFonts w:ascii="Times New Roman" w:eastAsia="Times New Roman" w:hAnsi="Times New Roman" w:cs="Times New Roman"/>
          <w:lang w:eastAsia="pl-PL"/>
        </w:rPr>
        <w:t xml:space="preserve">W związku z powyższym następuje zmiana opisu w załączniku nr 9a, który otrzymuje brzmienie: </w:t>
      </w:r>
      <w:r w:rsidRPr="002170A7">
        <w:rPr>
          <w:rFonts w:ascii="Times New Roman" w:eastAsia="Times New Roman" w:hAnsi="Times New Roman" w:cs="Times New Roman"/>
          <w:i/>
          <w:lang w:eastAsia="pl-PL"/>
        </w:rPr>
        <w:t>„</w:t>
      </w:r>
      <w:r w:rsidRPr="002170A7">
        <w:rPr>
          <w:rFonts w:ascii="Times New Roman" w:hAnsi="Times New Roman" w:cs="Times New Roman"/>
          <w:i/>
        </w:rPr>
        <w:t>Podkonstrukcja z możliwością zamocowania czterech paneli ułożonych poziomo”.</w:t>
      </w:r>
    </w:p>
    <w:p w14:paraId="103B99C0" w14:textId="77777777" w:rsidR="002170A7" w:rsidRDefault="002170A7" w:rsidP="002170A7">
      <w:pPr>
        <w:pStyle w:val="Bezodstpw"/>
        <w:jc w:val="both"/>
        <w:rPr>
          <w:rFonts w:ascii="Times New Roman" w:hAnsi="Times New Roman" w:cs="Times New Roman"/>
        </w:rPr>
      </w:pPr>
      <w:r w:rsidRPr="002170A7">
        <w:rPr>
          <w:rFonts w:ascii="Times New Roman" w:hAnsi="Times New Roman" w:cs="Times New Roman"/>
        </w:rPr>
        <w:lastRenderedPageBreak/>
        <w:t xml:space="preserve">Dla przejrzystości postępowania Zamawiający zamieszcza </w:t>
      </w:r>
      <w:r w:rsidR="00677560">
        <w:rPr>
          <w:rFonts w:ascii="Times New Roman" w:hAnsi="Times New Roman" w:cs="Times New Roman"/>
        </w:rPr>
        <w:t xml:space="preserve">zaktualizowany </w:t>
      </w:r>
      <w:r w:rsidRPr="002170A7">
        <w:rPr>
          <w:rFonts w:ascii="Times New Roman" w:hAnsi="Times New Roman" w:cs="Times New Roman"/>
        </w:rPr>
        <w:t xml:space="preserve">załącznik nr 9a,9b,9c </w:t>
      </w:r>
      <w:r w:rsidR="00677560">
        <w:rPr>
          <w:rFonts w:ascii="Times New Roman" w:hAnsi="Times New Roman" w:cs="Times New Roman"/>
        </w:rPr>
        <w:t>do SWZ.</w:t>
      </w:r>
    </w:p>
    <w:p w14:paraId="59861AD0" w14:textId="77777777" w:rsidR="00A95B7D" w:rsidRPr="002170A7" w:rsidRDefault="00A95B7D" w:rsidP="002170A7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BF8305" w14:textId="77777777" w:rsidR="002170A7" w:rsidRDefault="002170A7" w:rsidP="002170A7">
      <w:pPr>
        <w:pStyle w:val="Bezodstpw"/>
        <w:jc w:val="both"/>
        <w:rPr>
          <w:rFonts w:ascii="Times New Roman" w:eastAsia="Times New Roman" w:hAnsi="Times New Roman" w:cs="Times New Roman"/>
          <w:lang w:eastAsia="ar-SA"/>
        </w:rPr>
      </w:pPr>
      <w:r w:rsidRPr="002170A7">
        <w:rPr>
          <w:rFonts w:ascii="Times New Roman" w:eastAsia="Times New Roman" w:hAnsi="Times New Roman" w:cs="Times New Roman"/>
          <w:lang w:eastAsia="ar-SA"/>
        </w:rPr>
        <w:t>Ad. b) Nie.</w:t>
      </w:r>
    </w:p>
    <w:p w14:paraId="3612080C" w14:textId="77777777" w:rsidR="00A90E8F" w:rsidRPr="002170A7" w:rsidRDefault="00A90E8F" w:rsidP="002170A7">
      <w:pPr>
        <w:pStyle w:val="Bezodstpw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CB74CC" w14:textId="77777777" w:rsidR="002170A7" w:rsidRDefault="002170A7" w:rsidP="002170A7">
      <w:pPr>
        <w:pStyle w:val="Bezodstpw"/>
        <w:jc w:val="both"/>
        <w:rPr>
          <w:rFonts w:ascii="Times New Roman" w:eastAsia="Times New Roman" w:hAnsi="Times New Roman" w:cs="Times New Roman"/>
          <w:lang w:eastAsia="ar-SA"/>
        </w:rPr>
      </w:pPr>
      <w:r w:rsidRPr="002170A7">
        <w:rPr>
          <w:rFonts w:ascii="Times New Roman" w:eastAsia="Times New Roman" w:hAnsi="Times New Roman" w:cs="Times New Roman"/>
          <w:lang w:eastAsia="ar-SA"/>
        </w:rPr>
        <w:t>Ad. c) Tak.</w:t>
      </w:r>
    </w:p>
    <w:p w14:paraId="544C980A" w14:textId="77777777" w:rsidR="00A90E8F" w:rsidRPr="002170A7" w:rsidRDefault="00A90E8F" w:rsidP="002170A7">
      <w:pPr>
        <w:pStyle w:val="Bezodstpw"/>
        <w:jc w:val="both"/>
        <w:rPr>
          <w:rFonts w:ascii="Times New Roman" w:eastAsia="Times New Roman" w:hAnsi="Times New Roman" w:cs="Times New Roman"/>
          <w:lang w:eastAsia="ar-SA"/>
        </w:rPr>
      </w:pPr>
    </w:p>
    <w:p w14:paraId="1971A10F" w14:textId="77777777" w:rsidR="002170A7" w:rsidRDefault="002170A7" w:rsidP="002170A7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2170A7">
        <w:rPr>
          <w:rFonts w:ascii="Times New Roman" w:eastAsia="Times New Roman" w:hAnsi="Times New Roman" w:cs="Times New Roman"/>
          <w:lang w:eastAsia="ar-SA"/>
        </w:rPr>
        <w:t>Ad. d) Nie</w:t>
      </w:r>
      <w:r w:rsidR="00A95B7D">
        <w:rPr>
          <w:rFonts w:ascii="Times New Roman" w:eastAsia="Times New Roman" w:hAnsi="Times New Roman" w:cs="Times New Roman"/>
          <w:lang w:eastAsia="ar-SA"/>
        </w:rPr>
        <w:t>, podkonstrukcja nie musi być wykona</w:t>
      </w:r>
      <w:r w:rsidR="00BF4427">
        <w:rPr>
          <w:rFonts w:ascii="Times New Roman" w:eastAsia="Times New Roman" w:hAnsi="Times New Roman" w:cs="Times New Roman"/>
          <w:lang w:eastAsia="ar-SA"/>
        </w:rPr>
        <w:t xml:space="preserve">na z </w:t>
      </w:r>
      <w:proofErr w:type="spellStart"/>
      <w:r w:rsidR="00BF4427">
        <w:rPr>
          <w:rFonts w:ascii="Times New Roman" w:eastAsia="Times New Roman" w:hAnsi="Times New Roman" w:cs="Times New Roman"/>
          <w:lang w:eastAsia="ar-SA"/>
        </w:rPr>
        <w:t>szybkozłącznych</w:t>
      </w:r>
      <w:proofErr w:type="spellEnd"/>
      <w:r w:rsidR="00BF4427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BF4427">
        <w:rPr>
          <w:rFonts w:ascii="Times New Roman" w:eastAsia="Times New Roman" w:hAnsi="Times New Roman" w:cs="Times New Roman"/>
          <w:lang w:eastAsia="ar-SA"/>
        </w:rPr>
        <w:t>elementów.</w:t>
      </w:r>
      <w:r w:rsidRPr="002170A7">
        <w:rPr>
          <w:rFonts w:ascii="Times New Roman" w:eastAsia="Times New Roman" w:hAnsi="Times New Roman" w:cs="Times New Roman"/>
          <w:lang w:eastAsia="ar-SA"/>
        </w:rPr>
        <w:t>Wykonawca</w:t>
      </w:r>
      <w:proofErr w:type="spellEnd"/>
      <w:r w:rsidRPr="002170A7">
        <w:rPr>
          <w:rFonts w:ascii="Times New Roman" w:eastAsia="Times New Roman" w:hAnsi="Times New Roman" w:cs="Times New Roman"/>
          <w:lang w:eastAsia="ar-SA"/>
        </w:rPr>
        <w:t xml:space="preserve"> może zastosować dowolną technikę która stanowić będzie jeden system – rozwiązanie systemowe, posiadające zestawienie katalogowe elementów. Pr</w:t>
      </w:r>
      <w:r w:rsidR="00A95B7D">
        <w:rPr>
          <w:rFonts w:ascii="Times New Roman" w:eastAsia="Times New Roman" w:hAnsi="Times New Roman" w:cs="Times New Roman"/>
          <w:lang w:eastAsia="ar-SA"/>
        </w:rPr>
        <w:t xml:space="preserve">odukt musi spełniać </w:t>
      </w:r>
      <w:r w:rsidRPr="002170A7">
        <w:rPr>
          <w:rFonts w:ascii="Times New Roman" w:eastAsia="Times New Roman" w:hAnsi="Times New Roman" w:cs="Times New Roman"/>
          <w:lang w:eastAsia="ar-SA"/>
        </w:rPr>
        <w:t xml:space="preserve">i posiadać odpowiednie </w:t>
      </w:r>
      <w:r w:rsidRPr="002170A7">
        <w:rPr>
          <w:rFonts w:ascii="Times New Roman" w:eastAsia="Times New Roman" w:hAnsi="Times New Roman" w:cs="Times New Roman"/>
          <w:lang w:eastAsia="pl-PL"/>
        </w:rPr>
        <w:t>normy, aprobaty, specyfikacje techniczne i techniczne systemy odniesienia ustanowione przez Polskie oraz Europejskie organy normalizacyjne.</w:t>
      </w:r>
    </w:p>
    <w:p w14:paraId="373C85BB" w14:textId="77777777" w:rsidR="00A90E8F" w:rsidRDefault="00A90E8F" w:rsidP="002170A7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E32323" w14:textId="77777777" w:rsidR="00A90E8F" w:rsidRPr="00A95B7D" w:rsidRDefault="00A90E8F" w:rsidP="002170A7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5B7D">
        <w:rPr>
          <w:rFonts w:ascii="Times New Roman" w:eastAsia="Times New Roman" w:hAnsi="Times New Roman" w:cs="Times New Roman"/>
          <w:b/>
          <w:u w:val="single"/>
          <w:lang w:eastAsia="pl-PL"/>
        </w:rPr>
        <w:t>Zmiana treści SWZ- załącznika nr 9a</w:t>
      </w:r>
    </w:p>
    <w:p w14:paraId="4FC7C523" w14:textId="77777777" w:rsidR="002170A7" w:rsidRPr="002170A7" w:rsidRDefault="002170A7" w:rsidP="002170A7">
      <w:pPr>
        <w:pStyle w:val="Bezodstpw"/>
        <w:jc w:val="both"/>
        <w:rPr>
          <w:rFonts w:ascii="Times New Roman" w:hAnsi="Times New Roman" w:cs="Times New Roman"/>
          <w:i/>
        </w:rPr>
      </w:pPr>
      <w:r w:rsidRPr="002170A7">
        <w:rPr>
          <w:rFonts w:ascii="Times New Roman" w:eastAsia="Times New Roman" w:hAnsi="Times New Roman" w:cs="Times New Roman"/>
          <w:lang w:eastAsia="pl-PL"/>
        </w:rPr>
        <w:t xml:space="preserve">W związku z powyższym następuje zmiana opisu w załączniku nr 9a, który otrzymuje brzmienie:  </w:t>
      </w:r>
      <w:r w:rsidRPr="002170A7">
        <w:rPr>
          <w:rFonts w:ascii="Times New Roman" w:hAnsi="Times New Roman" w:cs="Times New Roman"/>
        </w:rPr>
        <w:t>„</w:t>
      </w:r>
      <w:r w:rsidRPr="002170A7">
        <w:rPr>
          <w:rFonts w:ascii="Times New Roman" w:hAnsi="Times New Roman" w:cs="Times New Roman"/>
          <w:i/>
        </w:rPr>
        <w:t xml:space="preserve">Elementy wykonane z aluminium </w:t>
      </w:r>
      <w:r w:rsidR="00B313B1">
        <w:rPr>
          <w:rFonts w:ascii="Times New Roman" w:hAnsi="Times New Roman" w:cs="Times New Roman"/>
          <w:i/>
        </w:rPr>
        <w:t xml:space="preserve">lub </w:t>
      </w:r>
      <w:r w:rsidRPr="002170A7">
        <w:rPr>
          <w:rFonts w:ascii="Times New Roman" w:hAnsi="Times New Roman" w:cs="Times New Roman"/>
          <w:i/>
        </w:rPr>
        <w:t>stali  nierdzewnej lub stali cynkowanej ogniowo”.</w:t>
      </w:r>
    </w:p>
    <w:p w14:paraId="3DE2BE3C" w14:textId="77777777" w:rsidR="002170A7" w:rsidRDefault="002170A7" w:rsidP="002170A7">
      <w:pPr>
        <w:pStyle w:val="Bezodstpw"/>
        <w:jc w:val="both"/>
        <w:rPr>
          <w:rFonts w:ascii="Times New Roman" w:hAnsi="Times New Roman" w:cs="Times New Roman"/>
        </w:rPr>
      </w:pPr>
      <w:r w:rsidRPr="002170A7">
        <w:rPr>
          <w:rFonts w:ascii="Times New Roman" w:hAnsi="Times New Roman" w:cs="Times New Roman"/>
        </w:rPr>
        <w:t xml:space="preserve">Dla przejrzystości postępowania Zamawiający zamieszcza </w:t>
      </w:r>
      <w:r w:rsidR="00677560">
        <w:rPr>
          <w:rFonts w:ascii="Times New Roman" w:hAnsi="Times New Roman" w:cs="Times New Roman"/>
        </w:rPr>
        <w:t xml:space="preserve">zaktualizowany </w:t>
      </w:r>
      <w:r w:rsidRPr="002170A7">
        <w:rPr>
          <w:rFonts w:ascii="Times New Roman" w:hAnsi="Times New Roman" w:cs="Times New Roman"/>
        </w:rPr>
        <w:t>załącznik nr 9a,9b,9c</w:t>
      </w:r>
      <w:r w:rsidR="00677560">
        <w:rPr>
          <w:rFonts w:ascii="Times New Roman" w:hAnsi="Times New Roman" w:cs="Times New Roman"/>
        </w:rPr>
        <w:t xml:space="preserve"> do SWZ</w:t>
      </w:r>
    </w:p>
    <w:p w14:paraId="3EA8DA90" w14:textId="77777777" w:rsidR="00A90E8F" w:rsidRPr="002170A7" w:rsidRDefault="00A90E8F" w:rsidP="002170A7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D5AD30" w14:textId="77777777" w:rsidR="002170A7" w:rsidRDefault="002170A7" w:rsidP="002170A7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2170A7">
        <w:rPr>
          <w:rFonts w:ascii="Times New Roman" w:eastAsia="Times New Roman" w:hAnsi="Times New Roman" w:cs="Times New Roman"/>
          <w:lang w:eastAsia="pl-PL"/>
        </w:rPr>
        <w:t>Ad. e) Tak</w:t>
      </w:r>
      <w:r w:rsidR="00A95B7D">
        <w:rPr>
          <w:rFonts w:ascii="Times New Roman" w:eastAsia="Times New Roman" w:hAnsi="Times New Roman" w:cs="Times New Roman"/>
          <w:lang w:eastAsia="pl-PL"/>
        </w:rPr>
        <w:t>, podkonstrukcja może być wykonana w całości z aluminium lub</w:t>
      </w:r>
      <w:r w:rsidR="00A95B7D" w:rsidRPr="00A95B7D">
        <w:rPr>
          <w:rFonts w:ascii="Times New Roman" w:hAnsi="Times New Roman" w:cs="Times New Roman"/>
          <w:i/>
        </w:rPr>
        <w:t xml:space="preserve"> </w:t>
      </w:r>
      <w:r w:rsidR="00A95B7D">
        <w:rPr>
          <w:rFonts w:ascii="Times New Roman" w:hAnsi="Times New Roman" w:cs="Times New Roman"/>
        </w:rPr>
        <w:t xml:space="preserve">stali cynkowanej. </w:t>
      </w:r>
      <w:r w:rsidRPr="002170A7">
        <w:rPr>
          <w:rFonts w:ascii="Times New Roman" w:eastAsia="Times New Roman" w:hAnsi="Times New Roman" w:cs="Times New Roman"/>
          <w:lang w:eastAsia="ar-SA"/>
        </w:rPr>
        <w:t>Wykonawca może zastosować dowolną technikę która stanowić będzie jeden system – rozwiązanie systemowe, posiadające zestawienie katalogowe elementów. Pr</w:t>
      </w:r>
      <w:r w:rsidR="00A95B7D">
        <w:rPr>
          <w:rFonts w:ascii="Times New Roman" w:eastAsia="Times New Roman" w:hAnsi="Times New Roman" w:cs="Times New Roman"/>
          <w:lang w:eastAsia="ar-SA"/>
        </w:rPr>
        <w:t>odukt musi spełnia</w:t>
      </w:r>
      <w:r w:rsidRPr="002170A7">
        <w:rPr>
          <w:rFonts w:ascii="Times New Roman" w:eastAsia="Times New Roman" w:hAnsi="Times New Roman" w:cs="Times New Roman"/>
          <w:lang w:eastAsia="ar-SA"/>
        </w:rPr>
        <w:t xml:space="preserve"> i posiadać odpowiednie </w:t>
      </w:r>
      <w:r w:rsidRPr="002170A7">
        <w:rPr>
          <w:rFonts w:ascii="Times New Roman" w:eastAsia="Times New Roman" w:hAnsi="Times New Roman" w:cs="Times New Roman"/>
          <w:lang w:eastAsia="pl-PL"/>
        </w:rPr>
        <w:t>normy, aprobaty, specyfikacje techniczne i techniczne systemy odniesienia ustanowione przez Polskie oraz Europejskie organy normalizacyjne</w:t>
      </w:r>
    </w:p>
    <w:p w14:paraId="1661F357" w14:textId="77777777" w:rsidR="00A90E8F" w:rsidRDefault="00A90E8F" w:rsidP="002170A7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C10F78" w14:textId="77777777" w:rsidR="00A90E8F" w:rsidRPr="00A95B7D" w:rsidRDefault="00A90E8F" w:rsidP="002170A7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5B7D">
        <w:rPr>
          <w:rFonts w:ascii="Times New Roman" w:eastAsia="Times New Roman" w:hAnsi="Times New Roman" w:cs="Times New Roman"/>
          <w:b/>
          <w:u w:val="single"/>
          <w:lang w:eastAsia="pl-PL"/>
        </w:rPr>
        <w:t>Zmiana treści SWZ- załącznika nr 9a</w:t>
      </w:r>
    </w:p>
    <w:p w14:paraId="777B57A4" w14:textId="77777777" w:rsidR="002170A7" w:rsidRPr="002170A7" w:rsidRDefault="002170A7" w:rsidP="002170A7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2170A7">
        <w:rPr>
          <w:rFonts w:ascii="Times New Roman" w:eastAsia="Times New Roman" w:hAnsi="Times New Roman" w:cs="Times New Roman"/>
          <w:lang w:eastAsia="pl-PL"/>
        </w:rPr>
        <w:t>W związku z powyższym następuje zmiana opisu w załączniku nr 9a, który otrzymuje brzmienie:</w:t>
      </w:r>
    </w:p>
    <w:p w14:paraId="51DE21BE" w14:textId="77777777" w:rsidR="002170A7" w:rsidRPr="002170A7" w:rsidRDefault="002170A7" w:rsidP="002170A7">
      <w:pPr>
        <w:pStyle w:val="Bezodstpw"/>
        <w:jc w:val="both"/>
        <w:rPr>
          <w:rFonts w:ascii="Times New Roman" w:hAnsi="Times New Roman" w:cs="Times New Roman"/>
          <w:i/>
        </w:rPr>
      </w:pPr>
      <w:r w:rsidRPr="002170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70A7">
        <w:rPr>
          <w:rFonts w:ascii="Times New Roman" w:hAnsi="Times New Roman" w:cs="Times New Roman"/>
        </w:rPr>
        <w:t>„</w:t>
      </w:r>
      <w:r w:rsidRPr="002170A7">
        <w:rPr>
          <w:rFonts w:ascii="Times New Roman" w:hAnsi="Times New Roman" w:cs="Times New Roman"/>
          <w:i/>
        </w:rPr>
        <w:t xml:space="preserve">Elementy wykonane z aluminium </w:t>
      </w:r>
      <w:r w:rsidR="00A95B7D">
        <w:rPr>
          <w:rFonts w:ascii="Times New Roman" w:hAnsi="Times New Roman" w:cs="Times New Roman"/>
          <w:i/>
        </w:rPr>
        <w:t xml:space="preserve">lub </w:t>
      </w:r>
      <w:r w:rsidRPr="002170A7">
        <w:rPr>
          <w:rFonts w:ascii="Times New Roman" w:hAnsi="Times New Roman" w:cs="Times New Roman"/>
          <w:i/>
        </w:rPr>
        <w:t>stali  nierdzewnej lub stali cynkowanej ogniowo”.</w:t>
      </w:r>
    </w:p>
    <w:p w14:paraId="51C156E8" w14:textId="77777777" w:rsidR="002170A7" w:rsidRDefault="002170A7" w:rsidP="002170A7">
      <w:pPr>
        <w:pStyle w:val="Bezodstpw"/>
        <w:jc w:val="both"/>
        <w:rPr>
          <w:rFonts w:ascii="Times New Roman" w:hAnsi="Times New Roman" w:cs="Times New Roman"/>
        </w:rPr>
      </w:pPr>
      <w:r w:rsidRPr="002170A7">
        <w:rPr>
          <w:rFonts w:ascii="Times New Roman" w:hAnsi="Times New Roman" w:cs="Times New Roman"/>
        </w:rPr>
        <w:t xml:space="preserve">Dla przejrzystości postępowania Zamawiający zamieszcza </w:t>
      </w:r>
      <w:r w:rsidR="00677560">
        <w:rPr>
          <w:rFonts w:ascii="Times New Roman" w:hAnsi="Times New Roman" w:cs="Times New Roman"/>
        </w:rPr>
        <w:t xml:space="preserve">zaktualizowany </w:t>
      </w:r>
      <w:r w:rsidRPr="002170A7">
        <w:rPr>
          <w:rFonts w:ascii="Times New Roman" w:hAnsi="Times New Roman" w:cs="Times New Roman"/>
        </w:rPr>
        <w:t>załącznik nr 9a,9b,9c do SWZ</w:t>
      </w:r>
      <w:r w:rsidR="00677560">
        <w:rPr>
          <w:rFonts w:ascii="Times New Roman" w:hAnsi="Times New Roman" w:cs="Times New Roman"/>
        </w:rPr>
        <w:t>.</w:t>
      </w:r>
      <w:r w:rsidRPr="002170A7">
        <w:rPr>
          <w:rFonts w:ascii="Times New Roman" w:hAnsi="Times New Roman" w:cs="Times New Roman"/>
        </w:rPr>
        <w:t>.</w:t>
      </w:r>
    </w:p>
    <w:p w14:paraId="012FD6CE" w14:textId="77777777" w:rsidR="00A90E8F" w:rsidRPr="002170A7" w:rsidRDefault="00A90E8F" w:rsidP="002170A7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504C1E" w14:textId="77777777" w:rsidR="002170A7" w:rsidRPr="002170A7" w:rsidRDefault="002170A7" w:rsidP="002170A7">
      <w:pPr>
        <w:pStyle w:val="Bezodstpw"/>
        <w:jc w:val="both"/>
        <w:rPr>
          <w:rFonts w:ascii="Times New Roman" w:eastAsia="Times New Roman" w:hAnsi="Times New Roman" w:cs="Times New Roman"/>
          <w:lang w:eastAsia="ar-SA"/>
        </w:rPr>
      </w:pPr>
      <w:r w:rsidRPr="002170A7">
        <w:rPr>
          <w:rFonts w:ascii="Times New Roman" w:eastAsia="Times New Roman" w:hAnsi="Times New Roman" w:cs="Times New Roman"/>
          <w:lang w:eastAsia="ar-SA"/>
        </w:rPr>
        <w:t>Ad. f) Nie.</w:t>
      </w:r>
    </w:p>
    <w:p w14:paraId="5A84E5FA" w14:textId="77777777" w:rsidR="002170A7" w:rsidRPr="002170A7" w:rsidRDefault="002170A7" w:rsidP="002170A7">
      <w:pPr>
        <w:pStyle w:val="Bezodstpw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7778D50" w14:textId="77777777" w:rsidR="002170A7" w:rsidRPr="002170A7" w:rsidRDefault="002170A7" w:rsidP="002170A7">
      <w:pPr>
        <w:rPr>
          <w:rFonts w:ascii="Times New Roman" w:hAnsi="Times New Roman" w:cs="Times New Roman"/>
          <w:b/>
        </w:rPr>
      </w:pPr>
      <w:r w:rsidRPr="002170A7">
        <w:rPr>
          <w:rFonts w:ascii="Times New Roman" w:hAnsi="Times New Roman" w:cs="Times New Roman"/>
          <w:b/>
        </w:rPr>
        <w:t xml:space="preserve"> Pytania dotyczące paneli.  </w:t>
      </w:r>
    </w:p>
    <w:p w14:paraId="0074FDFF" w14:textId="77777777" w:rsidR="002170A7" w:rsidRDefault="002170A7" w:rsidP="002170A7">
      <w:pPr>
        <w:rPr>
          <w:rFonts w:ascii="Times New Roman" w:hAnsi="Times New Roman" w:cs="Times New Roman"/>
        </w:rPr>
      </w:pPr>
      <w:r w:rsidRPr="002170A7">
        <w:rPr>
          <w:rFonts w:ascii="Times New Roman" w:hAnsi="Times New Roman" w:cs="Times New Roman"/>
        </w:rPr>
        <w:t xml:space="preserve">Ad. a) </w:t>
      </w:r>
      <w:r w:rsidR="000A6FEA">
        <w:rPr>
          <w:rFonts w:ascii="Times New Roman" w:hAnsi="Times New Roman" w:cs="Times New Roman"/>
        </w:rPr>
        <w:t xml:space="preserve">Zgodnie z opisem przedmiotu zamówienia minimalna moc paneli wynosi 320Wp. W związku </w:t>
      </w:r>
      <w:r w:rsidR="002B7CED">
        <w:rPr>
          <w:rFonts w:ascii="Times New Roman" w:hAnsi="Times New Roman" w:cs="Times New Roman"/>
        </w:rPr>
        <w:t xml:space="preserve"> </w:t>
      </w:r>
      <w:r w:rsidR="000A6FEA">
        <w:rPr>
          <w:rFonts w:ascii="Times New Roman" w:hAnsi="Times New Roman" w:cs="Times New Roman"/>
        </w:rPr>
        <w:t>z powyższym Zamawiający ujednolica zapis</w:t>
      </w:r>
      <w:r w:rsidR="002B7CED">
        <w:rPr>
          <w:rFonts w:ascii="Times New Roman" w:hAnsi="Times New Roman" w:cs="Times New Roman"/>
        </w:rPr>
        <w:t>y</w:t>
      </w:r>
      <w:r w:rsidR="000A6FEA">
        <w:rPr>
          <w:rFonts w:ascii="Times New Roman" w:hAnsi="Times New Roman" w:cs="Times New Roman"/>
        </w:rPr>
        <w:t xml:space="preserve"> w zakresie mocy minimalnej paneli </w:t>
      </w:r>
      <w:r w:rsidR="002B7CED">
        <w:rPr>
          <w:rFonts w:ascii="Times New Roman" w:hAnsi="Times New Roman" w:cs="Times New Roman"/>
        </w:rPr>
        <w:t xml:space="preserve">zmieniając treść </w:t>
      </w:r>
      <w:r w:rsidR="000A6FEA">
        <w:rPr>
          <w:rFonts w:ascii="Times New Roman" w:hAnsi="Times New Roman" w:cs="Times New Roman"/>
        </w:rPr>
        <w:t xml:space="preserve"> w załączniku 9a w tym zakresie. </w:t>
      </w:r>
    </w:p>
    <w:p w14:paraId="2340E180" w14:textId="77777777" w:rsidR="000A6FEA" w:rsidRPr="00A95B7D" w:rsidRDefault="000A6FEA" w:rsidP="000A6FEA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5B7D">
        <w:rPr>
          <w:rFonts w:ascii="Times New Roman" w:eastAsia="Times New Roman" w:hAnsi="Times New Roman" w:cs="Times New Roman"/>
          <w:b/>
          <w:u w:val="single"/>
          <w:lang w:eastAsia="pl-PL"/>
        </w:rPr>
        <w:t>Zmiana treści SWZ- załącznika nr 9a</w:t>
      </w:r>
    </w:p>
    <w:p w14:paraId="0B17B862" w14:textId="77777777" w:rsidR="000A6FEA" w:rsidRPr="002170A7" w:rsidRDefault="000A6FEA" w:rsidP="000A6FEA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2170A7">
        <w:rPr>
          <w:rFonts w:ascii="Times New Roman" w:eastAsia="Times New Roman" w:hAnsi="Times New Roman" w:cs="Times New Roman"/>
          <w:lang w:eastAsia="pl-PL"/>
        </w:rPr>
        <w:t>W związku z powyższym następuje zmiana opisu w załączniku nr 9a, który otrzymuje brzmienie: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2713"/>
      </w:tblGrid>
      <w:tr w:rsidR="000A6FEA" w:rsidRPr="001E2C2B" w14:paraId="3F2B5970" w14:textId="77777777" w:rsidTr="000A6FEA">
        <w:tc>
          <w:tcPr>
            <w:tcW w:w="5225" w:type="dxa"/>
            <w:shd w:val="clear" w:color="auto" w:fill="auto"/>
          </w:tcPr>
          <w:p w14:paraId="28092E27" w14:textId="77777777" w:rsidR="000A6FEA" w:rsidRPr="001E2C2B" w:rsidRDefault="000A6FEA" w:rsidP="007D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</w:rPr>
              <w:t>Moc minimalna</w:t>
            </w:r>
          </w:p>
        </w:tc>
        <w:tc>
          <w:tcPr>
            <w:tcW w:w="2713" w:type="dxa"/>
            <w:shd w:val="clear" w:color="auto" w:fill="auto"/>
          </w:tcPr>
          <w:p w14:paraId="033C6640" w14:textId="77777777" w:rsidR="000A6FEA" w:rsidRPr="001E2C2B" w:rsidRDefault="000A6FEA" w:rsidP="007D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D12F803" w14:textId="77777777" w:rsidR="000A6FEA" w:rsidRDefault="000A6FEA" w:rsidP="000A6FEA">
      <w:pPr>
        <w:pStyle w:val="Bezodstpw"/>
        <w:jc w:val="both"/>
        <w:rPr>
          <w:rFonts w:ascii="Times New Roman" w:hAnsi="Times New Roman" w:cs="Times New Roman"/>
        </w:rPr>
      </w:pPr>
      <w:r w:rsidRPr="002170A7">
        <w:rPr>
          <w:rFonts w:ascii="Times New Roman" w:hAnsi="Times New Roman" w:cs="Times New Roman"/>
        </w:rPr>
        <w:t xml:space="preserve">Dla przejrzystości postępowania Zamawiający zamieszcza </w:t>
      </w:r>
      <w:r>
        <w:rPr>
          <w:rFonts w:ascii="Times New Roman" w:hAnsi="Times New Roman" w:cs="Times New Roman"/>
        </w:rPr>
        <w:t xml:space="preserve">zaktualizowany </w:t>
      </w:r>
      <w:r w:rsidRPr="002170A7">
        <w:rPr>
          <w:rFonts w:ascii="Times New Roman" w:hAnsi="Times New Roman" w:cs="Times New Roman"/>
        </w:rPr>
        <w:t>załącznik nr 9a,9b,9c do SWZ</w:t>
      </w:r>
      <w:r>
        <w:rPr>
          <w:rFonts w:ascii="Times New Roman" w:hAnsi="Times New Roman" w:cs="Times New Roman"/>
        </w:rPr>
        <w:t>.</w:t>
      </w:r>
    </w:p>
    <w:p w14:paraId="5BC18DD7" w14:textId="77777777" w:rsidR="000A6FEA" w:rsidRPr="002170A7" w:rsidRDefault="000A6FEA" w:rsidP="002170A7">
      <w:pPr>
        <w:rPr>
          <w:rFonts w:ascii="Times New Roman" w:hAnsi="Times New Roman" w:cs="Times New Roman"/>
        </w:rPr>
      </w:pPr>
    </w:p>
    <w:p w14:paraId="2B6B4999" w14:textId="77777777" w:rsidR="002170A7" w:rsidRPr="009028C5" w:rsidRDefault="002170A7" w:rsidP="002170A7">
      <w:pPr>
        <w:rPr>
          <w:rFonts w:ascii="Times New Roman" w:hAnsi="Times New Roman" w:cs="Times New Roman"/>
          <w:b/>
        </w:rPr>
      </w:pPr>
      <w:r w:rsidRPr="009028C5">
        <w:rPr>
          <w:rFonts w:ascii="Times New Roman" w:hAnsi="Times New Roman" w:cs="Times New Roman"/>
          <w:b/>
        </w:rPr>
        <w:t xml:space="preserve">Pytania dotyczące licznika energii. </w:t>
      </w:r>
    </w:p>
    <w:p w14:paraId="4DF339EA" w14:textId="77777777" w:rsidR="00310C80" w:rsidRPr="002170A7" w:rsidRDefault="002170A7" w:rsidP="002170A7">
      <w:pPr>
        <w:rPr>
          <w:rFonts w:ascii="Times New Roman" w:hAnsi="Times New Roman" w:cs="Times New Roman"/>
        </w:rPr>
      </w:pPr>
      <w:r w:rsidRPr="002170A7">
        <w:rPr>
          <w:rFonts w:ascii="Times New Roman" w:hAnsi="Times New Roman" w:cs="Times New Roman"/>
        </w:rPr>
        <w:t>Ad. a)</w:t>
      </w:r>
      <w:r w:rsidR="009028C5">
        <w:rPr>
          <w:rFonts w:ascii="Times New Roman" w:hAnsi="Times New Roman" w:cs="Times New Roman"/>
        </w:rPr>
        <w:t xml:space="preserve"> Zamawiający wyjaśnia, że licznik energii powinien spełniać wymogi dyrektywy MID.</w:t>
      </w:r>
    </w:p>
    <w:p w14:paraId="07019CDA" w14:textId="77777777" w:rsidR="00FF5FC7" w:rsidRPr="00EE383E" w:rsidRDefault="002170A7" w:rsidP="002170A7">
      <w:pPr>
        <w:rPr>
          <w:rFonts w:ascii="Times New Roman" w:hAnsi="Times New Roman" w:cs="Times New Roman"/>
          <w:b/>
          <w:color w:val="000000"/>
          <w:u w:val="single"/>
        </w:rPr>
      </w:pPr>
      <w:r w:rsidRPr="002170A7">
        <w:rPr>
          <w:rFonts w:ascii="Times New Roman" w:hAnsi="Times New Roman" w:cs="Times New Roman"/>
          <w:bCs/>
          <w:color w:val="000000"/>
        </w:rPr>
        <w:t xml:space="preserve"> </w:t>
      </w:r>
      <w:r w:rsidR="00FF5FC7" w:rsidRPr="00EE383E">
        <w:rPr>
          <w:rFonts w:ascii="Times New Roman" w:hAnsi="Times New Roman" w:cs="Times New Roman"/>
          <w:b/>
          <w:bCs/>
          <w:color w:val="000000"/>
          <w:u w:val="single"/>
        </w:rPr>
        <w:t xml:space="preserve">Pytanie 2.  Dotyczy części B </w:t>
      </w:r>
    </w:p>
    <w:p w14:paraId="63EB1EAD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a) czy podkonstrukcja musi być produkcji CWF GmbH, gdyż tak wynika z treści załącznika 9b (kryterium oceniane)? </w:t>
      </w:r>
    </w:p>
    <w:p w14:paraId="4E04B7A0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b) czy można zastosować konstrukcję balastową po wykazaniu odpowiedniej wytrzymałości dachu (obliczenia statyczne)? </w:t>
      </w:r>
    </w:p>
    <w:p w14:paraId="26055ABB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lastRenderedPageBreak/>
        <w:t xml:space="preserve">Pytania dotyczące licznika energii: </w:t>
      </w:r>
    </w:p>
    <w:p w14:paraId="36767719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a) co należy rozumieć przez "posiadający homologację" (zapis w załączniku nr 9b)? </w:t>
      </w:r>
    </w:p>
    <w:p w14:paraId="79C3D8A3" w14:textId="77777777" w:rsidR="002170A7" w:rsidRPr="002170A7" w:rsidRDefault="002170A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95AEE42" w14:textId="77777777" w:rsidR="002170A7" w:rsidRPr="002170A7" w:rsidRDefault="002170A7" w:rsidP="002170A7">
      <w:pPr>
        <w:rPr>
          <w:rFonts w:ascii="Times New Roman" w:hAnsi="Times New Roman" w:cs="Times New Roman"/>
          <w:b/>
          <w:u w:val="single"/>
        </w:rPr>
      </w:pPr>
      <w:r w:rsidRPr="002170A7">
        <w:rPr>
          <w:rFonts w:ascii="Times New Roman" w:hAnsi="Times New Roman" w:cs="Times New Roman"/>
          <w:b/>
          <w:u w:val="single"/>
        </w:rPr>
        <w:t>Odpowiedzi:</w:t>
      </w:r>
    </w:p>
    <w:p w14:paraId="60733C5B" w14:textId="77777777" w:rsidR="002170A7" w:rsidRPr="002170A7" w:rsidRDefault="002170A7" w:rsidP="00310C8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2170A7">
        <w:rPr>
          <w:rFonts w:ascii="Times New Roman" w:hAnsi="Times New Roman" w:cs="Times New Roman"/>
        </w:rPr>
        <w:t>Ad. a)  Zamawiający w żaden sposób nie wskazuje na konkretnego producenta podkonstrukcji.</w:t>
      </w:r>
      <w:r w:rsidRPr="002170A7">
        <w:rPr>
          <w:rFonts w:ascii="Times New Roman" w:eastAsia="Times New Roman" w:hAnsi="Times New Roman" w:cs="Times New Roman"/>
          <w:lang w:eastAsia="ar-SA"/>
        </w:rPr>
        <w:t xml:space="preserve"> Wykonawca może zastosować dowolną technikę która stanowić będzie jeden system – rozwiązanie systemowe, posiadające zestawienie katalogowe elementów. Produkt musi spełniać  i posiadać odpowiednie </w:t>
      </w:r>
      <w:r w:rsidRPr="002170A7">
        <w:rPr>
          <w:rFonts w:ascii="Times New Roman" w:eastAsia="Times New Roman" w:hAnsi="Times New Roman" w:cs="Times New Roman"/>
        </w:rPr>
        <w:t xml:space="preserve">normy, aprobaty, specyfikacje techniczne i techniczne systemy odniesienia ustanowione przez Polskie oraz Europejskie organy normalizacyjne oraz spełniać wymogi  OPZ oraz załącznika nr 9b ( również w zakresie minimalnego wymogu dotyczącego szerokości szyny nośnej – kryterium oceniane zgodnie z  SWZ pkt. </w:t>
      </w:r>
      <w:r w:rsidRPr="002170A7">
        <w:rPr>
          <w:rFonts w:ascii="Times New Roman" w:hAnsi="Times New Roman" w:cs="Times New Roman"/>
        </w:rPr>
        <w:t xml:space="preserve">XX. Opis kryteriów oceny ofert wraz z podaniem wag tych kryteriów i sposobu oceny ofert ).        </w:t>
      </w:r>
    </w:p>
    <w:p w14:paraId="3FDF5BDB" w14:textId="77777777" w:rsidR="002170A7" w:rsidRPr="002170A7" w:rsidRDefault="002170A7" w:rsidP="002170A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170A7">
        <w:rPr>
          <w:rFonts w:ascii="Times New Roman" w:hAnsi="Times New Roman" w:cs="Times New Roman"/>
          <w:color w:val="000000"/>
        </w:rPr>
        <w:t>Ad b). Należy zastosować konstrukcje balastową zgo</w:t>
      </w:r>
      <w:r w:rsidR="00A1749B">
        <w:rPr>
          <w:rFonts w:ascii="Times New Roman" w:hAnsi="Times New Roman" w:cs="Times New Roman"/>
          <w:color w:val="000000"/>
        </w:rPr>
        <w:t xml:space="preserve">dnie z usytuowaniem określonym  </w:t>
      </w:r>
      <w:r w:rsidRPr="002170A7">
        <w:rPr>
          <w:rFonts w:ascii="Times New Roman" w:hAnsi="Times New Roman" w:cs="Times New Roman"/>
          <w:color w:val="000000"/>
        </w:rPr>
        <w:t>w  Opisie Przedmiotu Zamówienia dla części B, przy wymogach określonych w załączniku nr 9b.</w:t>
      </w:r>
    </w:p>
    <w:p w14:paraId="76D3B081" w14:textId="77777777" w:rsidR="002170A7" w:rsidRPr="002170A7" w:rsidRDefault="002170A7" w:rsidP="002170A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273DCC" w14:textId="77777777" w:rsidR="002170A7" w:rsidRPr="009028C5" w:rsidRDefault="002170A7" w:rsidP="002170A7">
      <w:pPr>
        <w:spacing w:after="0" w:line="240" w:lineRule="auto"/>
        <w:rPr>
          <w:rFonts w:ascii="Times New Roman" w:hAnsi="Times New Roman" w:cs="Times New Roman"/>
          <w:b/>
        </w:rPr>
      </w:pPr>
      <w:r w:rsidRPr="009028C5">
        <w:rPr>
          <w:rFonts w:ascii="Times New Roman" w:hAnsi="Times New Roman" w:cs="Times New Roman"/>
          <w:b/>
        </w:rPr>
        <w:t>Pytania dotyczące licznika energii.</w:t>
      </w:r>
    </w:p>
    <w:p w14:paraId="267A9B8B" w14:textId="77777777" w:rsidR="002170A7" w:rsidRPr="002170A7" w:rsidRDefault="009028C5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</w:rPr>
        <w:t>Ad.</w:t>
      </w:r>
      <w:r w:rsidRPr="002170A7">
        <w:rPr>
          <w:rFonts w:ascii="Times New Roman" w:hAnsi="Times New Roman" w:cs="Times New Roman"/>
        </w:rPr>
        <w:t>a</w:t>
      </w:r>
      <w:proofErr w:type="spellEnd"/>
      <w:r w:rsidRPr="002170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Zamawiający wyjaśnia, że licznik energii powinien spełniać wymogi dyrektywy MID.</w:t>
      </w:r>
    </w:p>
    <w:p w14:paraId="48ADF491" w14:textId="77777777" w:rsidR="002170A7" w:rsidRPr="002170A7" w:rsidRDefault="002170A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548C4D0B" w14:textId="77777777" w:rsidR="002170A7" w:rsidRPr="002170A7" w:rsidRDefault="002170A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25748E31" w14:textId="77777777" w:rsidR="00FF5FC7" w:rsidRPr="00EE383E" w:rsidRDefault="002170A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EE383E">
        <w:rPr>
          <w:rFonts w:ascii="Times New Roman" w:hAnsi="Times New Roman" w:cs="Times New Roman"/>
          <w:b/>
          <w:bCs/>
          <w:color w:val="000000"/>
          <w:u w:val="single"/>
        </w:rPr>
        <w:t>Pytanie 3</w:t>
      </w:r>
      <w:r w:rsidR="00FF5FC7" w:rsidRPr="00EE383E">
        <w:rPr>
          <w:rFonts w:ascii="Times New Roman" w:hAnsi="Times New Roman" w:cs="Times New Roman"/>
          <w:b/>
          <w:bCs/>
          <w:color w:val="000000"/>
          <w:u w:val="single"/>
        </w:rPr>
        <w:t xml:space="preserve">.  Dotyczy części C </w:t>
      </w:r>
    </w:p>
    <w:p w14:paraId="037FB68F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a) czy podkonstrukcja musi być produkcji CWF GmbH, gdyż tak wynika z treści załącznika 9b (kryterium oceniane)? </w:t>
      </w:r>
    </w:p>
    <w:p w14:paraId="558B4DBC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b) czy można zastosować konstrukcję balastową po wykazaniu odpowiedniej wytrzymałości dachu (obliczenia statyczne)? </w:t>
      </w:r>
    </w:p>
    <w:p w14:paraId="5C321191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Pytania dotyczące paneli </w:t>
      </w:r>
    </w:p>
    <w:p w14:paraId="07D8D394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a) czy minimalna moc paneli powinna wynosić 320Wp (zgodnie z opisem przedmiotu zamówienia) czy 335 </w:t>
      </w:r>
      <w:proofErr w:type="spellStart"/>
      <w:r w:rsidRPr="00FF5FC7">
        <w:rPr>
          <w:rFonts w:ascii="Times New Roman" w:hAnsi="Times New Roman" w:cs="Times New Roman"/>
          <w:color w:val="000000"/>
        </w:rPr>
        <w:t>Wp</w:t>
      </w:r>
      <w:proofErr w:type="spellEnd"/>
      <w:r w:rsidRPr="00FF5FC7">
        <w:rPr>
          <w:rFonts w:ascii="Times New Roman" w:hAnsi="Times New Roman" w:cs="Times New Roman"/>
          <w:color w:val="000000"/>
        </w:rPr>
        <w:t xml:space="preserve"> (załącznik 9c)? </w:t>
      </w:r>
    </w:p>
    <w:p w14:paraId="24397776" w14:textId="77777777" w:rsidR="00FF5FC7" w:rsidRPr="00FF5FC7" w:rsidRDefault="00FF5FC7" w:rsidP="00FF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FC7">
        <w:rPr>
          <w:rFonts w:ascii="Times New Roman" w:hAnsi="Times New Roman" w:cs="Times New Roman"/>
          <w:color w:val="000000"/>
        </w:rPr>
        <w:t xml:space="preserve">Pytania dotyczące licznika energii: </w:t>
      </w:r>
    </w:p>
    <w:p w14:paraId="4BA8A12A" w14:textId="77777777" w:rsidR="002025F4" w:rsidRPr="002170A7" w:rsidRDefault="00FF5FC7" w:rsidP="00FF5F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170A7">
        <w:rPr>
          <w:rFonts w:ascii="Times New Roman" w:hAnsi="Times New Roman" w:cs="Times New Roman"/>
          <w:sz w:val="22"/>
          <w:szCs w:val="22"/>
        </w:rPr>
        <w:t>a) co należy rozumieć przez "posiadający homologację" (zapis w załączniku nr 9c)?</w:t>
      </w:r>
    </w:p>
    <w:p w14:paraId="1F3BA40C" w14:textId="77777777" w:rsidR="002170A7" w:rsidRPr="002170A7" w:rsidRDefault="002170A7" w:rsidP="002170A7">
      <w:pPr>
        <w:rPr>
          <w:rFonts w:ascii="Times New Roman" w:hAnsi="Times New Roman" w:cs="Times New Roman"/>
        </w:rPr>
      </w:pPr>
    </w:p>
    <w:p w14:paraId="4E112764" w14:textId="77777777" w:rsidR="002170A7" w:rsidRPr="00EE383E" w:rsidRDefault="00EE383E" w:rsidP="002170A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Odpowiedzi:</w:t>
      </w:r>
    </w:p>
    <w:p w14:paraId="032108AA" w14:textId="77777777" w:rsidR="002170A7" w:rsidRPr="002170A7" w:rsidRDefault="002170A7" w:rsidP="00A1749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2170A7">
        <w:rPr>
          <w:rFonts w:ascii="Times New Roman" w:hAnsi="Times New Roman" w:cs="Times New Roman"/>
        </w:rPr>
        <w:t>Ad a)  Zamawiający w żaden sposób nie wskazuje na konkretnego producenta podkonstrukcji.</w:t>
      </w:r>
      <w:r w:rsidRPr="002170A7">
        <w:rPr>
          <w:rFonts w:ascii="Times New Roman" w:eastAsia="Times New Roman" w:hAnsi="Times New Roman" w:cs="Times New Roman"/>
          <w:lang w:eastAsia="ar-SA"/>
        </w:rPr>
        <w:t xml:space="preserve"> Wykonawca może zastosować dowolną technikę która stanowić będzie jeden system – rozwiązanie systemowe, posiadające zestawienie katalogowe elementów. Produkt musi spełniać  i posiadać odpowiednie </w:t>
      </w:r>
      <w:r w:rsidRPr="002170A7">
        <w:rPr>
          <w:rFonts w:ascii="Times New Roman" w:eastAsia="Times New Roman" w:hAnsi="Times New Roman" w:cs="Times New Roman"/>
        </w:rPr>
        <w:t xml:space="preserve">normy, aprobaty, specyfikacje techniczne i techniczne systemy odniesienia ustanowione przez Polskie oraz Europejskie organy normalizacyjne oraz spełniać wymogi  OPZ oraz załącznika nr 9c ( również w zakresie minimalnego wymogu dotyczącego szerokości szyny nośnej – kryterium oceniane zgodnie z  SWZ pkt. </w:t>
      </w:r>
      <w:r w:rsidRPr="002170A7">
        <w:rPr>
          <w:rFonts w:ascii="Times New Roman" w:hAnsi="Times New Roman" w:cs="Times New Roman"/>
        </w:rPr>
        <w:t>XX. Opis kryteriów oceny ofert wraz z podaniem wag tych kryteriów i sposobu oceny ofert ).</w:t>
      </w:r>
    </w:p>
    <w:p w14:paraId="2556135D" w14:textId="77777777" w:rsidR="002170A7" w:rsidRPr="002170A7" w:rsidRDefault="002170A7" w:rsidP="002170A7">
      <w:pPr>
        <w:rPr>
          <w:rFonts w:ascii="Times New Roman" w:hAnsi="Times New Roman" w:cs="Times New Roman"/>
        </w:rPr>
      </w:pPr>
    </w:p>
    <w:p w14:paraId="723193B4" w14:textId="77777777" w:rsidR="002170A7" w:rsidRPr="002170A7" w:rsidRDefault="002170A7" w:rsidP="002170A7">
      <w:pPr>
        <w:rPr>
          <w:rFonts w:ascii="Times New Roman" w:hAnsi="Times New Roman" w:cs="Times New Roman"/>
        </w:rPr>
      </w:pPr>
      <w:r w:rsidRPr="002170A7">
        <w:rPr>
          <w:rFonts w:ascii="Times New Roman" w:hAnsi="Times New Roman" w:cs="Times New Roman"/>
        </w:rPr>
        <w:t xml:space="preserve">Ad b)  </w:t>
      </w:r>
      <w:r w:rsidRPr="002170A7">
        <w:rPr>
          <w:rFonts w:ascii="Times New Roman" w:hAnsi="Times New Roman" w:cs="Times New Roman"/>
          <w:color w:val="000000"/>
        </w:rPr>
        <w:t>Należy zastosować konstrukcje balastową zgodnie z usytuowaniem określonym  w  Opisie Przedmiotu Zamówienia dla części C, przy wymogach określonych w załączniku nr 9c.</w:t>
      </w:r>
    </w:p>
    <w:p w14:paraId="72FC44B8" w14:textId="77777777" w:rsidR="002170A7" w:rsidRPr="002170A7" w:rsidRDefault="002170A7" w:rsidP="002170A7">
      <w:pPr>
        <w:rPr>
          <w:rFonts w:ascii="Times New Roman" w:hAnsi="Times New Roman" w:cs="Times New Roman"/>
        </w:rPr>
      </w:pPr>
      <w:r w:rsidRPr="002170A7">
        <w:rPr>
          <w:rFonts w:ascii="Times New Roman" w:hAnsi="Times New Roman" w:cs="Times New Roman"/>
          <w:b/>
        </w:rPr>
        <w:t>Pytania dotyczące paneli</w:t>
      </w:r>
      <w:r w:rsidRPr="002170A7">
        <w:rPr>
          <w:rFonts w:ascii="Times New Roman" w:hAnsi="Times New Roman" w:cs="Times New Roman"/>
        </w:rPr>
        <w:t xml:space="preserve">.  </w:t>
      </w:r>
    </w:p>
    <w:p w14:paraId="52E52913" w14:textId="77777777" w:rsidR="000A6FEA" w:rsidRDefault="000A6FEA" w:rsidP="002B7CED">
      <w:pPr>
        <w:jc w:val="both"/>
        <w:rPr>
          <w:rFonts w:ascii="Times New Roman" w:hAnsi="Times New Roman" w:cs="Times New Roman"/>
        </w:rPr>
      </w:pPr>
      <w:r w:rsidRPr="002170A7">
        <w:rPr>
          <w:rFonts w:ascii="Times New Roman" w:hAnsi="Times New Roman" w:cs="Times New Roman"/>
        </w:rPr>
        <w:t xml:space="preserve">Ad. a) </w:t>
      </w:r>
      <w:r>
        <w:rPr>
          <w:rFonts w:ascii="Times New Roman" w:hAnsi="Times New Roman" w:cs="Times New Roman"/>
        </w:rPr>
        <w:t xml:space="preserve">Zgodnie z opisem przedmiotu zamówienia minimalna moc paneli wynosi 320Wp. W związku </w:t>
      </w:r>
      <w:r w:rsidR="00344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powyższym Zamawiający ujednolica zapis</w:t>
      </w:r>
      <w:r w:rsidR="002B7CE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zakresie mocy minimalnej paneli zmieniając </w:t>
      </w:r>
      <w:r w:rsidR="002B7CED">
        <w:rPr>
          <w:rFonts w:ascii="Times New Roman" w:hAnsi="Times New Roman" w:cs="Times New Roman"/>
        </w:rPr>
        <w:t>treść</w:t>
      </w:r>
      <w:r>
        <w:rPr>
          <w:rFonts w:ascii="Times New Roman" w:hAnsi="Times New Roman" w:cs="Times New Roman"/>
        </w:rPr>
        <w:t xml:space="preserve"> </w:t>
      </w:r>
      <w:r w:rsidR="003449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w załączniku 9c w tym zakresie. </w:t>
      </w:r>
    </w:p>
    <w:p w14:paraId="3C659CD6" w14:textId="77777777" w:rsidR="00EB1828" w:rsidRDefault="00EB1828" w:rsidP="002B7CED">
      <w:pPr>
        <w:jc w:val="both"/>
        <w:rPr>
          <w:rFonts w:ascii="Times New Roman" w:hAnsi="Times New Roman" w:cs="Times New Roman"/>
        </w:rPr>
      </w:pPr>
    </w:p>
    <w:p w14:paraId="213E9CE7" w14:textId="77777777" w:rsidR="000A6FEA" w:rsidRPr="00A95B7D" w:rsidRDefault="000A6FEA" w:rsidP="000A6FEA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5B7D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Zmiana treści SWZ- załącznika nr 9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c</w:t>
      </w:r>
    </w:p>
    <w:p w14:paraId="7A16179E" w14:textId="77777777" w:rsidR="000A6FEA" w:rsidRPr="002170A7" w:rsidRDefault="000A6FEA" w:rsidP="000A6FEA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2170A7">
        <w:rPr>
          <w:rFonts w:ascii="Times New Roman" w:eastAsia="Times New Roman" w:hAnsi="Times New Roman" w:cs="Times New Roman"/>
          <w:lang w:eastAsia="pl-PL"/>
        </w:rPr>
        <w:t>W związku z powyższym następuje</w:t>
      </w:r>
      <w:r>
        <w:rPr>
          <w:rFonts w:ascii="Times New Roman" w:eastAsia="Times New Roman" w:hAnsi="Times New Roman" w:cs="Times New Roman"/>
          <w:lang w:eastAsia="pl-PL"/>
        </w:rPr>
        <w:t xml:space="preserve"> zmiana opisu w załączniku nr 9c</w:t>
      </w:r>
      <w:r w:rsidRPr="002170A7">
        <w:rPr>
          <w:rFonts w:ascii="Times New Roman" w:eastAsia="Times New Roman" w:hAnsi="Times New Roman" w:cs="Times New Roman"/>
          <w:lang w:eastAsia="pl-PL"/>
        </w:rPr>
        <w:t>, który otrzymuje brzmienie:</w:t>
      </w:r>
    </w:p>
    <w:tbl>
      <w:tblPr>
        <w:tblW w:w="7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2429"/>
      </w:tblGrid>
      <w:tr w:rsidR="000A6FEA" w:rsidRPr="001E2C2B" w14:paraId="7F26BD8A" w14:textId="77777777" w:rsidTr="000A6FEA">
        <w:tc>
          <w:tcPr>
            <w:tcW w:w="5225" w:type="dxa"/>
            <w:shd w:val="clear" w:color="auto" w:fill="auto"/>
          </w:tcPr>
          <w:p w14:paraId="3C94F01A" w14:textId="77777777" w:rsidR="000A6FEA" w:rsidRPr="001E2C2B" w:rsidRDefault="000A6FEA" w:rsidP="007D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</w:rPr>
              <w:t>Moc minimalna</w:t>
            </w:r>
          </w:p>
        </w:tc>
        <w:tc>
          <w:tcPr>
            <w:tcW w:w="2429" w:type="dxa"/>
            <w:shd w:val="clear" w:color="auto" w:fill="auto"/>
          </w:tcPr>
          <w:p w14:paraId="38CBD7E8" w14:textId="77777777" w:rsidR="000A6FEA" w:rsidRPr="001E2C2B" w:rsidRDefault="000A6FEA" w:rsidP="007D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C42444F" w14:textId="77777777" w:rsidR="000A6FEA" w:rsidRDefault="000A6FEA" w:rsidP="000A6FEA">
      <w:pPr>
        <w:pStyle w:val="Bezodstpw"/>
        <w:jc w:val="both"/>
        <w:rPr>
          <w:rFonts w:ascii="Times New Roman" w:hAnsi="Times New Roman" w:cs="Times New Roman"/>
        </w:rPr>
      </w:pPr>
      <w:r w:rsidRPr="002170A7">
        <w:rPr>
          <w:rFonts w:ascii="Times New Roman" w:hAnsi="Times New Roman" w:cs="Times New Roman"/>
        </w:rPr>
        <w:t xml:space="preserve">Dla przejrzystości postępowania Zamawiający zamieszcza </w:t>
      </w:r>
      <w:r>
        <w:rPr>
          <w:rFonts w:ascii="Times New Roman" w:hAnsi="Times New Roman" w:cs="Times New Roman"/>
        </w:rPr>
        <w:t xml:space="preserve">zaktualizowany </w:t>
      </w:r>
      <w:r w:rsidRPr="002170A7">
        <w:rPr>
          <w:rFonts w:ascii="Times New Roman" w:hAnsi="Times New Roman" w:cs="Times New Roman"/>
        </w:rPr>
        <w:t>załącznik nr 9a,9b,9c do SWZ</w:t>
      </w:r>
      <w:r>
        <w:rPr>
          <w:rFonts w:ascii="Times New Roman" w:hAnsi="Times New Roman" w:cs="Times New Roman"/>
        </w:rPr>
        <w:t>.</w:t>
      </w:r>
    </w:p>
    <w:p w14:paraId="654330D6" w14:textId="77777777" w:rsidR="00EE5CBB" w:rsidRDefault="00EE5CBB" w:rsidP="000A6FEA">
      <w:pPr>
        <w:pStyle w:val="Bezodstpw"/>
        <w:jc w:val="both"/>
        <w:rPr>
          <w:rFonts w:ascii="Times New Roman" w:hAnsi="Times New Roman" w:cs="Times New Roman"/>
        </w:rPr>
      </w:pPr>
    </w:p>
    <w:p w14:paraId="5DB56D0A" w14:textId="77777777" w:rsidR="002170A7" w:rsidRPr="009028C5" w:rsidRDefault="002170A7" w:rsidP="002170A7">
      <w:pPr>
        <w:rPr>
          <w:rFonts w:ascii="Times New Roman" w:hAnsi="Times New Roman" w:cs="Times New Roman"/>
          <w:b/>
        </w:rPr>
      </w:pPr>
      <w:r w:rsidRPr="009028C5">
        <w:rPr>
          <w:rFonts w:ascii="Times New Roman" w:hAnsi="Times New Roman" w:cs="Times New Roman"/>
          <w:b/>
        </w:rPr>
        <w:t xml:space="preserve">Pytania dotyczące licznika energii. </w:t>
      </w:r>
    </w:p>
    <w:p w14:paraId="1424F6AC" w14:textId="77777777" w:rsidR="00EE383E" w:rsidRDefault="009028C5" w:rsidP="00217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</w:t>
      </w:r>
      <w:r w:rsidRPr="002170A7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Zamawiający wyjaśnia, że licznik energii powinien spełniać wymogi dyrektywy MID.</w:t>
      </w:r>
    </w:p>
    <w:p w14:paraId="6917D662" w14:textId="77777777" w:rsidR="00EB1828" w:rsidRPr="002170A7" w:rsidRDefault="00EB1828" w:rsidP="002170A7">
      <w:pPr>
        <w:rPr>
          <w:rFonts w:ascii="Times New Roman" w:hAnsi="Times New Roman" w:cs="Times New Roman"/>
        </w:rPr>
      </w:pPr>
    </w:p>
    <w:p w14:paraId="52886CC1" w14:textId="77777777" w:rsidR="00EE383E" w:rsidRDefault="002170A7" w:rsidP="002170A7">
      <w:pPr>
        <w:jc w:val="both"/>
        <w:rPr>
          <w:rFonts w:ascii="Times New Roman" w:hAnsi="Times New Roman" w:cs="Times New Roman"/>
          <w:bCs/>
          <w:color w:val="000000"/>
        </w:rPr>
      </w:pPr>
      <w:r w:rsidRPr="00EE383E">
        <w:rPr>
          <w:rFonts w:ascii="Times New Roman" w:hAnsi="Times New Roman" w:cs="Times New Roman"/>
          <w:b/>
          <w:bCs/>
          <w:color w:val="000000"/>
          <w:u w:val="single"/>
        </w:rPr>
        <w:t>Pytanie 4.</w:t>
      </w:r>
      <w:r w:rsidRPr="002170A7">
        <w:rPr>
          <w:rFonts w:ascii="Times New Roman" w:hAnsi="Times New Roman" w:cs="Times New Roman"/>
          <w:bCs/>
          <w:color w:val="000000"/>
        </w:rPr>
        <w:t xml:space="preserve">  </w:t>
      </w:r>
    </w:p>
    <w:p w14:paraId="56C10B51" w14:textId="77777777" w:rsidR="002170A7" w:rsidRPr="002170A7" w:rsidRDefault="002170A7" w:rsidP="002170A7">
      <w:pPr>
        <w:jc w:val="both"/>
        <w:rPr>
          <w:rFonts w:ascii="Times New Roman" w:hAnsi="Times New Roman" w:cs="Times New Roman"/>
        </w:rPr>
      </w:pPr>
      <w:r w:rsidRPr="002170A7">
        <w:rPr>
          <w:rFonts w:ascii="Times New Roman" w:hAnsi="Times New Roman" w:cs="Times New Roman"/>
        </w:rPr>
        <w:t xml:space="preserve">Pytanie dotyczy lokalizacji Bytom Łużycka 21, czy jest możliwość zamiany lokalizacji boiska z </w:t>
      </w:r>
      <w:proofErr w:type="spellStart"/>
      <w:r w:rsidRPr="002170A7">
        <w:rPr>
          <w:rFonts w:ascii="Times New Roman" w:hAnsi="Times New Roman" w:cs="Times New Roman"/>
        </w:rPr>
        <w:t>fotowoltaiką</w:t>
      </w:r>
      <w:proofErr w:type="spellEnd"/>
      <w:r w:rsidRPr="002170A7">
        <w:rPr>
          <w:rFonts w:ascii="Times New Roman" w:hAnsi="Times New Roman" w:cs="Times New Roman"/>
        </w:rPr>
        <w:t xml:space="preserve"> ? Chodzi nam o brak zacienienia na części wyznaczonej pod budowę boiska co oznacza wyłącznie korzyści.</w:t>
      </w:r>
    </w:p>
    <w:p w14:paraId="46DC0F26" w14:textId="77777777" w:rsidR="002170A7" w:rsidRPr="006F1DCE" w:rsidRDefault="002170A7" w:rsidP="002170A7">
      <w:pPr>
        <w:jc w:val="both"/>
        <w:rPr>
          <w:rFonts w:ascii="Times New Roman" w:hAnsi="Times New Roman" w:cs="Times New Roman"/>
        </w:rPr>
      </w:pPr>
      <w:r w:rsidRPr="006F1DCE">
        <w:rPr>
          <w:rFonts w:ascii="Times New Roman" w:hAnsi="Times New Roman" w:cs="Times New Roman"/>
          <w:b/>
        </w:rPr>
        <w:t>Odpowiedź:</w:t>
      </w:r>
      <w:r w:rsidRPr="002170A7">
        <w:rPr>
          <w:rFonts w:ascii="Times New Roman" w:hAnsi="Times New Roman" w:cs="Times New Roman"/>
        </w:rPr>
        <w:t xml:space="preserve"> Zamawiający nie dopuszcza zmiany lokalizacji instalacji fotowoltaicznej.</w:t>
      </w:r>
    </w:p>
    <w:p w14:paraId="033DEDCA" w14:textId="77777777" w:rsidR="00EE383E" w:rsidRDefault="00EE383E" w:rsidP="002170A7">
      <w:pPr>
        <w:pStyle w:val="Zwykytekst"/>
        <w:rPr>
          <w:rFonts w:ascii="Times New Roman" w:hAnsi="Times New Roman" w:cs="Times New Roman"/>
          <w:b/>
          <w:szCs w:val="22"/>
          <w:u w:val="single"/>
        </w:rPr>
      </w:pPr>
    </w:p>
    <w:p w14:paraId="79D80EB5" w14:textId="77777777" w:rsidR="00EE383E" w:rsidRDefault="002170A7" w:rsidP="002170A7">
      <w:pPr>
        <w:pStyle w:val="Zwykytekst"/>
        <w:rPr>
          <w:rFonts w:ascii="Times New Roman" w:hAnsi="Times New Roman" w:cs="Times New Roman"/>
          <w:b/>
          <w:szCs w:val="22"/>
          <w:u w:val="single"/>
        </w:rPr>
      </w:pPr>
      <w:r w:rsidRPr="00EE383E">
        <w:rPr>
          <w:rFonts w:ascii="Times New Roman" w:hAnsi="Times New Roman" w:cs="Times New Roman"/>
          <w:b/>
          <w:szCs w:val="22"/>
          <w:u w:val="single"/>
        </w:rPr>
        <w:t>Pytanie 5.</w:t>
      </w:r>
    </w:p>
    <w:p w14:paraId="70B93C06" w14:textId="77777777" w:rsidR="00EE383E" w:rsidRDefault="00EE383E" w:rsidP="002170A7">
      <w:pPr>
        <w:pStyle w:val="Zwykytekst"/>
        <w:rPr>
          <w:rFonts w:ascii="Times New Roman" w:hAnsi="Times New Roman" w:cs="Times New Roman"/>
          <w:b/>
          <w:szCs w:val="22"/>
          <w:u w:val="single"/>
        </w:rPr>
      </w:pPr>
    </w:p>
    <w:p w14:paraId="0D40B648" w14:textId="77777777" w:rsidR="002170A7" w:rsidRPr="002170A7" w:rsidRDefault="002170A7" w:rsidP="002170A7">
      <w:pPr>
        <w:pStyle w:val="Zwykytekst"/>
        <w:rPr>
          <w:rFonts w:ascii="Times New Roman" w:hAnsi="Times New Roman" w:cs="Times New Roman"/>
          <w:szCs w:val="22"/>
        </w:rPr>
      </w:pPr>
      <w:r w:rsidRPr="002170A7">
        <w:rPr>
          <w:rFonts w:ascii="Times New Roman" w:hAnsi="Times New Roman" w:cs="Times New Roman"/>
          <w:szCs w:val="22"/>
        </w:rPr>
        <w:t xml:space="preserve"> Pytanie dotyczy Jastrzębia Zdrój Jagiełły 4, z załącznika nr 1 wynika że instalacja ma być wschód zachód, z naszych symulacji wynika że jest możliwe oraz bardziej wydajne położenie na południe. Pytanie czy dopuszczają Państwo taką możliwość ?</w:t>
      </w:r>
    </w:p>
    <w:p w14:paraId="069DA4A1" w14:textId="77777777" w:rsidR="002170A7" w:rsidRPr="002170A7" w:rsidRDefault="002170A7" w:rsidP="0025460E">
      <w:pPr>
        <w:jc w:val="both"/>
        <w:rPr>
          <w:rFonts w:ascii="Times New Roman" w:hAnsi="Times New Roman" w:cs="Times New Roman"/>
          <w:bCs/>
          <w:color w:val="000000"/>
        </w:rPr>
      </w:pPr>
    </w:p>
    <w:p w14:paraId="68C15801" w14:textId="77777777" w:rsidR="002170A7" w:rsidRPr="002170A7" w:rsidRDefault="002170A7" w:rsidP="0025460E">
      <w:pPr>
        <w:jc w:val="both"/>
        <w:rPr>
          <w:rFonts w:ascii="Times New Roman" w:hAnsi="Times New Roman" w:cs="Times New Roman"/>
          <w:bCs/>
          <w:color w:val="000000"/>
        </w:rPr>
      </w:pPr>
      <w:r w:rsidRPr="006F1DCE">
        <w:rPr>
          <w:rFonts w:ascii="Times New Roman" w:hAnsi="Times New Roman" w:cs="Times New Roman"/>
          <w:b/>
          <w:bCs/>
          <w:color w:val="000000"/>
        </w:rPr>
        <w:t>Odpowiedź</w:t>
      </w:r>
      <w:r w:rsidRPr="002170A7">
        <w:rPr>
          <w:rFonts w:ascii="Times New Roman" w:hAnsi="Times New Roman" w:cs="Times New Roman"/>
          <w:bCs/>
          <w:color w:val="000000"/>
        </w:rPr>
        <w:t>: Zamawiający</w:t>
      </w:r>
      <w:r w:rsidR="00A1749B">
        <w:rPr>
          <w:rFonts w:ascii="Times New Roman" w:hAnsi="Times New Roman" w:cs="Times New Roman"/>
          <w:bCs/>
          <w:color w:val="000000"/>
        </w:rPr>
        <w:t xml:space="preserve"> nie dopuszcza takiego położenia i</w:t>
      </w:r>
      <w:r w:rsidRPr="002170A7">
        <w:rPr>
          <w:rFonts w:ascii="Times New Roman" w:hAnsi="Times New Roman" w:cs="Times New Roman"/>
          <w:bCs/>
          <w:color w:val="000000"/>
        </w:rPr>
        <w:t xml:space="preserve"> podtrzymuje zapisy OPZ.</w:t>
      </w:r>
    </w:p>
    <w:p w14:paraId="5C59FBF3" w14:textId="77777777" w:rsidR="00555DB2" w:rsidRDefault="00555DB2" w:rsidP="0025460E">
      <w:pPr>
        <w:jc w:val="both"/>
        <w:rPr>
          <w:rFonts w:ascii="Times New Roman" w:hAnsi="Times New Roman"/>
          <w:color w:val="000000"/>
        </w:rPr>
      </w:pPr>
    </w:p>
    <w:p w14:paraId="03236E1A" w14:textId="77777777" w:rsidR="00555DB2" w:rsidRPr="00A95B7D" w:rsidRDefault="00555DB2" w:rsidP="00555DB2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5B7D">
        <w:rPr>
          <w:rFonts w:ascii="Times New Roman" w:eastAsia="Times New Roman" w:hAnsi="Times New Roman" w:cs="Times New Roman"/>
          <w:b/>
          <w:u w:val="single"/>
          <w:lang w:eastAsia="pl-PL"/>
        </w:rPr>
        <w:t>Zmiana treści SWZ- załącznika nr 9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a,9b,9c</w:t>
      </w:r>
    </w:p>
    <w:p w14:paraId="0143803D" w14:textId="77777777" w:rsidR="00555DB2" w:rsidRDefault="00555DB2" w:rsidP="0025460E">
      <w:pPr>
        <w:jc w:val="both"/>
        <w:rPr>
          <w:rFonts w:ascii="Times New Roman" w:hAnsi="Times New Roman"/>
          <w:color w:val="000000"/>
        </w:rPr>
      </w:pPr>
    </w:p>
    <w:p w14:paraId="159B5EC2" w14:textId="77777777" w:rsidR="002170A7" w:rsidRDefault="00555DB2" w:rsidP="0025460E">
      <w:pPr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W związku z udzielonymi odpowiedziami Zamawiający wykreśla w Wymaganiach dodatkowych   </w:t>
      </w:r>
      <w:r>
        <w:rPr>
          <w:rFonts w:ascii="Times New Roman" w:hAnsi="Times New Roman"/>
          <w:color w:val="000000"/>
        </w:rPr>
        <w:br/>
        <w:t>w zakresie konstrukcji treść: „</w:t>
      </w:r>
      <w:r w:rsidRPr="00555DB2">
        <w:rPr>
          <w:rFonts w:ascii="Times New Roman" w:hAnsi="Times New Roman"/>
          <w:i/>
          <w:color w:val="000000"/>
        </w:rPr>
        <w:t xml:space="preserve"> konstrukcja wsporcza pod moduły PV aluminiowa, wszystkie elementy konstrukcji dodatkowo ze stali nierdzewnej PN-EN 10088-1 A2 lub lepszej (zgodnie z normą równoważną)”</w:t>
      </w:r>
    </w:p>
    <w:p w14:paraId="048F049A" w14:textId="77777777" w:rsidR="00555DB2" w:rsidRDefault="00555DB2" w:rsidP="00555DB2">
      <w:pPr>
        <w:pStyle w:val="Bezodstpw"/>
        <w:jc w:val="both"/>
        <w:rPr>
          <w:rFonts w:ascii="Times New Roman" w:hAnsi="Times New Roman" w:cs="Times New Roman"/>
        </w:rPr>
      </w:pPr>
      <w:r w:rsidRPr="002170A7">
        <w:rPr>
          <w:rFonts w:ascii="Times New Roman" w:hAnsi="Times New Roman" w:cs="Times New Roman"/>
        </w:rPr>
        <w:t xml:space="preserve">Dla przejrzystości postępowania Zamawiający zamieszcza </w:t>
      </w:r>
      <w:r>
        <w:rPr>
          <w:rFonts w:ascii="Times New Roman" w:hAnsi="Times New Roman" w:cs="Times New Roman"/>
        </w:rPr>
        <w:t xml:space="preserve">zaktualizowany </w:t>
      </w:r>
      <w:r w:rsidRPr="002170A7">
        <w:rPr>
          <w:rFonts w:ascii="Times New Roman" w:hAnsi="Times New Roman" w:cs="Times New Roman"/>
        </w:rPr>
        <w:t>załącznik nr 9a,9b,9c do SWZ</w:t>
      </w:r>
      <w:r>
        <w:rPr>
          <w:rFonts w:ascii="Times New Roman" w:hAnsi="Times New Roman" w:cs="Times New Roman"/>
        </w:rPr>
        <w:t>.</w:t>
      </w:r>
    </w:p>
    <w:p w14:paraId="7DB03D46" w14:textId="77777777" w:rsidR="00555DB2" w:rsidRPr="00555DB2" w:rsidRDefault="00555DB2" w:rsidP="0025460E">
      <w:pPr>
        <w:jc w:val="both"/>
        <w:rPr>
          <w:rFonts w:ascii="Times New Roman" w:hAnsi="Times New Roman"/>
          <w:color w:val="000000"/>
        </w:rPr>
      </w:pPr>
    </w:p>
    <w:p w14:paraId="6D2B94B4" w14:textId="77777777" w:rsidR="00A159EB" w:rsidRPr="002170A7" w:rsidRDefault="0025460E" w:rsidP="0025460E">
      <w:pPr>
        <w:jc w:val="both"/>
        <w:rPr>
          <w:rFonts w:ascii="Times New Roman" w:hAnsi="Times New Roman" w:cs="Times New Roman"/>
          <w:b/>
        </w:rPr>
      </w:pPr>
      <w:r w:rsidRPr="002170A7">
        <w:rPr>
          <w:rFonts w:ascii="Times New Roman" w:hAnsi="Times New Roman" w:cs="Times New Roman"/>
          <w:b/>
        </w:rPr>
        <w:t>Dokonane wyjaśnienia</w:t>
      </w:r>
      <w:r w:rsidR="00FF5FC7" w:rsidRPr="002170A7">
        <w:rPr>
          <w:rFonts w:ascii="Times New Roman" w:hAnsi="Times New Roman" w:cs="Times New Roman"/>
          <w:b/>
        </w:rPr>
        <w:t xml:space="preserve"> oraz zmiana</w:t>
      </w:r>
      <w:r w:rsidRPr="002170A7">
        <w:rPr>
          <w:rFonts w:ascii="Times New Roman" w:hAnsi="Times New Roman" w:cs="Times New Roman"/>
          <w:b/>
        </w:rPr>
        <w:t xml:space="preserve"> </w:t>
      </w:r>
      <w:r w:rsidR="006F1DCE">
        <w:rPr>
          <w:rFonts w:ascii="Times New Roman" w:hAnsi="Times New Roman" w:cs="Times New Roman"/>
          <w:b/>
        </w:rPr>
        <w:t xml:space="preserve">treści </w:t>
      </w:r>
      <w:r w:rsidRPr="002170A7">
        <w:rPr>
          <w:rFonts w:ascii="Times New Roman" w:hAnsi="Times New Roman" w:cs="Times New Roman"/>
          <w:b/>
        </w:rPr>
        <w:t>S</w:t>
      </w:r>
      <w:r w:rsidR="00CF1A90" w:rsidRPr="002170A7">
        <w:rPr>
          <w:rFonts w:ascii="Times New Roman" w:hAnsi="Times New Roman" w:cs="Times New Roman"/>
          <w:b/>
        </w:rPr>
        <w:t>W</w:t>
      </w:r>
      <w:r w:rsidRPr="002170A7">
        <w:rPr>
          <w:rFonts w:ascii="Times New Roman" w:hAnsi="Times New Roman" w:cs="Times New Roman"/>
          <w:b/>
        </w:rPr>
        <w:t>Z wiążą Wykonawców z chwilą powzięcia do wiadomości.</w:t>
      </w:r>
    </w:p>
    <w:p w14:paraId="3BF4AD8F" w14:textId="77777777" w:rsidR="00A159EB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34B31DA4" w14:textId="77777777" w:rsidR="0025460E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5460E">
        <w:rPr>
          <w:rFonts w:ascii="Times New Roman" w:hAnsi="Times New Roman" w:cs="Times New Roman"/>
        </w:rPr>
        <w:t>Podpisał:</w:t>
      </w:r>
    </w:p>
    <w:p w14:paraId="5684FC7C" w14:textId="77777777" w:rsidR="00323227" w:rsidRDefault="00323227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14:paraId="46D70E11" w14:textId="77777777" w:rsidR="00323227" w:rsidRDefault="00323227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ŚLĄSKI KOMENDANT WOJEWÓDZKI</w:t>
      </w:r>
    </w:p>
    <w:p w14:paraId="43438708" w14:textId="77777777" w:rsidR="00323227" w:rsidRDefault="00323227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PAŃSTWOWEJ STRAŻY POŻARNEJ</w:t>
      </w:r>
    </w:p>
    <w:p w14:paraId="10A0041E" w14:textId="77777777" w:rsidR="00323227" w:rsidRDefault="00323227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nadbryg</w:t>
      </w:r>
      <w:proofErr w:type="spellEnd"/>
      <w:r>
        <w:rPr>
          <w:rFonts w:ascii="Times New Roman" w:hAnsi="Times New Roman" w:cs="Times New Roman"/>
        </w:rPr>
        <w:t>. Jacek Kleszczewski</w:t>
      </w:r>
    </w:p>
    <w:p w14:paraId="65CAADF1" w14:textId="77777777" w:rsidR="00D25653" w:rsidRDefault="00323227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B7FD57D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8A368B"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C73"/>
    <w:multiLevelType w:val="hybridMultilevel"/>
    <w:tmpl w:val="F0C43A0C"/>
    <w:lvl w:ilvl="0" w:tplc="938288AE">
      <w:start w:val="59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FA5482"/>
    <w:multiLevelType w:val="hybridMultilevel"/>
    <w:tmpl w:val="DE3E8518"/>
    <w:lvl w:ilvl="0" w:tplc="B30C7EBE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14AD6"/>
    <w:rsid w:val="00020532"/>
    <w:rsid w:val="00043C60"/>
    <w:rsid w:val="00065AE0"/>
    <w:rsid w:val="0009581C"/>
    <w:rsid w:val="000A6FEA"/>
    <w:rsid w:val="000B1315"/>
    <w:rsid w:val="000C124B"/>
    <w:rsid w:val="000C42AB"/>
    <w:rsid w:val="000C44B4"/>
    <w:rsid w:val="000D1D69"/>
    <w:rsid w:val="000E7D0B"/>
    <w:rsid w:val="00115B0D"/>
    <w:rsid w:val="0012525B"/>
    <w:rsid w:val="0013062C"/>
    <w:rsid w:val="00146954"/>
    <w:rsid w:val="00150614"/>
    <w:rsid w:val="001517C8"/>
    <w:rsid w:val="0015743E"/>
    <w:rsid w:val="00164FCE"/>
    <w:rsid w:val="00166CA3"/>
    <w:rsid w:val="00170274"/>
    <w:rsid w:val="001A0953"/>
    <w:rsid w:val="001B6A17"/>
    <w:rsid w:val="001F7B5F"/>
    <w:rsid w:val="002025F4"/>
    <w:rsid w:val="002170A7"/>
    <w:rsid w:val="0023117C"/>
    <w:rsid w:val="0025460E"/>
    <w:rsid w:val="00257DA1"/>
    <w:rsid w:val="00260435"/>
    <w:rsid w:val="00283B94"/>
    <w:rsid w:val="00284AF3"/>
    <w:rsid w:val="002947C3"/>
    <w:rsid w:val="00296C40"/>
    <w:rsid w:val="002A3E85"/>
    <w:rsid w:val="002A70E4"/>
    <w:rsid w:val="002B29C4"/>
    <w:rsid w:val="002B7270"/>
    <w:rsid w:val="002B7CED"/>
    <w:rsid w:val="002D02AA"/>
    <w:rsid w:val="002F3A51"/>
    <w:rsid w:val="002F6FA8"/>
    <w:rsid w:val="00300470"/>
    <w:rsid w:val="0030280F"/>
    <w:rsid w:val="00303786"/>
    <w:rsid w:val="00310C80"/>
    <w:rsid w:val="00323227"/>
    <w:rsid w:val="00331B72"/>
    <w:rsid w:val="00332272"/>
    <w:rsid w:val="003327BC"/>
    <w:rsid w:val="00334F5A"/>
    <w:rsid w:val="003359E7"/>
    <w:rsid w:val="00344926"/>
    <w:rsid w:val="0038060F"/>
    <w:rsid w:val="003879D3"/>
    <w:rsid w:val="003C2AE2"/>
    <w:rsid w:val="003F7B37"/>
    <w:rsid w:val="00401B2A"/>
    <w:rsid w:val="00413370"/>
    <w:rsid w:val="004203F4"/>
    <w:rsid w:val="00421787"/>
    <w:rsid w:val="0043490E"/>
    <w:rsid w:val="00446E3E"/>
    <w:rsid w:val="004A61A8"/>
    <w:rsid w:val="004C34AA"/>
    <w:rsid w:val="004F3636"/>
    <w:rsid w:val="00505492"/>
    <w:rsid w:val="005208E0"/>
    <w:rsid w:val="00534272"/>
    <w:rsid w:val="0054040D"/>
    <w:rsid w:val="0054219D"/>
    <w:rsid w:val="00552B40"/>
    <w:rsid w:val="00555DB2"/>
    <w:rsid w:val="00565986"/>
    <w:rsid w:val="00577D62"/>
    <w:rsid w:val="00591DFC"/>
    <w:rsid w:val="005A0607"/>
    <w:rsid w:val="005B2E98"/>
    <w:rsid w:val="005E43F9"/>
    <w:rsid w:val="00614F20"/>
    <w:rsid w:val="00631E51"/>
    <w:rsid w:val="00647A5E"/>
    <w:rsid w:val="006507C3"/>
    <w:rsid w:val="0067279D"/>
    <w:rsid w:val="00677560"/>
    <w:rsid w:val="006838B1"/>
    <w:rsid w:val="006879BB"/>
    <w:rsid w:val="006C04E5"/>
    <w:rsid w:val="006C5E51"/>
    <w:rsid w:val="006F1DCE"/>
    <w:rsid w:val="006F62E6"/>
    <w:rsid w:val="006F7FEE"/>
    <w:rsid w:val="0070436B"/>
    <w:rsid w:val="00710908"/>
    <w:rsid w:val="007C54FE"/>
    <w:rsid w:val="007D7693"/>
    <w:rsid w:val="007E331F"/>
    <w:rsid w:val="007F502F"/>
    <w:rsid w:val="00800107"/>
    <w:rsid w:val="00811CEC"/>
    <w:rsid w:val="0086336F"/>
    <w:rsid w:val="00870F99"/>
    <w:rsid w:val="008A368B"/>
    <w:rsid w:val="008C3855"/>
    <w:rsid w:val="008C39A8"/>
    <w:rsid w:val="008C52CE"/>
    <w:rsid w:val="009028C5"/>
    <w:rsid w:val="00912136"/>
    <w:rsid w:val="009452BA"/>
    <w:rsid w:val="00945F11"/>
    <w:rsid w:val="009912FA"/>
    <w:rsid w:val="00997689"/>
    <w:rsid w:val="009A40AD"/>
    <w:rsid w:val="009C1EA6"/>
    <w:rsid w:val="009D55D5"/>
    <w:rsid w:val="009F4E19"/>
    <w:rsid w:val="00A01F95"/>
    <w:rsid w:val="00A10FD3"/>
    <w:rsid w:val="00A159EB"/>
    <w:rsid w:val="00A1749B"/>
    <w:rsid w:val="00A20EBB"/>
    <w:rsid w:val="00A53C26"/>
    <w:rsid w:val="00A65D91"/>
    <w:rsid w:val="00A8063D"/>
    <w:rsid w:val="00A90E8F"/>
    <w:rsid w:val="00A95B7D"/>
    <w:rsid w:val="00AE0B0F"/>
    <w:rsid w:val="00AE21AC"/>
    <w:rsid w:val="00B313B1"/>
    <w:rsid w:val="00B46245"/>
    <w:rsid w:val="00B62B54"/>
    <w:rsid w:val="00B703E8"/>
    <w:rsid w:val="00B80C17"/>
    <w:rsid w:val="00BB7DD5"/>
    <w:rsid w:val="00BF4427"/>
    <w:rsid w:val="00C02B0D"/>
    <w:rsid w:val="00C154D9"/>
    <w:rsid w:val="00C20690"/>
    <w:rsid w:val="00C42AC9"/>
    <w:rsid w:val="00C62535"/>
    <w:rsid w:val="00C80545"/>
    <w:rsid w:val="00C9298F"/>
    <w:rsid w:val="00C94C00"/>
    <w:rsid w:val="00CA4DE5"/>
    <w:rsid w:val="00CA5BD0"/>
    <w:rsid w:val="00CA74FF"/>
    <w:rsid w:val="00CC2F3B"/>
    <w:rsid w:val="00CF1A90"/>
    <w:rsid w:val="00CF7D64"/>
    <w:rsid w:val="00D038A5"/>
    <w:rsid w:val="00D1565E"/>
    <w:rsid w:val="00D25653"/>
    <w:rsid w:val="00D367E5"/>
    <w:rsid w:val="00D60FE5"/>
    <w:rsid w:val="00D67CCE"/>
    <w:rsid w:val="00DD0AE4"/>
    <w:rsid w:val="00DD1112"/>
    <w:rsid w:val="00E00C16"/>
    <w:rsid w:val="00E12B0D"/>
    <w:rsid w:val="00E52519"/>
    <w:rsid w:val="00E5693F"/>
    <w:rsid w:val="00E82342"/>
    <w:rsid w:val="00EB1828"/>
    <w:rsid w:val="00ED123F"/>
    <w:rsid w:val="00EE152D"/>
    <w:rsid w:val="00EE26EE"/>
    <w:rsid w:val="00EE383E"/>
    <w:rsid w:val="00EE5CBB"/>
    <w:rsid w:val="00F1758D"/>
    <w:rsid w:val="00F375E3"/>
    <w:rsid w:val="00F43753"/>
    <w:rsid w:val="00F70187"/>
    <w:rsid w:val="00F936BA"/>
    <w:rsid w:val="00FA7D6D"/>
    <w:rsid w:val="00FC07C1"/>
    <w:rsid w:val="00FC6F6F"/>
    <w:rsid w:val="00FC73F9"/>
    <w:rsid w:val="00FE789F"/>
    <w:rsid w:val="00FF227E"/>
    <w:rsid w:val="00FF51BF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E16D"/>
  <w15:docId w15:val="{3A2EBCD9-1C6E-4F07-B257-37CBB315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334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A.Albera (KW Katowice)</cp:lastModifiedBy>
  <cp:revision>2</cp:revision>
  <cp:lastPrinted>2021-05-26T11:11:00Z</cp:lastPrinted>
  <dcterms:created xsi:type="dcterms:W3CDTF">2021-07-06T11:36:00Z</dcterms:created>
  <dcterms:modified xsi:type="dcterms:W3CDTF">2021-07-06T11:36:00Z</dcterms:modified>
</cp:coreProperties>
</file>