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B96C" w14:textId="47B8B3D6" w:rsidR="000F27FE" w:rsidRPr="00B82B71" w:rsidRDefault="00950FFD" w:rsidP="00B82B71">
      <w:pPr>
        <w:tabs>
          <w:tab w:val="left" w:pos="96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>DZP.261.</w:t>
      </w:r>
      <w:r w:rsidR="006015AA">
        <w:rPr>
          <w:rFonts w:ascii="Calibri" w:hAnsi="Calibri"/>
          <w:b/>
          <w:bCs/>
          <w:sz w:val="22"/>
          <w:szCs w:val="22"/>
        </w:rPr>
        <w:t>5</w:t>
      </w:r>
      <w:r w:rsidR="006015AA">
        <w:rPr>
          <w:rFonts w:ascii="Calibri" w:hAnsi="Calibri"/>
          <w:b/>
          <w:bCs/>
          <w:sz w:val="22"/>
          <w:szCs w:val="22"/>
        </w:rPr>
        <w:t>03</w:t>
      </w:r>
      <w:r>
        <w:rPr>
          <w:rFonts w:ascii="Calibri" w:hAnsi="Calibri"/>
          <w:b/>
          <w:bCs/>
          <w:sz w:val="22"/>
          <w:szCs w:val="22"/>
        </w:rPr>
        <w:t>.</w:t>
      </w:r>
      <w:r w:rsidR="006015AA">
        <w:rPr>
          <w:rFonts w:ascii="Calibri" w:hAnsi="Calibri"/>
          <w:b/>
          <w:bCs/>
          <w:sz w:val="22"/>
          <w:szCs w:val="22"/>
        </w:rPr>
        <w:t>202</w:t>
      </w:r>
      <w:r w:rsidR="006015AA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.KS.ZO</w:t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B82B71">
        <w:rPr>
          <w:rFonts w:asciiTheme="minorHAnsi" w:hAnsiTheme="minorHAnsi" w:cstheme="minorHAnsi"/>
          <w:sz w:val="24"/>
          <w:szCs w:val="24"/>
        </w:rPr>
        <w:tab/>
      </w:r>
      <w:r w:rsidR="000F27FE" w:rsidRPr="00B82B71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B82B71" w:rsidRPr="00B82B71">
        <w:rPr>
          <w:rFonts w:asciiTheme="minorHAnsi" w:hAnsiTheme="minorHAnsi" w:cstheme="minorHAnsi"/>
          <w:sz w:val="20"/>
          <w:szCs w:val="20"/>
        </w:rPr>
        <w:t xml:space="preserve">nr 2 </w:t>
      </w:r>
      <w:r w:rsidR="000F27FE" w:rsidRPr="00B82B71">
        <w:rPr>
          <w:rFonts w:asciiTheme="minorHAnsi" w:hAnsiTheme="minorHAnsi" w:cstheme="minorHAnsi"/>
          <w:sz w:val="20"/>
          <w:szCs w:val="20"/>
        </w:rPr>
        <w:t xml:space="preserve">do </w:t>
      </w:r>
      <w:r w:rsidR="006015AA">
        <w:rPr>
          <w:rFonts w:asciiTheme="minorHAnsi" w:hAnsiTheme="minorHAnsi" w:cstheme="minorHAnsi"/>
          <w:sz w:val="20"/>
          <w:szCs w:val="20"/>
        </w:rPr>
        <w:t>Z</w:t>
      </w:r>
      <w:r w:rsidR="00B82B71" w:rsidRPr="00B82B71">
        <w:rPr>
          <w:rFonts w:asciiTheme="minorHAnsi" w:hAnsiTheme="minorHAnsi" w:cstheme="minorHAnsi"/>
          <w:sz w:val="20"/>
          <w:szCs w:val="20"/>
        </w:rPr>
        <w:t>apytania ofertowego</w:t>
      </w:r>
    </w:p>
    <w:p w14:paraId="0A4CA3E0" w14:textId="77777777" w:rsidR="00B82B71" w:rsidRDefault="00B82B71" w:rsidP="006D4729">
      <w:pPr>
        <w:pStyle w:val="Nagwek"/>
        <w:spacing w:after="0" w:line="276" w:lineRule="auto"/>
        <w:rPr>
          <w:sz w:val="24"/>
          <w:szCs w:val="24"/>
        </w:rPr>
      </w:pPr>
    </w:p>
    <w:p w14:paraId="591F53CD" w14:textId="393779D4" w:rsidR="000F27FE" w:rsidRPr="00B82B71" w:rsidRDefault="000F27FE" w:rsidP="006D4729">
      <w:pPr>
        <w:pStyle w:val="Nagwek"/>
        <w:spacing w:after="0" w:line="276" w:lineRule="auto"/>
        <w:rPr>
          <w:b/>
          <w:bCs/>
          <w:sz w:val="28"/>
          <w:szCs w:val="28"/>
        </w:rPr>
      </w:pPr>
      <w:r w:rsidRPr="00B82B71">
        <w:rPr>
          <w:b/>
          <w:bCs/>
          <w:sz w:val="28"/>
          <w:szCs w:val="28"/>
        </w:rPr>
        <w:t>FORMULARZ ASORTYMENTOWO-CENOWY</w:t>
      </w:r>
    </w:p>
    <w:p w14:paraId="20498F5C" w14:textId="77777777" w:rsidR="00B82B71" w:rsidRPr="00B82B71" w:rsidRDefault="00B82B71" w:rsidP="006D4729">
      <w:pPr>
        <w:pStyle w:val="Nagwek"/>
        <w:spacing w:after="0" w:line="276" w:lineRule="auto"/>
        <w:rPr>
          <w:sz w:val="24"/>
          <w:szCs w:val="24"/>
        </w:rPr>
      </w:pPr>
    </w:p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366"/>
        <w:gridCol w:w="1533"/>
        <w:gridCol w:w="959"/>
        <w:gridCol w:w="996"/>
        <w:gridCol w:w="959"/>
        <w:gridCol w:w="957"/>
        <w:gridCol w:w="1416"/>
        <w:gridCol w:w="959"/>
        <w:gridCol w:w="1060"/>
        <w:gridCol w:w="1476"/>
      </w:tblGrid>
      <w:tr w:rsidR="000F27FE" w:rsidRPr="00B82B71" w14:paraId="679D2FE7" w14:textId="77777777" w:rsidTr="001C5E0A">
        <w:trPr>
          <w:trHeight w:val="124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21DECB12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B214515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Tytuł czasopisma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66424C6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0AE39A5F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Format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8A5EB34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Kraj wydania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03D08AC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Ilość wydań w roku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082A611" w14:textId="113C6738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Cena jedn. </w:t>
            </w:r>
            <w:r w:rsidR="00EF67EA"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F29D67B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631613B5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Stawka VAT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60FEFD97" w14:textId="109FD6F5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Wart</w:t>
            </w:r>
            <w:r w:rsidR="00EF67EA"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</w:t>
            </w: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ść podatku VAT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15366D8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0F27FE" w:rsidRPr="00B82B71" w14:paraId="4727442F" w14:textId="77777777" w:rsidTr="001C5E0A">
        <w:trPr>
          <w:trHeight w:val="30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9D0B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6699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A685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F2DE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F69F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E3ED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D919" w14:textId="77777777" w:rsidR="000F27FE" w:rsidRPr="00B82B71" w:rsidRDefault="000F27FE" w:rsidP="006D472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37F55B9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[kol. 5 x 6]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708522E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[%]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35457C7D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[kol.7 x 8]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5C58FB7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[kol.7 + 9]</w:t>
            </w:r>
          </w:p>
        </w:tc>
      </w:tr>
      <w:tr w:rsidR="000F27FE" w:rsidRPr="00B82B71" w14:paraId="24DBE547" w14:textId="77777777" w:rsidTr="001C5E0A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86F9DB5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D021266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388D79A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3C41539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546F0339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41DB818A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D057130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74D4010C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0439158F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1CFCCD84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  <w:hideMark/>
          </w:tcPr>
          <w:p w14:paraId="29650E22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B82B71" w:rsidRPr="00B82B71" w14:paraId="7C95C202" w14:textId="77777777" w:rsidTr="00B82B71">
        <w:trPr>
          <w:trHeight w:val="9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8DBE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674D" w14:textId="43655496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IEEE Transactions on Ultrasonics, Ferroelectrics and Frequency Control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AE12" w14:textId="45E4F33D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0885-3010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ABBF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BBF8" w14:textId="3FCE835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EB70" w14:textId="7C39A11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196E" w14:textId="5A6230A6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6075" w14:textId="3DBEC396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5DFD" w14:textId="626AFED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ABEB" w14:textId="755895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3DB2" w14:textId="7BD6AA84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7DCCAC47" w14:textId="77777777" w:rsidTr="00B82B71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B998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C13B" w14:textId="19CF1401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Insight</w:t>
            </w:r>
            <w:proofErr w:type="spellEnd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(Northampton)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B314" w14:textId="68B48A6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1354-2575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B40C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0987" w14:textId="4114E0C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395D" w14:textId="128EF07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7CE6" w14:textId="3F330D0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74C6" w14:textId="4DA49D4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9504" w14:textId="692BBAA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800F" w14:textId="59D8B1D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B5D5" w14:textId="03F1445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7937D33B" w14:textId="77777777" w:rsidTr="00B82B71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2265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473F" w14:textId="6954482C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International Journal of Neural Systems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0B76" w14:textId="2222579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1793-6462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83F5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42E5" w14:textId="0151941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Singapur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60C75" w14:textId="0965FCA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A000" w14:textId="7ABE6F2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DC05" w14:textId="5524AAE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723F" w14:textId="37A8788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AD133" w14:textId="2835EBE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642C" w14:textId="24889E84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31C03648" w14:textId="77777777" w:rsidTr="00B82B71">
        <w:trPr>
          <w:trHeight w:val="9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8A2C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B10D" w14:textId="795F796C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Journal of Engineering Materials and Technology. </w:t>
            </w: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Transactions</w:t>
            </w:r>
            <w:proofErr w:type="spellEnd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of ASME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8E4F7" w14:textId="64008356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0094-4289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95C7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A6B0" w14:textId="6EDD1F45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6962" w14:textId="401A7B4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B76F" w14:textId="23C0C08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E733" w14:textId="16C8786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937A" w14:textId="75C1618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8438" w14:textId="677B06D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041B" w14:textId="76BA632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269FAA89" w14:textId="77777777" w:rsidTr="00B82B71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4405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41D1" w14:textId="5997E773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Journal</w:t>
            </w:r>
            <w:proofErr w:type="spellEnd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of Engineering </w:t>
            </w: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CC23" w14:textId="6819B55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0733-9399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330F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D7FD8" w14:textId="53CD040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608E" w14:textId="183958FB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F9C8" w14:textId="02AACC4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5176" w14:textId="2527CB3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F39D" w14:textId="16A3CE2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760B" w14:textId="16B0C5E0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840D" w14:textId="34A7714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5DA383A5" w14:textId="77777777" w:rsidTr="00B82B71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0C01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F7214" w14:textId="451EC6A1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Journal of Heat Transfer. Transactions of ASME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62CD" w14:textId="1E8BC85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0022-1481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31DED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E391" w14:textId="019CD65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FCAF" w14:textId="77E965F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723A" w14:textId="14CAB16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2529" w14:textId="4FF212D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8D1C" w14:textId="371C338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1E5A" w14:textId="74A9F4AB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187F" w14:textId="6D6C73F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4173A62D" w14:textId="77777777" w:rsidTr="00B82B71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4408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C0C0" w14:textId="2A2CE503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Journal of Mechanics of Materials and Structures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310F" w14:textId="329F3A94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1559-3959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DE5D6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3756" w14:textId="0BFEC08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283A2" w14:textId="2318CA00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A9D5" w14:textId="5A34D69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0AE6" w14:textId="3E7644A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EE14" w14:textId="5544762B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248C" w14:textId="3055590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D9F1" w14:textId="3F04A5B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307BFD19" w14:textId="77777777" w:rsidTr="00B82B71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AEBF6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E726" w14:textId="017EF499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Journal of Testing and Evaluation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9225" w14:textId="3976C6B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0090-3973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5A4E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130B" w14:textId="7EBE5B0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4305" w14:textId="66AF6F6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EF3C" w14:textId="5FC76CD6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9128" w14:textId="4467DE4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ACDB" w14:textId="094C04F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3B2D" w14:textId="4057F48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2395" w14:textId="38195ED5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65C0747D" w14:textId="77777777" w:rsidTr="00B82B71">
        <w:trPr>
          <w:trHeight w:val="12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6620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9C63" w14:textId="3616A6D6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Royal Society of London. Proceedings. Series A., Mathematical, Physical and Engineering Sciences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F55BD" w14:textId="25D7586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1364-5021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E9FC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3678" w14:textId="0485A0C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GB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79632" w14:textId="272A8B5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FEFE" w14:textId="70FD7DA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0F72" w14:textId="32548EF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5298" w14:textId="55AB93D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6451" w14:textId="29164040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3BC3" w14:textId="00A7312D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3F76B8E4" w14:textId="77777777" w:rsidTr="00B82B71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D8A5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07BC" w14:textId="2D84F3A2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SIAM Journal on Numerical Analysis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904F" w14:textId="1AC22CD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0036-1429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ECE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CBA1" w14:textId="0A63620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D6FF" w14:textId="0504624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1EA0D" w14:textId="6954C3BD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CC07A" w14:textId="3117639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0D44D" w14:textId="6401B8B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D487F" w14:textId="6636EBD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2DE4A" w14:textId="47CB8840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45DF185E" w14:textId="77777777" w:rsidTr="00B82B71">
        <w:trPr>
          <w:trHeight w:val="300"/>
        </w:trPr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E4E9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8F91" w14:textId="29F49C95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Smart </w:t>
            </w: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Structures</w:t>
            </w:r>
            <w:proofErr w:type="spellEnd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 Systems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8E1C" w14:textId="3EDADE93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1738-1584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993E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CDE6" w14:textId="27D5BCE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931A" w14:textId="4E5389B4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F5CE" w14:textId="0A6C1D5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C3DF" w14:textId="313CF41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F8EF" w14:textId="06C7921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C823" w14:textId="5E0F29E8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A9BFE" w14:textId="73E61DB9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61E12C57" w14:textId="77777777" w:rsidTr="00B82B71">
        <w:trPr>
          <w:trHeight w:val="300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B7BA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0B6C" w14:textId="179D81EA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Ultrasonic</w:t>
            </w:r>
            <w:proofErr w:type="spellEnd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Imaging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188E" w14:textId="364DA28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0161-7346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F633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CA9D" w14:textId="0A8A567F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9278" w14:textId="4347B05E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F098" w14:textId="12CCE255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B962" w14:textId="6B2C051C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A6FD" w14:textId="3651621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0F34" w14:textId="780015CD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08D2" w14:textId="70AEABC2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82B71" w:rsidRPr="00B82B71" w14:paraId="293C9B28" w14:textId="77777777" w:rsidTr="00B82B71">
        <w:trPr>
          <w:trHeight w:val="615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ED75" w14:textId="77777777" w:rsidR="00B82B71" w:rsidRPr="00B82B71" w:rsidRDefault="00B82B71" w:rsidP="00B82B7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871E7" w14:textId="235F3065" w:rsidR="00B82B71" w:rsidRPr="00B82B71" w:rsidRDefault="00B82B71" w:rsidP="00B82B71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Ultrasound in Medicine and Biology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80EF" w14:textId="42B056D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0301-5629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3EBE" w14:textId="77777777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EAC5" w14:textId="3C9A387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690C" w14:textId="01C054D5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D743" w14:textId="53FB01E0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700061" w14:textId="2D954EC1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B5750" w14:textId="5507F6D6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E17C3E" w14:textId="61A36935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682ABF" w14:textId="5913A4BA" w:rsidR="00B82B71" w:rsidRPr="00B82B71" w:rsidRDefault="00B82B71" w:rsidP="00B82B7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F27FE" w:rsidRPr="00B82B71" w14:paraId="430A6AF3" w14:textId="77777777" w:rsidTr="001C5E0A">
        <w:trPr>
          <w:trHeight w:val="686"/>
        </w:trPr>
        <w:tc>
          <w:tcPr>
            <w:tcW w:w="9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192919" w14:textId="77777777" w:rsidR="000F27FE" w:rsidRPr="00B82B71" w:rsidRDefault="000F27FE" w:rsidP="006D472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14A5637" w14:textId="77777777" w:rsidR="000F27FE" w:rsidRPr="00B82B71" w:rsidRDefault="000F27FE" w:rsidP="006D472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BDA1CF4" w14:textId="77777777" w:rsidR="000F27FE" w:rsidRPr="00B82B71" w:rsidRDefault="000F27FE" w:rsidP="006D472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9956D20" w14:textId="77777777" w:rsidR="000F27FE" w:rsidRPr="00B82B71" w:rsidRDefault="000F27FE" w:rsidP="006D472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488113F" w14:textId="77777777" w:rsidR="000F27FE" w:rsidRPr="00B82B71" w:rsidRDefault="000F27FE" w:rsidP="006D472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82B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01B5D24C" w14:textId="0F3CB829" w:rsidR="000F27FE" w:rsidRDefault="000F27FE" w:rsidP="006D4729">
      <w:pPr>
        <w:pStyle w:val="Nagwek"/>
        <w:spacing w:after="0" w:line="276" w:lineRule="auto"/>
        <w:rPr>
          <w:sz w:val="24"/>
          <w:szCs w:val="24"/>
        </w:rPr>
      </w:pPr>
    </w:p>
    <w:p w14:paraId="2771C401" w14:textId="52791C4D" w:rsidR="00B82B71" w:rsidRDefault="00B82B71" w:rsidP="006D4729">
      <w:pPr>
        <w:pStyle w:val="Nagwek"/>
        <w:spacing w:after="0" w:line="276" w:lineRule="auto"/>
        <w:rPr>
          <w:sz w:val="24"/>
          <w:szCs w:val="24"/>
        </w:rPr>
      </w:pPr>
    </w:p>
    <w:p w14:paraId="0B3F89D2" w14:textId="1F96FA95" w:rsidR="00B82B71" w:rsidRDefault="00B82B71" w:rsidP="006D4729">
      <w:pPr>
        <w:pStyle w:val="Nagwek"/>
        <w:spacing w:after="0" w:line="276" w:lineRule="auto"/>
        <w:rPr>
          <w:sz w:val="24"/>
          <w:szCs w:val="24"/>
        </w:rPr>
      </w:pPr>
    </w:p>
    <w:p w14:paraId="7E17EFEE" w14:textId="77777777" w:rsidR="00B82B71" w:rsidRPr="00B82B71" w:rsidRDefault="00B82B71" w:rsidP="006D4729">
      <w:pPr>
        <w:pStyle w:val="Nagwek"/>
        <w:spacing w:after="0" w:line="276" w:lineRule="auto"/>
        <w:rPr>
          <w:sz w:val="24"/>
          <w:szCs w:val="24"/>
        </w:rPr>
      </w:pPr>
    </w:p>
    <w:p w14:paraId="5CB50033" w14:textId="7768EC43" w:rsidR="00B82B71" w:rsidRDefault="00B82B71" w:rsidP="00B82B71">
      <w:pPr>
        <w:widowControl w:val="0"/>
        <w:shd w:val="clear" w:color="auto" w:fill="FFFFFF"/>
        <w:ind w:left="79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</w:t>
      </w:r>
    </w:p>
    <w:p w14:paraId="26D58B7B" w14:textId="5E613D0D" w:rsidR="00B82B71" w:rsidRPr="006D4729" w:rsidRDefault="00B82B71" w:rsidP="00B82B71">
      <w:pPr>
        <w:ind w:left="7938"/>
        <w:jc w:val="center"/>
        <w:rPr>
          <w:sz w:val="24"/>
          <w:szCs w:val="24"/>
        </w:rPr>
      </w:pPr>
      <w:r>
        <w:rPr>
          <w:rFonts w:ascii="Calibri" w:hAnsi="Calibri"/>
          <w:i/>
          <w:iCs/>
          <w:sz w:val="20"/>
          <w:szCs w:val="20"/>
        </w:rPr>
        <w:t>Dokument powinien być podpisany kwalifikowanym podpisem elektronicznym, podpisem zaufanym lub podpisem osobistym przez osoby upoważnione do reprezentowania Wykonawcy</w:t>
      </w:r>
    </w:p>
    <w:p w14:paraId="43B4DE61" w14:textId="77777777" w:rsidR="00084DC6" w:rsidRPr="00B82B71" w:rsidRDefault="00084DC6" w:rsidP="006D4729">
      <w:pPr>
        <w:spacing w:line="276" w:lineRule="auto"/>
        <w:rPr>
          <w:rFonts w:asciiTheme="minorHAnsi" w:hAnsiTheme="minorHAnsi" w:cstheme="minorHAnsi"/>
        </w:rPr>
      </w:pPr>
    </w:p>
    <w:sectPr w:rsidR="00084DC6" w:rsidRPr="00B82B71" w:rsidSect="009665E2">
      <w:foot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56D4" w14:textId="77777777" w:rsidR="00276721" w:rsidRDefault="00276721" w:rsidP="000F27FE">
      <w:r>
        <w:separator/>
      </w:r>
    </w:p>
  </w:endnote>
  <w:endnote w:type="continuationSeparator" w:id="0">
    <w:p w14:paraId="1B14023E" w14:textId="77777777" w:rsidR="00276721" w:rsidRDefault="00276721" w:rsidP="000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1109749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1571E8" w14:textId="157905E6" w:rsidR="00B82B71" w:rsidRPr="00B82B71" w:rsidRDefault="00B82B71">
            <w:pPr>
              <w:pStyle w:val="Stopk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82B71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B82B71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B82B71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B99B60" w14:textId="77777777" w:rsidR="00B82B71" w:rsidRPr="00B82B71" w:rsidRDefault="00B82B71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3E58" w14:textId="77777777" w:rsidR="00276721" w:rsidRDefault="00276721" w:rsidP="000F27FE">
      <w:r>
        <w:separator/>
      </w:r>
    </w:p>
  </w:footnote>
  <w:footnote w:type="continuationSeparator" w:id="0">
    <w:p w14:paraId="5045D006" w14:textId="77777777" w:rsidR="00276721" w:rsidRDefault="00276721" w:rsidP="000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B0A"/>
    <w:multiLevelType w:val="hybridMultilevel"/>
    <w:tmpl w:val="29340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86805"/>
    <w:multiLevelType w:val="hybridMultilevel"/>
    <w:tmpl w:val="E55EDFE8"/>
    <w:lvl w:ilvl="0" w:tplc="7AE8B80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EC1B2D"/>
    <w:multiLevelType w:val="hybridMultilevel"/>
    <w:tmpl w:val="27486EFC"/>
    <w:lvl w:ilvl="0" w:tplc="42AE6BC6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4B8D349A"/>
    <w:multiLevelType w:val="hybridMultilevel"/>
    <w:tmpl w:val="7D86EB64"/>
    <w:lvl w:ilvl="0" w:tplc="394805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11" w:hanging="360"/>
      </w:pPr>
    </w:lvl>
    <w:lvl w:ilvl="2" w:tplc="0415001B">
      <w:start w:val="1"/>
      <w:numFmt w:val="lowerRoman"/>
      <w:lvlText w:val="%3."/>
      <w:lvlJc w:val="right"/>
      <w:pPr>
        <w:ind w:left="2131" w:hanging="180"/>
      </w:pPr>
    </w:lvl>
    <w:lvl w:ilvl="3" w:tplc="0415000F">
      <w:start w:val="1"/>
      <w:numFmt w:val="decimal"/>
      <w:lvlText w:val="%4."/>
      <w:lvlJc w:val="left"/>
      <w:pPr>
        <w:ind w:left="2851" w:hanging="360"/>
      </w:pPr>
    </w:lvl>
    <w:lvl w:ilvl="4" w:tplc="04150019">
      <w:start w:val="1"/>
      <w:numFmt w:val="lowerLetter"/>
      <w:lvlText w:val="%5."/>
      <w:lvlJc w:val="left"/>
      <w:pPr>
        <w:ind w:left="3571" w:hanging="360"/>
      </w:pPr>
    </w:lvl>
    <w:lvl w:ilvl="5" w:tplc="0415001B">
      <w:start w:val="1"/>
      <w:numFmt w:val="lowerRoman"/>
      <w:lvlText w:val="%6."/>
      <w:lvlJc w:val="right"/>
      <w:pPr>
        <w:ind w:left="4291" w:hanging="180"/>
      </w:pPr>
    </w:lvl>
    <w:lvl w:ilvl="6" w:tplc="0415000F">
      <w:start w:val="1"/>
      <w:numFmt w:val="decimal"/>
      <w:lvlText w:val="%7."/>
      <w:lvlJc w:val="left"/>
      <w:pPr>
        <w:ind w:left="5011" w:hanging="360"/>
      </w:pPr>
    </w:lvl>
    <w:lvl w:ilvl="7" w:tplc="04150019">
      <w:start w:val="1"/>
      <w:numFmt w:val="lowerLetter"/>
      <w:lvlText w:val="%8."/>
      <w:lvlJc w:val="left"/>
      <w:pPr>
        <w:ind w:left="5731" w:hanging="360"/>
      </w:pPr>
    </w:lvl>
    <w:lvl w:ilvl="8" w:tplc="0415001B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4D1F55D4"/>
    <w:multiLevelType w:val="hybridMultilevel"/>
    <w:tmpl w:val="B3007D92"/>
    <w:lvl w:ilvl="0" w:tplc="C89E0E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D27D3"/>
    <w:multiLevelType w:val="hybridMultilevel"/>
    <w:tmpl w:val="4E1E33B6"/>
    <w:lvl w:ilvl="0" w:tplc="12E63F36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2096196600">
    <w:abstractNumId w:val="3"/>
  </w:num>
  <w:num w:numId="2" w16cid:durableId="1668898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535501">
    <w:abstractNumId w:val="3"/>
  </w:num>
  <w:num w:numId="4" w16cid:durableId="1200821120">
    <w:abstractNumId w:val="2"/>
  </w:num>
  <w:num w:numId="5" w16cid:durableId="915629939">
    <w:abstractNumId w:val="4"/>
  </w:num>
  <w:num w:numId="6" w16cid:durableId="289357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82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FE"/>
    <w:rsid w:val="00084DC6"/>
    <w:rsid w:val="000F27FE"/>
    <w:rsid w:val="00106CDF"/>
    <w:rsid w:val="001C5E0A"/>
    <w:rsid w:val="00274487"/>
    <w:rsid w:val="00276721"/>
    <w:rsid w:val="002D5DB8"/>
    <w:rsid w:val="00475A07"/>
    <w:rsid w:val="004B20B0"/>
    <w:rsid w:val="00553547"/>
    <w:rsid w:val="005E08F4"/>
    <w:rsid w:val="005E28CD"/>
    <w:rsid w:val="006015AA"/>
    <w:rsid w:val="00612CD1"/>
    <w:rsid w:val="006D4729"/>
    <w:rsid w:val="0078139D"/>
    <w:rsid w:val="008079A7"/>
    <w:rsid w:val="00847FF3"/>
    <w:rsid w:val="008762BE"/>
    <w:rsid w:val="008F38AC"/>
    <w:rsid w:val="00950FFD"/>
    <w:rsid w:val="00A30E84"/>
    <w:rsid w:val="00B82B71"/>
    <w:rsid w:val="00B87C21"/>
    <w:rsid w:val="00C53BD2"/>
    <w:rsid w:val="00D8207C"/>
    <w:rsid w:val="00DC6B5D"/>
    <w:rsid w:val="00E25B33"/>
    <w:rsid w:val="00EB3C6C"/>
    <w:rsid w:val="00EF67EA"/>
    <w:rsid w:val="00F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D35C76"/>
  <w15:chartTrackingRefBased/>
  <w15:docId w15:val="{6291A38A-328E-4A70-8D1F-143F6A6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7FE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7FE"/>
    <w:pPr>
      <w:tabs>
        <w:tab w:val="center" w:pos="4536"/>
        <w:tab w:val="right" w:pos="9072"/>
      </w:tabs>
      <w:spacing w:after="240"/>
      <w:jc w:val="center"/>
    </w:pPr>
    <w:rPr>
      <w:rFonts w:asciiTheme="minorHAnsi" w:hAnsiTheme="minorHAnsi" w:cs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F27FE"/>
    <w:rPr>
      <w:rFonts w:eastAsia="Times New Roman" w:cstheme="minorHAnsi"/>
      <w:szCs w:val="32"/>
      <w:lang w:eastAsia="pl-PL"/>
    </w:rPr>
  </w:style>
  <w:style w:type="character" w:styleId="Odwoanieprzypisudolnego">
    <w:name w:val="footnote reference"/>
    <w:rsid w:val="000F27F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F27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27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E84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E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E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7FF3"/>
    <w:pPr>
      <w:ind w:left="720"/>
      <w:contextualSpacing/>
    </w:pPr>
  </w:style>
  <w:style w:type="paragraph" w:styleId="Poprawka">
    <w:name w:val="Revision"/>
    <w:hidden/>
    <w:uiPriority w:val="99"/>
    <w:semiHidden/>
    <w:rsid w:val="006015A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4267-2963-449D-978C-4C802842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Magdalena Chojnacka</cp:lastModifiedBy>
  <cp:revision>3</cp:revision>
  <dcterms:created xsi:type="dcterms:W3CDTF">2024-11-14T11:23:00Z</dcterms:created>
  <dcterms:modified xsi:type="dcterms:W3CDTF">2025-11-25T10:20:00Z</dcterms:modified>
</cp:coreProperties>
</file>