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8A59C3" w:rsidRPr="002A1E5B" w:rsidRDefault="008A59C3" w:rsidP="008A59C3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medycznych dla Centralnej Sterylizacji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WSzKzP.SZP.2612.44</w:t>
            </w:r>
            <w:r w:rsidRPr="002A1E5B">
              <w:rPr>
                <w:u w:val="single"/>
              </w:rPr>
              <w:t>.2022</w:t>
            </w:r>
          </w:p>
          <w:p w:rsidR="002228AC" w:rsidRPr="002228AC" w:rsidRDefault="002228AC" w:rsidP="008B59A2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>Pr</w:t>
      </w:r>
      <w:r w:rsidR="008A59C3">
        <w:t>ezesa Urzędu (zgodnie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 w:rsidR="008A59C3"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 w:rsidR="008A59C3">
        <w:rPr>
          <w:snapToGrid w:val="0"/>
        </w:rPr>
        <w:br w:type="textWrapping" w:clear="all"/>
        <w:t>Dz. U. z 2022r. poz. 974</w:t>
      </w:r>
      <w:r w:rsidR="008B59A2">
        <w:rPr>
          <w:snapToGrid w:val="0"/>
        </w:rPr>
        <w:t>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</w:t>
      </w:r>
      <w:r w:rsidR="008A59C3">
        <w:t xml:space="preserve">zgodnie </w:t>
      </w:r>
      <w:r w:rsidR="008A59C3">
        <w:br w:type="textWrapping" w:clear="all"/>
      </w:r>
      <w:bookmarkStart w:id="0" w:name="_GoBack"/>
      <w:bookmarkEnd w:id="0"/>
      <w:r w:rsidR="008A59C3">
        <w:t>z  art. 138</w:t>
      </w:r>
      <w:r w:rsidR="008A59C3" w:rsidRPr="002228AC">
        <w:t xml:space="preserve"> ustawy </w:t>
      </w:r>
      <w:r w:rsidR="008A59C3" w:rsidRPr="002228AC">
        <w:rPr>
          <w:snapToGrid w:val="0"/>
        </w:rPr>
        <w:t xml:space="preserve">z dnia </w:t>
      </w:r>
      <w:r w:rsidR="008A59C3">
        <w:rPr>
          <w:snapToGrid w:val="0"/>
        </w:rPr>
        <w:t>7 kwietnia 2022r</w:t>
      </w:r>
      <w:r w:rsidR="008A59C3" w:rsidRPr="002228AC">
        <w:rPr>
          <w:snapToGrid w:val="0"/>
        </w:rPr>
        <w:t xml:space="preserve">. o wyrobach medycznych </w:t>
      </w:r>
      <w:r w:rsidR="008A59C3">
        <w:rPr>
          <w:snapToGrid w:val="0"/>
        </w:rPr>
        <w:t>Dz. U. z 2022r. poz. 974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512E9C"/>
    <w:rsid w:val="008A59C3"/>
    <w:rsid w:val="008B59A2"/>
    <w:rsid w:val="00991351"/>
    <w:rsid w:val="009C1CBB"/>
    <w:rsid w:val="00AB3500"/>
    <w:rsid w:val="00B103D9"/>
    <w:rsid w:val="00BF10F0"/>
    <w:rsid w:val="00BF41B5"/>
    <w:rsid w:val="00E61166"/>
    <w:rsid w:val="00F358E6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15</cp:revision>
  <dcterms:created xsi:type="dcterms:W3CDTF">2021-03-18T10:30:00Z</dcterms:created>
  <dcterms:modified xsi:type="dcterms:W3CDTF">2022-06-03T05:52:00Z</dcterms:modified>
</cp:coreProperties>
</file>