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3F1082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9535491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575986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575986">
              <w:rPr>
                <w:rFonts w:eastAsia="Times New Roman"/>
                <w:sz w:val="22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2505A1">
              <w:rPr>
                <w:rFonts w:eastAsia="Times New Roman"/>
                <w:sz w:val="22"/>
                <w:lang w:eastAsia="pl-PL"/>
              </w:rPr>
              <w:t>października</w:t>
            </w:r>
            <w:r w:rsidR="00B82D1E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E525EB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67A4D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1B10E2">
        <w:rPr>
          <w:rFonts w:eastAsia="Times New Roman"/>
          <w:sz w:val="20"/>
          <w:szCs w:val="20"/>
          <w:lang w:eastAsia="pl-PL"/>
        </w:rPr>
        <w:t>FZ.2380.</w:t>
      </w:r>
      <w:r w:rsidR="002505A1">
        <w:rPr>
          <w:rFonts w:eastAsia="Times New Roman"/>
          <w:sz w:val="20"/>
          <w:szCs w:val="20"/>
          <w:lang w:eastAsia="pl-PL"/>
        </w:rPr>
        <w:t>48</w:t>
      </w:r>
      <w:r w:rsidR="001B10E2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525EB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E525EB">
        <w:rPr>
          <w:rFonts w:eastAsia="Times New Roman"/>
          <w:sz w:val="20"/>
          <w:szCs w:val="20"/>
          <w:lang w:eastAsia="pl-PL"/>
        </w:rPr>
        <w:t>4</w:t>
      </w:r>
    </w:p>
    <w:p w:rsidR="00A215B5" w:rsidRDefault="00A215B5" w:rsidP="00F67DBB">
      <w:pPr>
        <w:rPr>
          <w:rFonts w:eastAsia="Times New Roman"/>
          <w:b/>
          <w:sz w:val="23"/>
          <w:szCs w:val="23"/>
          <w:lang w:eastAsia="pl-PL"/>
        </w:rPr>
      </w:pPr>
    </w:p>
    <w:p w:rsidR="00967A4D" w:rsidRDefault="00967A4D" w:rsidP="00F67DBB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INFORMACJA</w:t>
      </w: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O WYBORZE NAJKORZYSTNIEJSZEJ OFERTY</w:t>
      </w:r>
    </w:p>
    <w:p w:rsidR="00F67DBB" w:rsidRPr="00B82D1E" w:rsidRDefault="00F67DBB" w:rsidP="00F67DBB">
      <w:pPr>
        <w:tabs>
          <w:tab w:val="left" w:pos="1200"/>
        </w:tabs>
        <w:jc w:val="center"/>
        <w:rPr>
          <w:rFonts w:eastAsia="Times New Roman"/>
          <w:sz w:val="12"/>
          <w:szCs w:val="12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sz w:val="22"/>
          <w:lang w:eastAsia="pl-PL"/>
        </w:rPr>
      </w:pPr>
    </w:p>
    <w:p w:rsidR="00F67DBB" w:rsidRDefault="003B473C" w:rsidP="00B82D1E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(tekst jedn. Dz. U. </w:t>
      </w:r>
      <w:r w:rsidR="00503E62">
        <w:rPr>
          <w:rFonts w:eastAsia="Times New Roman"/>
          <w:bCs/>
          <w:i/>
          <w:sz w:val="22"/>
          <w:lang w:eastAsia="pl-PL"/>
        </w:rPr>
        <w:t xml:space="preserve">             </w:t>
      </w:r>
      <w:r w:rsidR="00503E62" w:rsidRPr="001A5831">
        <w:rPr>
          <w:rFonts w:eastAsia="Times New Roman"/>
          <w:bCs/>
          <w:i/>
          <w:sz w:val="22"/>
          <w:lang w:eastAsia="pl-PL"/>
        </w:rPr>
        <w:t>z 202</w:t>
      </w:r>
      <w:r w:rsidR="002505A1">
        <w:rPr>
          <w:rFonts w:eastAsia="Times New Roman"/>
          <w:bCs/>
          <w:i/>
          <w:sz w:val="22"/>
          <w:lang w:eastAsia="pl-PL"/>
        </w:rPr>
        <w:t>4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82D1E">
        <w:rPr>
          <w:rFonts w:eastAsia="Times New Roman"/>
          <w:bCs/>
          <w:i/>
          <w:sz w:val="22"/>
          <w:lang w:eastAsia="pl-PL"/>
        </w:rPr>
        <w:t>1</w:t>
      </w:r>
      <w:r w:rsidR="002505A1">
        <w:rPr>
          <w:rFonts w:eastAsia="Times New Roman"/>
          <w:bCs/>
          <w:i/>
          <w:sz w:val="22"/>
          <w:lang w:eastAsia="pl-PL"/>
        </w:rPr>
        <w:t xml:space="preserve">320) </w:t>
      </w:r>
      <w:r>
        <w:rPr>
          <w:rFonts w:eastAsia="Times New Roman"/>
          <w:sz w:val="22"/>
          <w:lang w:eastAsia="pl-PL"/>
        </w:rPr>
        <w:t xml:space="preserve">Zamawiający informuje, </w:t>
      </w:r>
      <w:r w:rsidR="00D313B2" w:rsidRPr="00D313B2">
        <w:rPr>
          <w:rFonts w:eastAsia="Times New Roman"/>
          <w:sz w:val="22"/>
          <w:lang w:eastAsia="pl-PL"/>
        </w:rPr>
        <w:t xml:space="preserve">że w postępowaniu prowadzonym w trybie podstawowym bez negocjacji na </w:t>
      </w:r>
      <w:r w:rsidR="002505A1" w:rsidRPr="002505A1">
        <w:rPr>
          <w:b/>
          <w:sz w:val="22"/>
        </w:rPr>
        <w:t>DOSTAWĘ I MONTAŻ DEPOZYTORA KLUCZY</w:t>
      </w:r>
      <w:r w:rsidR="00E525EB" w:rsidRPr="00B4765C">
        <w:rPr>
          <w:b/>
          <w:sz w:val="22"/>
        </w:rPr>
        <w:t xml:space="preserve"> </w:t>
      </w:r>
      <w:r w:rsidR="001B10E2" w:rsidRPr="001B10E2">
        <w:rPr>
          <w:rFonts w:eastAsia="Times New Roman"/>
          <w:b/>
          <w:sz w:val="22"/>
          <w:lang w:eastAsia="pl-PL"/>
        </w:rPr>
        <w:t xml:space="preserve">(postępowanie nr </w:t>
      </w:r>
      <w:r w:rsidR="002505A1">
        <w:rPr>
          <w:rFonts w:eastAsia="Times New Roman"/>
          <w:b/>
          <w:sz w:val="22"/>
          <w:lang w:eastAsia="pl-PL"/>
        </w:rPr>
        <w:t>48</w:t>
      </w:r>
      <w:r w:rsidR="001B10E2" w:rsidRPr="001B10E2">
        <w:rPr>
          <w:rFonts w:eastAsia="Times New Roman"/>
          <w:b/>
          <w:sz w:val="22"/>
          <w:lang w:eastAsia="pl-PL"/>
        </w:rPr>
        <w:t>/C/2</w:t>
      </w:r>
      <w:r w:rsidR="00E525EB">
        <w:rPr>
          <w:rFonts w:eastAsia="Times New Roman"/>
          <w:b/>
          <w:sz w:val="22"/>
          <w:lang w:eastAsia="pl-PL"/>
        </w:rPr>
        <w:t>4</w:t>
      </w:r>
      <w:r w:rsidR="001B10E2" w:rsidRPr="001B10E2">
        <w:rPr>
          <w:rFonts w:eastAsia="Times New Roman"/>
          <w:b/>
          <w:sz w:val="22"/>
          <w:lang w:eastAsia="pl-PL"/>
        </w:rPr>
        <w:t xml:space="preserve">)  </w:t>
      </w:r>
      <w:r w:rsidR="00F67DBB" w:rsidRPr="00D313B2">
        <w:rPr>
          <w:rFonts w:eastAsia="Times New Roman"/>
          <w:sz w:val="22"/>
          <w:lang w:eastAsia="pl-PL"/>
        </w:rPr>
        <w:t>jako najkorzystniejsz</w:t>
      </w:r>
      <w:r w:rsidR="008A31A4">
        <w:rPr>
          <w:rFonts w:eastAsia="Times New Roman"/>
          <w:sz w:val="22"/>
          <w:lang w:eastAsia="pl-PL"/>
        </w:rPr>
        <w:t>a</w:t>
      </w:r>
      <w:r w:rsidR="00F67DBB">
        <w:rPr>
          <w:rFonts w:eastAsia="Times New Roman"/>
          <w:sz w:val="22"/>
          <w:lang w:eastAsia="pl-PL"/>
        </w:rPr>
        <w:t xml:space="preserve"> został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wybran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ofert</w:t>
      </w:r>
      <w:r w:rsidR="008A31A4">
        <w:rPr>
          <w:rFonts w:eastAsia="Times New Roman"/>
          <w:sz w:val="22"/>
          <w:lang w:eastAsia="pl-PL"/>
        </w:rPr>
        <w:t>a</w:t>
      </w:r>
      <w:r w:rsidR="00F67DBB" w:rsidRPr="00D313B2">
        <w:rPr>
          <w:rFonts w:eastAsia="Times New Roman"/>
          <w:sz w:val="22"/>
          <w:lang w:eastAsia="pl-PL"/>
        </w:rPr>
        <w:t xml:space="preserve"> Wykonawc</w:t>
      </w:r>
      <w:r w:rsidR="008A31A4">
        <w:rPr>
          <w:rFonts w:eastAsia="Times New Roman"/>
          <w:sz w:val="22"/>
          <w:lang w:eastAsia="pl-PL"/>
        </w:rPr>
        <w:t>y</w:t>
      </w:r>
      <w:r w:rsidR="00F67DBB" w:rsidRPr="00D313B2">
        <w:rPr>
          <w:rFonts w:eastAsia="Times New Roman"/>
          <w:sz w:val="22"/>
          <w:lang w:eastAsia="pl-PL"/>
        </w:rPr>
        <w:t>:</w:t>
      </w:r>
      <w:r w:rsidR="00F67DBB" w:rsidRPr="00D313B2">
        <w:rPr>
          <w:rFonts w:eastAsia="Times New Roman"/>
          <w:b/>
          <w:sz w:val="22"/>
          <w:lang w:eastAsia="pl-PL"/>
        </w:rPr>
        <w:t xml:space="preserve"> </w:t>
      </w:r>
    </w:p>
    <w:p w:rsidR="001B10E2" w:rsidRPr="00F67DBB" w:rsidRDefault="001B10E2" w:rsidP="00D313B2">
      <w:pPr>
        <w:tabs>
          <w:tab w:val="left" w:pos="0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2505A1" w:rsidRPr="002505A1" w:rsidRDefault="002505A1" w:rsidP="002505A1">
      <w:pPr>
        <w:jc w:val="center"/>
        <w:rPr>
          <w:b/>
          <w:sz w:val="22"/>
        </w:rPr>
      </w:pPr>
      <w:proofErr w:type="spellStart"/>
      <w:r w:rsidRPr="002505A1">
        <w:rPr>
          <w:b/>
          <w:sz w:val="22"/>
        </w:rPr>
        <w:t>SafeKey</w:t>
      </w:r>
      <w:proofErr w:type="spellEnd"/>
      <w:r w:rsidRPr="002505A1">
        <w:rPr>
          <w:b/>
          <w:sz w:val="22"/>
        </w:rPr>
        <w:t xml:space="preserve"> sp. z o.o.</w:t>
      </w:r>
    </w:p>
    <w:p w:rsidR="002505A1" w:rsidRPr="002505A1" w:rsidRDefault="002505A1" w:rsidP="002505A1">
      <w:pPr>
        <w:jc w:val="center"/>
        <w:rPr>
          <w:b/>
          <w:sz w:val="22"/>
        </w:rPr>
      </w:pPr>
      <w:r w:rsidRPr="002505A1">
        <w:rPr>
          <w:b/>
          <w:sz w:val="22"/>
        </w:rPr>
        <w:t>ul. Francuska 8/1, 03-906 Warszawa</w:t>
      </w:r>
    </w:p>
    <w:p w:rsidR="002505A1" w:rsidRPr="002505A1" w:rsidRDefault="002505A1" w:rsidP="002505A1">
      <w:pPr>
        <w:jc w:val="center"/>
        <w:rPr>
          <w:b/>
          <w:sz w:val="8"/>
          <w:szCs w:val="8"/>
        </w:rPr>
      </w:pPr>
    </w:p>
    <w:p w:rsidR="002505A1" w:rsidRPr="002505A1" w:rsidRDefault="002505A1" w:rsidP="002505A1">
      <w:pPr>
        <w:rPr>
          <w:b/>
          <w:sz w:val="22"/>
        </w:rPr>
      </w:pPr>
      <w:r w:rsidRPr="002505A1">
        <w:rPr>
          <w:sz w:val="22"/>
        </w:rPr>
        <w:t xml:space="preserve">z ceną ofertową brutto: </w:t>
      </w:r>
      <w:r w:rsidRPr="002505A1">
        <w:rPr>
          <w:b/>
          <w:sz w:val="22"/>
        </w:rPr>
        <w:t>218.571,00 zł</w:t>
      </w:r>
    </w:p>
    <w:p w:rsidR="00F67DBB" w:rsidRPr="00F67DBB" w:rsidRDefault="00F67DBB" w:rsidP="00F67DBB">
      <w:pPr>
        <w:jc w:val="both"/>
        <w:rPr>
          <w:rFonts w:eastAsia="Times New Roman"/>
          <w:bCs/>
          <w:sz w:val="12"/>
          <w:szCs w:val="12"/>
          <w:lang w:eastAsia="pl-PL"/>
        </w:rPr>
      </w:pPr>
    </w:p>
    <w:p w:rsidR="00F67DBB" w:rsidRPr="00A11A74" w:rsidRDefault="00F67DBB" w:rsidP="00F67DBB">
      <w:pPr>
        <w:jc w:val="both"/>
        <w:rPr>
          <w:b/>
          <w:sz w:val="22"/>
        </w:rPr>
      </w:pPr>
      <w:r w:rsidRPr="002D3BD9"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 w:rsidRPr="00F67DBB">
        <w:rPr>
          <w:rFonts w:eastAsia="Times New Roman"/>
          <w:b/>
          <w:bCs/>
          <w:sz w:val="22"/>
          <w:lang w:eastAsia="pl-PL"/>
        </w:rPr>
        <w:t xml:space="preserve"> </w:t>
      </w:r>
      <w:r w:rsidRPr="00F67DBB">
        <w:rPr>
          <w:rFonts w:eastAsia="Times New Roman"/>
          <w:bCs/>
          <w:sz w:val="22"/>
          <w:lang w:eastAsia="pl-PL"/>
        </w:rPr>
        <w:t>Zgodnie</w:t>
      </w:r>
      <w:r w:rsidRPr="00A11A74">
        <w:rPr>
          <w:rFonts w:eastAsia="Times New Roman"/>
          <w:bCs/>
          <w:sz w:val="22"/>
          <w:lang w:eastAsia="pl-PL"/>
        </w:rPr>
        <w:t xml:space="preserve"> z art. 239 ust. 1 ustawy w/w ofert</w:t>
      </w:r>
      <w:r w:rsidR="00E53ACD">
        <w:rPr>
          <w:rFonts w:eastAsia="Times New Roman"/>
          <w:bCs/>
          <w:sz w:val="22"/>
          <w:lang w:eastAsia="pl-PL"/>
        </w:rPr>
        <w:t>a</w:t>
      </w:r>
      <w:r w:rsidRPr="00A11A74">
        <w:rPr>
          <w:rFonts w:eastAsia="Times New Roman"/>
          <w:bCs/>
          <w:sz w:val="22"/>
          <w:lang w:eastAsia="pl-PL"/>
        </w:rPr>
        <w:t xml:space="preserve"> </w:t>
      </w:r>
      <w:r w:rsidR="00E53ACD">
        <w:rPr>
          <w:rFonts w:eastAsia="Times New Roman"/>
          <w:bCs/>
          <w:sz w:val="22"/>
          <w:lang w:eastAsia="pl-PL"/>
        </w:rPr>
        <w:t>jest</w:t>
      </w:r>
      <w:r w:rsidRPr="00A11A74">
        <w:rPr>
          <w:rFonts w:eastAsia="Times New Roman"/>
          <w:bCs/>
          <w:sz w:val="22"/>
          <w:lang w:eastAsia="pl-PL"/>
        </w:rPr>
        <w:t xml:space="preserve"> najkorzystniejsz</w:t>
      </w:r>
      <w:r w:rsidR="00E53ACD">
        <w:rPr>
          <w:rFonts w:eastAsia="Times New Roman"/>
          <w:bCs/>
          <w:sz w:val="22"/>
          <w:lang w:eastAsia="pl-PL"/>
        </w:rPr>
        <w:t>a</w:t>
      </w:r>
      <w:r w:rsidRPr="00A11A74">
        <w:rPr>
          <w:rFonts w:eastAsia="Times New Roman"/>
          <w:bCs/>
          <w:sz w:val="22"/>
          <w:lang w:eastAsia="pl-PL"/>
        </w:rPr>
        <w:t xml:space="preserve"> na podstawie kryteriów oceny ofert określonych w dokumentach zamówienia.</w:t>
      </w:r>
    </w:p>
    <w:p w:rsidR="003B473C" w:rsidRPr="00F67DBB" w:rsidRDefault="003B473C" w:rsidP="003B473C">
      <w:pPr>
        <w:tabs>
          <w:tab w:val="left" w:pos="567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2505A1" w:rsidRPr="002505A1" w:rsidRDefault="002505A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1843"/>
        <w:gridCol w:w="1417"/>
        <w:gridCol w:w="1276"/>
      </w:tblGrid>
      <w:tr w:rsidR="002505A1" w:rsidRPr="002505A1" w:rsidTr="00045422">
        <w:trPr>
          <w:trHeight w:val="742"/>
        </w:trPr>
        <w:tc>
          <w:tcPr>
            <w:tcW w:w="851" w:type="dxa"/>
            <w:vAlign w:val="center"/>
          </w:tcPr>
          <w:p w:rsidR="002505A1" w:rsidRPr="002505A1" w:rsidRDefault="002505A1" w:rsidP="002505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505A1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827" w:type="dxa"/>
            <w:vAlign w:val="center"/>
          </w:tcPr>
          <w:p w:rsidR="002505A1" w:rsidRPr="002505A1" w:rsidRDefault="002505A1" w:rsidP="002505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505A1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2505A1" w:rsidRPr="002505A1" w:rsidRDefault="002505A1" w:rsidP="002505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505A1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843" w:type="dxa"/>
            <w:vAlign w:val="center"/>
          </w:tcPr>
          <w:p w:rsidR="002505A1" w:rsidRPr="002505A1" w:rsidRDefault="002505A1" w:rsidP="002505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505A1">
              <w:rPr>
                <w:rFonts w:eastAsia="Times New Roman"/>
                <w:b/>
                <w:bCs/>
                <w:sz w:val="22"/>
                <w:lang w:eastAsia="pl-PL"/>
              </w:rPr>
              <w:t>Cena ofertowa  brutto w zł / liczba punktów w kryterium = 60%</w:t>
            </w:r>
          </w:p>
        </w:tc>
        <w:tc>
          <w:tcPr>
            <w:tcW w:w="1417" w:type="dxa"/>
          </w:tcPr>
          <w:p w:rsidR="002505A1" w:rsidRPr="002505A1" w:rsidRDefault="002505A1" w:rsidP="002505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505A1">
              <w:rPr>
                <w:rFonts w:eastAsia="Times New Roman"/>
                <w:b/>
                <w:bCs/>
                <w:sz w:val="22"/>
                <w:lang w:eastAsia="pl-PL"/>
              </w:rPr>
              <w:t>Gwarancja/</w:t>
            </w:r>
          </w:p>
          <w:p w:rsidR="002505A1" w:rsidRPr="002505A1" w:rsidRDefault="002505A1" w:rsidP="002505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505A1">
              <w:rPr>
                <w:rFonts w:eastAsia="Times New Roman"/>
                <w:b/>
                <w:bCs/>
                <w:sz w:val="22"/>
                <w:lang w:eastAsia="pl-PL"/>
              </w:rPr>
              <w:t>liczba pkt</w:t>
            </w:r>
          </w:p>
          <w:p w:rsidR="002505A1" w:rsidRPr="002505A1" w:rsidRDefault="002505A1" w:rsidP="002505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505A1">
              <w:rPr>
                <w:rFonts w:eastAsia="Times New Roman"/>
                <w:b/>
                <w:bCs/>
                <w:sz w:val="22"/>
                <w:lang w:eastAsia="pl-PL"/>
              </w:rPr>
              <w:t>w kryterium</w:t>
            </w:r>
          </w:p>
          <w:p w:rsidR="002505A1" w:rsidRPr="002505A1" w:rsidRDefault="002505A1" w:rsidP="002505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505A1">
              <w:rPr>
                <w:rFonts w:eastAsia="Times New Roman"/>
                <w:b/>
                <w:bCs/>
                <w:sz w:val="22"/>
                <w:lang w:eastAsia="pl-PL"/>
              </w:rPr>
              <w:t>gwarancja</w:t>
            </w:r>
          </w:p>
          <w:p w:rsidR="002505A1" w:rsidRPr="002505A1" w:rsidRDefault="002505A1" w:rsidP="002505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505A1">
              <w:rPr>
                <w:rFonts w:eastAsia="Times New Roman"/>
                <w:b/>
                <w:bCs/>
                <w:sz w:val="22"/>
                <w:lang w:eastAsia="pl-PL"/>
              </w:rPr>
              <w:t>= 40%</w:t>
            </w:r>
          </w:p>
        </w:tc>
        <w:tc>
          <w:tcPr>
            <w:tcW w:w="1276" w:type="dxa"/>
            <w:vAlign w:val="center"/>
          </w:tcPr>
          <w:p w:rsidR="002505A1" w:rsidRPr="002505A1" w:rsidRDefault="002505A1" w:rsidP="002505A1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2505A1">
              <w:rPr>
                <w:rFonts w:eastAsia="Times New Roman"/>
                <w:b/>
                <w:bCs/>
                <w:sz w:val="22"/>
                <w:lang w:eastAsia="pl-PL"/>
              </w:rPr>
              <w:t>Razem</w:t>
            </w:r>
          </w:p>
        </w:tc>
      </w:tr>
      <w:tr w:rsidR="002505A1" w:rsidRPr="002505A1" w:rsidTr="00045422">
        <w:tc>
          <w:tcPr>
            <w:tcW w:w="851" w:type="dxa"/>
            <w:vAlign w:val="center"/>
          </w:tcPr>
          <w:p w:rsidR="002505A1" w:rsidRPr="002505A1" w:rsidRDefault="002505A1" w:rsidP="002505A1">
            <w:pPr>
              <w:jc w:val="center"/>
              <w:rPr>
                <w:sz w:val="22"/>
              </w:rPr>
            </w:pPr>
            <w:r w:rsidRPr="002505A1">
              <w:rPr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2505A1" w:rsidRPr="002505A1" w:rsidRDefault="002505A1" w:rsidP="002505A1">
            <w:pPr>
              <w:jc w:val="center"/>
              <w:rPr>
                <w:sz w:val="22"/>
              </w:rPr>
            </w:pPr>
            <w:r w:rsidRPr="002505A1">
              <w:rPr>
                <w:sz w:val="22"/>
              </w:rPr>
              <w:t>BT Electronics sp. z o.o.</w:t>
            </w:r>
          </w:p>
          <w:p w:rsidR="002505A1" w:rsidRPr="002505A1" w:rsidRDefault="002505A1" w:rsidP="002505A1">
            <w:pPr>
              <w:jc w:val="center"/>
              <w:rPr>
                <w:sz w:val="22"/>
              </w:rPr>
            </w:pPr>
            <w:r w:rsidRPr="002505A1">
              <w:rPr>
                <w:sz w:val="22"/>
              </w:rPr>
              <w:t>ul. Rybitwy 22</w:t>
            </w:r>
          </w:p>
          <w:p w:rsidR="002505A1" w:rsidRPr="002505A1" w:rsidRDefault="002505A1" w:rsidP="002505A1">
            <w:pPr>
              <w:jc w:val="center"/>
              <w:rPr>
                <w:sz w:val="22"/>
              </w:rPr>
            </w:pPr>
            <w:r w:rsidRPr="002505A1">
              <w:rPr>
                <w:sz w:val="22"/>
              </w:rPr>
              <w:t>30-722 Kraków</w:t>
            </w:r>
          </w:p>
        </w:tc>
        <w:tc>
          <w:tcPr>
            <w:tcW w:w="1843" w:type="dxa"/>
            <w:vAlign w:val="center"/>
          </w:tcPr>
          <w:p w:rsidR="002505A1" w:rsidRPr="002505A1" w:rsidRDefault="002505A1" w:rsidP="002505A1">
            <w:pPr>
              <w:jc w:val="center"/>
              <w:rPr>
                <w:sz w:val="22"/>
                <w:lang w:eastAsia="pl-PL"/>
              </w:rPr>
            </w:pPr>
            <w:r w:rsidRPr="002505A1">
              <w:rPr>
                <w:sz w:val="22"/>
                <w:lang w:eastAsia="pl-PL"/>
              </w:rPr>
              <w:t xml:space="preserve">182.962,50  zł / </w:t>
            </w:r>
          </w:p>
          <w:p w:rsidR="002505A1" w:rsidRPr="002505A1" w:rsidRDefault="002505A1" w:rsidP="002505A1">
            <w:pPr>
              <w:jc w:val="center"/>
              <w:rPr>
                <w:sz w:val="22"/>
                <w:lang w:eastAsia="pl-PL"/>
              </w:rPr>
            </w:pPr>
            <w:r w:rsidRPr="002505A1">
              <w:rPr>
                <w:sz w:val="22"/>
                <w:lang w:eastAsia="pl-PL"/>
              </w:rPr>
              <w:t>60,00 pkt</w:t>
            </w:r>
          </w:p>
        </w:tc>
        <w:tc>
          <w:tcPr>
            <w:tcW w:w="1417" w:type="dxa"/>
            <w:vAlign w:val="center"/>
          </w:tcPr>
          <w:p w:rsidR="002505A1" w:rsidRPr="002505A1" w:rsidRDefault="002505A1" w:rsidP="002505A1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505A1">
              <w:rPr>
                <w:rFonts w:eastAsia="Times New Roman"/>
                <w:sz w:val="22"/>
                <w:lang w:eastAsia="pl-PL"/>
              </w:rPr>
              <w:t>36 m-</w:t>
            </w:r>
            <w:proofErr w:type="spellStart"/>
            <w:r w:rsidRPr="002505A1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505A1">
              <w:rPr>
                <w:rFonts w:eastAsia="Times New Roman"/>
                <w:sz w:val="22"/>
                <w:lang w:eastAsia="pl-PL"/>
              </w:rPr>
              <w:t>/</w:t>
            </w:r>
          </w:p>
          <w:p w:rsidR="002505A1" w:rsidRPr="002505A1" w:rsidRDefault="002505A1" w:rsidP="002505A1">
            <w:pPr>
              <w:jc w:val="center"/>
              <w:rPr>
                <w:sz w:val="22"/>
                <w:lang w:eastAsia="pl-PL"/>
              </w:rPr>
            </w:pPr>
            <w:r w:rsidRPr="002505A1">
              <w:rPr>
                <w:rFonts w:eastAsia="Times New Roman"/>
                <w:sz w:val="22"/>
                <w:lang w:eastAsia="pl-PL"/>
              </w:rPr>
              <w:t>0 pkt</w:t>
            </w:r>
          </w:p>
        </w:tc>
        <w:tc>
          <w:tcPr>
            <w:tcW w:w="1276" w:type="dxa"/>
            <w:vAlign w:val="center"/>
          </w:tcPr>
          <w:p w:rsidR="002505A1" w:rsidRPr="002505A1" w:rsidRDefault="002505A1" w:rsidP="002505A1">
            <w:pPr>
              <w:jc w:val="center"/>
              <w:rPr>
                <w:sz w:val="22"/>
                <w:lang w:eastAsia="pl-PL"/>
              </w:rPr>
            </w:pPr>
            <w:r w:rsidRPr="002505A1">
              <w:rPr>
                <w:sz w:val="22"/>
                <w:lang w:eastAsia="pl-PL"/>
              </w:rPr>
              <w:t>60,00 pkt</w:t>
            </w:r>
          </w:p>
        </w:tc>
      </w:tr>
      <w:tr w:rsidR="002505A1" w:rsidRPr="002505A1" w:rsidTr="00045422">
        <w:tc>
          <w:tcPr>
            <w:tcW w:w="851" w:type="dxa"/>
            <w:vAlign w:val="center"/>
          </w:tcPr>
          <w:p w:rsidR="002505A1" w:rsidRPr="002505A1" w:rsidRDefault="002505A1" w:rsidP="002505A1">
            <w:pPr>
              <w:jc w:val="center"/>
              <w:rPr>
                <w:sz w:val="22"/>
              </w:rPr>
            </w:pPr>
            <w:r w:rsidRPr="002505A1">
              <w:rPr>
                <w:sz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2505A1" w:rsidRPr="002505A1" w:rsidRDefault="002505A1" w:rsidP="002505A1">
            <w:pPr>
              <w:jc w:val="center"/>
              <w:rPr>
                <w:sz w:val="22"/>
              </w:rPr>
            </w:pPr>
            <w:proofErr w:type="spellStart"/>
            <w:r w:rsidRPr="002505A1">
              <w:rPr>
                <w:sz w:val="22"/>
              </w:rPr>
              <w:t>SafeKey</w:t>
            </w:r>
            <w:proofErr w:type="spellEnd"/>
            <w:r w:rsidRPr="002505A1">
              <w:rPr>
                <w:sz w:val="22"/>
              </w:rPr>
              <w:t xml:space="preserve"> sp. z o.o.</w:t>
            </w:r>
          </w:p>
          <w:p w:rsidR="002505A1" w:rsidRPr="002505A1" w:rsidRDefault="002505A1" w:rsidP="002505A1">
            <w:pPr>
              <w:jc w:val="center"/>
              <w:rPr>
                <w:sz w:val="22"/>
              </w:rPr>
            </w:pPr>
            <w:r w:rsidRPr="002505A1">
              <w:rPr>
                <w:sz w:val="22"/>
              </w:rPr>
              <w:t>ul. Francuska 8/1</w:t>
            </w:r>
          </w:p>
          <w:p w:rsidR="002505A1" w:rsidRPr="002505A1" w:rsidRDefault="002505A1" w:rsidP="002505A1">
            <w:pPr>
              <w:jc w:val="center"/>
              <w:rPr>
                <w:sz w:val="22"/>
              </w:rPr>
            </w:pPr>
            <w:r w:rsidRPr="002505A1">
              <w:rPr>
                <w:sz w:val="22"/>
              </w:rPr>
              <w:t>03-906 Warszawa</w:t>
            </w:r>
          </w:p>
        </w:tc>
        <w:tc>
          <w:tcPr>
            <w:tcW w:w="1843" w:type="dxa"/>
            <w:vAlign w:val="center"/>
          </w:tcPr>
          <w:p w:rsidR="002505A1" w:rsidRPr="002505A1" w:rsidRDefault="002505A1" w:rsidP="002505A1">
            <w:pPr>
              <w:jc w:val="center"/>
              <w:rPr>
                <w:sz w:val="22"/>
                <w:lang w:eastAsia="pl-PL"/>
              </w:rPr>
            </w:pPr>
            <w:r w:rsidRPr="002505A1">
              <w:rPr>
                <w:sz w:val="22"/>
                <w:lang w:eastAsia="pl-PL"/>
              </w:rPr>
              <w:t xml:space="preserve">218.571,00 zł / </w:t>
            </w:r>
          </w:p>
          <w:p w:rsidR="002505A1" w:rsidRPr="002505A1" w:rsidRDefault="002505A1" w:rsidP="002505A1">
            <w:pPr>
              <w:jc w:val="center"/>
              <w:rPr>
                <w:sz w:val="22"/>
                <w:lang w:eastAsia="pl-PL"/>
              </w:rPr>
            </w:pPr>
            <w:r w:rsidRPr="002505A1">
              <w:rPr>
                <w:sz w:val="22"/>
                <w:lang w:eastAsia="pl-PL"/>
              </w:rPr>
              <w:t>50,23 pkt</w:t>
            </w:r>
          </w:p>
        </w:tc>
        <w:tc>
          <w:tcPr>
            <w:tcW w:w="1417" w:type="dxa"/>
            <w:vAlign w:val="center"/>
          </w:tcPr>
          <w:p w:rsidR="002505A1" w:rsidRPr="002505A1" w:rsidRDefault="002505A1" w:rsidP="002505A1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2505A1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2505A1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2505A1">
              <w:rPr>
                <w:rFonts w:eastAsia="Times New Roman"/>
                <w:sz w:val="22"/>
                <w:lang w:eastAsia="pl-PL"/>
              </w:rPr>
              <w:t>/</w:t>
            </w:r>
          </w:p>
          <w:p w:rsidR="002505A1" w:rsidRPr="002505A1" w:rsidRDefault="002505A1" w:rsidP="002505A1">
            <w:pPr>
              <w:jc w:val="center"/>
              <w:rPr>
                <w:sz w:val="22"/>
                <w:lang w:eastAsia="pl-PL"/>
              </w:rPr>
            </w:pPr>
            <w:r w:rsidRPr="002505A1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2505A1" w:rsidRPr="002505A1" w:rsidRDefault="002505A1" w:rsidP="002505A1">
            <w:pPr>
              <w:jc w:val="center"/>
              <w:rPr>
                <w:sz w:val="22"/>
                <w:lang w:eastAsia="pl-PL"/>
              </w:rPr>
            </w:pPr>
            <w:r w:rsidRPr="002505A1">
              <w:rPr>
                <w:sz w:val="22"/>
                <w:lang w:eastAsia="pl-PL"/>
              </w:rPr>
              <w:t>90,23 pkt</w:t>
            </w:r>
          </w:p>
        </w:tc>
      </w:tr>
    </w:tbl>
    <w:p w:rsidR="002505A1" w:rsidRDefault="002505A1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B82D1E" w:rsidRPr="00E525EB" w:rsidRDefault="00B82D1E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F67DBB" w:rsidRDefault="00F67DBB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503E62" w:rsidRDefault="00503E62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1B10E2" w:rsidRPr="00593AA6" w:rsidRDefault="001B10E2" w:rsidP="001B10E2">
      <w:pPr>
        <w:ind w:left="5664" w:firstLine="708"/>
        <w:rPr>
          <w:b/>
          <w:szCs w:val="24"/>
        </w:rPr>
      </w:pPr>
      <w:r w:rsidRPr="00593AA6">
        <w:rPr>
          <w:b/>
          <w:i/>
          <w:sz w:val="22"/>
        </w:rPr>
        <w:t>Sławomir Wilczewski</w:t>
      </w:r>
    </w:p>
    <w:p w:rsidR="001B10E2" w:rsidRPr="00E53ACD" w:rsidRDefault="00E53ACD" w:rsidP="001B10E2">
      <w:pPr>
        <w:spacing w:line="360" w:lineRule="auto"/>
        <w:ind w:left="4254" w:firstLine="709"/>
        <w:jc w:val="both"/>
        <w:rPr>
          <w:rFonts w:eastAsia="Times New Roman"/>
          <w:b/>
          <w:sz w:val="12"/>
          <w:szCs w:val="1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</w:t>
      </w:r>
    </w:p>
    <w:p w:rsidR="001B10E2" w:rsidRDefault="001B10E2" w:rsidP="001B10E2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 </w:t>
      </w:r>
      <w:r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p w:rsidR="00797524" w:rsidRPr="003B473C" w:rsidRDefault="00797524" w:rsidP="001B10E2">
      <w:pPr>
        <w:spacing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</w:p>
    <w:sectPr w:rsidR="00797524" w:rsidRPr="003B473C" w:rsidSect="00F67DBB">
      <w:footerReference w:type="default" r:id="rId11"/>
      <w:pgSz w:w="11906" w:h="16838"/>
      <w:pgMar w:top="709" w:right="1418" w:bottom="567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82" w:rsidRDefault="003F1082" w:rsidP="00C60783">
      <w:r>
        <w:separator/>
      </w:r>
    </w:p>
  </w:endnote>
  <w:endnote w:type="continuationSeparator" w:id="0">
    <w:p w:rsidR="003F1082" w:rsidRDefault="003F1082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82" w:rsidRDefault="003F1082" w:rsidP="00C60783">
      <w:r>
        <w:separator/>
      </w:r>
    </w:p>
  </w:footnote>
  <w:footnote w:type="continuationSeparator" w:id="0">
    <w:p w:rsidR="003F1082" w:rsidRDefault="003F1082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9B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0E2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36CD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5A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9CE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66A1F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3F1082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57D9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3E62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5986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4EB8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1A4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17CC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67D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A4D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2C94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27E98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2D1E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659"/>
    <w:rsid w:val="00CA1F99"/>
    <w:rsid w:val="00CB0D54"/>
    <w:rsid w:val="00CB2525"/>
    <w:rsid w:val="00CB7DF1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81D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74F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1EC"/>
    <w:rsid w:val="00DE473E"/>
    <w:rsid w:val="00DE56FE"/>
    <w:rsid w:val="00DE5D37"/>
    <w:rsid w:val="00DE78C8"/>
    <w:rsid w:val="00DF00C3"/>
    <w:rsid w:val="00DF0C5E"/>
    <w:rsid w:val="00DF37FF"/>
    <w:rsid w:val="00E02180"/>
    <w:rsid w:val="00E0225C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25EB"/>
    <w:rsid w:val="00E53A82"/>
    <w:rsid w:val="00E53ACD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36F7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5B78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67DBB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691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A3A7-ACA5-45C2-A5D8-0C97FA50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12</cp:revision>
  <cp:lastPrinted>2024-10-04T06:25:00Z</cp:lastPrinted>
  <dcterms:created xsi:type="dcterms:W3CDTF">2021-11-16T09:31:00Z</dcterms:created>
  <dcterms:modified xsi:type="dcterms:W3CDTF">2024-10-04T06:25:00Z</dcterms:modified>
</cp:coreProperties>
</file>