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0C51FE2A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C1FCF">
        <w:rPr>
          <w:rFonts w:ascii="Calibri" w:hAnsi="Calibri" w:cs="Calibri"/>
          <w:b/>
          <w:bCs/>
          <w:sz w:val="22"/>
          <w:szCs w:val="22"/>
        </w:rPr>
        <w:t>6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</w:t>
      </w:r>
      <w:proofErr w:type="spell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Pzp</w:t>
      </w:r>
      <w:proofErr w:type="spellEnd"/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3FB16E7E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 xml:space="preserve">y </w:t>
      </w:r>
      <w:r w:rsidR="00C00E1E">
        <w:rPr>
          <w:rFonts w:ascii="Calibri" w:hAnsi="Calibri" w:cs="Calibri"/>
          <w:b/>
          <w:bCs/>
          <w:iCs/>
          <w:sz w:val="22"/>
          <w:szCs w:val="22"/>
        </w:rPr>
        <w:t>nawozów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D00B6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postępowania </w:t>
      </w:r>
      <w:r w:rsidR="00226448">
        <w:rPr>
          <w:rFonts w:ascii="Calibri" w:hAnsi="Calibri" w:cs="Calibri"/>
          <w:b/>
          <w:bCs/>
          <w:iCs/>
          <w:sz w:val="22"/>
          <w:szCs w:val="22"/>
        </w:rPr>
        <w:t>8</w:t>
      </w:r>
      <w:r w:rsidR="002D00B6" w:rsidRPr="0042570C">
        <w:rPr>
          <w:rFonts w:ascii="Calibri" w:hAnsi="Calibri" w:cs="Calibri"/>
          <w:b/>
          <w:bCs/>
          <w:iCs/>
          <w:sz w:val="22"/>
          <w:szCs w:val="22"/>
        </w:rPr>
        <w:t>/ZP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/2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>024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</w:t>
      </w:r>
      <w:r w:rsidR="002D00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A231072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497</w:t>
      </w:r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</w:t>
      </w:r>
      <w:proofErr w:type="spellStart"/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CB21" w14:textId="77777777" w:rsidR="00EC0E27" w:rsidRDefault="00EC0E27">
      <w:r>
        <w:separator/>
      </w:r>
    </w:p>
  </w:endnote>
  <w:endnote w:type="continuationSeparator" w:id="0">
    <w:p w14:paraId="68C167C3" w14:textId="77777777" w:rsidR="00EC0E27" w:rsidRDefault="00E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62C" w14:textId="77777777" w:rsidR="00EC0E27" w:rsidRDefault="00EC0E27">
      <w:r>
        <w:separator/>
      </w:r>
    </w:p>
  </w:footnote>
  <w:footnote w:type="continuationSeparator" w:id="0">
    <w:p w14:paraId="24F4DB32" w14:textId="77777777" w:rsidR="00EC0E27" w:rsidRDefault="00EC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448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0B6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570C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26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65B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0E1E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103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0E27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4858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IR</cp:lastModifiedBy>
  <cp:revision>16</cp:revision>
  <cp:lastPrinted>2017-01-03T08:49:00Z</cp:lastPrinted>
  <dcterms:created xsi:type="dcterms:W3CDTF">2023-05-03T16:48:00Z</dcterms:created>
  <dcterms:modified xsi:type="dcterms:W3CDTF">2024-02-22T10:49:00Z</dcterms:modified>
</cp:coreProperties>
</file>