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981451" w:rsidRPr="00981451" w14:paraId="2E37BBFC" w14:textId="77777777" w:rsidTr="00537E3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5991523" w14:textId="1E13B39C" w:rsidR="00C55826" w:rsidRPr="00981451" w:rsidRDefault="00C55826" w:rsidP="00537E32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</w:pPr>
            <w:r w:rsidRPr="00981451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 xml:space="preserve">Załącznik nr </w:t>
            </w:r>
            <w:r w:rsidR="00981451" w:rsidRPr="00981451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>7</w:t>
            </w:r>
            <w:r w:rsidRPr="00981451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 xml:space="preserve"> do SWZ - Oświadczenie</w:t>
            </w:r>
          </w:p>
          <w:p w14:paraId="5CCC8C85" w14:textId="4337D821" w:rsidR="00C55826" w:rsidRPr="00981451" w:rsidRDefault="00C55826" w:rsidP="00537E32">
            <w:pPr>
              <w:widowControl w:val="0"/>
              <w:suppressAutoHyphens/>
              <w:spacing w:line="100" w:lineRule="atLeast"/>
              <w:jc w:val="center"/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</w:pPr>
            <w:r w:rsidRPr="00981451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 xml:space="preserve">dotyczące podziału i zakres </w:t>
            </w:r>
            <w:r w:rsidR="00BF6B69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>usług</w:t>
            </w:r>
            <w:r w:rsidRPr="00981451">
              <w:rPr>
                <w:rFonts w:ascii="Arial Narrow" w:eastAsia="SimSun" w:hAnsi="Arial Narrow" w:cs="Mangal"/>
                <w:b/>
                <w:color w:val="00B050"/>
                <w:sz w:val="22"/>
                <w:szCs w:val="24"/>
                <w:lang w:eastAsia="hi-IN" w:bidi="hi-IN"/>
              </w:rPr>
              <w:t xml:space="preserve"> wykonywanych przez poszczególnych wykonawców wspólnie ubiegających się o udzielenie zamówienia</w:t>
            </w:r>
          </w:p>
        </w:tc>
      </w:tr>
    </w:tbl>
    <w:p w14:paraId="2B337B14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1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981451" w:rsidRPr="00981451" w14:paraId="2DA92A1A" w14:textId="77777777" w:rsidTr="00537E32">
        <w:trPr>
          <w:jc w:val="right"/>
        </w:trPr>
        <w:tc>
          <w:tcPr>
            <w:tcW w:w="3681" w:type="dxa"/>
            <w:hideMark/>
          </w:tcPr>
          <w:p w14:paraId="71058182" w14:textId="77777777" w:rsidR="00C55826" w:rsidRPr="00981451" w:rsidRDefault="00C55826" w:rsidP="00537E32">
            <w:pPr>
              <w:spacing w:line="252" w:lineRule="auto"/>
              <w:ind w:left="0" w:firstLine="0"/>
              <w:rPr>
                <w:color w:val="00B050"/>
              </w:rPr>
            </w:pPr>
            <w:r w:rsidRPr="00981451">
              <w:rPr>
                <w:rFonts w:ascii="Arial Narrow" w:eastAsia="Calibri" w:hAnsi="Arial Narrow" w:cs="Calibri"/>
                <w:b/>
                <w:color w:val="00B050"/>
                <w:sz w:val="22"/>
                <w:szCs w:val="22"/>
                <w:lang w:eastAsia="en-US"/>
              </w:rPr>
              <w:t>Zamawiający:</w:t>
            </w:r>
          </w:p>
          <w:p w14:paraId="7B4650DC" w14:textId="77777777" w:rsidR="00C55826" w:rsidRPr="00981451" w:rsidRDefault="00C55826" w:rsidP="00537E32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color w:val="00B050"/>
                <w:sz w:val="22"/>
                <w:szCs w:val="22"/>
              </w:rPr>
            </w:pPr>
            <w:r w:rsidRPr="00981451">
              <w:rPr>
                <w:rFonts w:ascii="Arial Narrow" w:hAnsi="Arial Narrow" w:cs="Arial"/>
                <w:bCs/>
                <w:color w:val="00B050"/>
                <w:sz w:val="22"/>
                <w:szCs w:val="22"/>
              </w:rPr>
              <w:t>Komenda Wojewódzka Policji w Poznaniu</w:t>
            </w:r>
          </w:p>
          <w:p w14:paraId="5398F2D8" w14:textId="77777777" w:rsidR="00C55826" w:rsidRPr="00981451" w:rsidRDefault="00C55826" w:rsidP="00537E32">
            <w:pPr>
              <w:ind w:left="0" w:firstLine="0"/>
              <w:rPr>
                <w:color w:val="00B050"/>
              </w:rPr>
            </w:pPr>
            <w:r w:rsidRPr="00981451">
              <w:rPr>
                <w:rFonts w:ascii="Arial Narrow" w:hAnsi="Arial Narrow" w:cs="Arial"/>
                <w:bCs/>
                <w:color w:val="00B050"/>
                <w:sz w:val="22"/>
                <w:szCs w:val="22"/>
              </w:rPr>
              <w:t>ul. Kochanowskiego 2a, 60-844 Poznań</w:t>
            </w:r>
          </w:p>
        </w:tc>
      </w:tr>
    </w:tbl>
    <w:p w14:paraId="4DC0F4EC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981451" w:rsidRPr="00981451" w14:paraId="2F66343B" w14:textId="77777777" w:rsidTr="00537E32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80D487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  <w:t>Wykonawcy wspólnie ubiegający się</w:t>
            </w:r>
            <w:r w:rsidRPr="00981451">
              <w:rPr>
                <w:b/>
                <w:color w:val="00B050"/>
              </w:rPr>
              <w:t xml:space="preserve"> </w:t>
            </w:r>
            <w:r w:rsidRPr="00981451"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981451" w:rsidRPr="00981451" w14:paraId="54B0A22C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9891" w14:textId="77777777" w:rsidR="00C55826" w:rsidRPr="00981451" w:rsidRDefault="00C55826" w:rsidP="004C70D7">
            <w:pPr>
              <w:widowControl w:val="0"/>
              <w:numPr>
                <w:ilvl w:val="0"/>
                <w:numId w:val="33"/>
              </w:numPr>
              <w:suppressAutoHyphens/>
              <w:contextualSpacing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25FEA6A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499BAF19" w14:textId="77777777" w:rsidTr="00537E32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5EA2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1D2EDE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8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81451" w:rsidRPr="00981451" w14:paraId="1580B504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319D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114494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16C76BC9" w14:textId="77777777" w:rsidTr="00537E32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065D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D9E232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6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81451" w:rsidRPr="00981451" w14:paraId="0A383CF2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ECCC4" w14:textId="77777777" w:rsidR="00C55826" w:rsidRPr="00981451" w:rsidRDefault="00C55826" w:rsidP="004C70D7">
            <w:pPr>
              <w:widowControl w:val="0"/>
              <w:numPr>
                <w:ilvl w:val="0"/>
                <w:numId w:val="33"/>
              </w:numPr>
              <w:suppressAutoHyphens/>
              <w:contextualSpacing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A8277BC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17514DEE" w14:textId="77777777" w:rsidTr="00537E32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B4A1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CC5E7B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8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81451" w:rsidRPr="00981451" w14:paraId="2EE2CC04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7749C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5B153A5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1A359A09" w14:textId="77777777" w:rsidTr="00537E32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7EA8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3CDEA0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6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981451" w:rsidRPr="00981451" w14:paraId="3EACAC35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130E" w14:textId="77777777" w:rsidR="00C55826" w:rsidRPr="00981451" w:rsidRDefault="00C55826" w:rsidP="004C70D7">
            <w:pPr>
              <w:widowControl w:val="0"/>
              <w:numPr>
                <w:ilvl w:val="0"/>
                <w:numId w:val="33"/>
              </w:numPr>
              <w:suppressAutoHyphens/>
              <w:contextualSpacing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4DEB404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2628E37A" w14:textId="77777777" w:rsidTr="00537E32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75449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91EA2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8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981451" w:rsidRPr="00981451" w14:paraId="0334E3FA" w14:textId="77777777" w:rsidTr="00537E3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8E43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7D4E63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</w:tr>
      <w:tr w:rsidR="00981451" w:rsidRPr="00981451" w14:paraId="3271EC14" w14:textId="77777777" w:rsidTr="00537E32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ABE7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416FFC" w14:textId="77777777" w:rsidR="00C55826" w:rsidRPr="00981451" w:rsidRDefault="00C55826" w:rsidP="00537E32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color w:val="00B050"/>
                <w:kern w:val="2"/>
                <w:sz w:val="16"/>
                <w:szCs w:val="22"/>
                <w:lang w:eastAsia="ar-SA"/>
              </w:rPr>
            </w:pPr>
            <w:r w:rsidRPr="00981451">
              <w:rPr>
                <w:rFonts w:ascii="Arial Narrow" w:hAnsi="Arial Narrow"/>
                <w:i/>
                <w:color w:val="00B050"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577A8F09" w14:textId="77777777" w:rsidR="00C55826" w:rsidRPr="00981451" w:rsidRDefault="00C55826" w:rsidP="00C55826">
      <w:pPr>
        <w:widowControl w:val="0"/>
        <w:suppressAutoHyphens/>
        <w:ind w:left="0" w:firstLine="0"/>
        <w:rPr>
          <w:rFonts w:ascii="Arial Narrow" w:hAnsi="Arial Narrow"/>
          <w:color w:val="00B050"/>
          <w:kern w:val="2"/>
          <w:sz w:val="22"/>
          <w:szCs w:val="22"/>
          <w:lang w:eastAsia="ar-SA"/>
        </w:rPr>
      </w:pPr>
    </w:p>
    <w:p w14:paraId="13CE28F5" w14:textId="084F3244" w:rsidR="00C55826" w:rsidRPr="00981451" w:rsidRDefault="00C55826" w:rsidP="00C55826">
      <w:pPr>
        <w:widowControl w:val="0"/>
        <w:suppressAutoHyphens/>
        <w:spacing w:after="120"/>
        <w:ind w:left="0" w:firstLine="0"/>
        <w:rPr>
          <w:rFonts w:ascii="Arial Narrow" w:hAnsi="Arial Narrow"/>
          <w:color w:val="00B050"/>
          <w:kern w:val="2"/>
          <w:sz w:val="22"/>
          <w:szCs w:val="22"/>
          <w:lang w:eastAsia="ar-SA"/>
        </w:rPr>
      </w:pPr>
      <w:r w:rsidRPr="00981451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</w:t>
      </w:r>
      <w:bookmarkStart w:id="0" w:name="_Hlk115858835"/>
      <w:bookmarkStart w:id="1" w:name="_GoBack"/>
      <w:r w:rsidRPr="00981451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 xml:space="preserve">art. 275 pkt </w:t>
      </w:r>
      <w:r w:rsidR="00BF6B69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>1w zw. z art. 359 pkt 2</w:t>
      </w:r>
      <w:r w:rsidRPr="00981451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 xml:space="preserve"> </w:t>
      </w:r>
      <w:bookmarkEnd w:id="0"/>
      <w:bookmarkEnd w:id="1"/>
      <w:r w:rsidRPr="00981451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>ustawy, pn.:</w:t>
      </w:r>
    </w:p>
    <w:p w14:paraId="0A7ED30E" w14:textId="6D7E747C" w:rsidR="00981451" w:rsidRPr="00981451" w:rsidRDefault="00981451" w:rsidP="00981451">
      <w:pPr>
        <w:ind w:left="0" w:firstLine="0"/>
        <w:rPr>
          <w:rFonts w:ascii="Arial Narrow" w:eastAsia="Calibri" w:hAnsi="Arial Narrow" w:cs="Calibri"/>
          <w:b/>
          <w:bCs/>
          <w:color w:val="00B050"/>
          <w:sz w:val="22"/>
          <w:szCs w:val="22"/>
        </w:rPr>
      </w:pPr>
      <w:r w:rsidRPr="00981451">
        <w:rPr>
          <w:rFonts w:ascii="Arial Narrow" w:eastAsia="Calibri" w:hAnsi="Arial Narrow" w:cs="Calibri"/>
          <w:b/>
          <w:bCs/>
          <w:color w:val="00B050"/>
          <w:sz w:val="22"/>
          <w:szCs w:val="22"/>
        </w:rPr>
        <w:t>Świadczenie usług hotelarskich dotyczących zapewnienia zakwaterowania, wyżywienia oraz sali konferencyjnej dla grupy łącznie 120 uczestników w celu przeprowadzenia seminarium szkoleniowego w dniach 07.11.2022 r. – 10.11.2022 r.,</w:t>
      </w:r>
    </w:p>
    <w:p w14:paraId="27479B48" w14:textId="77777777" w:rsidR="00981451" w:rsidRPr="00981451" w:rsidRDefault="00981451" w:rsidP="00981451">
      <w:pPr>
        <w:ind w:left="0" w:firstLine="0"/>
        <w:rPr>
          <w:rFonts w:ascii="Arial Narrow" w:eastAsia="Calibri" w:hAnsi="Arial Narrow" w:cs="Calibri"/>
          <w:b/>
          <w:bCs/>
          <w:color w:val="00B050"/>
          <w:sz w:val="22"/>
          <w:szCs w:val="22"/>
        </w:rPr>
      </w:pPr>
    </w:p>
    <w:p w14:paraId="6E2ADCB3" w14:textId="77777777" w:rsidR="00C55826" w:rsidRPr="00981451" w:rsidRDefault="00C55826" w:rsidP="00C55826">
      <w:pPr>
        <w:widowControl w:val="0"/>
        <w:suppressAutoHyphens/>
        <w:spacing w:after="120"/>
        <w:ind w:left="0" w:firstLine="0"/>
        <w:rPr>
          <w:rFonts w:ascii="Arial Narrow" w:hAnsi="Arial Narrow"/>
          <w:color w:val="00B050"/>
          <w:kern w:val="2"/>
          <w:sz w:val="22"/>
          <w:szCs w:val="22"/>
          <w:lang w:eastAsia="ar-SA"/>
        </w:rPr>
      </w:pPr>
      <w:r w:rsidRPr="00981451">
        <w:rPr>
          <w:rFonts w:ascii="Arial Narrow" w:hAnsi="Arial Narrow"/>
          <w:color w:val="00B050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Pr="00981451">
        <w:rPr>
          <w:rFonts w:ascii="Arial Narrow" w:hAnsi="Arial Narrow"/>
          <w:color w:val="00B050"/>
          <w:kern w:val="2"/>
          <w:sz w:val="22"/>
          <w:szCs w:val="22"/>
          <w:vertAlign w:val="superscript"/>
          <w:lang w:eastAsia="ar-SA"/>
        </w:rPr>
        <w:footnoteReference w:id="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981451" w:rsidRPr="00981451" w14:paraId="596D7B30" w14:textId="77777777" w:rsidTr="00537E32">
        <w:trPr>
          <w:trHeight w:val="227"/>
        </w:trPr>
        <w:tc>
          <w:tcPr>
            <w:tcW w:w="339" w:type="dxa"/>
          </w:tcPr>
          <w:p w14:paraId="7D61C1D9" w14:textId="77777777" w:rsidR="00C55826" w:rsidRPr="00981451" w:rsidRDefault="00C55826" w:rsidP="004C70D7">
            <w:pPr>
              <w:widowControl w:val="0"/>
              <w:numPr>
                <w:ilvl w:val="0"/>
                <w:numId w:val="32"/>
              </w:numPr>
              <w:suppressAutoHyphens/>
              <w:contextualSpacing/>
              <w:jc w:val="left"/>
              <w:rPr>
                <w:color w:val="00B050"/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56A7BB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24EC774B" w14:textId="77777777" w:rsidTr="00537E32">
        <w:tc>
          <w:tcPr>
            <w:tcW w:w="2557" w:type="dxa"/>
            <w:gridSpan w:val="2"/>
            <w:hideMark/>
          </w:tcPr>
          <w:p w14:paraId="581BBA80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color w:val="00B050"/>
                <w:kern w:val="2"/>
                <w:sz w:val="22"/>
                <w:lang w:eastAsia="ar-SA"/>
              </w:rPr>
            </w:pP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(proszę wpisać zakres)</w:t>
            </w: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CEA714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48485574" w14:textId="77777777" w:rsidTr="00537E32">
        <w:tc>
          <w:tcPr>
            <w:tcW w:w="2557" w:type="dxa"/>
            <w:gridSpan w:val="2"/>
          </w:tcPr>
          <w:p w14:paraId="1EA94799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2C79C5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616C8478" w14:textId="77777777" w:rsidTr="00537E32">
        <w:trPr>
          <w:trHeight w:val="170"/>
        </w:trPr>
        <w:tc>
          <w:tcPr>
            <w:tcW w:w="339" w:type="dxa"/>
          </w:tcPr>
          <w:p w14:paraId="1A0329A5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color w:val="00B050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06616501" w14:textId="77777777" w:rsidR="00C55826" w:rsidRPr="00981451" w:rsidRDefault="00C55826" w:rsidP="00537E32">
            <w:pPr>
              <w:widowControl w:val="0"/>
              <w:suppressAutoHyphens/>
              <w:ind w:left="0" w:firstLine="0"/>
              <w:rPr>
                <w:rFonts w:ascii="Arial Narrow" w:hAnsi="Arial Narrow"/>
                <w:color w:val="00B050"/>
                <w:kern w:val="2"/>
                <w:sz w:val="12"/>
                <w:lang w:eastAsia="ar-SA"/>
              </w:rPr>
            </w:pPr>
          </w:p>
        </w:tc>
      </w:tr>
      <w:tr w:rsidR="00981451" w:rsidRPr="00981451" w14:paraId="74A24890" w14:textId="77777777" w:rsidTr="00537E32">
        <w:tc>
          <w:tcPr>
            <w:tcW w:w="339" w:type="dxa"/>
          </w:tcPr>
          <w:p w14:paraId="1B22D6C6" w14:textId="77777777" w:rsidR="00C55826" w:rsidRPr="00981451" w:rsidRDefault="00C55826" w:rsidP="004C70D7">
            <w:pPr>
              <w:widowControl w:val="0"/>
              <w:numPr>
                <w:ilvl w:val="0"/>
                <w:numId w:val="32"/>
              </w:numPr>
              <w:suppressAutoHyphens/>
              <w:contextualSpacing/>
              <w:jc w:val="left"/>
              <w:rPr>
                <w:color w:val="00B050"/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621FA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781039DA" w14:textId="77777777" w:rsidTr="00537E32">
        <w:tc>
          <w:tcPr>
            <w:tcW w:w="2557" w:type="dxa"/>
            <w:gridSpan w:val="2"/>
            <w:hideMark/>
          </w:tcPr>
          <w:p w14:paraId="10C6A6DD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color w:val="00B050"/>
                <w:kern w:val="2"/>
                <w:lang w:eastAsia="ar-SA"/>
              </w:rPr>
            </w:pP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(proszę wpisać zakres)</w:t>
            </w: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FC2B27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4F5471DB" w14:textId="77777777" w:rsidTr="00537E32">
        <w:tc>
          <w:tcPr>
            <w:tcW w:w="2557" w:type="dxa"/>
            <w:gridSpan w:val="2"/>
          </w:tcPr>
          <w:p w14:paraId="2188535D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F2D14F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4BDB793B" w14:textId="77777777" w:rsidTr="00537E32">
        <w:trPr>
          <w:trHeight w:val="170"/>
        </w:trPr>
        <w:tc>
          <w:tcPr>
            <w:tcW w:w="339" w:type="dxa"/>
          </w:tcPr>
          <w:p w14:paraId="75A0B433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color w:val="00B050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12DF9F8" w14:textId="77777777" w:rsidR="00C55826" w:rsidRPr="00981451" w:rsidRDefault="00C55826" w:rsidP="00537E32">
            <w:pPr>
              <w:widowControl w:val="0"/>
              <w:suppressAutoHyphens/>
              <w:ind w:left="0" w:firstLine="0"/>
              <w:rPr>
                <w:rFonts w:ascii="Arial Narrow" w:hAnsi="Arial Narrow"/>
                <w:color w:val="00B050"/>
                <w:kern w:val="2"/>
                <w:sz w:val="12"/>
                <w:lang w:eastAsia="ar-SA"/>
              </w:rPr>
            </w:pPr>
          </w:p>
        </w:tc>
      </w:tr>
      <w:tr w:rsidR="00981451" w:rsidRPr="00981451" w14:paraId="361F9115" w14:textId="77777777" w:rsidTr="00537E32">
        <w:tc>
          <w:tcPr>
            <w:tcW w:w="339" w:type="dxa"/>
          </w:tcPr>
          <w:p w14:paraId="3DC6B9FB" w14:textId="77777777" w:rsidR="00C55826" w:rsidRPr="00981451" w:rsidRDefault="00C55826" w:rsidP="004C70D7">
            <w:pPr>
              <w:widowControl w:val="0"/>
              <w:numPr>
                <w:ilvl w:val="0"/>
                <w:numId w:val="32"/>
              </w:numPr>
              <w:suppressAutoHyphens/>
              <w:contextualSpacing/>
              <w:jc w:val="left"/>
              <w:rPr>
                <w:color w:val="00B050"/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D99B18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1B02085B" w14:textId="77777777" w:rsidTr="00537E32">
        <w:tc>
          <w:tcPr>
            <w:tcW w:w="2557" w:type="dxa"/>
            <w:gridSpan w:val="2"/>
            <w:hideMark/>
          </w:tcPr>
          <w:p w14:paraId="740D904B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color w:val="00B050"/>
                <w:kern w:val="2"/>
                <w:lang w:eastAsia="ar-SA"/>
              </w:rPr>
            </w:pP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 xml:space="preserve">wykona </w:t>
            </w:r>
            <w:r w:rsidRPr="00981451">
              <w:rPr>
                <w:rFonts w:ascii="Arial Narrow" w:hAnsi="Arial Narrow"/>
                <w:i/>
                <w:color w:val="00B050"/>
                <w:kern w:val="2"/>
                <w:sz w:val="18"/>
                <w:szCs w:val="22"/>
                <w:lang w:eastAsia="ar-SA"/>
              </w:rPr>
              <w:t>(proszę wpisać zakres)</w:t>
            </w:r>
            <w:r w:rsidRPr="00981451"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6579E4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  <w:tr w:rsidR="00981451" w:rsidRPr="00981451" w14:paraId="3AA31BAF" w14:textId="77777777" w:rsidTr="00537E32">
        <w:tc>
          <w:tcPr>
            <w:tcW w:w="2557" w:type="dxa"/>
            <w:gridSpan w:val="2"/>
          </w:tcPr>
          <w:p w14:paraId="38074D72" w14:textId="77777777" w:rsidR="00C55826" w:rsidRPr="00981451" w:rsidRDefault="00C55826" w:rsidP="00537E32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color w:val="00B05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2E5B6" w14:textId="77777777" w:rsidR="00C55826" w:rsidRPr="00981451" w:rsidRDefault="00C55826" w:rsidP="00537E32">
            <w:pPr>
              <w:widowControl w:val="0"/>
              <w:suppressAutoHyphens/>
              <w:spacing w:line="276" w:lineRule="auto"/>
              <w:ind w:left="0" w:firstLine="0"/>
              <w:rPr>
                <w:color w:val="00B050"/>
                <w:kern w:val="2"/>
                <w:lang w:eastAsia="ar-SA"/>
              </w:rPr>
            </w:pPr>
          </w:p>
        </w:tc>
      </w:tr>
    </w:tbl>
    <w:p w14:paraId="1E69D4A1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  <w:r w:rsidRPr="00981451">
        <w:rPr>
          <w:noProof/>
          <w:color w:val="00B050"/>
        </w:rPr>
        <mc:AlternateContent>
          <mc:Choice Requires="wps">
            <w:drawing>
              <wp:anchor distT="0" distB="0" distL="17780" distR="17780" simplePos="0" relativeHeight="251674624" behindDoc="1" locked="0" layoutInCell="1" allowOverlap="1" wp14:anchorId="413A2C40" wp14:editId="6FC06E49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3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FBBE1" w14:textId="77777777" w:rsidR="00C55826" w:rsidRDefault="00C55826" w:rsidP="00C55826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2C40" id="Pole tekstowe 10" o:spid="_x0000_s1030" type="#_x0000_t202" style="position:absolute;left:0;text-align:left;margin-left:208.8pt;margin-top:9.7pt;width:286.05pt;height:45pt;z-index:-25164185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">
                <v:textbox inset=".5mm,0,.5mm,0">
                  <w:txbxContent>
                    <w:p w14:paraId="560FBBE1" w14:textId="77777777" w:rsidR="00C55826" w:rsidRDefault="00C55826" w:rsidP="00C55826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0EE5F9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</w:p>
    <w:p w14:paraId="1F997838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</w:p>
    <w:p w14:paraId="5DA5D25C" w14:textId="77777777" w:rsidR="00C55826" w:rsidRPr="00981451" w:rsidRDefault="00C55826" w:rsidP="00C55826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color w:val="00B050"/>
          <w:sz w:val="22"/>
          <w:szCs w:val="22"/>
        </w:rPr>
      </w:pPr>
    </w:p>
    <w:p w14:paraId="3D840158" w14:textId="77777777" w:rsidR="00C55826" w:rsidRPr="00981451" w:rsidRDefault="00C55826" w:rsidP="00C55826">
      <w:pPr>
        <w:pStyle w:val="Styl8"/>
        <w:rPr>
          <w:color w:val="00B050"/>
        </w:rPr>
      </w:pPr>
    </w:p>
    <w:p w14:paraId="0C34525B" w14:textId="77777777" w:rsidR="00C55826" w:rsidRPr="00981451" w:rsidRDefault="00C55826" w:rsidP="00C55826">
      <w:pPr>
        <w:pStyle w:val="Styl8"/>
        <w:rPr>
          <w:color w:val="00B050"/>
        </w:rPr>
      </w:pPr>
    </w:p>
    <w:p w14:paraId="5BAC9873" w14:textId="07614C6C" w:rsidR="00C55826" w:rsidRDefault="00C55826" w:rsidP="004A137F">
      <w:pPr>
        <w:pStyle w:val="Styl8"/>
        <w:jc w:val="both"/>
        <w:rPr>
          <w:b w:val="0"/>
        </w:rPr>
      </w:pPr>
    </w:p>
    <w:p w14:paraId="0070A9C7" w14:textId="7D2DFA33" w:rsidR="00C55826" w:rsidRDefault="00C55826" w:rsidP="004A137F">
      <w:pPr>
        <w:pStyle w:val="Styl8"/>
        <w:jc w:val="both"/>
        <w:rPr>
          <w:b w:val="0"/>
        </w:rPr>
      </w:pPr>
    </w:p>
    <w:sectPr w:rsidR="00C55826" w:rsidSect="00847744">
      <w:headerReference w:type="first" r:id="rId8"/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81B71" w14:textId="77777777" w:rsidR="00DD3D38" w:rsidRDefault="00DD3D38">
      <w:r>
        <w:separator/>
      </w:r>
    </w:p>
  </w:endnote>
  <w:endnote w:type="continuationSeparator" w:id="0">
    <w:p w14:paraId="6C6E4E89" w14:textId="77777777" w:rsidR="00DD3D38" w:rsidRDefault="00DD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24FB" w14:textId="77777777" w:rsidR="00DD3D38" w:rsidRDefault="00DD3D38">
      <w:r>
        <w:separator/>
      </w:r>
    </w:p>
  </w:footnote>
  <w:footnote w:type="continuationSeparator" w:id="0">
    <w:p w14:paraId="7E15D149" w14:textId="77777777" w:rsidR="00DD3D38" w:rsidRDefault="00DD3D38">
      <w:r>
        <w:continuationSeparator/>
      </w:r>
    </w:p>
  </w:footnote>
  <w:footnote w:id="1">
    <w:p w14:paraId="4453DAF5" w14:textId="77777777" w:rsidR="00C55826" w:rsidRDefault="00C55826" w:rsidP="00C5582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9A4F" w14:textId="77777777" w:rsidR="00981451" w:rsidRDefault="004A137F" w:rsidP="00981451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  <w:r w:rsidR="00981451">
      <w:rPr>
        <w:noProof/>
      </w:rPr>
      <w:drawing>
        <wp:anchor distT="0" distB="0" distL="114300" distR="114300" simplePos="0" relativeHeight="251699200" behindDoc="1" locked="0" layoutInCell="1" allowOverlap="1" wp14:anchorId="7E12FB5C" wp14:editId="3941E239">
          <wp:simplePos x="0" y="0"/>
          <wp:positionH relativeFrom="column">
            <wp:posOffset>-28565</wp:posOffset>
          </wp:positionH>
          <wp:positionV relativeFrom="paragraph">
            <wp:posOffset>-59301</wp:posOffset>
          </wp:positionV>
          <wp:extent cx="942975" cy="1052830"/>
          <wp:effectExtent l="0" t="0" r="9525" b="0"/>
          <wp:wrapTight wrapText="bothSides">
            <wp:wrapPolygon edited="0">
              <wp:start x="4800" y="0"/>
              <wp:lineTo x="0" y="2345"/>
              <wp:lineTo x="0" y="21105"/>
              <wp:lineTo x="3491" y="21105"/>
              <wp:lineTo x="12218" y="21105"/>
              <wp:lineTo x="17891" y="20323"/>
              <wp:lineTo x="17455" y="18760"/>
              <wp:lineTo x="21382" y="12897"/>
              <wp:lineTo x="21382" y="11334"/>
              <wp:lineTo x="10036" y="6253"/>
              <wp:lineTo x="21382" y="5862"/>
              <wp:lineTo x="21382" y="4299"/>
              <wp:lineTo x="10036" y="0"/>
              <wp:lineTo x="480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1451">
      <w:tab/>
    </w:r>
    <w:r w:rsidR="00981451">
      <w:tab/>
    </w:r>
  </w:p>
  <w:p w14:paraId="3718AE14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8DB05F7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1580A043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290E16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B246665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0E78DDBB" w14:textId="77777777" w:rsidR="00981451" w:rsidRDefault="00981451" w:rsidP="00981451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 w:cs="Tahoma"/>
        <w:sz w:val="22"/>
        <w:szCs w:val="21"/>
      </w:rPr>
    </w:pPr>
  </w:p>
  <w:p w14:paraId="4DDEF968" w14:textId="2A631F5C" w:rsidR="00981451" w:rsidRDefault="00981451" w:rsidP="00981451">
    <w:pPr>
      <w:pStyle w:val="Nagwek"/>
      <w:tabs>
        <w:tab w:val="clear" w:pos="4536"/>
        <w:tab w:val="clear" w:pos="9072"/>
        <w:tab w:val="left" w:pos="1170"/>
      </w:tabs>
    </w:pPr>
    <w:r>
      <w:rPr>
        <w:rFonts w:ascii="Arial Narrow" w:hAnsi="Arial Narrow" w:cs="Tahoma"/>
        <w:sz w:val="22"/>
        <w:szCs w:val="21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ZZP.2308.67.2022</w:t>
    </w:r>
  </w:p>
  <w:p w14:paraId="0488EC14" w14:textId="1F89505C" w:rsidR="004A137F" w:rsidRPr="00873686" w:rsidRDefault="004A137F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</w:p>
  <w:p w14:paraId="7E931A5B" w14:textId="77777777" w:rsidR="004A137F" w:rsidRPr="00B73890" w:rsidRDefault="004A137F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577CD"/>
    <w:multiLevelType w:val="hybridMultilevel"/>
    <w:tmpl w:val="B0CAE118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6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AEA0DB2"/>
    <w:multiLevelType w:val="hybridMultilevel"/>
    <w:tmpl w:val="0DC244EC"/>
    <w:lvl w:ilvl="0" w:tplc="90B26D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BF2233A"/>
    <w:multiLevelType w:val="multilevel"/>
    <w:tmpl w:val="3B64F98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0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95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5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FD630A"/>
    <w:multiLevelType w:val="hybridMultilevel"/>
    <w:tmpl w:val="2B14F9AC"/>
    <w:lvl w:ilvl="0" w:tplc="000C3E56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9B1AEF"/>
    <w:multiLevelType w:val="hybridMultilevel"/>
    <w:tmpl w:val="5EFC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18E6ED4"/>
    <w:multiLevelType w:val="multilevel"/>
    <w:tmpl w:val="8878E0AC"/>
    <w:lvl w:ilvl="0">
      <w:start w:val="1"/>
      <w:numFmt w:val="decimal"/>
      <w:lvlText w:val="%1."/>
      <w:lvlJc w:val="left"/>
      <w:pPr>
        <w:tabs>
          <w:tab w:val="num" w:pos="0"/>
        </w:tabs>
        <w:ind w:left="128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6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6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11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9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0E16C35"/>
    <w:multiLevelType w:val="hybridMultilevel"/>
    <w:tmpl w:val="E7AC6EC4"/>
    <w:lvl w:ilvl="0" w:tplc="806AF6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735784"/>
    <w:multiLevelType w:val="hybridMultilevel"/>
    <w:tmpl w:val="68A60DE4"/>
    <w:lvl w:ilvl="0" w:tplc="22F21230">
      <w:start w:val="1"/>
      <w:numFmt w:val="decimal"/>
      <w:lvlText w:val="%1)"/>
      <w:lvlJc w:val="left"/>
      <w:pPr>
        <w:ind w:left="763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7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FCA6D71"/>
    <w:multiLevelType w:val="multilevel"/>
    <w:tmpl w:val="2738FA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3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22"/>
  </w:num>
  <w:num w:numId="3">
    <w:abstractNumId w:val="67"/>
  </w:num>
  <w:num w:numId="4">
    <w:abstractNumId w:val="64"/>
  </w:num>
  <w:num w:numId="5">
    <w:abstractNumId w:val="95"/>
  </w:num>
  <w:num w:numId="6">
    <w:abstractNumId w:val="105"/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8"/>
  </w:num>
  <w:num w:numId="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0"/>
  </w:num>
  <w:num w:numId="12">
    <w:abstractNumId w:val="121"/>
  </w:num>
  <w:num w:numId="13">
    <w:abstractNumId w:val="81"/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3"/>
  </w:num>
  <w:num w:numId="16">
    <w:abstractNumId w:val="1"/>
  </w:num>
  <w:num w:numId="17">
    <w:abstractNumId w:val="2"/>
  </w:num>
  <w:num w:numId="18">
    <w:abstractNumId w:val="3"/>
  </w:num>
  <w:num w:numId="19">
    <w:abstractNumId w:val="60"/>
  </w:num>
  <w:num w:numId="20">
    <w:abstractNumId w:val="110"/>
  </w:num>
  <w:num w:numId="21">
    <w:abstractNumId w:val="136"/>
  </w:num>
  <w:num w:numId="22">
    <w:abstractNumId w:val="129"/>
  </w:num>
  <w:num w:numId="23">
    <w:abstractNumId w:val="82"/>
  </w:num>
  <w:num w:numId="2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8"/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0E3B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A2A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B28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936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3C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B8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D55"/>
    <w:rsid w:val="001660B4"/>
    <w:rsid w:val="0016643C"/>
    <w:rsid w:val="00166670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9B9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3E6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882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F16"/>
    <w:rsid w:val="002F026D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AA3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7951"/>
    <w:rsid w:val="0034798B"/>
    <w:rsid w:val="00347E99"/>
    <w:rsid w:val="0035010D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14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5A9"/>
    <w:rsid w:val="003B56B4"/>
    <w:rsid w:val="003B665A"/>
    <w:rsid w:val="003B6B47"/>
    <w:rsid w:val="003B6DBC"/>
    <w:rsid w:val="003B6DF8"/>
    <w:rsid w:val="003B709A"/>
    <w:rsid w:val="003B7921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6D6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28E8"/>
    <w:rsid w:val="0042305F"/>
    <w:rsid w:val="004231CF"/>
    <w:rsid w:val="00423EAD"/>
    <w:rsid w:val="0042425B"/>
    <w:rsid w:val="004242BD"/>
    <w:rsid w:val="00424B3B"/>
    <w:rsid w:val="00424C22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37F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4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32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4BC"/>
    <w:rsid w:val="004C4891"/>
    <w:rsid w:val="004C491B"/>
    <w:rsid w:val="004C4924"/>
    <w:rsid w:val="004C4F2A"/>
    <w:rsid w:val="004C54FA"/>
    <w:rsid w:val="004C55FB"/>
    <w:rsid w:val="004C564A"/>
    <w:rsid w:val="004C6811"/>
    <w:rsid w:val="004C691A"/>
    <w:rsid w:val="004C69FE"/>
    <w:rsid w:val="004C6A07"/>
    <w:rsid w:val="004C6F75"/>
    <w:rsid w:val="004C70D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BBB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CF8"/>
    <w:rsid w:val="004E6DDD"/>
    <w:rsid w:val="004E6EE7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59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1E0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17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0F74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2FD8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248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76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0FB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1CCC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752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65F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263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6FD2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B02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86F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05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48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5F5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6D15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472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5ED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08F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683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451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3ED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D67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B45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6B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34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22C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1BF"/>
    <w:rsid w:val="00A5527F"/>
    <w:rsid w:val="00A5535B"/>
    <w:rsid w:val="00A5555E"/>
    <w:rsid w:val="00A55A42"/>
    <w:rsid w:val="00A55A89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937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3157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982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0FBD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22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6B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565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49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B69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C6D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3EA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DD7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826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4BE"/>
    <w:rsid w:val="00C725CC"/>
    <w:rsid w:val="00C727F0"/>
    <w:rsid w:val="00C727F4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AE5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6E64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465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5E21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5C5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8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39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5A2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4F8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9ED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0BF3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2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1E3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3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1ECE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C14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EF1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734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B3F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7BB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A70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5E0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45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3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4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6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5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character" w:customStyle="1" w:styleId="Znakinumeracji">
    <w:name w:val="Znaki numeracji"/>
    <w:qFormat/>
    <w:rsid w:val="00EF2734"/>
    <w:rPr>
      <w:b w:val="0"/>
      <w:bCs w:val="0"/>
      <w:sz w:val="22"/>
      <w:szCs w:val="22"/>
    </w:rPr>
  </w:style>
  <w:style w:type="paragraph" w:customStyle="1" w:styleId="Zawartoramki">
    <w:name w:val="Zawartość ramki"/>
    <w:basedOn w:val="Normalny"/>
    <w:qFormat/>
    <w:rsid w:val="004A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06984-AFF7-42CB-91F9-77A7107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1140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2022-10-03T09:54:00Z</cp:lastPrinted>
  <dcterms:created xsi:type="dcterms:W3CDTF">2022-10-05T08:33:00Z</dcterms:created>
  <dcterms:modified xsi:type="dcterms:W3CDTF">2022-10-05T08:57:00Z</dcterms:modified>
</cp:coreProperties>
</file>