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667F7" w14:textId="77777777" w:rsidR="004B7370" w:rsidRPr="004B7370" w:rsidRDefault="004B7370" w:rsidP="004B7370">
      <w:pPr>
        <w:spacing w:after="24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Ogłoszenie nr 547640-N-2020 z dnia 2020-06-05 r. </w:t>
      </w:r>
    </w:p>
    <w:p w14:paraId="017F5277" w14:textId="77777777" w:rsidR="004B7370" w:rsidRPr="004B7370" w:rsidRDefault="004B7370" w:rsidP="004B7370">
      <w:pPr>
        <w:spacing w:after="0" w:line="240" w:lineRule="auto"/>
        <w:jc w:val="center"/>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Zarząd Lokali Miejskich: Wykonanie rozbiórki budynków w podziale na 2 części.</w:t>
      </w:r>
      <w:r w:rsidRPr="004B7370">
        <w:rPr>
          <w:rFonts w:ascii="Times New Roman" w:eastAsia="Times New Roman" w:hAnsi="Times New Roman" w:cs="Times New Roman"/>
          <w:sz w:val="24"/>
          <w:szCs w:val="24"/>
          <w:lang w:eastAsia="pl-PL"/>
        </w:rPr>
        <w:br/>
        <w:t xml:space="preserve">OGŁOSZENIE O ZAMÓWIENIU - Roboty budowlane </w:t>
      </w:r>
    </w:p>
    <w:p w14:paraId="0C8B49A5"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Zamieszczanie ogłoszenia:</w:t>
      </w:r>
      <w:r w:rsidRPr="004B7370">
        <w:rPr>
          <w:rFonts w:ascii="Times New Roman" w:eastAsia="Times New Roman" w:hAnsi="Times New Roman" w:cs="Times New Roman"/>
          <w:sz w:val="24"/>
          <w:szCs w:val="24"/>
          <w:lang w:eastAsia="pl-PL"/>
        </w:rPr>
        <w:t xml:space="preserve"> Zamieszczanie obowiązkowe </w:t>
      </w:r>
    </w:p>
    <w:p w14:paraId="5694EB13"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Ogłoszenie dotyczy:</w:t>
      </w:r>
      <w:r w:rsidRPr="004B7370">
        <w:rPr>
          <w:rFonts w:ascii="Times New Roman" w:eastAsia="Times New Roman" w:hAnsi="Times New Roman" w:cs="Times New Roman"/>
          <w:sz w:val="24"/>
          <w:szCs w:val="24"/>
          <w:lang w:eastAsia="pl-PL"/>
        </w:rPr>
        <w:t xml:space="preserve"> Zamówienia publicznego </w:t>
      </w:r>
    </w:p>
    <w:p w14:paraId="2A0B1CB8"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75994B7"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Nie </w:t>
      </w:r>
    </w:p>
    <w:p w14:paraId="12AAEA1A"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Nazwa projektu lub programu</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r>
    </w:p>
    <w:p w14:paraId="41E3B512"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7A65445"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Nie </w:t>
      </w:r>
    </w:p>
    <w:p w14:paraId="22FBC804"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B7370">
        <w:rPr>
          <w:rFonts w:ascii="Times New Roman" w:eastAsia="Times New Roman" w:hAnsi="Times New Roman" w:cs="Times New Roman"/>
          <w:sz w:val="24"/>
          <w:szCs w:val="24"/>
          <w:lang w:eastAsia="pl-PL"/>
        </w:rPr>
        <w:t>Pzp</w:t>
      </w:r>
      <w:proofErr w:type="spellEnd"/>
      <w:r w:rsidRPr="004B737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B7370">
        <w:rPr>
          <w:rFonts w:ascii="Times New Roman" w:eastAsia="Times New Roman" w:hAnsi="Times New Roman" w:cs="Times New Roman"/>
          <w:sz w:val="24"/>
          <w:szCs w:val="24"/>
          <w:lang w:eastAsia="pl-PL"/>
        </w:rPr>
        <w:br/>
      </w:r>
    </w:p>
    <w:p w14:paraId="3034F8FA"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u w:val="single"/>
          <w:lang w:eastAsia="pl-PL"/>
        </w:rPr>
        <w:t>SEKCJA I: ZAMAWIAJĄCY</w:t>
      </w:r>
      <w:r w:rsidRPr="004B7370">
        <w:rPr>
          <w:rFonts w:ascii="Times New Roman" w:eastAsia="Times New Roman" w:hAnsi="Times New Roman" w:cs="Times New Roman"/>
          <w:sz w:val="24"/>
          <w:szCs w:val="24"/>
          <w:lang w:eastAsia="pl-PL"/>
        </w:rPr>
        <w:t xml:space="preserve"> </w:t>
      </w:r>
    </w:p>
    <w:p w14:paraId="7B405925"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 xml:space="preserve">Postępowanie przeprowadza centralny zamawiający </w:t>
      </w:r>
    </w:p>
    <w:p w14:paraId="6EA8E7D6"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Nie </w:t>
      </w:r>
    </w:p>
    <w:p w14:paraId="60D2DF45"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4CC54E0"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Nie </w:t>
      </w:r>
    </w:p>
    <w:p w14:paraId="7DE0E40C"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Informacje na temat podmiotu któremu zamawiający powierzył/powierzyli prowadzenie postępowania:</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Postępowanie jest przeprowadzane wspólnie przez zamawiających</w:t>
      </w:r>
      <w:r w:rsidRPr="004B7370">
        <w:rPr>
          <w:rFonts w:ascii="Times New Roman" w:eastAsia="Times New Roman" w:hAnsi="Times New Roman" w:cs="Times New Roman"/>
          <w:sz w:val="24"/>
          <w:szCs w:val="24"/>
          <w:lang w:eastAsia="pl-PL"/>
        </w:rPr>
        <w:t xml:space="preserve"> </w:t>
      </w:r>
    </w:p>
    <w:p w14:paraId="379995EC"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Nie </w:t>
      </w:r>
    </w:p>
    <w:p w14:paraId="1A19586D"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9621155"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Nie </w:t>
      </w:r>
    </w:p>
    <w:p w14:paraId="223FCB83"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Informacje dodatkowe:</w:t>
      </w:r>
      <w:r w:rsidRPr="004B7370">
        <w:rPr>
          <w:rFonts w:ascii="Times New Roman" w:eastAsia="Times New Roman" w:hAnsi="Times New Roman" w:cs="Times New Roman"/>
          <w:sz w:val="24"/>
          <w:szCs w:val="24"/>
          <w:lang w:eastAsia="pl-PL"/>
        </w:rPr>
        <w:t xml:space="preserve"> </w:t>
      </w:r>
    </w:p>
    <w:p w14:paraId="046F2E12"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 xml:space="preserve">I. 1) NAZWA I ADRES: </w:t>
      </w:r>
      <w:r w:rsidRPr="004B7370">
        <w:rPr>
          <w:rFonts w:ascii="Times New Roman" w:eastAsia="Times New Roman" w:hAnsi="Times New Roman" w:cs="Times New Roman"/>
          <w:sz w:val="24"/>
          <w:szCs w:val="24"/>
          <w:lang w:eastAsia="pl-PL"/>
        </w:rPr>
        <w:t xml:space="preserve">Zarząd Lokali Miejskich, krajowy numer identyfikacyjny 36375254600000, ul. Al. Tadeusza Kościuszki  47 , 90-514  Łódź, woj. łódzkie, państwo Polska, tel. 42 628 70 00, , e-mail zamowienia@zlm.lodz.pl, , faks -. </w:t>
      </w:r>
      <w:r w:rsidRPr="004B7370">
        <w:rPr>
          <w:rFonts w:ascii="Times New Roman" w:eastAsia="Times New Roman" w:hAnsi="Times New Roman" w:cs="Times New Roman"/>
          <w:sz w:val="24"/>
          <w:szCs w:val="24"/>
          <w:lang w:eastAsia="pl-PL"/>
        </w:rPr>
        <w:br/>
        <w:t xml:space="preserve">Adres strony internetowej (URL): www.zlm.lodz.pl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lastRenderedPageBreak/>
        <w:t xml:space="preserve">Adres profilu nabywcy: </w:t>
      </w:r>
      <w:r w:rsidRPr="004B737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84714F9"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 xml:space="preserve">I. 2) RODZAJ ZAMAWIAJĄCEGO: </w:t>
      </w:r>
      <w:r w:rsidRPr="004B7370">
        <w:rPr>
          <w:rFonts w:ascii="Times New Roman" w:eastAsia="Times New Roman" w:hAnsi="Times New Roman" w:cs="Times New Roman"/>
          <w:sz w:val="24"/>
          <w:szCs w:val="24"/>
          <w:lang w:eastAsia="pl-PL"/>
        </w:rPr>
        <w:t xml:space="preserve">Administracja samorządowa </w:t>
      </w:r>
      <w:r w:rsidRPr="004B7370">
        <w:rPr>
          <w:rFonts w:ascii="Times New Roman" w:eastAsia="Times New Roman" w:hAnsi="Times New Roman" w:cs="Times New Roman"/>
          <w:sz w:val="24"/>
          <w:szCs w:val="24"/>
          <w:lang w:eastAsia="pl-PL"/>
        </w:rPr>
        <w:br/>
      </w:r>
    </w:p>
    <w:p w14:paraId="19FC6349"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 xml:space="preserve">I.3) WSPÓLNE UDZIELANIE ZAMÓWIENIA </w:t>
      </w:r>
      <w:r w:rsidRPr="004B7370">
        <w:rPr>
          <w:rFonts w:ascii="Times New Roman" w:eastAsia="Times New Roman" w:hAnsi="Times New Roman" w:cs="Times New Roman"/>
          <w:b/>
          <w:bCs/>
          <w:i/>
          <w:iCs/>
          <w:sz w:val="24"/>
          <w:szCs w:val="24"/>
          <w:lang w:eastAsia="pl-PL"/>
        </w:rPr>
        <w:t>(jeżeli dotyczy)</w:t>
      </w:r>
      <w:r w:rsidRPr="004B7370">
        <w:rPr>
          <w:rFonts w:ascii="Times New Roman" w:eastAsia="Times New Roman" w:hAnsi="Times New Roman" w:cs="Times New Roman"/>
          <w:b/>
          <w:bCs/>
          <w:sz w:val="24"/>
          <w:szCs w:val="24"/>
          <w:lang w:eastAsia="pl-PL"/>
        </w:rPr>
        <w:t xml:space="preserve">: </w:t>
      </w:r>
    </w:p>
    <w:p w14:paraId="02799E4C"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7370">
        <w:rPr>
          <w:rFonts w:ascii="Times New Roman" w:eastAsia="Times New Roman" w:hAnsi="Times New Roman" w:cs="Times New Roman"/>
          <w:sz w:val="24"/>
          <w:szCs w:val="24"/>
          <w:lang w:eastAsia="pl-PL"/>
        </w:rPr>
        <w:br/>
      </w:r>
    </w:p>
    <w:p w14:paraId="0EBA749F"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 xml:space="preserve">I.4) KOMUNIKACJA: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B7370">
        <w:rPr>
          <w:rFonts w:ascii="Times New Roman" w:eastAsia="Times New Roman" w:hAnsi="Times New Roman" w:cs="Times New Roman"/>
          <w:sz w:val="24"/>
          <w:szCs w:val="24"/>
          <w:lang w:eastAsia="pl-PL"/>
        </w:rPr>
        <w:t xml:space="preserve"> </w:t>
      </w:r>
    </w:p>
    <w:p w14:paraId="2218B548"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Tak </w:t>
      </w:r>
      <w:r w:rsidRPr="004B7370">
        <w:rPr>
          <w:rFonts w:ascii="Times New Roman" w:eastAsia="Times New Roman" w:hAnsi="Times New Roman" w:cs="Times New Roman"/>
          <w:sz w:val="24"/>
          <w:szCs w:val="24"/>
          <w:lang w:eastAsia="pl-PL"/>
        </w:rPr>
        <w:br/>
        <w:t xml:space="preserve">https://platformazakupowa.pl/pn/zlm_lodz </w:t>
      </w:r>
    </w:p>
    <w:p w14:paraId="28EF5A82"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16FEE6B"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Tak </w:t>
      </w:r>
      <w:r w:rsidRPr="004B7370">
        <w:rPr>
          <w:rFonts w:ascii="Times New Roman" w:eastAsia="Times New Roman" w:hAnsi="Times New Roman" w:cs="Times New Roman"/>
          <w:sz w:val="24"/>
          <w:szCs w:val="24"/>
          <w:lang w:eastAsia="pl-PL"/>
        </w:rPr>
        <w:br/>
        <w:t xml:space="preserve">https://platformazakupowa.pl/pn/zlm_lodz </w:t>
      </w:r>
    </w:p>
    <w:p w14:paraId="3E1A3365"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E329033"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Nie </w:t>
      </w:r>
      <w:r w:rsidRPr="004B7370">
        <w:rPr>
          <w:rFonts w:ascii="Times New Roman" w:eastAsia="Times New Roman" w:hAnsi="Times New Roman" w:cs="Times New Roman"/>
          <w:sz w:val="24"/>
          <w:szCs w:val="24"/>
          <w:lang w:eastAsia="pl-PL"/>
        </w:rPr>
        <w:br/>
      </w:r>
    </w:p>
    <w:p w14:paraId="44D29FB0"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Oferty lub wnioski o dopuszczenie do udziału w postępowaniu należy przesyłać:</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Elektronicznie</w:t>
      </w:r>
      <w:r w:rsidRPr="004B7370">
        <w:rPr>
          <w:rFonts w:ascii="Times New Roman" w:eastAsia="Times New Roman" w:hAnsi="Times New Roman" w:cs="Times New Roman"/>
          <w:sz w:val="24"/>
          <w:szCs w:val="24"/>
          <w:lang w:eastAsia="pl-PL"/>
        </w:rPr>
        <w:t xml:space="preserve"> </w:t>
      </w:r>
    </w:p>
    <w:p w14:paraId="5F44EE64"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Tak </w:t>
      </w:r>
      <w:r w:rsidRPr="004B7370">
        <w:rPr>
          <w:rFonts w:ascii="Times New Roman" w:eastAsia="Times New Roman" w:hAnsi="Times New Roman" w:cs="Times New Roman"/>
          <w:sz w:val="24"/>
          <w:szCs w:val="24"/>
          <w:lang w:eastAsia="pl-PL"/>
        </w:rPr>
        <w:br/>
        <w:t xml:space="preserve">adres </w:t>
      </w:r>
      <w:r w:rsidRPr="004B7370">
        <w:rPr>
          <w:rFonts w:ascii="Times New Roman" w:eastAsia="Times New Roman" w:hAnsi="Times New Roman" w:cs="Times New Roman"/>
          <w:sz w:val="24"/>
          <w:szCs w:val="24"/>
          <w:lang w:eastAsia="pl-PL"/>
        </w:rPr>
        <w:br/>
        <w:t xml:space="preserve">https://platformazakupowa.pl/pn/zlm_lodz </w:t>
      </w:r>
    </w:p>
    <w:p w14:paraId="727A48CB"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p>
    <w:p w14:paraId="5847851D"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t xml:space="preserve">Tak </w:t>
      </w:r>
      <w:r w:rsidRPr="004B7370">
        <w:rPr>
          <w:rFonts w:ascii="Times New Roman" w:eastAsia="Times New Roman" w:hAnsi="Times New Roman" w:cs="Times New Roman"/>
          <w:sz w:val="24"/>
          <w:szCs w:val="24"/>
          <w:lang w:eastAsia="pl-PL"/>
        </w:rPr>
        <w:br/>
        <w:t xml:space="preserve">Inny sposób: </w:t>
      </w:r>
      <w:r w:rsidRPr="004B7370">
        <w:rPr>
          <w:rFonts w:ascii="Times New Roman" w:eastAsia="Times New Roman" w:hAnsi="Times New Roman" w:cs="Times New Roman"/>
          <w:sz w:val="24"/>
          <w:szCs w:val="24"/>
          <w:lang w:eastAsia="pl-PL"/>
        </w:rPr>
        <w:br/>
        <w:t xml:space="preserve">Ofertę wraz z wymaganymi na tym etapie postępowania dokumentami można złożyć w ZARZĄDZIE LOKALI MIEJSKICH Adres: al. T. Kościuszki 47; 90-514 Łódź, Budynek „A” parter, recepcja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t xml:space="preserve">Nie </w:t>
      </w:r>
      <w:r w:rsidRPr="004B7370">
        <w:rPr>
          <w:rFonts w:ascii="Times New Roman" w:eastAsia="Times New Roman" w:hAnsi="Times New Roman" w:cs="Times New Roman"/>
          <w:sz w:val="24"/>
          <w:szCs w:val="24"/>
          <w:lang w:eastAsia="pl-PL"/>
        </w:rPr>
        <w:br/>
        <w:t xml:space="preserve">Inny sposób: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Adres: </w:t>
      </w:r>
      <w:r w:rsidRPr="004B7370">
        <w:rPr>
          <w:rFonts w:ascii="Times New Roman" w:eastAsia="Times New Roman" w:hAnsi="Times New Roman" w:cs="Times New Roman"/>
          <w:sz w:val="24"/>
          <w:szCs w:val="24"/>
          <w:lang w:eastAsia="pl-PL"/>
        </w:rPr>
        <w:br/>
      </w:r>
    </w:p>
    <w:p w14:paraId="4ACA7CA1"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lastRenderedPageBreak/>
        <w:br/>
      </w:r>
      <w:r w:rsidRPr="004B737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B7370">
        <w:rPr>
          <w:rFonts w:ascii="Times New Roman" w:eastAsia="Times New Roman" w:hAnsi="Times New Roman" w:cs="Times New Roman"/>
          <w:sz w:val="24"/>
          <w:szCs w:val="24"/>
          <w:lang w:eastAsia="pl-PL"/>
        </w:rPr>
        <w:t xml:space="preserve"> </w:t>
      </w:r>
    </w:p>
    <w:p w14:paraId="551C172F"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Nie </w:t>
      </w:r>
      <w:r w:rsidRPr="004B737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B7370">
        <w:rPr>
          <w:rFonts w:ascii="Times New Roman" w:eastAsia="Times New Roman" w:hAnsi="Times New Roman" w:cs="Times New Roman"/>
          <w:sz w:val="24"/>
          <w:szCs w:val="24"/>
          <w:lang w:eastAsia="pl-PL"/>
        </w:rPr>
        <w:br/>
      </w:r>
    </w:p>
    <w:p w14:paraId="31B25917"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u w:val="single"/>
          <w:lang w:eastAsia="pl-PL"/>
        </w:rPr>
        <w:t xml:space="preserve">SEKCJA II: PRZEDMIOT ZAMÓWIENIA </w:t>
      </w:r>
    </w:p>
    <w:p w14:paraId="22109A3A"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II.1) Nazwa nadana zamówieniu przez zamawiającego: </w:t>
      </w:r>
      <w:r w:rsidRPr="004B7370">
        <w:rPr>
          <w:rFonts w:ascii="Times New Roman" w:eastAsia="Times New Roman" w:hAnsi="Times New Roman" w:cs="Times New Roman"/>
          <w:sz w:val="24"/>
          <w:szCs w:val="24"/>
          <w:lang w:eastAsia="pl-PL"/>
        </w:rPr>
        <w:t xml:space="preserve">Wykonanie rozbiórki budynków w podziale na 2 części.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Numer referencyjny: </w:t>
      </w:r>
      <w:r w:rsidRPr="004B7370">
        <w:rPr>
          <w:rFonts w:ascii="Times New Roman" w:eastAsia="Times New Roman" w:hAnsi="Times New Roman" w:cs="Times New Roman"/>
          <w:sz w:val="24"/>
          <w:szCs w:val="24"/>
          <w:lang w:eastAsia="pl-PL"/>
        </w:rPr>
        <w:t xml:space="preserve">DZP.26.1.183.2020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1F978DC" w14:textId="77777777" w:rsidR="004B7370" w:rsidRPr="004B7370" w:rsidRDefault="004B7370" w:rsidP="004B7370">
      <w:pPr>
        <w:spacing w:after="0" w:line="240" w:lineRule="auto"/>
        <w:jc w:val="both"/>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Nie </w:t>
      </w:r>
    </w:p>
    <w:p w14:paraId="0A9E8F4E"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II.2) Rodzaj zamówienia: </w:t>
      </w:r>
      <w:r w:rsidRPr="004B7370">
        <w:rPr>
          <w:rFonts w:ascii="Times New Roman" w:eastAsia="Times New Roman" w:hAnsi="Times New Roman" w:cs="Times New Roman"/>
          <w:sz w:val="24"/>
          <w:szCs w:val="24"/>
          <w:lang w:eastAsia="pl-PL"/>
        </w:rPr>
        <w:t xml:space="preserve">Roboty budowlane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II.3) Informacja o możliwości składania ofert częściowych</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t xml:space="preserve">Zamówienie podzielone jest na części: </w:t>
      </w:r>
    </w:p>
    <w:p w14:paraId="7FEC4EB7"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Tak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Oferty lub wnioski o dopuszczenie do udziału w postępowaniu można składać w odniesieniu do:</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t xml:space="preserve">wszystkich części </w:t>
      </w:r>
    </w:p>
    <w:p w14:paraId="2794C934"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II.4) Krótki opis przedmiotu zamówienia </w:t>
      </w:r>
      <w:r w:rsidRPr="004B737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B737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B7370">
        <w:rPr>
          <w:rFonts w:ascii="Times New Roman" w:eastAsia="Times New Roman" w:hAnsi="Times New Roman" w:cs="Times New Roman"/>
          <w:sz w:val="24"/>
          <w:szCs w:val="24"/>
          <w:lang w:eastAsia="pl-PL"/>
        </w:rPr>
        <w:t xml:space="preserve">Przedmiotem zamówienia jest wykonanie prac budowlanych rozbiórkowych wraz z robotami towarzyszącymi na terenach nieruchomości administrowanych przez ZLM w Łodzi, w podziale na 2 części. 5.1.1. Część 1 – ul. Legionów 46 Wykonanie rozbiórki budynków: mieszkalnego I lewej oficyny, gospodarczego wraz z drewnianą przybudówką II lewej oficyny oraz budynku gospodarczego III lewej oficyny położonych w Łodzi przy ul. Legionów 46 na podstawie decyzji DAR-UA-II.1999.2017 z 09.10.2017r. i załączoną dokumentacją projektową oraz obejmuje wykonanie inwentaryzacji geodezyjnej powykonawczej. 5.1.2. Część 2 – ul. Żeligowskiego 33 Wykonanie rozbiórki budynków: mieszkalnego wielorodzinnego (frontowego) oraz budynku gospodarczego położonych w Łodzi przy ul. Żeligowskiego 33 na podstawie decyzji DAR-UA-XIV.777.2020 z 18.03.2020r. i załączoną dokumentacją projektową, wykonanie i uzgodnienie projektu zajęcia pasa drogowego i organizacji ruchu w celu wykonania rozbiórki oraz obejmuje wykonanie inwentaryzacji geodezyjnej powykonawczej. W ramach zamówienia Wykonawca zobowiązany będzie do wykonania robót zgodnie z (odpowiednio dla każdej z części): - pozwoleniami na rozbiórkę, - dokumentacją projektową, - przedmiarami robót / kosztorysami nakładczymi stanowiącymi załączniki do SIWZ, - Specyfikacjami </w:t>
      </w:r>
      <w:r w:rsidRPr="004B7370">
        <w:rPr>
          <w:rFonts w:ascii="Times New Roman" w:eastAsia="Times New Roman" w:hAnsi="Times New Roman" w:cs="Times New Roman"/>
          <w:sz w:val="24"/>
          <w:szCs w:val="24"/>
          <w:lang w:eastAsia="pl-PL"/>
        </w:rPr>
        <w:lastRenderedPageBreak/>
        <w:t xml:space="preserve">Technicznymi Wykonania i Odbioru Robót, - wymaganiami technicznymi ujętymi w normach państwowych i innych Rozporządzeniach, w zakresie wykonania robót oraz ich odbioru końcowego. Zamawiający w przedmiocie zamówienia będzie wymagał od Wykonawcy: a) prowadzenia robót budowlanych pod ścisłym nadzorem osób uprawnionych, posiadających uprawnienia budowlane do kierowania robotami w specjalności </w:t>
      </w:r>
      <w:proofErr w:type="spellStart"/>
      <w:r w:rsidRPr="004B7370">
        <w:rPr>
          <w:rFonts w:ascii="Times New Roman" w:eastAsia="Times New Roman" w:hAnsi="Times New Roman" w:cs="Times New Roman"/>
          <w:sz w:val="24"/>
          <w:szCs w:val="24"/>
          <w:lang w:eastAsia="pl-PL"/>
        </w:rPr>
        <w:t>konstrukcyjno</w:t>
      </w:r>
      <w:proofErr w:type="spellEnd"/>
      <w:r w:rsidRPr="004B7370">
        <w:rPr>
          <w:rFonts w:ascii="Times New Roman" w:eastAsia="Times New Roman" w:hAnsi="Times New Roman" w:cs="Times New Roman"/>
          <w:sz w:val="24"/>
          <w:szCs w:val="24"/>
          <w:lang w:eastAsia="pl-PL"/>
        </w:rPr>
        <w:t xml:space="preserve"> – budowlanej bez ograniczeń oraz przynależnych do właściwej izby samorządu zawodowego i przy udziale inspektora nadzoru inwestorskiego wyznaczonego przez Zamawiającego; b) stosowania materiałów i wyrobów dopuszczonych do obrotu i stosowania w budownictwie; c) okresu gwarancyjnego na wykonane roboty budowlane min. 36 miesięcy; d) odpowiedzialności za przestrzeganie przepisów bezpieczeństwa i higieny pracy przy wykonywaniu robót budowlanych - zgodnie z rozporządzeniem Ministra Infrastruktury z dnia 06.02.2003r. w sprawie bezpieczeństwa i higieny pracy podczas wykonywania robót budowlanych (Dz. U. Nr 47 poz. 401, ze zm.); e) odpowiedzialności za jakość wykonanych robót oraz ich zgodność z dokumentacją; f) odpowiedzialności za przestrzeganie przepisów w zakresie p/</w:t>
      </w:r>
      <w:proofErr w:type="spellStart"/>
      <w:r w:rsidRPr="004B7370">
        <w:rPr>
          <w:rFonts w:ascii="Times New Roman" w:eastAsia="Times New Roman" w:hAnsi="Times New Roman" w:cs="Times New Roman"/>
          <w:sz w:val="24"/>
          <w:szCs w:val="24"/>
          <w:lang w:eastAsia="pl-PL"/>
        </w:rPr>
        <w:t>poż</w:t>
      </w:r>
      <w:proofErr w:type="spellEnd"/>
      <w:r w:rsidRPr="004B7370">
        <w:rPr>
          <w:rFonts w:ascii="Times New Roman" w:eastAsia="Times New Roman" w:hAnsi="Times New Roman" w:cs="Times New Roman"/>
          <w:sz w:val="24"/>
          <w:szCs w:val="24"/>
          <w:lang w:eastAsia="pl-PL"/>
        </w:rPr>
        <w:t xml:space="preserve">; g) odpowiedzialności za całość szkód powstałych na skutek prowadzonych robót; h) przestrzegania praw osób trzecich, gdyż wszelkie spory z tego wynikające mogą być rozstrzygane na drodze sądowej w sądach powszechnych. ZAMAWIAJĄCY PRZED ZŁOŻENIEM OFERTY, ZALECA DOKONANIE WIZJI LOKALNEJ NA NIERUCHOMOŚCIACH OBJĘTYCH ZAMÓWIENIEM.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II.5) Główny kod CPV: </w:t>
      </w:r>
      <w:r w:rsidRPr="004B7370">
        <w:rPr>
          <w:rFonts w:ascii="Times New Roman" w:eastAsia="Times New Roman" w:hAnsi="Times New Roman" w:cs="Times New Roman"/>
          <w:sz w:val="24"/>
          <w:szCs w:val="24"/>
          <w:lang w:eastAsia="pl-PL"/>
        </w:rPr>
        <w:t xml:space="preserve">45000000-7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Dodatkowe kody CPV:</w:t>
      </w:r>
      <w:r w:rsidRPr="004B73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B7370" w:rsidRPr="004B7370" w14:paraId="62E15781" w14:textId="77777777" w:rsidTr="004B7370">
        <w:tc>
          <w:tcPr>
            <w:tcW w:w="0" w:type="auto"/>
            <w:tcBorders>
              <w:top w:val="single" w:sz="6" w:space="0" w:color="000000"/>
              <w:left w:val="single" w:sz="6" w:space="0" w:color="000000"/>
              <w:bottom w:val="single" w:sz="6" w:space="0" w:color="000000"/>
              <w:right w:val="single" w:sz="6" w:space="0" w:color="000000"/>
            </w:tcBorders>
            <w:vAlign w:val="center"/>
            <w:hideMark/>
          </w:tcPr>
          <w:p w14:paraId="11F79A26"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Kod CPV</w:t>
            </w:r>
          </w:p>
        </w:tc>
      </w:tr>
      <w:tr w:rsidR="004B7370" w:rsidRPr="004B7370" w14:paraId="27BD7A14" w14:textId="77777777" w:rsidTr="004B7370">
        <w:tc>
          <w:tcPr>
            <w:tcW w:w="0" w:type="auto"/>
            <w:tcBorders>
              <w:top w:val="single" w:sz="6" w:space="0" w:color="000000"/>
              <w:left w:val="single" w:sz="6" w:space="0" w:color="000000"/>
              <w:bottom w:val="single" w:sz="6" w:space="0" w:color="000000"/>
              <w:right w:val="single" w:sz="6" w:space="0" w:color="000000"/>
            </w:tcBorders>
            <w:vAlign w:val="center"/>
            <w:hideMark/>
          </w:tcPr>
          <w:p w14:paraId="79E6D670"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45111300-1</w:t>
            </w:r>
          </w:p>
        </w:tc>
      </w:tr>
    </w:tbl>
    <w:p w14:paraId="2B01209E"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II.6) Całkowita wartość zamówienia </w:t>
      </w:r>
      <w:r w:rsidRPr="004B7370">
        <w:rPr>
          <w:rFonts w:ascii="Times New Roman" w:eastAsia="Times New Roman" w:hAnsi="Times New Roman" w:cs="Times New Roman"/>
          <w:i/>
          <w:iCs/>
          <w:sz w:val="24"/>
          <w:szCs w:val="24"/>
          <w:lang w:eastAsia="pl-PL"/>
        </w:rPr>
        <w:t>(jeżeli zamawiający podaje informacje o wartości zamówienia)</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t xml:space="preserve">Wartość bez VAT: </w:t>
      </w:r>
      <w:r w:rsidRPr="004B7370">
        <w:rPr>
          <w:rFonts w:ascii="Times New Roman" w:eastAsia="Times New Roman" w:hAnsi="Times New Roman" w:cs="Times New Roman"/>
          <w:sz w:val="24"/>
          <w:szCs w:val="24"/>
          <w:lang w:eastAsia="pl-PL"/>
        </w:rPr>
        <w:br/>
        <w:t xml:space="preserve">Waluta: </w:t>
      </w:r>
    </w:p>
    <w:p w14:paraId="654D0E96"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B7370">
        <w:rPr>
          <w:rFonts w:ascii="Times New Roman" w:eastAsia="Times New Roman" w:hAnsi="Times New Roman" w:cs="Times New Roman"/>
          <w:sz w:val="24"/>
          <w:szCs w:val="24"/>
          <w:lang w:eastAsia="pl-PL"/>
        </w:rPr>
        <w:t xml:space="preserve"> </w:t>
      </w:r>
    </w:p>
    <w:p w14:paraId="58356B61"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B7370">
        <w:rPr>
          <w:rFonts w:ascii="Times New Roman" w:eastAsia="Times New Roman" w:hAnsi="Times New Roman" w:cs="Times New Roman"/>
          <w:b/>
          <w:bCs/>
          <w:sz w:val="24"/>
          <w:szCs w:val="24"/>
          <w:lang w:eastAsia="pl-PL"/>
        </w:rPr>
        <w:t>Pzp</w:t>
      </w:r>
      <w:proofErr w:type="spellEnd"/>
      <w:r w:rsidRPr="004B7370">
        <w:rPr>
          <w:rFonts w:ascii="Times New Roman" w:eastAsia="Times New Roman" w:hAnsi="Times New Roman" w:cs="Times New Roman"/>
          <w:b/>
          <w:bCs/>
          <w:sz w:val="24"/>
          <w:szCs w:val="24"/>
          <w:lang w:eastAsia="pl-PL"/>
        </w:rPr>
        <w:t xml:space="preserve">: </w:t>
      </w:r>
      <w:r w:rsidRPr="004B7370">
        <w:rPr>
          <w:rFonts w:ascii="Times New Roman" w:eastAsia="Times New Roman" w:hAnsi="Times New Roman" w:cs="Times New Roman"/>
          <w:sz w:val="24"/>
          <w:szCs w:val="24"/>
          <w:lang w:eastAsia="pl-PL"/>
        </w:rPr>
        <w:t xml:space="preserve">Nie </w:t>
      </w:r>
      <w:r w:rsidRPr="004B737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B7370">
        <w:rPr>
          <w:rFonts w:ascii="Times New Roman" w:eastAsia="Times New Roman" w:hAnsi="Times New Roman" w:cs="Times New Roman"/>
          <w:sz w:val="24"/>
          <w:szCs w:val="24"/>
          <w:lang w:eastAsia="pl-PL"/>
        </w:rPr>
        <w:t>Pzp</w:t>
      </w:r>
      <w:proofErr w:type="spellEnd"/>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t>miesiącach:   </w:t>
      </w:r>
      <w:r w:rsidRPr="004B7370">
        <w:rPr>
          <w:rFonts w:ascii="Times New Roman" w:eastAsia="Times New Roman" w:hAnsi="Times New Roman" w:cs="Times New Roman"/>
          <w:i/>
          <w:iCs/>
          <w:sz w:val="24"/>
          <w:szCs w:val="24"/>
          <w:lang w:eastAsia="pl-PL"/>
        </w:rPr>
        <w:t xml:space="preserve"> lub </w:t>
      </w:r>
      <w:r w:rsidRPr="004B7370">
        <w:rPr>
          <w:rFonts w:ascii="Times New Roman" w:eastAsia="Times New Roman" w:hAnsi="Times New Roman" w:cs="Times New Roman"/>
          <w:b/>
          <w:bCs/>
          <w:sz w:val="24"/>
          <w:szCs w:val="24"/>
          <w:lang w:eastAsia="pl-PL"/>
        </w:rPr>
        <w:t>dniach:</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i/>
          <w:iCs/>
          <w:sz w:val="24"/>
          <w:szCs w:val="24"/>
          <w:lang w:eastAsia="pl-PL"/>
        </w:rPr>
        <w:t>lub</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data rozpoczęcia: </w:t>
      </w:r>
      <w:r w:rsidRPr="004B7370">
        <w:rPr>
          <w:rFonts w:ascii="Times New Roman" w:eastAsia="Times New Roman" w:hAnsi="Times New Roman" w:cs="Times New Roman"/>
          <w:sz w:val="24"/>
          <w:szCs w:val="24"/>
          <w:lang w:eastAsia="pl-PL"/>
        </w:rPr>
        <w:t> </w:t>
      </w:r>
      <w:r w:rsidRPr="004B7370">
        <w:rPr>
          <w:rFonts w:ascii="Times New Roman" w:eastAsia="Times New Roman" w:hAnsi="Times New Roman" w:cs="Times New Roman"/>
          <w:i/>
          <w:iCs/>
          <w:sz w:val="24"/>
          <w:szCs w:val="24"/>
          <w:lang w:eastAsia="pl-PL"/>
        </w:rPr>
        <w:t xml:space="preserve"> lub </w:t>
      </w:r>
      <w:r w:rsidRPr="004B7370">
        <w:rPr>
          <w:rFonts w:ascii="Times New Roman" w:eastAsia="Times New Roman" w:hAnsi="Times New Roman" w:cs="Times New Roman"/>
          <w:b/>
          <w:bCs/>
          <w:sz w:val="24"/>
          <w:szCs w:val="24"/>
          <w:lang w:eastAsia="pl-PL"/>
        </w:rPr>
        <w:t xml:space="preserve">zakończenia: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II.9) Informacje dodatkowe: </w:t>
      </w:r>
      <w:r w:rsidRPr="004B7370">
        <w:rPr>
          <w:rFonts w:ascii="Times New Roman" w:eastAsia="Times New Roman" w:hAnsi="Times New Roman" w:cs="Times New Roman"/>
          <w:sz w:val="24"/>
          <w:szCs w:val="24"/>
          <w:lang w:eastAsia="pl-PL"/>
        </w:rPr>
        <w:t xml:space="preserve">TERMIN REALIZACJI ROBÓT Część 1 – 45 dni od daty zawarcia umowy, Część 2 – 60 dni od daty zawarcia umowy. </w:t>
      </w:r>
    </w:p>
    <w:p w14:paraId="14654EBE"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D8A9516"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lastRenderedPageBreak/>
        <w:t xml:space="preserve">III.1) WARUNKI UDZIAŁU W POSTĘPOWANIU </w:t>
      </w:r>
    </w:p>
    <w:p w14:paraId="18861A1A"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t xml:space="preserve">Określenie warunków: Zamawiający nie określa w tym zakresie szczegółowych wymagań. </w:t>
      </w:r>
      <w:r w:rsidRPr="004B7370">
        <w:rPr>
          <w:rFonts w:ascii="Times New Roman" w:eastAsia="Times New Roman" w:hAnsi="Times New Roman" w:cs="Times New Roman"/>
          <w:sz w:val="24"/>
          <w:szCs w:val="24"/>
          <w:lang w:eastAsia="pl-PL"/>
        </w:rPr>
        <w:br/>
        <w:t xml:space="preserve">Informacje dodatkowe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III.1.2) Sytuacja finansowa lub ekonomiczna </w:t>
      </w:r>
      <w:r w:rsidRPr="004B7370">
        <w:rPr>
          <w:rFonts w:ascii="Times New Roman" w:eastAsia="Times New Roman" w:hAnsi="Times New Roman" w:cs="Times New Roman"/>
          <w:sz w:val="24"/>
          <w:szCs w:val="24"/>
          <w:lang w:eastAsia="pl-PL"/>
        </w:rPr>
        <w:br/>
        <w:t xml:space="preserve">Określenie warunków: Zamawiający wymaga dokumentów potwierdzających, że wykonawca jest ubezpieczony od odpowiedzialności cywilnej w zakresie prowadzonej działalności związanej z przedmiotem zamówienia na sumę gwarancyjną określoną przez zamawiającego na kwotę minimum: dla części 1 - 200 000,00 zł (dwieście tysięcy zł 00/100), dla części 2 – 300 000,00 zł (trzysta tysięcy zł 00/100). Jeżeli Wykonawca składa ofertę na więcej niż jedną część zamówienia, to winien wykazać się sumą wartości ubezpieczenia odpowiadającą tym częściom. Jeżeli w trakcie realizacji umowy polisa straci ważność, Wykonawca jest zobowiązany do przedłożenia kserokopii nowej polisy poświadczonej za zgodność z oryginałem. Wartości podane w dokumentach w walutach innych niż wskazane przez Zamawiającego Wykonawca przeliczy wg średniego kursu NBP na dzień wystawienia dokumentu. </w:t>
      </w:r>
      <w:r w:rsidRPr="004B7370">
        <w:rPr>
          <w:rFonts w:ascii="Times New Roman" w:eastAsia="Times New Roman" w:hAnsi="Times New Roman" w:cs="Times New Roman"/>
          <w:sz w:val="24"/>
          <w:szCs w:val="24"/>
          <w:lang w:eastAsia="pl-PL"/>
        </w:rPr>
        <w:br/>
        <w:t xml:space="preserve">Informacje dodatkowe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III.1.3) Zdolność techniczna lub zawodowa </w:t>
      </w:r>
      <w:r w:rsidRPr="004B7370">
        <w:rPr>
          <w:rFonts w:ascii="Times New Roman" w:eastAsia="Times New Roman" w:hAnsi="Times New Roman" w:cs="Times New Roman"/>
          <w:sz w:val="24"/>
          <w:szCs w:val="24"/>
          <w:lang w:eastAsia="pl-PL"/>
        </w:rPr>
        <w:br/>
        <w:t xml:space="preserve">Określenie warunków: a) zdolności technicznej Wykonawcy (doświadczenie): Wykonawca musi wykazać się doświadczeniem, potwierdzeniem będzie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spełni warunek jeżeli wykaże że wykonał co najmniej jedną robotę budowlaną polegającą na rozbiórce budynku/ów o wartości brutto każda minimum: dla części 1: 100 000,00 zł (słownie: sto tysięcy zł), dla części 2: 200 000,00 zł (dwieście tysięcy zł), Jeżeli Wykonawca składa ofertę na więcej niż jedną część zamówienia, to winien wykazać się dwoma lub trzema robotami budowlanymi na wartość określoną powyżej, przy czym roboty nie mogą się powtarzać. Oświadczenie dotyczące wykazu robót stanowi załącznik nr 5 do SIWZ. b) kadry kierowniczej wykonawcy do realizacji zamówienia: Wykonawca złoży oświadczenie na temat wykształcenia i kwalifikacji zawodowych wykonawcy lub kadry kierowniczej wykonawcy – w kadrze należy wykazać co najmniej, osoby posiadające niżej wymienione kwalifikacje: minimum 1 osobę posiadającą uprawnienia budowlane do kierowania robotami o specjalności </w:t>
      </w:r>
      <w:proofErr w:type="spellStart"/>
      <w:r w:rsidRPr="004B7370">
        <w:rPr>
          <w:rFonts w:ascii="Times New Roman" w:eastAsia="Times New Roman" w:hAnsi="Times New Roman" w:cs="Times New Roman"/>
          <w:sz w:val="24"/>
          <w:szCs w:val="24"/>
          <w:lang w:eastAsia="pl-PL"/>
        </w:rPr>
        <w:t>konstrukcyjno</w:t>
      </w:r>
      <w:proofErr w:type="spellEnd"/>
      <w:r w:rsidRPr="004B7370">
        <w:rPr>
          <w:rFonts w:ascii="Times New Roman" w:eastAsia="Times New Roman" w:hAnsi="Times New Roman" w:cs="Times New Roman"/>
          <w:sz w:val="24"/>
          <w:szCs w:val="24"/>
          <w:lang w:eastAsia="pl-PL"/>
        </w:rPr>
        <w:t>–budowlanej bez ograniczeń wraz z ważnym zaświadczeniem o przynależności do właściwej izby samorządu zawodowego dla osoby pełniącej bezpośrednio obowiązki kierownika robót. Wzór oświadczenia stanowi załącznik nr 6 do SIWZ. Przed podpisaniem umowy Wykonawca jest zobowiązany przedstawić w/w dokumenty lub kserokopie dokumentów poświadczonych za zgodność z oryginałem. UWAGA: Ilekroć Zamawiający wymaga określonych uprawnień do pełnienia samodzielnych funkcji technicznych w budownictwie na podstawie aktualnie obowiązującej ustawy z dnia 7 lipca 1994r. Prawo budowlane (</w:t>
      </w:r>
      <w:proofErr w:type="spellStart"/>
      <w:r w:rsidRPr="004B7370">
        <w:rPr>
          <w:rFonts w:ascii="Times New Roman" w:eastAsia="Times New Roman" w:hAnsi="Times New Roman" w:cs="Times New Roman"/>
          <w:sz w:val="24"/>
          <w:szCs w:val="24"/>
          <w:lang w:eastAsia="pl-PL"/>
        </w:rPr>
        <w:t>t.j</w:t>
      </w:r>
      <w:proofErr w:type="spellEnd"/>
      <w:r w:rsidRPr="004B7370">
        <w:rPr>
          <w:rFonts w:ascii="Times New Roman" w:eastAsia="Times New Roman" w:hAnsi="Times New Roman" w:cs="Times New Roman"/>
          <w:sz w:val="24"/>
          <w:szCs w:val="24"/>
          <w:lang w:eastAsia="pl-PL"/>
        </w:rPr>
        <w:t xml:space="preserve">. Dz.U. z 2019r. poz. 1186 z </w:t>
      </w:r>
      <w:proofErr w:type="spellStart"/>
      <w:r w:rsidRPr="004B7370">
        <w:rPr>
          <w:rFonts w:ascii="Times New Roman" w:eastAsia="Times New Roman" w:hAnsi="Times New Roman" w:cs="Times New Roman"/>
          <w:sz w:val="24"/>
          <w:szCs w:val="24"/>
          <w:lang w:eastAsia="pl-PL"/>
        </w:rPr>
        <w:t>późn</w:t>
      </w:r>
      <w:proofErr w:type="spellEnd"/>
      <w:r w:rsidRPr="004B7370">
        <w:rPr>
          <w:rFonts w:ascii="Times New Roman" w:eastAsia="Times New Roman" w:hAnsi="Times New Roman" w:cs="Times New Roman"/>
          <w:sz w:val="24"/>
          <w:szCs w:val="24"/>
          <w:lang w:eastAsia="pl-PL"/>
        </w:rPr>
        <w:t xml:space="preserve">. zm.) oraz rozporządzeniem Ministra Infrastruktury i Rozwoju z dnia 11 września 2014r. w sprawie samodzielnych funkcji technicznych w budownictwie (Dz.U. z 2014r. poz. 1278), </w:t>
      </w:r>
      <w:r w:rsidRPr="004B7370">
        <w:rPr>
          <w:rFonts w:ascii="Times New Roman" w:eastAsia="Times New Roman" w:hAnsi="Times New Roman" w:cs="Times New Roman"/>
          <w:sz w:val="24"/>
          <w:szCs w:val="24"/>
          <w:lang w:eastAsia="pl-PL"/>
        </w:rPr>
        <w:lastRenderedPageBreak/>
        <w:t xml:space="preserve">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 </w:t>
      </w:r>
      <w:r w:rsidRPr="004B737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B7370">
        <w:rPr>
          <w:rFonts w:ascii="Times New Roman" w:eastAsia="Times New Roman" w:hAnsi="Times New Roman" w:cs="Times New Roman"/>
          <w:sz w:val="24"/>
          <w:szCs w:val="24"/>
          <w:lang w:eastAsia="pl-PL"/>
        </w:rPr>
        <w:br/>
        <w:t xml:space="preserve">Informacje dodatkowe: </w:t>
      </w:r>
    </w:p>
    <w:p w14:paraId="6BA41842"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 xml:space="preserve">III.2) PODSTAWY WYKLUCZENIA </w:t>
      </w:r>
    </w:p>
    <w:p w14:paraId="11437A64"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B7370">
        <w:rPr>
          <w:rFonts w:ascii="Times New Roman" w:eastAsia="Times New Roman" w:hAnsi="Times New Roman" w:cs="Times New Roman"/>
          <w:b/>
          <w:bCs/>
          <w:sz w:val="24"/>
          <w:szCs w:val="24"/>
          <w:lang w:eastAsia="pl-PL"/>
        </w:rPr>
        <w:t>Pzp</w:t>
      </w:r>
      <w:proofErr w:type="spellEnd"/>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B7370">
        <w:rPr>
          <w:rFonts w:ascii="Times New Roman" w:eastAsia="Times New Roman" w:hAnsi="Times New Roman" w:cs="Times New Roman"/>
          <w:b/>
          <w:bCs/>
          <w:sz w:val="24"/>
          <w:szCs w:val="24"/>
          <w:lang w:eastAsia="pl-PL"/>
        </w:rPr>
        <w:t>Pzp</w:t>
      </w:r>
      <w:proofErr w:type="spellEnd"/>
      <w:r w:rsidRPr="004B7370">
        <w:rPr>
          <w:rFonts w:ascii="Times New Roman" w:eastAsia="Times New Roman" w:hAnsi="Times New Roman" w:cs="Times New Roman"/>
          <w:sz w:val="24"/>
          <w:szCs w:val="24"/>
          <w:lang w:eastAsia="pl-PL"/>
        </w:rPr>
        <w:t xml:space="preserve"> Tak Zamawiający przewiduje następujące fakultatywne podstawy wykluczenia: </w:t>
      </w:r>
      <w:r w:rsidRPr="004B737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B7370">
        <w:rPr>
          <w:rFonts w:ascii="Times New Roman" w:eastAsia="Times New Roman" w:hAnsi="Times New Roman" w:cs="Times New Roman"/>
          <w:sz w:val="24"/>
          <w:szCs w:val="24"/>
          <w:lang w:eastAsia="pl-PL"/>
        </w:rPr>
        <w:t>Pzp</w:t>
      </w:r>
      <w:proofErr w:type="spellEnd"/>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B7370">
        <w:rPr>
          <w:rFonts w:ascii="Times New Roman" w:eastAsia="Times New Roman" w:hAnsi="Times New Roman" w:cs="Times New Roman"/>
          <w:sz w:val="24"/>
          <w:szCs w:val="24"/>
          <w:lang w:eastAsia="pl-PL"/>
        </w:rPr>
        <w:t>Pzp</w:t>
      </w:r>
      <w:proofErr w:type="spellEnd"/>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p>
    <w:p w14:paraId="64BAFCB5"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47D964D"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B7370">
        <w:rPr>
          <w:rFonts w:ascii="Times New Roman" w:eastAsia="Times New Roman" w:hAnsi="Times New Roman" w:cs="Times New Roman"/>
          <w:sz w:val="24"/>
          <w:szCs w:val="24"/>
          <w:lang w:eastAsia="pl-PL"/>
        </w:rPr>
        <w:br/>
        <w:t xml:space="preserve">Tak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Oświadczenie o spełnianiu kryteriów selekcji </w:t>
      </w:r>
      <w:r w:rsidRPr="004B7370">
        <w:rPr>
          <w:rFonts w:ascii="Times New Roman" w:eastAsia="Times New Roman" w:hAnsi="Times New Roman" w:cs="Times New Roman"/>
          <w:sz w:val="24"/>
          <w:szCs w:val="24"/>
          <w:lang w:eastAsia="pl-PL"/>
        </w:rPr>
        <w:br/>
        <w:t xml:space="preserve">Nie </w:t>
      </w:r>
    </w:p>
    <w:p w14:paraId="10FBED0E"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BC1E6E9"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8C454A8"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III.5.1) W ZAKRESIE SPEŁNIANIA WARUNKÓW UDZIAŁU W POSTĘPOWANIU:</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t xml:space="preserve">W celu potwierdzenia spełniania przez wykonawcę warunków udziału w postępowaniu: 1) wykaz robót budowlanych wykonanych w okresie ostatnich 5 lat przed upływem terminu składania ofert, a jeżeli okres prowadzenia działalności jest krótszy – w tym okresie, wraz z podaniem przedmiotu, dat wykonania i podmiotów, na rzecz których roboty budowlane zostały wykonane, zgodnie z pkt. 7.2.3) lit. a) SIWZ 2) referencje lub inne dokumenty określające czy roboty budowlane wykonane przez wykonawcę zostały wykonane należycie; zgodnie z pkt. 7.2.3) lit. a) SIWZ 3) oświadczenie na temat wykształcenia i kwalifikacji zawodowych wykonawcy lub kadry kierowniczej wykonawcy; zgodnie z pkt. 7.2.3) lit b) SIWZ 4) dokumenty potwierdzające, że wykonawca jest ubezpieczony od odpowiedzialności cywilnej w zakresie prowadzonej działalności związanej z przedmiotem zamówienia na sumę gwarancyjną określoną przez zamawiającego w pkt 7.2.2) SIWZ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lastRenderedPageBreak/>
        <w:t>III.5.2) W ZAKRESIE KRYTERIÓW SELEKCJI:</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r>
    </w:p>
    <w:p w14:paraId="2EF08CF8"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D5CDB10"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 xml:space="preserve">III.7) INNE DOKUMENTY NIE WYMIENIONE W pkt III.3) - III.6) </w:t>
      </w:r>
    </w:p>
    <w:p w14:paraId="4E4CCDE7"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4B7370">
        <w:rPr>
          <w:rFonts w:ascii="Times New Roman" w:eastAsia="Times New Roman" w:hAnsi="Times New Roman" w:cs="Times New Roman"/>
          <w:sz w:val="24"/>
          <w:szCs w:val="24"/>
          <w:lang w:eastAsia="pl-PL"/>
        </w:rPr>
        <w:t>Pzp</w:t>
      </w:r>
      <w:proofErr w:type="spellEnd"/>
      <w:r w:rsidRPr="004B7370">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4B7370">
        <w:rPr>
          <w:rFonts w:ascii="Times New Roman" w:eastAsia="Times New Roman" w:hAnsi="Times New Roman" w:cs="Times New Roman"/>
          <w:sz w:val="24"/>
          <w:szCs w:val="24"/>
          <w:lang w:eastAsia="pl-PL"/>
        </w:rPr>
        <w:t>Pzp</w:t>
      </w:r>
      <w:proofErr w:type="spellEnd"/>
      <w:r w:rsidRPr="004B737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stanowi załącznik nr 4 do SIWZ). </w:t>
      </w:r>
    </w:p>
    <w:p w14:paraId="7383EFA1"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u w:val="single"/>
          <w:lang w:eastAsia="pl-PL"/>
        </w:rPr>
        <w:t xml:space="preserve">SEKCJA IV: PROCEDURA </w:t>
      </w:r>
    </w:p>
    <w:p w14:paraId="278CF617"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 xml:space="preserve">IV.1) OPIS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IV.1.1) Tryb udzielenia zamówienia: </w:t>
      </w:r>
      <w:r w:rsidRPr="004B7370">
        <w:rPr>
          <w:rFonts w:ascii="Times New Roman" w:eastAsia="Times New Roman" w:hAnsi="Times New Roman" w:cs="Times New Roman"/>
          <w:sz w:val="24"/>
          <w:szCs w:val="24"/>
          <w:lang w:eastAsia="pl-PL"/>
        </w:rPr>
        <w:t xml:space="preserve">Przetarg nieograniczony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IV.1.2) Zamawiający żąda wniesienia wadium:</w:t>
      </w:r>
      <w:r w:rsidRPr="004B7370">
        <w:rPr>
          <w:rFonts w:ascii="Times New Roman" w:eastAsia="Times New Roman" w:hAnsi="Times New Roman" w:cs="Times New Roman"/>
          <w:sz w:val="24"/>
          <w:szCs w:val="24"/>
          <w:lang w:eastAsia="pl-PL"/>
        </w:rPr>
        <w:t xml:space="preserve"> </w:t>
      </w:r>
    </w:p>
    <w:p w14:paraId="65C99AE8"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Tak </w:t>
      </w:r>
      <w:r w:rsidRPr="004B7370">
        <w:rPr>
          <w:rFonts w:ascii="Times New Roman" w:eastAsia="Times New Roman" w:hAnsi="Times New Roman" w:cs="Times New Roman"/>
          <w:sz w:val="24"/>
          <w:szCs w:val="24"/>
          <w:lang w:eastAsia="pl-PL"/>
        </w:rPr>
        <w:br/>
        <w:t xml:space="preserve">Informacja na temat wadium </w:t>
      </w:r>
      <w:r w:rsidRPr="004B7370">
        <w:rPr>
          <w:rFonts w:ascii="Times New Roman" w:eastAsia="Times New Roman" w:hAnsi="Times New Roman" w:cs="Times New Roman"/>
          <w:sz w:val="24"/>
          <w:szCs w:val="24"/>
          <w:lang w:eastAsia="pl-PL"/>
        </w:rPr>
        <w:br/>
        <w:t xml:space="preserve">15.1 Wykonawca jest zobowiązany do wniesienia wadium w wysokości: część 1: 5000,00 zł (pięć tysięcy zł 00/100), część 2: 10000,00 zł (dziesięć tysięcy zł 00/100). 15.2. 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 15.3. Wadium musi być wniesione przed upływem terminu składania ofert w jednej lub kilku następujących formach, w zależności od wyboru Wykonawcy: 1) pieniądzu, przelewem na rachunek bankowy: 55 1560 0013 2001 2565 4000 0458 (w tytule przelewu należy wpisać: DZP.26.1.183.2020 i nr części, których wadium dotyczy …….) 2) poręczeniach bankowych; 3) poręczeniach pieniężnych spółdzielczych kas oszczędnościowo-kredytowych; 4) gwarancjach bankowych; 5) gwarancjach ubezpieczeniowych; 6) poręczeniach udzielanych przez podmioty, o których mowa w art. 6b ust. 5 pkt 2 ustawy z dnia 9 listopada 2000 roku o utworzeniu Polskiej Agencji Rozwoju Przedsiębiorczości (Dz. U. z 2019 r. poz. 310 ze zm.). 15.4. Skuteczne wniesienie wadium w pieniądzu następuje z chwilą uznania środków pieniężnych na rachunku bankowym Zamawiającego, o którym mowa w pkt 15.3.1, przed upływem terminu składania ofert (tj. przed upływem dnia i godziny wyznaczonej jako ostateczny termin składania ofert). 15.5. Zamawiający zaleca, aby w przypadku wniesienia wadium w formie pieniężnej – dokument potwierdzający dokonanie przelewu wadium został załączony do oferty. 15.6. Z treści gwarancji / poręczenia powinno wynikać: 1) nazwa zleceniodawcy (Wykonawcy), beneficjenta gwarancji / poręczenia (Zamawiającego – Zarząd Lokali Miejskich, 90-514 Łódź, al. T. Kościuszki 47 ), gwaranta/poręczyciela (podmiotu udzielającego gwarancji / poręczenia) oraz adresy ich siedzib, 2) określenie wierzytelności, która ma być zabezpieczona gwarancją / poręczeniem, 3) kwota gwarancji / poręczenia, 4) termin ważności gwarancji / poręczenia, obejmujący cały okres związania ofertą, począwszy od dnia wyznaczonego na dzień składnia ofert, 5) bezwarunkowe, nieodwoływalne oraz płatne na pierwsze pisemne żądanie zgłoszone przez Zamawiającego w terminie związania ofertą, zobowiązanie Gwaranta / Poręczyciela do wypłaty Zamawiającemu, maksymalnie w terminie 30 dni od dnia żądania, pełnej kwoty wadium w okolicznościach określonych w art. 46 ust. 4a i 5 ustawy. UWAGA! W przypadku składania oferty na więcej niż jedną część zamówienia i zabezpieczaniu oferty w formie innej niż pieniądz, wadium należy wnosić osobno dla każdej </w:t>
      </w:r>
      <w:r w:rsidRPr="004B7370">
        <w:rPr>
          <w:rFonts w:ascii="Times New Roman" w:eastAsia="Times New Roman" w:hAnsi="Times New Roman" w:cs="Times New Roman"/>
          <w:sz w:val="24"/>
          <w:szCs w:val="24"/>
          <w:lang w:eastAsia="pl-PL"/>
        </w:rPr>
        <w:lastRenderedPageBreak/>
        <w:t xml:space="preserve">części zamówienia. Niezastosowanie się do powyższego wymogu będzie skutkowało odrzuceniem oferty zgodnie z art. 89 ust 1 pkt 7b ustawy. 15.7. W przypadku wnoszenia wadium w formie innej niż pieniężna, Zamawiający wymaga złożenia wraz z ofertą oryginału dokumentu wadialnego (poręczenia lub gwarancji) – dotyczy przypadku składania oferty w formie pisemnej. 15.8. Wadium w formie innej niż pieniężna winno zostać załączone do oferty w oryginale w postaci elektronicznej i podpisane kwalifikowanym podpisem elektronicznym przez wystawiającego dokument zgodnie z reprezentacją. Następnie wraz z plikami stanowiącymi ofertę należy skompresować do jednego pliku archiwum (ZIP) – dotyczy przypadku składania oferty w formie elektronicznej. 15.9. Wadium składane w formie elektronicznej nie może zawierać klauzuli zwalniającej gwaranta od odpowiedzialności wskutek zwrotu dokumentu gwarancji. 15.10. Okoliczności i zasady zwrotu wadium, jego przepadku oraz zasady jego zaliczenia na poczet zabezpieczenia należytego wykonania umowy określa ustawa </w:t>
      </w:r>
      <w:proofErr w:type="spellStart"/>
      <w:r w:rsidRPr="004B7370">
        <w:rPr>
          <w:rFonts w:ascii="Times New Roman" w:eastAsia="Times New Roman" w:hAnsi="Times New Roman" w:cs="Times New Roman"/>
          <w:sz w:val="24"/>
          <w:szCs w:val="24"/>
          <w:lang w:eastAsia="pl-PL"/>
        </w:rPr>
        <w:t>Pzp</w:t>
      </w:r>
      <w:proofErr w:type="spellEnd"/>
      <w:r w:rsidRPr="004B7370">
        <w:rPr>
          <w:rFonts w:ascii="Times New Roman" w:eastAsia="Times New Roman" w:hAnsi="Times New Roman" w:cs="Times New Roman"/>
          <w:sz w:val="24"/>
          <w:szCs w:val="24"/>
          <w:lang w:eastAsia="pl-PL"/>
        </w:rPr>
        <w:t xml:space="preserve">. 15.11. Oferta Wykonawcy, który nie wniesie wadium lub wniesie w sposób nieprawidłowy zostanie odrzucona. </w:t>
      </w:r>
    </w:p>
    <w:p w14:paraId="0248AC39"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IV.1.3) Przewiduje się udzielenie zaliczek na poczet wykonania zamówienia:</w:t>
      </w:r>
      <w:r w:rsidRPr="004B7370">
        <w:rPr>
          <w:rFonts w:ascii="Times New Roman" w:eastAsia="Times New Roman" w:hAnsi="Times New Roman" w:cs="Times New Roman"/>
          <w:sz w:val="24"/>
          <w:szCs w:val="24"/>
          <w:lang w:eastAsia="pl-PL"/>
        </w:rPr>
        <w:t xml:space="preserve"> </w:t>
      </w:r>
    </w:p>
    <w:p w14:paraId="3903B670"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Nie </w:t>
      </w:r>
      <w:r w:rsidRPr="004B7370">
        <w:rPr>
          <w:rFonts w:ascii="Times New Roman" w:eastAsia="Times New Roman" w:hAnsi="Times New Roman" w:cs="Times New Roman"/>
          <w:sz w:val="24"/>
          <w:szCs w:val="24"/>
          <w:lang w:eastAsia="pl-PL"/>
        </w:rPr>
        <w:br/>
        <w:t xml:space="preserve">Należy podać informacje na temat udzielania zaliczek: </w:t>
      </w:r>
      <w:r w:rsidRPr="004B7370">
        <w:rPr>
          <w:rFonts w:ascii="Times New Roman" w:eastAsia="Times New Roman" w:hAnsi="Times New Roman" w:cs="Times New Roman"/>
          <w:sz w:val="24"/>
          <w:szCs w:val="24"/>
          <w:lang w:eastAsia="pl-PL"/>
        </w:rPr>
        <w:br/>
      </w:r>
    </w:p>
    <w:p w14:paraId="5E7AB537"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486D73F"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Nie </w:t>
      </w:r>
      <w:r w:rsidRPr="004B737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B7370">
        <w:rPr>
          <w:rFonts w:ascii="Times New Roman" w:eastAsia="Times New Roman" w:hAnsi="Times New Roman" w:cs="Times New Roman"/>
          <w:sz w:val="24"/>
          <w:szCs w:val="24"/>
          <w:lang w:eastAsia="pl-PL"/>
        </w:rPr>
        <w:br/>
        <w:t xml:space="preserve">Nie </w:t>
      </w:r>
      <w:r w:rsidRPr="004B7370">
        <w:rPr>
          <w:rFonts w:ascii="Times New Roman" w:eastAsia="Times New Roman" w:hAnsi="Times New Roman" w:cs="Times New Roman"/>
          <w:sz w:val="24"/>
          <w:szCs w:val="24"/>
          <w:lang w:eastAsia="pl-PL"/>
        </w:rPr>
        <w:br/>
        <w:t xml:space="preserve">Informacje dodatkowe: </w:t>
      </w:r>
      <w:r w:rsidRPr="004B7370">
        <w:rPr>
          <w:rFonts w:ascii="Times New Roman" w:eastAsia="Times New Roman" w:hAnsi="Times New Roman" w:cs="Times New Roman"/>
          <w:sz w:val="24"/>
          <w:szCs w:val="24"/>
          <w:lang w:eastAsia="pl-PL"/>
        </w:rPr>
        <w:br/>
      </w:r>
    </w:p>
    <w:p w14:paraId="63FC64AD"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IV.1.5.) Wymaga się złożenia oferty wariantowej: </w:t>
      </w:r>
    </w:p>
    <w:p w14:paraId="64AF240D"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Nie </w:t>
      </w:r>
      <w:r w:rsidRPr="004B7370">
        <w:rPr>
          <w:rFonts w:ascii="Times New Roman" w:eastAsia="Times New Roman" w:hAnsi="Times New Roman" w:cs="Times New Roman"/>
          <w:sz w:val="24"/>
          <w:szCs w:val="24"/>
          <w:lang w:eastAsia="pl-PL"/>
        </w:rPr>
        <w:br/>
        <w:t xml:space="preserve">Dopuszcza się złożenie oferty wariantowej </w:t>
      </w:r>
      <w:r w:rsidRPr="004B7370">
        <w:rPr>
          <w:rFonts w:ascii="Times New Roman" w:eastAsia="Times New Roman" w:hAnsi="Times New Roman" w:cs="Times New Roman"/>
          <w:sz w:val="24"/>
          <w:szCs w:val="24"/>
          <w:lang w:eastAsia="pl-PL"/>
        </w:rPr>
        <w:br/>
        <w:t xml:space="preserve">Nie </w:t>
      </w:r>
      <w:r w:rsidRPr="004B737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B7370">
        <w:rPr>
          <w:rFonts w:ascii="Times New Roman" w:eastAsia="Times New Roman" w:hAnsi="Times New Roman" w:cs="Times New Roman"/>
          <w:sz w:val="24"/>
          <w:szCs w:val="24"/>
          <w:lang w:eastAsia="pl-PL"/>
        </w:rPr>
        <w:br/>
      </w:r>
    </w:p>
    <w:p w14:paraId="2E06F372"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BB62565"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Liczba wykonawców   </w:t>
      </w:r>
      <w:r w:rsidRPr="004B7370">
        <w:rPr>
          <w:rFonts w:ascii="Times New Roman" w:eastAsia="Times New Roman" w:hAnsi="Times New Roman" w:cs="Times New Roman"/>
          <w:sz w:val="24"/>
          <w:szCs w:val="24"/>
          <w:lang w:eastAsia="pl-PL"/>
        </w:rPr>
        <w:br/>
        <w:t xml:space="preserve">Przewidywana minimalna liczba wykonawców </w:t>
      </w:r>
      <w:r w:rsidRPr="004B7370">
        <w:rPr>
          <w:rFonts w:ascii="Times New Roman" w:eastAsia="Times New Roman" w:hAnsi="Times New Roman" w:cs="Times New Roman"/>
          <w:sz w:val="24"/>
          <w:szCs w:val="24"/>
          <w:lang w:eastAsia="pl-PL"/>
        </w:rPr>
        <w:br/>
        <w:t xml:space="preserve">Maksymalna liczba wykonawców   </w:t>
      </w:r>
      <w:r w:rsidRPr="004B7370">
        <w:rPr>
          <w:rFonts w:ascii="Times New Roman" w:eastAsia="Times New Roman" w:hAnsi="Times New Roman" w:cs="Times New Roman"/>
          <w:sz w:val="24"/>
          <w:szCs w:val="24"/>
          <w:lang w:eastAsia="pl-PL"/>
        </w:rPr>
        <w:br/>
        <w:t xml:space="preserve">Kryteria selekcji wykonawców: </w:t>
      </w:r>
      <w:r w:rsidRPr="004B7370">
        <w:rPr>
          <w:rFonts w:ascii="Times New Roman" w:eastAsia="Times New Roman" w:hAnsi="Times New Roman" w:cs="Times New Roman"/>
          <w:sz w:val="24"/>
          <w:szCs w:val="24"/>
          <w:lang w:eastAsia="pl-PL"/>
        </w:rPr>
        <w:br/>
      </w:r>
    </w:p>
    <w:p w14:paraId="75C56A61"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IV.1.7) Informacje na temat umowy ramowej lub dynamicznego systemu zakupów: </w:t>
      </w:r>
    </w:p>
    <w:p w14:paraId="318F1183"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Umowa ramowa będzie zawarta: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lastRenderedPageBreak/>
        <w:t xml:space="preserve">Czy przewiduje się ograniczenie liczby uczestników umowy ramowej: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Przewidziana maksymalna liczba uczestników umowy ramowej: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Informacje dodatkowe: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Zamówienie obejmuje ustanowienie dynamicznego systemu zakupów: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Informacje dodatkowe: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B7370">
        <w:rPr>
          <w:rFonts w:ascii="Times New Roman" w:eastAsia="Times New Roman" w:hAnsi="Times New Roman" w:cs="Times New Roman"/>
          <w:sz w:val="24"/>
          <w:szCs w:val="24"/>
          <w:lang w:eastAsia="pl-PL"/>
        </w:rPr>
        <w:br/>
      </w:r>
    </w:p>
    <w:p w14:paraId="589F953F"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IV.1.8) Aukcja elektroniczna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Przewidziane jest przeprowadzenie aukcji elektronicznej </w:t>
      </w:r>
      <w:r w:rsidRPr="004B7370">
        <w:rPr>
          <w:rFonts w:ascii="Times New Roman" w:eastAsia="Times New Roman" w:hAnsi="Times New Roman" w:cs="Times New Roman"/>
          <w:i/>
          <w:iCs/>
          <w:sz w:val="24"/>
          <w:szCs w:val="24"/>
          <w:lang w:eastAsia="pl-PL"/>
        </w:rPr>
        <w:t xml:space="preserve">(przetarg nieograniczony, przetarg ograniczony, negocjacje z ogłoszeniem) </w:t>
      </w:r>
      <w:r w:rsidRPr="004B7370">
        <w:rPr>
          <w:rFonts w:ascii="Times New Roman" w:eastAsia="Times New Roman" w:hAnsi="Times New Roman" w:cs="Times New Roman"/>
          <w:sz w:val="24"/>
          <w:szCs w:val="24"/>
          <w:lang w:eastAsia="pl-PL"/>
        </w:rPr>
        <w:t xml:space="preserve">Nie </w:t>
      </w:r>
      <w:r w:rsidRPr="004B7370">
        <w:rPr>
          <w:rFonts w:ascii="Times New Roman" w:eastAsia="Times New Roman" w:hAnsi="Times New Roman" w:cs="Times New Roman"/>
          <w:sz w:val="24"/>
          <w:szCs w:val="24"/>
          <w:lang w:eastAsia="pl-PL"/>
        </w:rPr>
        <w:br/>
        <w:t xml:space="preserve">Należy podać adres strony internetowej, na której aukcja będzie prowadzona: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B7370">
        <w:rPr>
          <w:rFonts w:ascii="Times New Roman" w:eastAsia="Times New Roman" w:hAnsi="Times New Roman" w:cs="Times New Roman"/>
          <w:sz w:val="24"/>
          <w:szCs w:val="24"/>
          <w:lang w:eastAsia="pl-PL"/>
        </w:rPr>
        <w:br/>
        <w:t xml:space="preserve">Informacje dotyczące przebiegu aukcji elektronicznej: </w:t>
      </w:r>
      <w:r w:rsidRPr="004B737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B737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B7370">
        <w:rPr>
          <w:rFonts w:ascii="Times New Roman" w:eastAsia="Times New Roman" w:hAnsi="Times New Roman" w:cs="Times New Roman"/>
          <w:sz w:val="24"/>
          <w:szCs w:val="24"/>
          <w:lang w:eastAsia="pl-PL"/>
        </w:rPr>
        <w:br/>
        <w:t xml:space="preserve">Wymagania dotyczące rejestracji i identyfikacji wykonawców w aukcji elektronicznej: </w:t>
      </w:r>
      <w:r w:rsidRPr="004B7370">
        <w:rPr>
          <w:rFonts w:ascii="Times New Roman" w:eastAsia="Times New Roman" w:hAnsi="Times New Roman" w:cs="Times New Roman"/>
          <w:sz w:val="24"/>
          <w:szCs w:val="24"/>
          <w:lang w:eastAsia="pl-PL"/>
        </w:rPr>
        <w:br/>
        <w:t xml:space="preserve">Informacje o liczbie etapów aukcji elektronicznej i czasie ich trwania: </w:t>
      </w:r>
    </w:p>
    <w:p w14:paraId="7D2D76BD"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t xml:space="preserve">Czas trwania: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B7370">
        <w:rPr>
          <w:rFonts w:ascii="Times New Roman" w:eastAsia="Times New Roman" w:hAnsi="Times New Roman" w:cs="Times New Roman"/>
          <w:sz w:val="24"/>
          <w:szCs w:val="24"/>
          <w:lang w:eastAsia="pl-PL"/>
        </w:rPr>
        <w:br/>
        <w:t xml:space="preserve">Warunki zamknięcia aukcji elektronicznej: </w:t>
      </w:r>
      <w:r w:rsidRPr="004B7370">
        <w:rPr>
          <w:rFonts w:ascii="Times New Roman" w:eastAsia="Times New Roman" w:hAnsi="Times New Roman" w:cs="Times New Roman"/>
          <w:sz w:val="24"/>
          <w:szCs w:val="24"/>
          <w:lang w:eastAsia="pl-PL"/>
        </w:rPr>
        <w:br/>
      </w:r>
    </w:p>
    <w:p w14:paraId="54311D3B"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IV.2) KRYTERIA OCENY OFERT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IV.2.1) Kryteria oceny ofert: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IV.2.2) Kryteria</w:t>
      </w:r>
      <w:r w:rsidRPr="004B73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B7370" w:rsidRPr="004B7370" w14:paraId="19A32CAF" w14:textId="77777777" w:rsidTr="004B7370">
        <w:tc>
          <w:tcPr>
            <w:tcW w:w="0" w:type="auto"/>
            <w:tcBorders>
              <w:top w:val="single" w:sz="6" w:space="0" w:color="000000"/>
              <w:left w:val="single" w:sz="6" w:space="0" w:color="000000"/>
              <w:bottom w:val="single" w:sz="6" w:space="0" w:color="000000"/>
              <w:right w:val="single" w:sz="6" w:space="0" w:color="000000"/>
            </w:tcBorders>
            <w:vAlign w:val="center"/>
            <w:hideMark/>
          </w:tcPr>
          <w:p w14:paraId="7B3B41E9"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C93E9"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Znaczenie</w:t>
            </w:r>
          </w:p>
        </w:tc>
      </w:tr>
      <w:tr w:rsidR="004B7370" w:rsidRPr="004B7370" w14:paraId="2C4EF845" w14:textId="77777777" w:rsidTr="004B7370">
        <w:tc>
          <w:tcPr>
            <w:tcW w:w="0" w:type="auto"/>
            <w:tcBorders>
              <w:top w:val="single" w:sz="6" w:space="0" w:color="000000"/>
              <w:left w:val="single" w:sz="6" w:space="0" w:color="000000"/>
              <w:bottom w:val="single" w:sz="6" w:space="0" w:color="000000"/>
              <w:right w:val="single" w:sz="6" w:space="0" w:color="000000"/>
            </w:tcBorders>
            <w:vAlign w:val="center"/>
            <w:hideMark/>
          </w:tcPr>
          <w:p w14:paraId="23F603A7"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6DB7C"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100,00</w:t>
            </w:r>
          </w:p>
        </w:tc>
      </w:tr>
    </w:tbl>
    <w:p w14:paraId="6C9728D5"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B7370">
        <w:rPr>
          <w:rFonts w:ascii="Times New Roman" w:eastAsia="Times New Roman" w:hAnsi="Times New Roman" w:cs="Times New Roman"/>
          <w:b/>
          <w:bCs/>
          <w:sz w:val="24"/>
          <w:szCs w:val="24"/>
          <w:lang w:eastAsia="pl-PL"/>
        </w:rPr>
        <w:t>Pzp</w:t>
      </w:r>
      <w:proofErr w:type="spellEnd"/>
      <w:r w:rsidRPr="004B7370">
        <w:rPr>
          <w:rFonts w:ascii="Times New Roman" w:eastAsia="Times New Roman" w:hAnsi="Times New Roman" w:cs="Times New Roman"/>
          <w:b/>
          <w:bCs/>
          <w:sz w:val="24"/>
          <w:szCs w:val="24"/>
          <w:lang w:eastAsia="pl-PL"/>
        </w:rPr>
        <w:t xml:space="preserve"> </w:t>
      </w:r>
      <w:r w:rsidRPr="004B7370">
        <w:rPr>
          <w:rFonts w:ascii="Times New Roman" w:eastAsia="Times New Roman" w:hAnsi="Times New Roman" w:cs="Times New Roman"/>
          <w:sz w:val="24"/>
          <w:szCs w:val="24"/>
          <w:lang w:eastAsia="pl-PL"/>
        </w:rPr>
        <w:t xml:space="preserve">(przetarg nieograniczony) </w:t>
      </w:r>
      <w:r w:rsidRPr="004B7370">
        <w:rPr>
          <w:rFonts w:ascii="Times New Roman" w:eastAsia="Times New Roman" w:hAnsi="Times New Roman" w:cs="Times New Roman"/>
          <w:sz w:val="24"/>
          <w:szCs w:val="24"/>
          <w:lang w:eastAsia="pl-PL"/>
        </w:rPr>
        <w:br/>
        <w:t xml:space="preserve">Tak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IV.3) Negocjacje z ogłoszeniem, dialog konkurencyjny, partnerstwo innowacyjne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IV.3.1) Informacje na temat negocjacji z ogłoszeniem</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t xml:space="preserve">Minimalne wymagania, które muszą spełniać wszystkie oferty: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B7370">
        <w:rPr>
          <w:rFonts w:ascii="Times New Roman" w:eastAsia="Times New Roman" w:hAnsi="Times New Roman" w:cs="Times New Roman"/>
          <w:sz w:val="24"/>
          <w:szCs w:val="24"/>
          <w:lang w:eastAsia="pl-PL"/>
        </w:rPr>
        <w:br/>
        <w:t xml:space="preserve">Przewidziany jest podział negocjacji na etapy w celu ograniczenia liczby ofert: </w:t>
      </w:r>
      <w:r w:rsidRPr="004B7370">
        <w:rPr>
          <w:rFonts w:ascii="Times New Roman" w:eastAsia="Times New Roman" w:hAnsi="Times New Roman" w:cs="Times New Roman"/>
          <w:sz w:val="24"/>
          <w:szCs w:val="24"/>
          <w:lang w:eastAsia="pl-PL"/>
        </w:rPr>
        <w:br/>
        <w:t xml:space="preserve">Należy podać informacje na temat etapów negocjacji (w tym liczbę etapów):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Informacje dodatkowe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IV.3.2) Informacje na temat dialogu konkurencyjnego</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Wstępny harmonogram postępowania: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Podział dialogu na etapy w celu ograniczenia liczby rozwiązań: </w:t>
      </w:r>
      <w:r w:rsidRPr="004B7370">
        <w:rPr>
          <w:rFonts w:ascii="Times New Roman" w:eastAsia="Times New Roman" w:hAnsi="Times New Roman" w:cs="Times New Roman"/>
          <w:sz w:val="24"/>
          <w:szCs w:val="24"/>
          <w:lang w:eastAsia="pl-PL"/>
        </w:rPr>
        <w:br/>
        <w:t xml:space="preserve">Należy podać informacje na temat etapów dialogu: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Informacje dodatkowe: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IV.3.3) Informacje na temat partnerstwa innowacyjnego</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Informacje dodatkowe: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IV.4) Licytacja elektroniczna </w:t>
      </w:r>
      <w:r w:rsidRPr="004B7370">
        <w:rPr>
          <w:rFonts w:ascii="Times New Roman" w:eastAsia="Times New Roman" w:hAnsi="Times New Roman" w:cs="Times New Roman"/>
          <w:sz w:val="24"/>
          <w:szCs w:val="24"/>
          <w:lang w:eastAsia="pl-PL"/>
        </w:rPr>
        <w:br/>
        <w:t xml:space="preserve">Adres strony internetowej, na której będzie prowadzona licytacja elektroniczna: </w:t>
      </w:r>
    </w:p>
    <w:p w14:paraId="7E06754D"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8CF09FA"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9BE912B"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ED3CDD4"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14:paraId="5E8C0220"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Czas trwania: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C3A63BC"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Termin składania wniosków o dopuszczenie do udziału w licytacji elektronicznej: </w:t>
      </w:r>
      <w:r w:rsidRPr="004B7370">
        <w:rPr>
          <w:rFonts w:ascii="Times New Roman" w:eastAsia="Times New Roman" w:hAnsi="Times New Roman" w:cs="Times New Roman"/>
          <w:sz w:val="24"/>
          <w:szCs w:val="24"/>
          <w:lang w:eastAsia="pl-PL"/>
        </w:rPr>
        <w:br/>
        <w:t xml:space="preserve">Data: godzina: </w:t>
      </w:r>
      <w:r w:rsidRPr="004B7370">
        <w:rPr>
          <w:rFonts w:ascii="Times New Roman" w:eastAsia="Times New Roman" w:hAnsi="Times New Roman" w:cs="Times New Roman"/>
          <w:sz w:val="24"/>
          <w:szCs w:val="24"/>
          <w:lang w:eastAsia="pl-PL"/>
        </w:rPr>
        <w:br/>
        <w:t xml:space="preserve">Termin otwarcia licytacji elektronicznej: </w:t>
      </w:r>
    </w:p>
    <w:p w14:paraId="27110288"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t xml:space="preserve">Termin i warunki zamknięcia licytacji elektronicznej: </w:t>
      </w:r>
    </w:p>
    <w:p w14:paraId="529AF013"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CF8EC7C"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t xml:space="preserve">Wymagania dotyczące zabezpieczenia należytego wykonania umowy: </w:t>
      </w:r>
    </w:p>
    <w:p w14:paraId="149513E3"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lang w:eastAsia="pl-PL"/>
        </w:rPr>
        <w:br/>
        <w:t xml:space="preserve">Informacje dodatkowe: </w:t>
      </w:r>
    </w:p>
    <w:p w14:paraId="36289FD7" w14:textId="77777777" w:rsidR="004B7370" w:rsidRPr="004B7370" w:rsidRDefault="004B7370" w:rsidP="004B7370">
      <w:pPr>
        <w:spacing w:after="0" w:line="240" w:lineRule="auto"/>
        <w:rPr>
          <w:rFonts w:ascii="Times New Roman" w:eastAsia="Times New Roman" w:hAnsi="Times New Roman" w:cs="Times New Roman"/>
          <w:sz w:val="24"/>
          <w:szCs w:val="24"/>
          <w:lang w:eastAsia="pl-PL"/>
        </w:rPr>
      </w:pPr>
      <w:r w:rsidRPr="004B7370">
        <w:rPr>
          <w:rFonts w:ascii="Times New Roman" w:eastAsia="Times New Roman" w:hAnsi="Times New Roman" w:cs="Times New Roman"/>
          <w:b/>
          <w:bCs/>
          <w:sz w:val="24"/>
          <w:szCs w:val="24"/>
          <w:lang w:eastAsia="pl-PL"/>
        </w:rPr>
        <w:t>IV.5) ZMIANA UMOWY</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B7370">
        <w:rPr>
          <w:rFonts w:ascii="Times New Roman" w:eastAsia="Times New Roman" w:hAnsi="Times New Roman" w:cs="Times New Roman"/>
          <w:sz w:val="24"/>
          <w:szCs w:val="24"/>
          <w:lang w:eastAsia="pl-PL"/>
        </w:rPr>
        <w:t xml:space="preserve"> Tak </w:t>
      </w:r>
      <w:r w:rsidRPr="004B7370">
        <w:rPr>
          <w:rFonts w:ascii="Times New Roman" w:eastAsia="Times New Roman" w:hAnsi="Times New Roman" w:cs="Times New Roman"/>
          <w:sz w:val="24"/>
          <w:szCs w:val="24"/>
          <w:lang w:eastAsia="pl-PL"/>
        </w:rPr>
        <w:br/>
        <w:t xml:space="preserve">Należy wskazać zakres, charakter zmian oraz warunki wprowadzenia zmian: </w:t>
      </w:r>
      <w:r w:rsidRPr="004B7370">
        <w:rPr>
          <w:rFonts w:ascii="Times New Roman" w:eastAsia="Times New Roman" w:hAnsi="Times New Roman" w:cs="Times New Roman"/>
          <w:sz w:val="24"/>
          <w:szCs w:val="24"/>
          <w:lang w:eastAsia="pl-PL"/>
        </w:rPr>
        <w:br/>
        <w:t xml:space="preserve">1. Zmiany umowy będą mogły nastąpić w następujących okolicznościach: a) zmian podmiotowych po stronie Wykonawcy i Zamawiającego zgodnie z obowiązującymi przepisami prawa, b) zmiany powszechnie obowiązujących przepisów, c) zmiany wynagrodzenia związanej ze zmianą ustawowej stawki podatku VAT, d) zgodnie z zapisami art. 144 ust. </w:t>
      </w:r>
      <w:proofErr w:type="spellStart"/>
      <w:r w:rsidRPr="004B7370">
        <w:rPr>
          <w:rFonts w:ascii="Times New Roman" w:eastAsia="Times New Roman" w:hAnsi="Times New Roman" w:cs="Times New Roman"/>
          <w:sz w:val="24"/>
          <w:szCs w:val="24"/>
          <w:lang w:eastAsia="pl-PL"/>
        </w:rPr>
        <w:t>Pzp</w:t>
      </w:r>
      <w:proofErr w:type="spellEnd"/>
      <w:r w:rsidRPr="004B7370">
        <w:rPr>
          <w:rFonts w:ascii="Times New Roman" w:eastAsia="Times New Roman" w:hAnsi="Times New Roman" w:cs="Times New Roman"/>
          <w:sz w:val="24"/>
          <w:szCs w:val="24"/>
          <w:lang w:eastAsia="pl-PL"/>
        </w:rPr>
        <w:t xml:space="preserve">, e) przedłużenie terminu obowiązywania umowy wskutek okoliczności, których nie dało się przewidzieć przed zawarciem umowy. 2. Zamawiający, oprócz przypadków wymienionych w przepisach K.c., może odstąpić od umowy także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 3. Poza przypadkami określonymi w paragrafach poprzedzających Zamawiający przewiduje możliwość zmiany terminu realizacji umowy w następujących przypadkach: a) wystąpienia warunków atmosferycznych uniemożliwiających zachowanie technologii wykonania robót, b) działania osób trzecich uniemożliwiających lub utrudniających realizację umowy, c) zmian powszechnie obowiązujących przepisów prawa w zakresie mającym wpływ na realizację przedmiotu zamówienia, d) Zamawiający dopuszcza zmianę terminu realizacji zamówienia, gdyby realizacja terminu zamówienia nie była możliwa do wykonania z przyczyn leżących po stronie Zamawiającego, e) wystąpienia istotnych wad dokumentacji projektowej skutkującej koniecznością dokonania poprawek lub uzupełnień, jeżeli uniemożliwia to lub istotnie wstrzymuje realizację określonego rodzaju robót mających wpływ na zmianę terminu realizacji – zmianie ulegnie odpowiednio termin realizacji zamówienia. Wykonawca w tych przypadkach zobowiązany jest powiadomić pisemnie Zamawiającego w ciągu 7 dni o zaistniałej okoliczności a osoba po stronie Zamawiającego odpowiedzialna za realizację robót sporządzi stosowny protokół konieczności podpisany przez obydwie strony. 1. W przypadku wystąpienia którejkolwiek z okoliczności wymienionych wyżej, termin realizacji robót może ulec odpowiednio przedłużeniu o czas niezbędny do zakończenia wykonania robót w sposób należyty, nie dłużej jednak niż okres trwania tych okoliczności.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lastRenderedPageBreak/>
        <w:t xml:space="preserve">IV.6) INFORMACJE ADMINISTRACYJNE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IV.6.1) Sposób udostępniania informacji o charakterze poufnym </w:t>
      </w:r>
      <w:r w:rsidRPr="004B7370">
        <w:rPr>
          <w:rFonts w:ascii="Times New Roman" w:eastAsia="Times New Roman" w:hAnsi="Times New Roman" w:cs="Times New Roman"/>
          <w:i/>
          <w:iCs/>
          <w:sz w:val="24"/>
          <w:szCs w:val="24"/>
          <w:lang w:eastAsia="pl-PL"/>
        </w:rPr>
        <w:t xml:space="preserve">(jeżeli dotyczy):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Środki służące ochronie informacji o charakterze poufnym</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B7370">
        <w:rPr>
          <w:rFonts w:ascii="Times New Roman" w:eastAsia="Times New Roman" w:hAnsi="Times New Roman" w:cs="Times New Roman"/>
          <w:sz w:val="24"/>
          <w:szCs w:val="24"/>
          <w:lang w:eastAsia="pl-PL"/>
        </w:rPr>
        <w:br/>
        <w:t xml:space="preserve">Data: 2020-06-22, godzina: 10:00, </w:t>
      </w:r>
      <w:r w:rsidRPr="004B737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B7370">
        <w:rPr>
          <w:rFonts w:ascii="Times New Roman" w:eastAsia="Times New Roman" w:hAnsi="Times New Roman" w:cs="Times New Roman"/>
          <w:sz w:val="24"/>
          <w:szCs w:val="24"/>
          <w:lang w:eastAsia="pl-PL"/>
        </w:rPr>
        <w:br/>
        <w:t xml:space="preserve">Nie </w:t>
      </w:r>
      <w:r w:rsidRPr="004B7370">
        <w:rPr>
          <w:rFonts w:ascii="Times New Roman" w:eastAsia="Times New Roman" w:hAnsi="Times New Roman" w:cs="Times New Roman"/>
          <w:sz w:val="24"/>
          <w:szCs w:val="24"/>
          <w:lang w:eastAsia="pl-PL"/>
        </w:rPr>
        <w:br/>
        <w:t xml:space="preserve">Wskazać powody: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B7370">
        <w:rPr>
          <w:rFonts w:ascii="Times New Roman" w:eastAsia="Times New Roman" w:hAnsi="Times New Roman" w:cs="Times New Roman"/>
          <w:sz w:val="24"/>
          <w:szCs w:val="24"/>
          <w:lang w:eastAsia="pl-PL"/>
        </w:rPr>
        <w:br/>
        <w:t xml:space="preserve">&gt; polski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 xml:space="preserve">IV.6.3) Termin związania ofertą: </w:t>
      </w:r>
      <w:r w:rsidRPr="004B7370">
        <w:rPr>
          <w:rFonts w:ascii="Times New Roman" w:eastAsia="Times New Roman" w:hAnsi="Times New Roman" w:cs="Times New Roman"/>
          <w:sz w:val="24"/>
          <w:szCs w:val="24"/>
          <w:lang w:eastAsia="pl-PL"/>
        </w:rPr>
        <w:t xml:space="preserve">do: okres w dniach: 30 (od ostatecznego terminu składania ofert)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B7370">
        <w:rPr>
          <w:rFonts w:ascii="Times New Roman" w:eastAsia="Times New Roman" w:hAnsi="Times New Roman" w:cs="Times New Roman"/>
          <w:sz w:val="24"/>
          <w:szCs w:val="24"/>
          <w:lang w:eastAsia="pl-PL"/>
        </w:rPr>
        <w:t xml:space="preserve"> Nie </w:t>
      </w:r>
      <w:r w:rsidRPr="004B7370">
        <w:rPr>
          <w:rFonts w:ascii="Times New Roman" w:eastAsia="Times New Roman" w:hAnsi="Times New Roman" w:cs="Times New Roman"/>
          <w:sz w:val="24"/>
          <w:szCs w:val="24"/>
          <w:lang w:eastAsia="pl-PL"/>
        </w:rPr>
        <w:br/>
      </w:r>
      <w:r w:rsidRPr="004B7370">
        <w:rPr>
          <w:rFonts w:ascii="Times New Roman" w:eastAsia="Times New Roman" w:hAnsi="Times New Roman" w:cs="Times New Roman"/>
          <w:b/>
          <w:bCs/>
          <w:sz w:val="24"/>
          <w:szCs w:val="24"/>
          <w:lang w:eastAsia="pl-PL"/>
        </w:rPr>
        <w:t>IV.6.5) Informacje dodatkowe:</w:t>
      </w:r>
      <w:r w:rsidRPr="004B7370">
        <w:rPr>
          <w:rFonts w:ascii="Times New Roman" w:eastAsia="Times New Roman" w:hAnsi="Times New Roman" w:cs="Times New Roman"/>
          <w:sz w:val="24"/>
          <w:szCs w:val="24"/>
          <w:lang w:eastAsia="pl-PL"/>
        </w:rPr>
        <w:t xml:space="preserve"> </w:t>
      </w:r>
      <w:r w:rsidRPr="004B7370">
        <w:rPr>
          <w:rFonts w:ascii="Times New Roman" w:eastAsia="Times New Roman" w:hAnsi="Times New Roman" w:cs="Times New Roman"/>
          <w:sz w:val="24"/>
          <w:szCs w:val="24"/>
          <w:lang w:eastAsia="pl-PL"/>
        </w:rPr>
        <w:br/>
        <w:t xml:space="preserve">24. OCHRONA DANYCH OSOBOWYCH 24.1 Zamawiający informuje, że Administratorem danych osobowych Wykonawcy jest Zarząd Lokali Miejskich al. T. Kościuszki 47, 90-514 Łódź, tel. (42) 628-70-34, e-mail: zlm@zlm.lodz.pl 24.2 W sprawach związanych z przetwarzaniem danych osobowych, można kontaktować się z Inspektorem Ochrony Danych, za pośrednictwem adresu e-mail: iod@zlm.lodz.pl. 24.3 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 (zwane dalej RODO) tj. przeprowadzenia postępowania o udzielenie zamówienia publicznego oraz w celu archiwizacji. 24.4 Podstawę prawną przetwarzania danych osobowych stanowią art. 8 oraz art. 96 ust. 3 ustawa Prawo zamówień publicznych. 24.5 Dane osobowe będą ujawniane wykonawcom, oferentom oraz wszystkim zainteresowanym, a także podmiotom przetwarzającym dane na podstawie zawartych umów. 24.6 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 24.7 Obowiązek podania przez Panią/Pana danych osobowych bezpośrednio Pani/Pana dotyczących jest wymogiem ustawowym określonym w przepisach ustawy </w:t>
      </w:r>
      <w:proofErr w:type="spellStart"/>
      <w:r w:rsidRPr="004B7370">
        <w:rPr>
          <w:rFonts w:ascii="Times New Roman" w:eastAsia="Times New Roman" w:hAnsi="Times New Roman" w:cs="Times New Roman"/>
          <w:sz w:val="24"/>
          <w:szCs w:val="24"/>
          <w:lang w:eastAsia="pl-PL"/>
        </w:rPr>
        <w:t>Pzp</w:t>
      </w:r>
      <w:proofErr w:type="spellEnd"/>
      <w:r w:rsidRPr="004B737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B7370">
        <w:rPr>
          <w:rFonts w:ascii="Times New Roman" w:eastAsia="Times New Roman" w:hAnsi="Times New Roman" w:cs="Times New Roman"/>
          <w:sz w:val="24"/>
          <w:szCs w:val="24"/>
          <w:lang w:eastAsia="pl-PL"/>
        </w:rPr>
        <w:t>Pzp</w:t>
      </w:r>
      <w:proofErr w:type="spellEnd"/>
      <w:r w:rsidRPr="004B7370">
        <w:rPr>
          <w:rFonts w:ascii="Times New Roman" w:eastAsia="Times New Roman" w:hAnsi="Times New Roman" w:cs="Times New Roman"/>
          <w:sz w:val="24"/>
          <w:szCs w:val="24"/>
          <w:lang w:eastAsia="pl-PL"/>
        </w:rPr>
        <w:t xml:space="preserve">. 24.8 Przysługuje Pani/Panu prawo do wniesienia skargi do Prezesa Urzędu Ochrony Danych Osobowych, gdy uzna Pani/Pan, że przetwarzanie danych osobowych Pani/Pana dotyczących narusza przepisy RODO. 24.9 nie przysługuje Pani/Panu: − w związku z art. 17 ust. 3 lit. b, d lub e RODO prawo do usunięcia danych osobowych; − prawo do przenoszenia danych osobowych, o </w:t>
      </w:r>
      <w:r w:rsidRPr="004B7370">
        <w:rPr>
          <w:rFonts w:ascii="Times New Roman" w:eastAsia="Times New Roman" w:hAnsi="Times New Roman" w:cs="Times New Roman"/>
          <w:sz w:val="24"/>
          <w:szCs w:val="24"/>
          <w:lang w:eastAsia="pl-PL"/>
        </w:rPr>
        <w:lastRenderedPageBreak/>
        <w:t xml:space="preserve">którym mowa w art. 20 RODO; − na podstawie art. 21 RODO prawo sprzeciwu, wobec przetwarzania danych osobowych, gdyż podstawą prawną przetwarzania Pani/Pana danych osobowych jest art. 6 ust. 1 lit. c RODO. </w:t>
      </w:r>
    </w:p>
    <w:p w14:paraId="4F88D3AC" w14:textId="77777777" w:rsidR="004B7370" w:rsidRPr="004B7370" w:rsidRDefault="004B7370" w:rsidP="004B7370">
      <w:pPr>
        <w:spacing w:after="0" w:line="240" w:lineRule="auto"/>
        <w:jc w:val="center"/>
        <w:rPr>
          <w:rFonts w:ascii="Times New Roman" w:eastAsia="Times New Roman" w:hAnsi="Times New Roman" w:cs="Times New Roman"/>
          <w:sz w:val="24"/>
          <w:szCs w:val="24"/>
          <w:lang w:eastAsia="pl-PL"/>
        </w:rPr>
      </w:pPr>
      <w:r w:rsidRPr="004B7370">
        <w:rPr>
          <w:rFonts w:ascii="Times New Roman" w:eastAsia="Times New Roman" w:hAnsi="Times New Roman" w:cs="Times New Roman"/>
          <w:sz w:val="24"/>
          <w:szCs w:val="24"/>
          <w:u w:val="single"/>
          <w:lang w:eastAsia="pl-PL"/>
        </w:rPr>
        <w:t xml:space="preserve">ZAŁĄCZNIK I - INFORMACJE DOTYCZĄCE OFERT CZĘŚCIOWYCH </w:t>
      </w:r>
    </w:p>
    <w:p w14:paraId="57D8F3D3" w14:textId="77777777" w:rsidR="0006096D" w:rsidRDefault="0006096D"/>
    <w:sectPr w:rsidR="00060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70"/>
    <w:rsid w:val="0006096D"/>
    <w:rsid w:val="004B7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9B1B"/>
  <w15:chartTrackingRefBased/>
  <w15:docId w15:val="{5D55EA6D-F9A5-4F1A-BDE2-ABEFFB75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920455">
      <w:bodyDiv w:val="1"/>
      <w:marLeft w:val="0"/>
      <w:marRight w:val="0"/>
      <w:marTop w:val="0"/>
      <w:marBottom w:val="0"/>
      <w:divBdr>
        <w:top w:val="none" w:sz="0" w:space="0" w:color="auto"/>
        <w:left w:val="none" w:sz="0" w:space="0" w:color="auto"/>
        <w:bottom w:val="none" w:sz="0" w:space="0" w:color="auto"/>
        <w:right w:val="none" w:sz="0" w:space="0" w:color="auto"/>
      </w:divBdr>
      <w:divsChild>
        <w:div w:id="1542743095">
          <w:marLeft w:val="0"/>
          <w:marRight w:val="0"/>
          <w:marTop w:val="0"/>
          <w:marBottom w:val="0"/>
          <w:divBdr>
            <w:top w:val="none" w:sz="0" w:space="0" w:color="auto"/>
            <w:left w:val="none" w:sz="0" w:space="0" w:color="auto"/>
            <w:bottom w:val="none" w:sz="0" w:space="0" w:color="auto"/>
            <w:right w:val="none" w:sz="0" w:space="0" w:color="auto"/>
          </w:divBdr>
          <w:divsChild>
            <w:div w:id="1331983369">
              <w:marLeft w:val="0"/>
              <w:marRight w:val="0"/>
              <w:marTop w:val="0"/>
              <w:marBottom w:val="0"/>
              <w:divBdr>
                <w:top w:val="none" w:sz="0" w:space="0" w:color="auto"/>
                <w:left w:val="none" w:sz="0" w:space="0" w:color="auto"/>
                <w:bottom w:val="none" w:sz="0" w:space="0" w:color="auto"/>
                <w:right w:val="none" w:sz="0" w:space="0" w:color="auto"/>
              </w:divBdr>
            </w:div>
            <w:div w:id="698553933">
              <w:marLeft w:val="0"/>
              <w:marRight w:val="0"/>
              <w:marTop w:val="0"/>
              <w:marBottom w:val="0"/>
              <w:divBdr>
                <w:top w:val="none" w:sz="0" w:space="0" w:color="auto"/>
                <w:left w:val="none" w:sz="0" w:space="0" w:color="auto"/>
                <w:bottom w:val="none" w:sz="0" w:space="0" w:color="auto"/>
                <w:right w:val="none" w:sz="0" w:space="0" w:color="auto"/>
              </w:divBdr>
            </w:div>
            <w:div w:id="1772235879">
              <w:marLeft w:val="0"/>
              <w:marRight w:val="0"/>
              <w:marTop w:val="0"/>
              <w:marBottom w:val="0"/>
              <w:divBdr>
                <w:top w:val="none" w:sz="0" w:space="0" w:color="auto"/>
                <w:left w:val="none" w:sz="0" w:space="0" w:color="auto"/>
                <w:bottom w:val="none" w:sz="0" w:space="0" w:color="auto"/>
                <w:right w:val="none" w:sz="0" w:space="0" w:color="auto"/>
              </w:divBdr>
              <w:divsChild>
                <w:div w:id="140000239">
                  <w:marLeft w:val="0"/>
                  <w:marRight w:val="0"/>
                  <w:marTop w:val="0"/>
                  <w:marBottom w:val="0"/>
                  <w:divBdr>
                    <w:top w:val="none" w:sz="0" w:space="0" w:color="auto"/>
                    <w:left w:val="none" w:sz="0" w:space="0" w:color="auto"/>
                    <w:bottom w:val="none" w:sz="0" w:space="0" w:color="auto"/>
                    <w:right w:val="none" w:sz="0" w:space="0" w:color="auto"/>
                  </w:divBdr>
                </w:div>
              </w:divsChild>
            </w:div>
            <w:div w:id="1254507226">
              <w:marLeft w:val="0"/>
              <w:marRight w:val="0"/>
              <w:marTop w:val="0"/>
              <w:marBottom w:val="0"/>
              <w:divBdr>
                <w:top w:val="none" w:sz="0" w:space="0" w:color="auto"/>
                <w:left w:val="none" w:sz="0" w:space="0" w:color="auto"/>
                <w:bottom w:val="none" w:sz="0" w:space="0" w:color="auto"/>
                <w:right w:val="none" w:sz="0" w:space="0" w:color="auto"/>
              </w:divBdr>
              <w:divsChild>
                <w:div w:id="1928033166">
                  <w:marLeft w:val="0"/>
                  <w:marRight w:val="0"/>
                  <w:marTop w:val="0"/>
                  <w:marBottom w:val="0"/>
                  <w:divBdr>
                    <w:top w:val="none" w:sz="0" w:space="0" w:color="auto"/>
                    <w:left w:val="none" w:sz="0" w:space="0" w:color="auto"/>
                    <w:bottom w:val="none" w:sz="0" w:space="0" w:color="auto"/>
                    <w:right w:val="none" w:sz="0" w:space="0" w:color="auto"/>
                  </w:divBdr>
                </w:div>
              </w:divsChild>
            </w:div>
            <w:div w:id="1472596227">
              <w:marLeft w:val="0"/>
              <w:marRight w:val="0"/>
              <w:marTop w:val="0"/>
              <w:marBottom w:val="0"/>
              <w:divBdr>
                <w:top w:val="none" w:sz="0" w:space="0" w:color="auto"/>
                <w:left w:val="none" w:sz="0" w:space="0" w:color="auto"/>
                <w:bottom w:val="none" w:sz="0" w:space="0" w:color="auto"/>
                <w:right w:val="none" w:sz="0" w:space="0" w:color="auto"/>
              </w:divBdr>
              <w:divsChild>
                <w:div w:id="808136519">
                  <w:marLeft w:val="0"/>
                  <w:marRight w:val="0"/>
                  <w:marTop w:val="0"/>
                  <w:marBottom w:val="0"/>
                  <w:divBdr>
                    <w:top w:val="none" w:sz="0" w:space="0" w:color="auto"/>
                    <w:left w:val="none" w:sz="0" w:space="0" w:color="auto"/>
                    <w:bottom w:val="none" w:sz="0" w:space="0" w:color="auto"/>
                    <w:right w:val="none" w:sz="0" w:space="0" w:color="auto"/>
                  </w:divBdr>
                </w:div>
                <w:div w:id="991955472">
                  <w:marLeft w:val="0"/>
                  <w:marRight w:val="0"/>
                  <w:marTop w:val="0"/>
                  <w:marBottom w:val="0"/>
                  <w:divBdr>
                    <w:top w:val="none" w:sz="0" w:space="0" w:color="auto"/>
                    <w:left w:val="none" w:sz="0" w:space="0" w:color="auto"/>
                    <w:bottom w:val="none" w:sz="0" w:space="0" w:color="auto"/>
                    <w:right w:val="none" w:sz="0" w:space="0" w:color="auto"/>
                  </w:divBdr>
                </w:div>
                <w:div w:id="114982848">
                  <w:marLeft w:val="0"/>
                  <w:marRight w:val="0"/>
                  <w:marTop w:val="0"/>
                  <w:marBottom w:val="0"/>
                  <w:divBdr>
                    <w:top w:val="none" w:sz="0" w:space="0" w:color="auto"/>
                    <w:left w:val="none" w:sz="0" w:space="0" w:color="auto"/>
                    <w:bottom w:val="none" w:sz="0" w:space="0" w:color="auto"/>
                    <w:right w:val="none" w:sz="0" w:space="0" w:color="auto"/>
                  </w:divBdr>
                </w:div>
                <w:div w:id="438724397">
                  <w:marLeft w:val="0"/>
                  <w:marRight w:val="0"/>
                  <w:marTop w:val="0"/>
                  <w:marBottom w:val="0"/>
                  <w:divBdr>
                    <w:top w:val="none" w:sz="0" w:space="0" w:color="auto"/>
                    <w:left w:val="none" w:sz="0" w:space="0" w:color="auto"/>
                    <w:bottom w:val="none" w:sz="0" w:space="0" w:color="auto"/>
                    <w:right w:val="none" w:sz="0" w:space="0" w:color="auto"/>
                  </w:divBdr>
                </w:div>
              </w:divsChild>
            </w:div>
            <w:div w:id="110363363">
              <w:marLeft w:val="0"/>
              <w:marRight w:val="0"/>
              <w:marTop w:val="0"/>
              <w:marBottom w:val="0"/>
              <w:divBdr>
                <w:top w:val="none" w:sz="0" w:space="0" w:color="auto"/>
                <w:left w:val="none" w:sz="0" w:space="0" w:color="auto"/>
                <w:bottom w:val="none" w:sz="0" w:space="0" w:color="auto"/>
                <w:right w:val="none" w:sz="0" w:space="0" w:color="auto"/>
              </w:divBdr>
              <w:divsChild>
                <w:div w:id="1102069365">
                  <w:marLeft w:val="0"/>
                  <w:marRight w:val="0"/>
                  <w:marTop w:val="0"/>
                  <w:marBottom w:val="0"/>
                  <w:divBdr>
                    <w:top w:val="none" w:sz="0" w:space="0" w:color="auto"/>
                    <w:left w:val="none" w:sz="0" w:space="0" w:color="auto"/>
                    <w:bottom w:val="none" w:sz="0" w:space="0" w:color="auto"/>
                    <w:right w:val="none" w:sz="0" w:space="0" w:color="auto"/>
                  </w:divBdr>
                </w:div>
                <w:div w:id="699891675">
                  <w:marLeft w:val="0"/>
                  <w:marRight w:val="0"/>
                  <w:marTop w:val="0"/>
                  <w:marBottom w:val="0"/>
                  <w:divBdr>
                    <w:top w:val="none" w:sz="0" w:space="0" w:color="auto"/>
                    <w:left w:val="none" w:sz="0" w:space="0" w:color="auto"/>
                    <w:bottom w:val="none" w:sz="0" w:space="0" w:color="auto"/>
                    <w:right w:val="none" w:sz="0" w:space="0" w:color="auto"/>
                  </w:divBdr>
                </w:div>
                <w:div w:id="327943189">
                  <w:marLeft w:val="0"/>
                  <w:marRight w:val="0"/>
                  <w:marTop w:val="0"/>
                  <w:marBottom w:val="0"/>
                  <w:divBdr>
                    <w:top w:val="none" w:sz="0" w:space="0" w:color="auto"/>
                    <w:left w:val="none" w:sz="0" w:space="0" w:color="auto"/>
                    <w:bottom w:val="none" w:sz="0" w:space="0" w:color="auto"/>
                    <w:right w:val="none" w:sz="0" w:space="0" w:color="auto"/>
                  </w:divBdr>
                </w:div>
                <w:div w:id="473182238">
                  <w:marLeft w:val="0"/>
                  <w:marRight w:val="0"/>
                  <w:marTop w:val="0"/>
                  <w:marBottom w:val="0"/>
                  <w:divBdr>
                    <w:top w:val="none" w:sz="0" w:space="0" w:color="auto"/>
                    <w:left w:val="none" w:sz="0" w:space="0" w:color="auto"/>
                    <w:bottom w:val="none" w:sz="0" w:space="0" w:color="auto"/>
                    <w:right w:val="none" w:sz="0" w:space="0" w:color="auto"/>
                  </w:divBdr>
                </w:div>
                <w:div w:id="145627734">
                  <w:marLeft w:val="0"/>
                  <w:marRight w:val="0"/>
                  <w:marTop w:val="0"/>
                  <w:marBottom w:val="0"/>
                  <w:divBdr>
                    <w:top w:val="none" w:sz="0" w:space="0" w:color="auto"/>
                    <w:left w:val="none" w:sz="0" w:space="0" w:color="auto"/>
                    <w:bottom w:val="none" w:sz="0" w:space="0" w:color="auto"/>
                    <w:right w:val="none" w:sz="0" w:space="0" w:color="auto"/>
                  </w:divBdr>
                </w:div>
                <w:div w:id="1724984792">
                  <w:marLeft w:val="0"/>
                  <w:marRight w:val="0"/>
                  <w:marTop w:val="0"/>
                  <w:marBottom w:val="0"/>
                  <w:divBdr>
                    <w:top w:val="none" w:sz="0" w:space="0" w:color="auto"/>
                    <w:left w:val="none" w:sz="0" w:space="0" w:color="auto"/>
                    <w:bottom w:val="none" w:sz="0" w:space="0" w:color="auto"/>
                    <w:right w:val="none" w:sz="0" w:space="0" w:color="auto"/>
                  </w:divBdr>
                </w:div>
                <w:div w:id="1200321024">
                  <w:marLeft w:val="0"/>
                  <w:marRight w:val="0"/>
                  <w:marTop w:val="0"/>
                  <w:marBottom w:val="0"/>
                  <w:divBdr>
                    <w:top w:val="none" w:sz="0" w:space="0" w:color="auto"/>
                    <w:left w:val="none" w:sz="0" w:space="0" w:color="auto"/>
                    <w:bottom w:val="none" w:sz="0" w:space="0" w:color="auto"/>
                    <w:right w:val="none" w:sz="0" w:space="0" w:color="auto"/>
                  </w:divBdr>
                </w:div>
              </w:divsChild>
            </w:div>
            <w:div w:id="1825704772">
              <w:marLeft w:val="0"/>
              <w:marRight w:val="0"/>
              <w:marTop w:val="0"/>
              <w:marBottom w:val="0"/>
              <w:divBdr>
                <w:top w:val="none" w:sz="0" w:space="0" w:color="auto"/>
                <w:left w:val="none" w:sz="0" w:space="0" w:color="auto"/>
                <w:bottom w:val="none" w:sz="0" w:space="0" w:color="auto"/>
                <w:right w:val="none" w:sz="0" w:space="0" w:color="auto"/>
              </w:divBdr>
              <w:divsChild>
                <w:div w:id="1393191695">
                  <w:marLeft w:val="0"/>
                  <w:marRight w:val="0"/>
                  <w:marTop w:val="0"/>
                  <w:marBottom w:val="0"/>
                  <w:divBdr>
                    <w:top w:val="none" w:sz="0" w:space="0" w:color="auto"/>
                    <w:left w:val="none" w:sz="0" w:space="0" w:color="auto"/>
                    <w:bottom w:val="none" w:sz="0" w:space="0" w:color="auto"/>
                    <w:right w:val="none" w:sz="0" w:space="0" w:color="auto"/>
                  </w:divBdr>
                </w:div>
                <w:div w:id="1472870503">
                  <w:marLeft w:val="0"/>
                  <w:marRight w:val="0"/>
                  <w:marTop w:val="0"/>
                  <w:marBottom w:val="0"/>
                  <w:divBdr>
                    <w:top w:val="none" w:sz="0" w:space="0" w:color="auto"/>
                    <w:left w:val="none" w:sz="0" w:space="0" w:color="auto"/>
                    <w:bottom w:val="none" w:sz="0" w:space="0" w:color="auto"/>
                    <w:right w:val="none" w:sz="0" w:space="0" w:color="auto"/>
                  </w:divBdr>
                </w:div>
              </w:divsChild>
            </w:div>
            <w:div w:id="2031375679">
              <w:marLeft w:val="0"/>
              <w:marRight w:val="0"/>
              <w:marTop w:val="0"/>
              <w:marBottom w:val="0"/>
              <w:divBdr>
                <w:top w:val="none" w:sz="0" w:space="0" w:color="auto"/>
                <w:left w:val="none" w:sz="0" w:space="0" w:color="auto"/>
                <w:bottom w:val="none" w:sz="0" w:space="0" w:color="auto"/>
                <w:right w:val="none" w:sz="0" w:space="0" w:color="auto"/>
              </w:divBdr>
              <w:divsChild>
                <w:div w:id="870724207">
                  <w:marLeft w:val="0"/>
                  <w:marRight w:val="0"/>
                  <w:marTop w:val="0"/>
                  <w:marBottom w:val="0"/>
                  <w:divBdr>
                    <w:top w:val="none" w:sz="0" w:space="0" w:color="auto"/>
                    <w:left w:val="none" w:sz="0" w:space="0" w:color="auto"/>
                    <w:bottom w:val="none" w:sz="0" w:space="0" w:color="auto"/>
                    <w:right w:val="none" w:sz="0" w:space="0" w:color="auto"/>
                  </w:divBdr>
                </w:div>
                <w:div w:id="1923756241">
                  <w:marLeft w:val="0"/>
                  <w:marRight w:val="0"/>
                  <w:marTop w:val="0"/>
                  <w:marBottom w:val="0"/>
                  <w:divBdr>
                    <w:top w:val="none" w:sz="0" w:space="0" w:color="auto"/>
                    <w:left w:val="none" w:sz="0" w:space="0" w:color="auto"/>
                    <w:bottom w:val="none" w:sz="0" w:space="0" w:color="auto"/>
                    <w:right w:val="none" w:sz="0" w:space="0" w:color="auto"/>
                  </w:divBdr>
                </w:div>
                <w:div w:id="1551183610">
                  <w:marLeft w:val="0"/>
                  <w:marRight w:val="0"/>
                  <w:marTop w:val="0"/>
                  <w:marBottom w:val="0"/>
                  <w:divBdr>
                    <w:top w:val="none" w:sz="0" w:space="0" w:color="auto"/>
                    <w:left w:val="none" w:sz="0" w:space="0" w:color="auto"/>
                    <w:bottom w:val="none" w:sz="0" w:space="0" w:color="auto"/>
                    <w:right w:val="none" w:sz="0" w:space="0" w:color="auto"/>
                  </w:divBdr>
                </w:div>
                <w:div w:id="1370840341">
                  <w:marLeft w:val="0"/>
                  <w:marRight w:val="0"/>
                  <w:marTop w:val="0"/>
                  <w:marBottom w:val="0"/>
                  <w:divBdr>
                    <w:top w:val="none" w:sz="0" w:space="0" w:color="auto"/>
                    <w:left w:val="none" w:sz="0" w:space="0" w:color="auto"/>
                    <w:bottom w:val="none" w:sz="0" w:space="0" w:color="auto"/>
                    <w:right w:val="none" w:sz="0" w:space="0" w:color="auto"/>
                  </w:divBdr>
                </w:div>
                <w:div w:id="426004502">
                  <w:marLeft w:val="0"/>
                  <w:marRight w:val="0"/>
                  <w:marTop w:val="0"/>
                  <w:marBottom w:val="0"/>
                  <w:divBdr>
                    <w:top w:val="none" w:sz="0" w:space="0" w:color="auto"/>
                    <w:left w:val="none" w:sz="0" w:space="0" w:color="auto"/>
                    <w:bottom w:val="none" w:sz="0" w:space="0" w:color="auto"/>
                    <w:right w:val="none" w:sz="0" w:space="0" w:color="auto"/>
                  </w:divBdr>
                </w:div>
              </w:divsChild>
            </w:div>
            <w:div w:id="87586750">
              <w:marLeft w:val="0"/>
              <w:marRight w:val="0"/>
              <w:marTop w:val="0"/>
              <w:marBottom w:val="0"/>
              <w:divBdr>
                <w:top w:val="none" w:sz="0" w:space="0" w:color="auto"/>
                <w:left w:val="none" w:sz="0" w:space="0" w:color="auto"/>
                <w:bottom w:val="none" w:sz="0" w:space="0" w:color="auto"/>
                <w:right w:val="none" w:sz="0" w:space="0" w:color="auto"/>
              </w:divBdr>
              <w:divsChild>
                <w:div w:id="1810319498">
                  <w:marLeft w:val="0"/>
                  <w:marRight w:val="0"/>
                  <w:marTop w:val="0"/>
                  <w:marBottom w:val="0"/>
                  <w:divBdr>
                    <w:top w:val="none" w:sz="0" w:space="0" w:color="auto"/>
                    <w:left w:val="none" w:sz="0" w:space="0" w:color="auto"/>
                    <w:bottom w:val="none" w:sz="0" w:space="0" w:color="auto"/>
                    <w:right w:val="none" w:sz="0" w:space="0" w:color="auto"/>
                  </w:divBdr>
                </w:div>
                <w:div w:id="2102481979">
                  <w:marLeft w:val="0"/>
                  <w:marRight w:val="0"/>
                  <w:marTop w:val="0"/>
                  <w:marBottom w:val="0"/>
                  <w:divBdr>
                    <w:top w:val="none" w:sz="0" w:space="0" w:color="auto"/>
                    <w:left w:val="none" w:sz="0" w:space="0" w:color="auto"/>
                    <w:bottom w:val="none" w:sz="0" w:space="0" w:color="auto"/>
                    <w:right w:val="none" w:sz="0" w:space="0" w:color="auto"/>
                  </w:divBdr>
                </w:div>
                <w:div w:id="263728966">
                  <w:marLeft w:val="0"/>
                  <w:marRight w:val="0"/>
                  <w:marTop w:val="0"/>
                  <w:marBottom w:val="0"/>
                  <w:divBdr>
                    <w:top w:val="none" w:sz="0" w:space="0" w:color="auto"/>
                    <w:left w:val="none" w:sz="0" w:space="0" w:color="auto"/>
                    <w:bottom w:val="none" w:sz="0" w:space="0" w:color="auto"/>
                    <w:right w:val="none" w:sz="0" w:space="0" w:color="auto"/>
                  </w:divBdr>
                </w:div>
                <w:div w:id="430980118">
                  <w:marLeft w:val="0"/>
                  <w:marRight w:val="0"/>
                  <w:marTop w:val="0"/>
                  <w:marBottom w:val="0"/>
                  <w:divBdr>
                    <w:top w:val="none" w:sz="0" w:space="0" w:color="auto"/>
                    <w:left w:val="none" w:sz="0" w:space="0" w:color="auto"/>
                    <w:bottom w:val="none" w:sz="0" w:space="0" w:color="auto"/>
                    <w:right w:val="none" w:sz="0" w:space="0" w:color="auto"/>
                  </w:divBdr>
                </w:div>
                <w:div w:id="719598035">
                  <w:marLeft w:val="0"/>
                  <w:marRight w:val="0"/>
                  <w:marTop w:val="0"/>
                  <w:marBottom w:val="0"/>
                  <w:divBdr>
                    <w:top w:val="none" w:sz="0" w:space="0" w:color="auto"/>
                    <w:left w:val="none" w:sz="0" w:space="0" w:color="auto"/>
                    <w:bottom w:val="none" w:sz="0" w:space="0" w:color="auto"/>
                    <w:right w:val="none" w:sz="0" w:space="0" w:color="auto"/>
                  </w:divBdr>
                </w:div>
                <w:div w:id="33894435">
                  <w:marLeft w:val="0"/>
                  <w:marRight w:val="0"/>
                  <w:marTop w:val="0"/>
                  <w:marBottom w:val="0"/>
                  <w:divBdr>
                    <w:top w:val="none" w:sz="0" w:space="0" w:color="auto"/>
                    <w:left w:val="none" w:sz="0" w:space="0" w:color="auto"/>
                    <w:bottom w:val="none" w:sz="0" w:space="0" w:color="auto"/>
                    <w:right w:val="none" w:sz="0" w:space="0" w:color="auto"/>
                  </w:divBdr>
                </w:div>
                <w:div w:id="982999292">
                  <w:marLeft w:val="0"/>
                  <w:marRight w:val="0"/>
                  <w:marTop w:val="0"/>
                  <w:marBottom w:val="0"/>
                  <w:divBdr>
                    <w:top w:val="none" w:sz="0" w:space="0" w:color="auto"/>
                    <w:left w:val="none" w:sz="0" w:space="0" w:color="auto"/>
                    <w:bottom w:val="none" w:sz="0" w:space="0" w:color="auto"/>
                    <w:right w:val="none" w:sz="0" w:space="0" w:color="auto"/>
                  </w:divBdr>
                </w:div>
                <w:div w:id="9937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4625</Words>
  <Characters>27751</Characters>
  <Application>Microsoft Office Word</Application>
  <DocSecurity>0</DocSecurity>
  <Lines>231</Lines>
  <Paragraphs>64</Paragraphs>
  <ScaleCrop>false</ScaleCrop>
  <Company/>
  <LinksUpToDate>false</LinksUpToDate>
  <CharactersWithSpaces>32312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Gruszczyński</dc:creator>
  <cp:keywords/>
  <dc:description/>
  <cp:lastModifiedBy>Mariusz Gruszczyński</cp:lastModifiedBy>
  <cp:revision>1</cp:revision>
  <dcterms:created xsi:type="dcterms:W3CDTF">2020-06-05T10:04:00Z</dcterms:created>
  <dcterms:modified xsi:type="dcterms:W3CDTF">2020-06-05T10:05:00Z</dcterms:modified>
</cp:coreProperties>
</file>