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879268" w14:textId="4043D472" w:rsidR="00CE6EA3" w:rsidRDefault="00CE6EA3" w:rsidP="00CE6EA3">
      <w:pPr>
        <w:spacing w:line="360" w:lineRule="auto"/>
        <w:ind w:left="5670" w:firstLine="709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Załącznik nr 4</w:t>
      </w:r>
      <w:r w:rsidR="00EA1651">
        <w:rPr>
          <w:rFonts w:ascii="Calibri" w:hAnsi="Calibri" w:cs="Calibri"/>
          <w:b/>
          <w:color w:val="000000"/>
          <w:sz w:val="22"/>
          <w:szCs w:val="22"/>
        </w:rPr>
        <w:t xml:space="preserve"> do SWZ</w:t>
      </w:r>
    </w:p>
    <w:p w14:paraId="380882EA" w14:textId="77777777" w:rsidR="00CE6EA3" w:rsidRDefault="00CE6EA3" w:rsidP="00CE6EA3">
      <w:pPr>
        <w:spacing w:line="360" w:lineRule="auto"/>
        <w:ind w:left="5670" w:firstLine="709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Wzór umowy</w:t>
      </w:r>
    </w:p>
    <w:p w14:paraId="39930A66" w14:textId="76E1D1DB" w:rsidR="00CE6EA3" w:rsidRPr="002616CE" w:rsidRDefault="00CE6EA3" w:rsidP="004D26BC">
      <w:pPr>
        <w:spacing w:line="360" w:lineRule="auto"/>
        <w:jc w:val="center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UMOWA Nr ZP/39/</w:t>
      </w:r>
      <w:r w:rsidRPr="00735953">
        <w:rPr>
          <w:rFonts w:ascii="Calibri" w:hAnsi="Calibri" w:cs="Calibri"/>
          <w:b/>
          <w:color w:val="000000"/>
          <w:sz w:val="22"/>
          <w:szCs w:val="22"/>
        </w:rPr>
        <w:t>2024</w:t>
      </w:r>
      <w:r w:rsidR="002616CE" w:rsidRPr="00735953">
        <w:rPr>
          <w:rFonts w:ascii="Calibri" w:hAnsi="Calibri" w:cs="Calibri"/>
          <w:b/>
          <w:color w:val="000000"/>
          <w:sz w:val="22"/>
          <w:szCs w:val="22"/>
        </w:rPr>
        <w:t>/</w:t>
      </w:r>
      <w:r w:rsidR="00EA1651">
        <w:rPr>
          <w:rFonts w:ascii="Calibri" w:hAnsi="Calibri" w:cs="Calibri"/>
          <w:b/>
          <w:color w:val="000000"/>
          <w:sz w:val="22"/>
          <w:szCs w:val="22"/>
        </w:rPr>
        <w:t>2</w:t>
      </w:r>
      <w:r w:rsidR="00712E77">
        <w:rPr>
          <w:rFonts w:ascii="Calibri" w:hAnsi="Calibri" w:cs="Calibri"/>
          <w:b/>
          <w:color w:val="000000"/>
          <w:sz w:val="22"/>
          <w:szCs w:val="22"/>
        </w:rPr>
        <w:t>P/</w:t>
      </w:r>
      <w:r w:rsidR="002616CE" w:rsidRPr="00735953">
        <w:rPr>
          <w:rFonts w:ascii="Calibri" w:hAnsi="Calibri" w:cs="Calibri"/>
          <w:b/>
          <w:color w:val="000000"/>
          <w:sz w:val="22"/>
          <w:szCs w:val="22"/>
        </w:rPr>
        <w:t>Pakiet ……</w:t>
      </w:r>
    </w:p>
    <w:p w14:paraId="5902B828" w14:textId="1A4619A2" w:rsidR="004D26BC" w:rsidRPr="001C107E" w:rsidRDefault="004D26BC" w:rsidP="001C107E">
      <w:pPr>
        <w:spacing w:line="360" w:lineRule="auto"/>
        <w:jc w:val="right"/>
        <w:rPr>
          <w:rFonts w:ascii="Calibri" w:hAnsi="Calibri" w:cs="Calibri"/>
          <w:i/>
          <w:color w:val="000000"/>
          <w:sz w:val="22"/>
          <w:szCs w:val="22"/>
        </w:rPr>
      </w:pPr>
    </w:p>
    <w:p w14:paraId="585FACD9" w14:textId="77777777" w:rsidR="00CE6EA3" w:rsidRDefault="00CE6EA3" w:rsidP="00CE6EA3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zawarta dnia ……….…….. w Łodzi pomiędzy:</w:t>
      </w:r>
    </w:p>
    <w:p w14:paraId="6976E442" w14:textId="77777777" w:rsidR="00CE6EA3" w:rsidRDefault="00CE6EA3" w:rsidP="00CE6EA3">
      <w:pPr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</w:p>
    <w:p w14:paraId="111FB99B" w14:textId="77777777" w:rsidR="00CE6EA3" w:rsidRDefault="00CE6EA3" w:rsidP="00CE6EA3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Uniwersytetem Medycznym w Łodzi</w:t>
      </w:r>
    </w:p>
    <w:p w14:paraId="09202BEE" w14:textId="77777777" w:rsidR="00CE6EA3" w:rsidRDefault="00CE6EA3" w:rsidP="00CE6EA3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Al. Kościuszki 4, 90-419 Łódź,</w:t>
      </w:r>
    </w:p>
    <w:p w14:paraId="3241FAEA" w14:textId="77777777" w:rsidR="00CE6EA3" w:rsidRDefault="00CE6EA3" w:rsidP="00CE6EA3">
      <w:pPr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reprezentowanym przez: </w:t>
      </w:r>
    </w:p>
    <w:p w14:paraId="2843B85A" w14:textId="77777777" w:rsidR="00CE6EA3" w:rsidRDefault="00CE6EA3" w:rsidP="00CE6EA3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042A43" w14:textId="77777777" w:rsidR="00CE6EA3" w:rsidRDefault="00CE6EA3" w:rsidP="00CE6EA3">
      <w:pPr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zwanym dalej </w:t>
      </w:r>
      <w:r>
        <w:rPr>
          <w:rFonts w:ascii="Calibri" w:hAnsi="Calibri" w:cs="Calibri"/>
          <w:b/>
          <w:color w:val="000000"/>
          <w:sz w:val="22"/>
          <w:szCs w:val="22"/>
        </w:rPr>
        <w:t>„Zamawiającym”</w:t>
      </w:r>
    </w:p>
    <w:p w14:paraId="3FD636D0" w14:textId="77777777" w:rsidR="00CE6EA3" w:rsidRDefault="00CE6EA3" w:rsidP="00CE6EA3">
      <w:pPr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</w:t>
      </w:r>
    </w:p>
    <w:p w14:paraId="1801A7AD" w14:textId="77777777" w:rsidR="00CE6EA3" w:rsidRDefault="00CE6EA3" w:rsidP="00CE6EA3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8A50B9" w14:textId="77777777" w:rsidR="00CE6EA3" w:rsidRDefault="00CE6EA3" w:rsidP="00CE6EA3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reprezentowaną przez:</w:t>
      </w:r>
    </w:p>
    <w:p w14:paraId="5F477783" w14:textId="77777777" w:rsidR="00CE6EA3" w:rsidRDefault="00CE6EA3" w:rsidP="00CE6EA3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53C0C02B" w14:textId="77777777" w:rsidR="00CE6EA3" w:rsidRDefault="00CE6EA3" w:rsidP="00CE6EA3">
      <w:pPr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zwaną dalej </w:t>
      </w:r>
      <w:r>
        <w:rPr>
          <w:rFonts w:ascii="Calibri" w:hAnsi="Calibri" w:cs="Calibri"/>
          <w:b/>
          <w:color w:val="000000"/>
          <w:sz w:val="22"/>
          <w:szCs w:val="22"/>
        </w:rPr>
        <w:t>„Wykonawcą”</w:t>
      </w:r>
    </w:p>
    <w:p w14:paraId="24991AD3" w14:textId="77777777" w:rsidR="001C3487" w:rsidRDefault="001C3487" w:rsidP="00CE6EA3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20A6C508" w14:textId="77777777" w:rsidR="00CE6EA3" w:rsidRDefault="00CE6EA3" w:rsidP="004D26B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został wyłoniony w trybie podstawowym o wartości poniżej </w:t>
      </w:r>
      <w:r>
        <w:rPr>
          <w:rFonts w:ascii="Calibri" w:hAnsi="Calibri" w:cs="Calibri"/>
          <w:b/>
          <w:sz w:val="22"/>
          <w:szCs w:val="22"/>
        </w:rPr>
        <w:t>221.000</w:t>
      </w:r>
      <w:r>
        <w:rPr>
          <w:rFonts w:ascii="Calibri" w:hAnsi="Calibri" w:cs="Calibri"/>
          <w:sz w:val="22"/>
          <w:szCs w:val="22"/>
        </w:rPr>
        <w:t xml:space="preserve"> euro na podstawie art. 275 pkt. 1 ustawy Prawo zamówień publicznych.</w:t>
      </w:r>
    </w:p>
    <w:p w14:paraId="38E1761C" w14:textId="77777777" w:rsidR="00CE6EA3" w:rsidRDefault="00CE6EA3" w:rsidP="00CE6EA3">
      <w:pPr>
        <w:tabs>
          <w:tab w:val="left" w:pos="0"/>
        </w:tabs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</w:p>
    <w:p w14:paraId="3C7CDE79" w14:textId="77777777" w:rsidR="006B276D" w:rsidRDefault="006B276D" w:rsidP="004D26BC">
      <w:pPr>
        <w:tabs>
          <w:tab w:val="left" w:pos="0"/>
        </w:tabs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§ 1.</w:t>
      </w:r>
    </w:p>
    <w:p w14:paraId="1D6F9AAE" w14:textId="77777777" w:rsidR="00EF5AA9" w:rsidRDefault="006B276D" w:rsidP="004D26BC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Przedmiot umowy</w:t>
      </w:r>
    </w:p>
    <w:p w14:paraId="5D8DCD11" w14:textId="77777777" w:rsidR="006B276D" w:rsidRDefault="00F91D35" w:rsidP="004D26BC">
      <w:pPr>
        <w:numPr>
          <w:ilvl w:val="0"/>
          <w:numId w:val="9"/>
        </w:numPr>
        <w:tabs>
          <w:tab w:val="num" w:pos="0"/>
        </w:tabs>
        <w:spacing w:line="360" w:lineRule="auto"/>
        <w:ind w:left="0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kern w:val="20"/>
          <w:sz w:val="22"/>
          <w:szCs w:val="22"/>
        </w:rPr>
        <w:t xml:space="preserve">Przedmiotem </w:t>
      </w:r>
      <w:r w:rsidR="002616CE">
        <w:rPr>
          <w:rFonts w:ascii="Calibri" w:hAnsi="Calibri" w:cs="Calibri"/>
          <w:kern w:val="20"/>
          <w:sz w:val="22"/>
          <w:szCs w:val="22"/>
        </w:rPr>
        <w:t>umowy jest</w:t>
      </w:r>
      <w:r w:rsidR="00CE6EA3">
        <w:rPr>
          <w:rFonts w:ascii="Calibri" w:hAnsi="Calibri" w:cs="Calibri"/>
          <w:kern w:val="20"/>
          <w:sz w:val="22"/>
          <w:szCs w:val="22"/>
        </w:rPr>
        <w:t xml:space="preserve"> usługa polegająca na: świadczeniu usług kurierskich (w tym przesyłek wysyłanych w suchym lodzie) w obrocie krajowym i zagran</w:t>
      </w:r>
      <w:r w:rsidR="002616CE">
        <w:rPr>
          <w:rFonts w:ascii="Calibri" w:hAnsi="Calibri" w:cs="Calibri"/>
          <w:kern w:val="20"/>
          <w:sz w:val="22"/>
          <w:szCs w:val="22"/>
        </w:rPr>
        <w:t xml:space="preserve">icznym w zakresie przyjmowania, </w:t>
      </w:r>
      <w:r w:rsidR="00CE6EA3">
        <w:rPr>
          <w:rFonts w:ascii="Calibri" w:hAnsi="Calibri" w:cs="Calibri"/>
          <w:kern w:val="20"/>
          <w:sz w:val="22"/>
          <w:szCs w:val="22"/>
        </w:rPr>
        <w:t>przemieszczania i doręczania przesyłek kurierskich oraz ich ewentualnych zwrotów dla U</w:t>
      </w:r>
      <w:r w:rsidR="002616CE">
        <w:rPr>
          <w:rFonts w:ascii="Calibri" w:hAnsi="Calibri" w:cs="Calibri"/>
          <w:kern w:val="20"/>
          <w:sz w:val="22"/>
          <w:szCs w:val="22"/>
        </w:rPr>
        <w:t>niwersytetu Medycznego w Łodzi,</w:t>
      </w:r>
      <w:r>
        <w:rPr>
          <w:rFonts w:ascii="Calibri" w:hAnsi="Calibri" w:cs="Calibri"/>
          <w:kern w:val="20"/>
          <w:sz w:val="22"/>
          <w:szCs w:val="22"/>
        </w:rPr>
        <w:t xml:space="preserve"> w okresie </w:t>
      </w:r>
      <w:r w:rsidR="00CE6EA3">
        <w:rPr>
          <w:rFonts w:ascii="Calibri" w:hAnsi="Calibri" w:cs="Calibri"/>
          <w:kern w:val="20"/>
          <w:sz w:val="22"/>
          <w:szCs w:val="22"/>
        </w:rPr>
        <w:t>30</w:t>
      </w:r>
      <w:r w:rsidR="003610F3">
        <w:rPr>
          <w:rFonts w:ascii="Calibri" w:hAnsi="Calibri" w:cs="Calibri"/>
          <w:kern w:val="20"/>
          <w:sz w:val="22"/>
          <w:szCs w:val="22"/>
        </w:rPr>
        <w:t xml:space="preserve"> miesięcy </w:t>
      </w:r>
      <w:r w:rsidR="002616CE">
        <w:rPr>
          <w:rFonts w:ascii="Calibri" w:hAnsi="Calibri" w:cs="Calibri"/>
          <w:kern w:val="20"/>
          <w:sz w:val="22"/>
          <w:szCs w:val="22"/>
        </w:rPr>
        <w:t>od dnia podpisania umowy</w:t>
      </w:r>
      <w:r w:rsidR="00566E29">
        <w:rPr>
          <w:rFonts w:ascii="Calibri" w:hAnsi="Calibri" w:cs="Calibri"/>
          <w:kern w:val="20"/>
          <w:sz w:val="22"/>
          <w:szCs w:val="22"/>
        </w:rPr>
        <w:t xml:space="preserve"> </w:t>
      </w:r>
      <w:r w:rsidR="008B7C2E">
        <w:rPr>
          <w:rFonts w:ascii="Calibri" w:hAnsi="Calibri" w:cs="Calibri"/>
          <w:kern w:val="20"/>
          <w:sz w:val="22"/>
          <w:szCs w:val="22"/>
        </w:rPr>
        <w:t xml:space="preserve">lub do wyczerpania maksymalnej kwoty wynagrodzenia wskazanego w § 2 ust. 1 </w:t>
      </w:r>
    </w:p>
    <w:p w14:paraId="51950152" w14:textId="13C4F304" w:rsidR="004D26BC" w:rsidRPr="00EA1651" w:rsidRDefault="00F65A82" w:rsidP="00EA1651">
      <w:pPr>
        <w:pStyle w:val="Tekstpodstawowy"/>
        <w:numPr>
          <w:ilvl w:val="0"/>
          <w:numId w:val="9"/>
        </w:numPr>
        <w:tabs>
          <w:tab w:val="clear" w:pos="502"/>
          <w:tab w:val="num" w:pos="0"/>
        </w:tabs>
        <w:spacing w:line="360" w:lineRule="auto"/>
        <w:ind w:left="0"/>
        <w:rPr>
          <w:rFonts w:ascii="Calibri" w:hAnsi="Calibri" w:cs="Calibri"/>
          <w:b/>
          <w:color w:val="00B05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Szczegółowy opis </w:t>
      </w:r>
      <w:r w:rsidR="003B4DF3">
        <w:rPr>
          <w:rFonts w:ascii="Calibri" w:hAnsi="Calibri" w:cs="Calibri"/>
          <w:color w:val="000000"/>
          <w:sz w:val="22"/>
          <w:szCs w:val="22"/>
          <w:lang w:val="pl-PL"/>
        </w:rPr>
        <w:t xml:space="preserve">przedmiotu zamówienie zawarty został w </w:t>
      </w:r>
      <w:r w:rsidR="00CE6EA3">
        <w:rPr>
          <w:rFonts w:ascii="Calibri" w:hAnsi="Calibri" w:cs="Calibri"/>
          <w:color w:val="000000"/>
          <w:sz w:val="22"/>
          <w:szCs w:val="22"/>
          <w:lang w:val="pl-PL"/>
        </w:rPr>
        <w:t>Specyfikacji Warunków Zamówienia</w:t>
      </w:r>
      <w:r w:rsidR="007C1654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3B4DF3">
        <w:rPr>
          <w:rFonts w:ascii="Calibri" w:hAnsi="Calibri" w:cs="Calibri"/>
          <w:color w:val="000000"/>
          <w:sz w:val="22"/>
          <w:szCs w:val="22"/>
          <w:lang w:val="pl-PL"/>
        </w:rPr>
        <w:t>oraz</w:t>
      </w:r>
      <w:r w:rsidR="00CE6EA3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213A83">
        <w:rPr>
          <w:rFonts w:ascii="Calibri" w:hAnsi="Calibri" w:cs="Calibri"/>
          <w:color w:val="000000"/>
          <w:sz w:val="22"/>
          <w:szCs w:val="22"/>
          <w:lang w:val="pl-PL"/>
        </w:rPr>
        <w:t>w</w:t>
      </w:r>
      <w:r w:rsidR="002616CE">
        <w:rPr>
          <w:rFonts w:ascii="Calibri" w:hAnsi="Calibri" w:cs="Calibri"/>
          <w:color w:val="000000"/>
          <w:sz w:val="22"/>
          <w:szCs w:val="22"/>
          <w:lang w:val="pl-PL"/>
        </w:rPr>
        <w:t xml:space="preserve"> załącznikach nr 2a i 2b O</w:t>
      </w:r>
      <w:r w:rsidR="00102E25">
        <w:rPr>
          <w:rFonts w:ascii="Calibri" w:hAnsi="Calibri" w:cs="Calibri"/>
          <w:color w:val="000000"/>
          <w:sz w:val="22"/>
          <w:szCs w:val="22"/>
          <w:lang w:val="pl-PL"/>
        </w:rPr>
        <w:t>pis przedmiotu zamówieni</w:t>
      </w:r>
      <w:r w:rsidR="002616CE">
        <w:rPr>
          <w:rFonts w:ascii="Calibri" w:hAnsi="Calibri" w:cs="Calibri"/>
          <w:color w:val="000000"/>
          <w:sz w:val="22"/>
          <w:szCs w:val="22"/>
          <w:lang w:val="pl-PL"/>
        </w:rPr>
        <w:t>a</w:t>
      </w:r>
      <w:r w:rsidR="00102E25">
        <w:rPr>
          <w:rFonts w:ascii="Calibri" w:hAnsi="Calibri" w:cs="Calibri"/>
          <w:color w:val="000000"/>
          <w:sz w:val="22"/>
          <w:szCs w:val="22"/>
          <w:lang w:val="pl-PL"/>
        </w:rPr>
        <w:t xml:space="preserve"> oraz</w:t>
      </w:r>
      <w:r w:rsidR="00213A83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2616CE">
        <w:rPr>
          <w:rFonts w:ascii="Calibri" w:hAnsi="Calibri" w:cs="Calibri"/>
          <w:sz w:val="22"/>
          <w:szCs w:val="22"/>
          <w:lang w:val="pl-PL"/>
        </w:rPr>
        <w:t>z</w:t>
      </w:r>
      <w:r w:rsidR="003B4DF3">
        <w:rPr>
          <w:rFonts w:ascii="Calibri" w:hAnsi="Calibri" w:cs="Calibri"/>
          <w:sz w:val="22"/>
          <w:szCs w:val="22"/>
          <w:lang w:val="pl-PL"/>
        </w:rPr>
        <w:t>ałącznik</w:t>
      </w:r>
      <w:r w:rsidR="002616CE">
        <w:rPr>
          <w:rFonts w:ascii="Calibri" w:hAnsi="Calibri" w:cs="Calibri"/>
          <w:sz w:val="22"/>
          <w:szCs w:val="22"/>
          <w:lang w:val="pl-PL"/>
        </w:rPr>
        <w:t>u</w:t>
      </w:r>
      <w:r w:rsidR="001C3487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616CE">
        <w:rPr>
          <w:rFonts w:ascii="Calibri" w:hAnsi="Calibri" w:cs="Calibri"/>
          <w:sz w:val="22"/>
          <w:szCs w:val="22"/>
          <w:lang w:val="pl-PL"/>
        </w:rPr>
        <w:t xml:space="preserve">nr </w:t>
      </w:r>
      <w:r w:rsidR="00102E25">
        <w:rPr>
          <w:rFonts w:ascii="Calibri" w:hAnsi="Calibri" w:cs="Calibri"/>
          <w:sz w:val="22"/>
          <w:szCs w:val="22"/>
          <w:lang w:val="pl-PL"/>
        </w:rPr>
        <w:t>2</w:t>
      </w:r>
      <w:r w:rsidR="001C3487">
        <w:rPr>
          <w:rFonts w:ascii="Calibri" w:hAnsi="Calibri" w:cs="Calibri"/>
          <w:sz w:val="22"/>
          <w:szCs w:val="22"/>
          <w:lang w:val="pl-PL"/>
        </w:rPr>
        <w:t>.1</w:t>
      </w:r>
      <w:r w:rsidR="003B4DF3">
        <w:rPr>
          <w:rFonts w:ascii="Calibri" w:hAnsi="Calibri" w:cs="Calibri"/>
          <w:sz w:val="22"/>
          <w:szCs w:val="22"/>
          <w:lang w:val="pl-PL"/>
        </w:rPr>
        <w:t xml:space="preserve"> </w:t>
      </w:r>
      <w:bookmarkStart w:id="0" w:name="_Hlk166148286"/>
      <w:r w:rsidR="007A1EAC">
        <w:rPr>
          <w:rFonts w:ascii="Calibri" w:hAnsi="Calibri" w:cs="Calibri"/>
          <w:sz w:val="22"/>
          <w:szCs w:val="22"/>
        </w:rPr>
        <w:t>(</w:t>
      </w:r>
      <w:r w:rsidR="002616CE">
        <w:rPr>
          <w:rFonts w:ascii="Calibri" w:hAnsi="Calibri" w:cs="Calibri"/>
          <w:sz w:val="22"/>
          <w:szCs w:val="22"/>
        </w:rPr>
        <w:t>Formularz asortymentowo-cenowy P</w:t>
      </w:r>
      <w:r w:rsidR="00102E25">
        <w:rPr>
          <w:rFonts w:ascii="Calibri" w:hAnsi="Calibri" w:cs="Calibri"/>
          <w:sz w:val="22"/>
          <w:szCs w:val="22"/>
        </w:rPr>
        <w:t>akiet I</w:t>
      </w:r>
      <w:r w:rsidR="007A1EAC">
        <w:rPr>
          <w:rFonts w:ascii="Calibri" w:hAnsi="Calibri" w:cs="Calibri"/>
          <w:color w:val="000000"/>
          <w:sz w:val="22"/>
          <w:szCs w:val="22"/>
        </w:rPr>
        <w:t>)</w:t>
      </w:r>
      <w:r w:rsidR="007A1EAC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102E25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bookmarkEnd w:id="0"/>
      <w:r w:rsidR="00102E25">
        <w:rPr>
          <w:rFonts w:ascii="Calibri" w:hAnsi="Calibri" w:cs="Calibri"/>
          <w:color w:val="000000"/>
          <w:sz w:val="22"/>
          <w:szCs w:val="22"/>
          <w:lang w:val="pl-PL"/>
        </w:rPr>
        <w:t xml:space="preserve">i załączniku nr 2.2 </w:t>
      </w:r>
      <w:r w:rsidR="00B33A47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2616CE">
        <w:rPr>
          <w:rFonts w:ascii="Calibri" w:hAnsi="Calibri" w:cs="Calibri"/>
          <w:color w:val="000000"/>
          <w:sz w:val="22"/>
          <w:szCs w:val="22"/>
          <w:lang w:val="pl-PL"/>
        </w:rPr>
        <w:t>(Formularz asortymentowo-cenowy P</w:t>
      </w:r>
      <w:r w:rsidR="00B33A47" w:rsidRPr="00B33A47">
        <w:rPr>
          <w:rFonts w:ascii="Calibri" w:hAnsi="Calibri" w:cs="Calibri"/>
          <w:color w:val="000000"/>
          <w:sz w:val="22"/>
          <w:szCs w:val="22"/>
          <w:lang w:val="pl-PL"/>
        </w:rPr>
        <w:t>akiet I</w:t>
      </w:r>
      <w:r w:rsidR="00B33A47">
        <w:rPr>
          <w:rFonts w:ascii="Calibri" w:hAnsi="Calibri" w:cs="Calibri"/>
          <w:color w:val="000000"/>
          <w:sz w:val="22"/>
          <w:szCs w:val="22"/>
          <w:lang w:val="pl-PL"/>
        </w:rPr>
        <w:t>I</w:t>
      </w:r>
      <w:r w:rsidR="00B33A47" w:rsidRPr="00B33A47">
        <w:rPr>
          <w:rFonts w:ascii="Calibri" w:hAnsi="Calibri" w:cs="Calibri"/>
          <w:color w:val="000000"/>
          <w:sz w:val="22"/>
          <w:szCs w:val="22"/>
          <w:lang w:val="pl-PL"/>
        </w:rPr>
        <w:t>)</w:t>
      </w:r>
      <w:r w:rsidR="002616CE">
        <w:rPr>
          <w:rFonts w:ascii="Calibri" w:hAnsi="Calibri" w:cs="Calibri"/>
          <w:color w:val="000000"/>
          <w:sz w:val="22"/>
          <w:szCs w:val="22"/>
          <w:lang w:val="pl-PL"/>
        </w:rPr>
        <w:t>,</w:t>
      </w:r>
      <w:r w:rsidR="00B33A47" w:rsidRPr="00B33A47">
        <w:rPr>
          <w:rFonts w:ascii="Calibri" w:hAnsi="Calibri" w:cs="Calibri"/>
          <w:color w:val="000000"/>
          <w:sz w:val="22"/>
          <w:szCs w:val="22"/>
          <w:lang w:val="pl-PL"/>
        </w:rPr>
        <w:t xml:space="preserve">  </w:t>
      </w:r>
      <w:r w:rsidR="00102E25">
        <w:rPr>
          <w:rFonts w:ascii="Calibri" w:hAnsi="Calibri" w:cs="Calibri"/>
          <w:color w:val="000000"/>
          <w:sz w:val="22"/>
          <w:szCs w:val="22"/>
          <w:lang w:val="pl-PL"/>
        </w:rPr>
        <w:t xml:space="preserve"> kt</w:t>
      </w:r>
      <w:r w:rsidR="003B4DF3">
        <w:rPr>
          <w:rFonts w:ascii="Calibri" w:hAnsi="Calibri" w:cs="Calibri"/>
          <w:color w:val="000000"/>
          <w:sz w:val="22"/>
          <w:szCs w:val="22"/>
          <w:lang w:val="pl-PL"/>
        </w:rPr>
        <w:t xml:space="preserve">óre wraz z ofertą </w:t>
      </w:r>
      <w:r w:rsidR="00102E25">
        <w:rPr>
          <w:rFonts w:ascii="Calibri" w:hAnsi="Calibri" w:cs="Calibri"/>
          <w:color w:val="000000"/>
          <w:sz w:val="22"/>
          <w:szCs w:val="22"/>
          <w:lang w:val="pl-PL"/>
        </w:rPr>
        <w:t xml:space="preserve">Wykonawcy </w:t>
      </w:r>
      <w:r w:rsidR="003B4DF3">
        <w:rPr>
          <w:rFonts w:ascii="Calibri" w:hAnsi="Calibri" w:cs="Calibri"/>
          <w:color w:val="000000"/>
          <w:sz w:val="22"/>
          <w:szCs w:val="22"/>
          <w:lang w:val="pl-PL"/>
        </w:rPr>
        <w:t xml:space="preserve"> stanowią integralną część niniejszej umowy</w:t>
      </w:r>
      <w:r w:rsidR="00540D27">
        <w:rPr>
          <w:rFonts w:ascii="Calibri" w:hAnsi="Calibri" w:cs="Calibri"/>
          <w:color w:val="000000"/>
          <w:sz w:val="22"/>
          <w:szCs w:val="22"/>
          <w:lang w:val="pl-PL"/>
        </w:rPr>
        <w:t>.</w:t>
      </w:r>
    </w:p>
    <w:p w14:paraId="5C608E30" w14:textId="77777777" w:rsidR="004B41AD" w:rsidRDefault="004B41AD" w:rsidP="002616CE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§ 2.</w:t>
      </w:r>
    </w:p>
    <w:p w14:paraId="7F3BBAC0" w14:textId="77777777" w:rsidR="00DA3268" w:rsidRPr="00735953" w:rsidRDefault="00DA3268" w:rsidP="002616CE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35953">
        <w:rPr>
          <w:rFonts w:ascii="Calibri" w:hAnsi="Calibri" w:cs="Calibri"/>
          <w:b/>
          <w:bCs/>
          <w:color w:val="000000"/>
          <w:sz w:val="22"/>
          <w:szCs w:val="22"/>
        </w:rPr>
        <w:t>Cena</w:t>
      </w:r>
    </w:p>
    <w:p w14:paraId="3178467F" w14:textId="77777777" w:rsidR="00102E25" w:rsidRPr="00735953" w:rsidRDefault="006477DD" w:rsidP="002616CE">
      <w:pPr>
        <w:numPr>
          <w:ilvl w:val="0"/>
          <w:numId w:val="11"/>
        </w:numPr>
        <w:tabs>
          <w:tab w:val="clear" w:pos="502"/>
        </w:tabs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735953">
        <w:rPr>
          <w:rFonts w:ascii="Calibri" w:hAnsi="Calibri" w:cs="Calibri"/>
          <w:color w:val="000000"/>
          <w:sz w:val="22"/>
          <w:szCs w:val="22"/>
        </w:rPr>
        <w:t xml:space="preserve">Strony ustalają, że </w:t>
      </w:r>
      <w:r w:rsidR="002616CE" w:rsidRPr="00735953">
        <w:rPr>
          <w:rFonts w:ascii="Calibri" w:hAnsi="Calibri" w:cs="Calibri"/>
          <w:color w:val="000000"/>
          <w:sz w:val="22"/>
          <w:szCs w:val="22"/>
        </w:rPr>
        <w:t xml:space="preserve">Zamawiający </w:t>
      </w:r>
      <w:r w:rsidR="004B41AD" w:rsidRPr="00735953">
        <w:rPr>
          <w:rFonts w:ascii="Calibri" w:hAnsi="Calibri" w:cs="Calibri"/>
          <w:color w:val="000000"/>
          <w:sz w:val="22"/>
          <w:szCs w:val="22"/>
        </w:rPr>
        <w:t>za wykonanie przedmiotu umowy okr</w:t>
      </w:r>
      <w:r w:rsidRPr="00735953">
        <w:rPr>
          <w:rFonts w:ascii="Calibri" w:hAnsi="Calibri" w:cs="Calibri"/>
          <w:color w:val="000000"/>
          <w:sz w:val="22"/>
          <w:szCs w:val="22"/>
        </w:rPr>
        <w:t xml:space="preserve">eślonego w § 1 zapłaci </w:t>
      </w:r>
      <w:r w:rsidR="002616CE" w:rsidRPr="00735953">
        <w:rPr>
          <w:rFonts w:ascii="Calibri" w:hAnsi="Calibri" w:cs="Calibri"/>
          <w:color w:val="000000"/>
          <w:sz w:val="22"/>
          <w:szCs w:val="22"/>
        </w:rPr>
        <w:t xml:space="preserve">Wykonawcy </w:t>
      </w:r>
      <w:r w:rsidR="004B41AD" w:rsidRPr="00735953">
        <w:rPr>
          <w:rFonts w:ascii="Calibri" w:hAnsi="Calibri" w:cs="Calibri"/>
          <w:color w:val="000000"/>
          <w:sz w:val="22"/>
          <w:szCs w:val="22"/>
        </w:rPr>
        <w:t xml:space="preserve">wynagrodzenie do wysokości: </w:t>
      </w:r>
    </w:p>
    <w:p w14:paraId="6E353B98" w14:textId="77777777" w:rsidR="00102E25" w:rsidRPr="00735953" w:rsidRDefault="00102E25" w:rsidP="002616CE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35953">
        <w:rPr>
          <w:rFonts w:ascii="Calibri" w:hAnsi="Calibri" w:cs="Calibri"/>
          <w:color w:val="000000"/>
          <w:sz w:val="22"/>
          <w:szCs w:val="22"/>
        </w:rPr>
        <w:lastRenderedPageBreak/>
        <w:t>Pakiet …</w:t>
      </w:r>
    </w:p>
    <w:p w14:paraId="0B3C1EAC" w14:textId="77777777" w:rsidR="00102E25" w:rsidRPr="00735953" w:rsidRDefault="00102E25" w:rsidP="002616CE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35953">
        <w:rPr>
          <w:rFonts w:ascii="Calibri" w:hAnsi="Calibri" w:cs="Calibri"/>
          <w:color w:val="000000"/>
          <w:sz w:val="22"/>
          <w:szCs w:val="22"/>
        </w:rPr>
        <w:t>Cena netto: ………………</w:t>
      </w:r>
    </w:p>
    <w:p w14:paraId="1C71680E" w14:textId="77777777" w:rsidR="00102E25" w:rsidRPr="00735953" w:rsidRDefault="00102E25" w:rsidP="002616CE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35953">
        <w:rPr>
          <w:rFonts w:ascii="Calibri" w:hAnsi="Calibri" w:cs="Calibri"/>
          <w:color w:val="000000"/>
          <w:sz w:val="22"/>
          <w:szCs w:val="22"/>
        </w:rPr>
        <w:t>VAT …%</w:t>
      </w:r>
    </w:p>
    <w:p w14:paraId="45B1A412" w14:textId="77777777" w:rsidR="001B5B66" w:rsidRPr="00735953" w:rsidRDefault="004B41AD" w:rsidP="002616CE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35953">
        <w:rPr>
          <w:rFonts w:ascii="Calibri" w:hAnsi="Calibri" w:cs="Calibri"/>
          <w:b/>
          <w:color w:val="000000"/>
          <w:sz w:val="22"/>
          <w:szCs w:val="22"/>
        </w:rPr>
        <w:t>………. zł</w:t>
      </w:r>
      <w:r w:rsidRPr="00735953">
        <w:rPr>
          <w:rFonts w:ascii="Calibri" w:hAnsi="Calibri" w:cs="Calibri"/>
          <w:color w:val="000000"/>
          <w:sz w:val="22"/>
          <w:szCs w:val="22"/>
        </w:rPr>
        <w:t xml:space="preserve">  </w:t>
      </w:r>
      <w:r w:rsidRPr="00735953">
        <w:rPr>
          <w:rFonts w:ascii="Calibri" w:hAnsi="Calibri" w:cs="Calibri"/>
          <w:b/>
          <w:color w:val="000000"/>
          <w:sz w:val="22"/>
          <w:szCs w:val="22"/>
        </w:rPr>
        <w:t>brutto</w:t>
      </w:r>
      <w:r w:rsidRPr="00735953">
        <w:rPr>
          <w:rFonts w:ascii="Calibri" w:hAnsi="Calibri" w:cs="Calibri"/>
          <w:color w:val="000000"/>
          <w:sz w:val="22"/>
          <w:szCs w:val="22"/>
        </w:rPr>
        <w:t xml:space="preserve"> (słownie: …………. złotych).</w:t>
      </w:r>
    </w:p>
    <w:p w14:paraId="4AF02F37" w14:textId="77777777" w:rsidR="000200EE" w:rsidRPr="00735953" w:rsidRDefault="00AE046C" w:rsidP="002616CE">
      <w:pPr>
        <w:numPr>
          <w:ilvl w:val="0"/>
          <w:numId w:val="11"/>
        </w:numPr>
        <w:tabs>
          <w:tab w:val="clear" w:pos="502"/>
        </w:tabs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735953">
        <w:rPr>
          <w:rFonts w:ascii="Calibri" w:hAnsi="Calibri" w:cs="Calibri"/>
          <w:color w:val="000000"/>
          <w:sz w:val="22"/>
          <w:szCs w:val="22"/>
        </w:rPr>
        <w:t>Wynagrodzenie wskazane w ust. 1 pokrywa wszelkie koszty i wydatki</w:t>
      </w:r>
      <w:r w:rsidR="006477DD" w:rsidRPr="0073595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616CE" w:rsidRPr="00735953">
        <w:rPr>
          <w:rFonts w:ascii="Calibri" w:hAnsi="Calibri" w:cs="Calibri"/>
          <w:color w:val="000000"/>
          <w:sz w:val="22"/>
          <w:szCs w:val="22"/>
        </w:rPr>
        <w:t xml:space="preserve">Wykonawcy </w:t>
      </w:r>
      <w:r w:rsidR="00F21FA8" w:rsidRPr="00735953">
        <w:rPr>
          <w:rFonts w:ascii="Calibri" w:hAnsi="Calibri" w:cs="Calibri"/>
          <w:color w:val="000000"/>
          <w:sz w:val="22"/>
          <w:szCs w:val="22"/>
        </w:rPr>
        <w:t>związane z realizacją przedmiotu</w:t>
      </w:r>
      <w:r w:rsidR="00C859F8" w:rsidRPr="00735953">
        <w:rPr>
          <w:rFonts w:ascii="Calibri" w:hAnsi="Calibri" w:cs="Calibri"/>
          <w:color w:val="000000"/>
          <w:sz w:val="22"/>
          <w:szCs w:val="22"/>
        </w:rPr>
        <w:t xml:space="preserve"> umowy</w:t>
      </w:r>
      <w:r w:rsidR="002616CE" w:rsidRPr="00735953">
        <w:rPr>
          <w:rFonts w:ascii="Calibri" w:hAnsi="Calibri" w:cs="Calibri"/>
          <w:color w:val="000000"/>
          <w:sz w:val="22"/>
          <w:szCs w:val="22"/>
        </w:rPr>
        <w:t xml:space="preserve">, a w szczególności </w:t>
      </w:r>
      <w:r w:rsidR="003815E7" w:rsidRPr="00735953">
        <w:rPr>
          <w:rFonts w:ascii="Calibri" w:hAnsi="Calibri" w:cs="Calibri"/>
          <w:color w:val="000000"/>
          <w:sz w:val="22"/>
          <w:szCs w:val="22"/>
        </w:rPr>
        <w:t>wartość usług</w:t>
      </w:r>
      <w:r w:rsidR="002616CE" w:rsidRPr="00735953">
        <w:rPr>
          <w:rFonts w:ascii="Calibri" w:hAnsi="Calibri" w:cs="Calibri"/>
          <w:color w:val="000000"/>
          <w:sz w:val="22"/>
          <w:szCs w:val="22"/>
        </w:rPr>
        <w:t xml:space="preserve"> z podatkiem VAT, </w:t>
      </w:r>
      <w:r w:rsidR="00C859F8" w:rsidRPr="00735953">
        <w:rPr>
          <w:rFonts w:ascii="Calibri" w:hAnsi="Calibri" w:cs="Calibri"/>
          <w:color w:val="000000"/>
          <w:sz w:val="22"/>
          <w:szCs w:val="22"/>
        </w:rPr>
        <w:t xml:space="preserve">odbiór </w:t>
      </w:r>
      <w:r w:rsidR="00C1246F" w:rsidRPr="00735953">
        <w:rPr>
          <w:rFonts w:ascii="Calibri" w:hAnsi="Calibri" w:cs="Calibri"/>
          <w:color w:val="000000"/>
          <w:sz w:val="22"/>
          <w:szCs w:val="22"/>
        </w:rPr>
        <w:t xml:space="preserve">i dostarczanie </w:t>
      </w:r>
      <w:r w:rsidR="00C859F8" w:rsidRPr="00735953">
        <w:rPr>
          <w:rFonts w:ascii="Calibri" w:hAnsi="Calibri" w:cs="Calibri"/>
          <w:color w:val="000000"/>
          <w:sz w:val="22"/>
          <w:szCs w:val="22"/>
        </w:rPr>
        <w:t>przesyłek</w:t>
      </w:r>
      <w:r w:rsidR="000A086F" w:rsidRPr="0073595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1246F" w:rsidRPr="00735953">
        <w:rPr>
          <w:rFonts w:ascii="Calibri" w:hAnsi="Calibri" w:cs="Calibri"/>
          <w:color w:val="000000"/>
          <w:sz w:val="22"/>
          <w:szCs w:val="22"/>
        </w:rPr>
        <w:t>do</w:t>
      </w:r>
      <w:r w:rsidR="006477DD" w:rsidRPr="00735953">
        <w:rPr>
          <w:rFonts w:ascii="Calibri" w:hAnsi="Calibri" w:cs="Calibri"/>
          <w:color w:val="000000"/>
          <w:sz w:val="22"/>
          <w:szCs w:val="22"/>
        </w:rPr>
        <w:t xml:space="preserve"> siedziby</w:t>
      </w:r>
      <w:r w:rsidR="002616CE" w:rsidRPr="00735953">
        <w:rPr>
          <w:rFonts w:ascii="Calibri" w:hAnsi="Calibri" w:cs="Calibri"/>
          <w:color w:val="000000"/>
          <w:sz w:val="22"/>
          <w:szCs w:val="22"/>
        </w:rPr>
        <w:t xml:space="preserve"> Zamawiającego</w:t>
      </w:r>
      <w:r w:rsidR="006477DD" w:rsidRPr="0073595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200EE" w:rsidRPr="00735953">
        <w:rPr>
          <w:rFonts w:ascii="Calibri" w:hAnsi="Calibri" w:cs="Calibri"/>
          <w:color w:val="000000"/>
          <w:sz w:val="22"/>
          <w:szCs w:val="22"/>
        </w:rPr>
        <w:t>lub wskazanej jednost</w:t>
      </w:r>
      <w:r w:rsidR="003D4A5B" w:rsidRPr="00735953">
        <w:rPr>
          <w:rFonts w:ascii="Calibri" w:hAnsi="Calibri" w:cs="Calibri"/>
          <w:color w:val="000000"/>
          <w:sz w:val="22"/>
          <w:szCs w:val="22"/>
        </w:rPr>
        <w:t>ki orga</w:t>
      </w:r>
      <w:r w:rsidR="009C5C27" w:rsidRPr="00735953">
        <w:rPr>
          <w:rFonts w:ascii="Calibri" w:hAnsi="Calibri" w:cs="Calibri"/>
          <w:color w:val="000000"/>
          <w:sz w:val="22"/>
          <w:szCs w:val="22"/>
        </w:rPr>
        <w:t>nizacyjnej</w:t>
      </w:r>
      <w:r w:rsidR="00134AC3" w:rsidRPr="0073595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616CE" w:rsidRPr="00735953">
        <w:rPr>
          <w:rFonts w:ascii="Calibri" w:hAnsi="Calibri" w:cs="Calibri"/>
          <w:color w:val="000000"/>
          <w:sz w:val="22"/>
          <w:szCs w:val="22"/>
        </w:rPr>
        <w:t>Zamawiający.</w:t>
      </w:r>
    </w:p>
    <w:p w14:paraId="7B50214D" w14:textId="77777777" w:rsidR="004B41AD" w:rsidRPr="00735953" w:rsidRDefault="002616CE" w:rsidP="002616CE">
      <w:pPr>
        <w:numPr>
          <w:ilvl w:val="0"/>
          <w:numId w:val="11"/>
        </w:numPr>
        <w:tabs>
          <w:tab w:val="clear" w:pos="502"/>
        </w:tabs>
        <w:spacing w:line="360" w:lineRule="auto"/>
        <w:ind w:left="0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735953">
        <w:rPr>
          <w:rFonts w:ascii="Calibri" w:hAnsi="Calibri" w:cs="Calibri"/>
          <w:color w:val="000000"/>
          <w:sz w:val="22"/>
          <w:szCs w:val="22"/>
        </w:rPr>
        <w:t xml:space="preserve">Zamawiający </w:t>
      </w:r>
      <w:r w:rsidR="004B41AD" w:rsidRPr="00735953">
        <w:rPr>
          <w:rFonts w:ascii="Calibri" w:hAnsi="Calibri" w:cs="Calibri"/>
          <w:color w:val="000000"/>
          <w:sz w:val="22"/>
          <w:szCs w:val="22"/>
        </w:rPr>
        <w:t>zastrzega sobie możliwość niewykorzystania zamówienia w zakresie ilościowym i war</w:t>
      </w:r>
      <w:r w:rsidR="00B63821" w:rsidRPr="00735953">
        <w:rPr>
          <w:rFonts w:ascii="Calibri" w:hAnsi="Calibri" w:cs="Calibri"/>
          <w:color w:val="000000"/>
          <w:sz w:val="22"/>
          <w:szCs w:val="22"/>
        </w:rPr>
        <w:t xml:space="preserve">tościowym przedmiotu zamówienia oraz zmian </w:t>
      </w:r>
      <w:r w:rsidR="003815E7" w:rsidRPr="00735953">
        <w:rPr>
          <w:rFonts w:ascii="Calibri" w:hAnsi="Calibri" w:cs="Calibri"/>
          <w:color w:val="000000"/>
          <w:sz w:val="22"/>
          <w:szCs w:val="22"/>
        </w:rPr>
        <w:t>(przesunięć</w:t>
      </w:r>
      <w:r w:rsidR="00A046DA" w:rsidRPr="00735953">
        <w:rPr>
          <w:rFonts w:ascii="Calibri" w:hAnsi="Calibri" w:cs="Calibri"/>
          <w:color w:val="000000"/>
          <w:sz w:val="22"/>
          <w:szCs w:val="22"/>
        </w:rPr>
        <w:t>, stosownie</w:t>
      </w:r>
      <w:r w:rsidR="00DA2B3A" w:rsidRPr="00735953">
        <w:rPr>
          <w:rFonts w:ascii="Calibri" w:hAnsi="Calibri" w:cs="Calibri"/>
          <w:color w:val="000000"/>
          <w:sz w:val="22"/>
          <w:szCs w:val="22"/>
        </w:rPr>
        <w:br/>
      </w:r>
      <w:r w:rsidR="00A046DA" w:rsidRPr="00735953">
        <w:rPr>
          <w:rFonts w:ascii="Calibri" w:hAnsi="Calibri" w:cs="Calibri"/>
          <w:color w:val="000000"/>
          <w:sz w:val="22"/>
          <w:szCs w:val="22"/>
        </w:rPr>
        <w:t>do faktyczn</w:t>
      </w:r>
      <w:r w:rsidR="009C5C27" w:rsidRPr="00735953">
        <w:rPr>
          <w:rFonts w:ascii="Calibri" w:hAnsi="Calibri" w:cs="Calibri"/>
          <w:color w:val="000000"/>
          <w:sz w:val="22"/>
          <w:szCs w:val="22"/>
        </w:rPr>
        <w:t>ych bieżących potrzeb</w:t>
      </w:r>
      <w:r w:rsidR="00A046DA" w:rsidRPr="00735953">
        <w:rPr>
          <w:rFonts w:ascii="Calibri" w:hAnsi="Calibri" w:cs="Calibri"/>
          <w:color w:val="000000"/>
          <w:sz w:val="22"/>
          <w:szCs w:val="22"/>
        </w:rPr>
        <w:t>) ilościowo-asortymentowych</w:t>
      </w:r>
      <w:r w:rsidR="004A14A9" w:rsidRPr="0073595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046DA" w:rsidRPr="00735953">
        <w:rPr>
          <w:rFonts w:ascii="Calibri" w:hAnsi="Calibri" w:cs="Calibri"/>
          <w:color w:val="000000"/>
          <w:sz w:val="22"/>
          <w:szCs w:val="22"/>
        </w:rPr>
        <w:t>w ramach poszczególnych pozycji przedmiotu zamówienia okre</w:t>
      </w:r>
      <w:r w:rsidR="00DA2B3A" w:rsidRPr="00735953">
        <w:rPr>
          <w:rFonts w:ascii="Calibri" w:hAnsi="Calibri" w:cs="Calibri"/>
          <w:color w:val="000000"/>
          <w:sz w:val="22"/>
          <w:szCs w:val="22"/>
        </w:rPr>
        <w:t xml:space="preserve">ślonych w </w:t>
      </w:r>
      <w:r w:rsidRPr="00735953">
        <w:rPr>
          <w:rFonts w:ascii="Calibri" w:hAnsi="Calibri" w:cs="Calibri"/>
          <w:color w:val="000000"/>
          <w:sz w:val="22"/>
          <w:szCs w:val="22"/>
        </w:rPr>
        <w:t>z</w:t>
      </w:r>
      <w:r w:rsidR="00DA2B3A" w:rsidRPr="00735953">
        <w:rPr>
          <w:rFonts w:ascii="Calibri" w:hAnsi="Calibri" w:cs="Calibri"/>
          <w:color w:val="000000"/>
          <w:sz w:val="22"/>
          <w:szCs w:val="22"/>
        </w:rPr>
        <w:t>ałącznik</w:t>
      </w:r>
      <w:r w:rsidR="00102E25" w:rsidRPr="00735953">
        <w:rPr>
          <w:rFonts w:ascii="Calibri" w:hAnsi="Calibri" w:cs="Calibri"/>
          <w:color w:val="000000"/>
          <w:sz w:val="22"/>
          <w:szCs w:val="22"/>
        </w:rPr>
        <w:t xml:space="preserve">ach nr </w:t>
      </w:r>
      <w:r w:rsidR="003610F3" w:rsidRPr="0073595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375B3" w:rsidRPr="00735953">
        <w:rPr>
          <w:rFonts w:ascii="Calibri" w:hAnsi="Calibri" w:cs="Calibri"/>
          <w:color w:val="000000"/>
          <w:sz w:val="22"/>
          <w:szCs w:val="22"/>
        </w:rPr>
        <w:t>2</w:t>
      </w:r>
      <w:r w:rsidR="00102E25" w:rsidRPr="00735953">
        <w:rPr>
          <w:rFonts w:ascii="Calibri" w:hAnsi="Calibri" w:cs="Calibri"/>
          <w:color w:val="000000"/>
          <w:sz w:val="22"/>
          <w:szCs w:val="22"/>
        </w:rPr>
        <w:t>.1 i 2.2</w:t>
      </w:r>
      <w:r w:rsidR="00DA2B3A" w:rsidRPr="0073595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53BE0" w:rsidRPr="00735953">
        <w:rPr>
          <w:rFonts w:ascii="Calibri" w:hAnsi="Calibri" w:cs="Calibri"/>
          <w:color w:val="000000"/>
          <w:sz w:val="22"/>
          <w:szCs w:val="22"/>
        </w:rPr>
        <w:t>(</w:t>
      </w:r>
      <w:bookmarkStart w:id="1" w:name="_Hlk164774547"/>
      <w:bookmarkStart w:id="2" w:name="_Hlk164774520"/>
      <w:r w:rsidRPr="00735953">
        <w:rPr>
          <w:rFonts w:ascii="Calibri" w:hAnsi="Calibri" w:cs="Calibri"/>
          <w:color w:val="000000"/>
          <w:sz w:val="22"/>
          <w:szCs w:val="22"/>
        </w:rPr>
        <w:t>F</w:t>
      </w:r>
      <w:r w:rsidR="00102E25" w:rsidRPr="00735953">
        <w:rPr>
          <w:rFonts w:ascii="Calibri" w:hAnsi="Calibri" w:cs="Calibri"/>
          <w:color w:val="000000"/>
          <w:sz w:val="22"/>
          <w:szCs w:val="22"/>
        </w:rPr>
        <w:t>ormularze asortymentowo-cenowe</w:t>
      </w:r>
      <w:bookmarkEnd w:id="1"/>
      <w:r w:rsidR="00A046DA" w:rsidRPr="00735953">
        <w:rPr>
          <w:rFonts w:ascii="Calibri" w:hAnsi="Calibri" w:cs="Calibri"/>
          <w:color w:val="000000"/>
          <w:sz w:val="22"/>
          <w:szCs w:val="22"/>
        </w:rPr>
        <w:t>),</w:t>
      </w:r>
      <w:r w:rsidR="007A1EAC" w:rsidRPr="00735953">
        <w:rPr>
          <w:rFonts w:ascii="Calibri" w:hAnsi="Calibri" w:cs="Calibri"/>
          <w:color w:val="000000"/>
          <w:sz w:val="22"/>
          <w:szCs w:val="22"/>
        </w:rPr>
        <w:t xml:space="preserve"> </w:t>
      </w:r>
      <w:bookmarkEnd w:id="2"/>
      <w:r w:rsidR="00A046DA" w:rsidRPr="00735953">
        <w:rPr>
          <w:rFonts w:ascii="Calibri" w:hAnsi="Calibri" w:cs="Calibri"/>
          <w:color w:val="000000"/>
          <w:sz w:val="22"/>
          <w:szCs w:val="22"/>
        </w:rPr>
        <w:t>pod warunkiem nieprzekroczenia</w:t>
      </w:r>
      <w:r w:rsidR="00B63821" w:rsidRPr="00735953">
        <w:rPr>
          <w:rFonts w:ascii="Calibri" w:hAnsi="Calibri" w:cs="Calibri"/>
          <w:color w:val="000000"/>
          <w:sz w:val="22"/>
          <w:szCs w:val="22"/>
        </w:rPr>
        <w:t xml:space="preserve"> całkowitej kwoty </w:t>
      </w:r>
      <w:r w:rsidR="00EE0C6B" w:rsidRPr="00735953">
        <w:rPr>
          <w:rFonts w:ascii="Calibri" w:hAnsi="Calibri" w:cs="Calibri"/>
          <w:color w:val="000000"/>
          <w:sz w:val="22"/>
          <w:szCs w:val="22"/>
        </w:rPr>
        <w:t>o</w:t>
      </w:r>
      <w:r w:rsidR="00A046DA" w:rsidRPr="00735953">
        <w:rPr>
          <w:rFonts w:ascii="Calibri" w:hAnsi="Calibri" w:cs="Calibri"/>
          <w:color w:val="000000"/>
          <w:sz w:val="22"/>
          <w:szCs w:val="22"/>
        </w:rPr>
        <w:t>kreślonej w ust. 1.</w:t>
      </w:r>
      <w:r w:rsidR="007E7CF1" w:rsidRPr="00735953">
        <w:rPr>
          <w:rFonts w:ascii="Calibri" w:hAnsi="Calibri" w:cs="Calibri"/>
          <w:color w:val="000000"/>
          <w:sz w:val="22"/>
          <w:szCs w:val="22"/>
        </w:rPr>
        <w:t xml:space="preserve"> Podane w nim ilości</w:t>
      </w:r>
      <w:r w:rsidR="00DA5592" w:rsidRPr="00735953">
        <w:rPr>
          <w:rFonts w:ascii="Calibri" w:hAnsi="Calibri" w:cs="Calibri"/>
          <w:color w:val="000000"/>
          <w:sz w:val="22"/>
          <w:szCs w:val="22"/>
        </w:rPr>
        <w:t xml:space="preserve"> służą jedynie orientacyjnemu określeniu wartości przedmiotu umowy i będą ulegały zmianie w zal</w:t>
      </w:r>
      <w:r w:rsidR="009C5C27" w:rsidRPr="00735953">
        <w:rPr>
          <w:rFonts w:ascii="Calibri" w:hAnsi="Calibri" w:cs="Calibri"/>
          <w:color w:val="000000"/>
          <w:sz w:val="22"/>
          <w:szCs w:val="22"/>
        </w:rPr>
        <w:t>eżności od potrzeb</w:t>
      </w:r>
      <w:r w:rsidRPr="00735953">
        <w:rPr>
          <w:rFonts w:ascii="Calibri" w:hAnsi="Calibri" w:cs="Calibri"/>
          <w:color w:val="000000"/>
          <w:sz w:val="22"/>
          <w:szCs w:val="22"/>
        </w:rPr>
        <w:t xml:space="preserve"> Zamawiającego</w:t>
      </w:r>
      <w:r w:rsidR="009C5C27" w:rsidRPr="00735953">
        <w:rPr>
          <w:rFonts w:ascii="Calibri" w:hAnsi="Calibri" w:cs="Calibri"/>
          <w:color w:val="000000"/>
          <w:sz w:val="22"/>
          <w:szCs w:val="22"/>
        </w:rPr>
        <w:t xml:space="preserve">, na co </w:t>
      </w:r>
      <w:r w:rsidRPr="00735953">
        <w:rPr>
          <w:rFonts w:ascii="Calibri" w:hAnsi="Calibri" w:cs="Calibri"/>
          <w:color w:val="000000"/>
          <w:sz w:val="22"/>
          <w:szCs w:val="22"/>
        </w:rPr>
        <w:t xml:space="preserve">Wykonawca </w:t>
      </w:r>
      <w:r w:rsidR="00DA5592" w:rsidRPr="00735953">
        <w:rPr>
          <w:rFonts w:ascii="Calibri" w:hAnsi="Calibri" w:cs="Calibri"/>
          <w:color w:val="000000"/>
          <w:sz w:val="22"/>
          <w:szCs w:val="22"/>
        </w:rPr>
        <w:t>wyraża zgodę i nie będzie dochodził roszczeń z tytułu zmian ilościowych i rodzajowych w trakcie realizacji umowy.</w:t>
      </w:r>
    </w:p>
    <w:p w14:paraId="4C1A7C63" w14:textId="1A06AC6C" w:rsidR="00E456A2" w:rsidRPr="00735953" w:rsidRDefault="00E456A2" w:rsidP="002616CE">
      <w:pPr>
        <w:numPr>
          <w:ilvl w:val="0"/>
          <w:numId w:val="11"/>
        </w:numPr>
        <w:tabs>
          <w:tab w:val="clear" w:pos="502"/>
        </w:tabs>
        <w:spacing w:line="360" w:lineRule="auto"/>
        <w:ind w:left="0" w:hanging="357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456A2">
        <w:rPr>
          <w:rFonts w:ascii="Calibri" w:hAnsi="Calibri" w:cs="Calibri"/>
          <w:sz w:val="22"/>
          <w:szCs w:val="22"/>
        </w:rPr>
        <w:t xml:space="preserve">Wynagrodzenie zawiera wszelkie koszty Wykonawcy </w:t>
      </w:r>
      <w:r w:rsidRPr="00735953">
        <w:rPr>
          <w:rFonts w:ascii="Calibri" w:hAnsi="Calibri" w:cs="Calibri"/>
          <w:color w:val="000000"/>
          <w:sz w:val="22"/>
          <w:szCs w:val="22"/>
        </w:rPr>
        <w:t xml:space="preserve">związane z realizacją przedmiotu umowy i nie ulegnie zwiększeniu w okresie obowiązywania umowy z zastrzeżeniem § </w:t>
      </w:r>
      <w:r w:rsidR="002616CE" w:rsidRPr="00735953">
        <w:rPr>
          <w:rFonts w:ascii="Calibri" w:hAnsi="Calibri" w:cs="Calibri"/>
          <w:color w:val="000000"/>
          <w:sz w:val="22"/>
          <w:szCs w:val="22"/>
        </w:rPr>
        <w:t>8</w:t>
      </w:r>
      <w:r w:rsidR="00EA165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35953">
        <w:rPr>
          <w:rFonts w:ascii="Calibri" w:hAnsi="Calibri" w:cs="Calibri"/>
          <w:color w:val="000000"/>
          <w:sz w:val="22"/>
          <w:szCs w:val="22"/>
        </w:rPr>
        <w:t xml:space="preserve">(Zmiany umowy) i/lub § </w:t>
      </w:r>
      <w:r w:rsidR="002616CE" w:rsidRPr="00735953">
        <w:rPr>
          <w:rFonts w:ascii="Calibri" w:hAnsi="Calibri" w:cs="Calibri"/>
          <w:color w:val="000000"/>
          <w:sz w:val="22"/>
          <w:szCs w:val="22"/>
        </w:rPr>
        <w:t xml:space="preserve">12 </w:t>
      </w:r>
      <w:r w:rsidRPr="00735953">
        <w:rPr>
          <w:rFonts w:ascii="Calibri" w:hAnsi="Calibri" w:cs="Calibri"/>
          <w:color w:val="000000"/>
          <w:sz w:val="22"/>
          <w:szCs w:val="22"/>
        </w:rPr>
        <w:t xml:space="preserve">(Klauzula waloryzacyjna). Zamawiający dopuszcza możliwość niezrealizowania pełnego zakresu usług w sytuacjach, których nie mógł przewidzieć w chwili zawarcia umowy, a nie powstałych z winy Zamawiającego. </w:t>
      </w:r>
      <w:r w:rsidRPr="00735953">
        <w:rPr>
          <w:rFonts w:ascii="Calibri" w:hAnsi="Calibri" w:cs="Calibri"/>
          <w:b/>
          <w:bCs/>
          <w:color w:val="000000"/>
          <w:sz w:val="22"/>
          <w:szCs w:val="22"/>
        </w:rPr>
        <w:t>Zamawiający zobowiązuje się do wykorzystania nie mniej niż 50 % wartości umowy.</w:t>
      </w:r>
    </w:p>
    <w:p w14:paraId="606F37D2" w14:textId="3C35CCAA" w:rsidR="00102E25" w:rsidRPr="00EA1651" w:rsidRDefault="002616CE" w:rsidP="00CE6EA3">
      <w:pPr>
        <w:widowControl w:val="0"/>
        <w:numPr>
          <w:ilvl w:val="0"/>
          <w:numId w:val="11"/>
        </w:numPr>
        <w:tabs>
          <w:tab w:val="clear" w:pos="502"/>
        </w:tabs>
        <w:autoSpaceDE w:val="0"/>
        <w:autoSpaceDN w:val="0"/>
        <w:adjustRightInd w:val="0"/>
        <w:spacing w:line="360" w:lineRule="auto"/>
        <w:ind w:left="0" w:hanging="357"/>
        <w:jc w:val="both"/>
        <w:rPr>
          <w:rFonts w:ascii="Calibri" w:hAnsi="Calibri" w:cs="Calibri"/>
          <w:sz w:val="22"/>
          <w:szCs w:val="22"/>
        </w:rPr>
      </w:pPr>
      <w:r w:rsidRPr="00735953">
        <w:rPr>
          <w:rFonts w:ascii="Calibri" w:hAnsi="Calibri" w:cs="Calibri"/>
          <w:color w:val="000000"/>
          <w:sz w:val="22"/>
          <w:szCs w:val="22"/>
        </w:rPr>
        <w:t xml:space="preserve">Wykonawca </w:t>
      </w:r>
      <w:r w:rsidR="004B41AD" w:rsidRPr="00735953">
        <w:rPr>
          <w:rFonts w:ascii="Calibri" w:hAnsi="Calibri" w:cs="Calibri"/>
          <w:color w:val="000000"/>
          <w:sz w:val="22"/>
          <w:szCs w:val="22"/>
        </w:rPr>
        <w:t>otrzyma zapłatę za faktycznie</w:t>
      </w:r>
      <w:r w:rsidR="00F42181" w:rsidRPr="00735953">
        <w:rPr>
          <w:rFonts w:ascii="Calibri" w:hAnsi="Calibri" w:cs="Calibri"/>
          <w:color w:val="000000"/>
          <w:sz w:val="22"/>
          <w:szCs w:val="22"/>
        </w:rPr>
        <w:t xml:space="preserve"> zrealizowane usługi kurierskie</w:t>
      </w:r>
      <w:r w:rsidR="009F3829" w:rsidRPr="00735953">
        <w:rPr>
          <w:rFonts w:ascii="Calibri" w:hAnsi="Calibri" w:cs="Calibri"/>
          <w:color w:val="000000"/>
          <w:sz w:val="22"/>
          <w:szCs w:val="22"/>
        </w:rPr>
        <w:t>, zgodnie</w:t>
      </w:r>
      <w:r w:rsidR="009F3829" w:rsidRPr="00735953">
        <w:rPr>
          <w:rFonts w:ascii="Calibri" w:hAnsi="Calibri" w:cs="Calibri"/>
          <w:color w:val="000000"/>
          <w:sz w:val="22"/>
          <w:szCs w:val="22"/>
        </w:rPr>
        <w:br/>
        <w:t>z</w:t>
      </w:r>
      <w:r w:rsidR="00102E25" w:rsidRPr="00735953">
        <w:rPr>
          <w:rFonts w:ascii="Calibri" w:hAnsi="Calibri" w:cs="Calibri"/>
          <w:color w:val="000000"/>
          <w:sz w:val="22"/>
          <w:szCs w:val="22"/>
        </w:rPr>
        <w:t xml:space="preserve"> formularzem asortymentowo-cenowym</w:t>
      </w:r>
      <w:r w:rsidR="009F3829" w:rsidRPr="00735953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4B41AD" w:rsidRPr="00735953">
        <w:rPr>
          <w:rFonts w:ascii="Calibri" w:hAnsi="Calibri" w:cs="Calibri"/>
          <w:color w:val="000000"/>
          <w:sz w:val="22"/>
          <w:szCs w:val="22"/>
        </w:rPr>
        <w:t>Podstawą ob</w:t>
      </w:r>
      <w:r w:rsidR="008375B3" w:rsidRPr="00735953">
        <w:rPr>
          <w:rFonts w:ascii="Calibri" w:hAnsi="Calibri" w:cs="Calibri"/>
          <w:color w:val="000000"/>
          <w:sz w:val="22"/>
          <w:szCs w:val="22"/>
        </w:rPr>
        <w:t xml:space="preserve">liczenia wynagrodzenia dla </w:t>
      </w:r>
      <w:r w:rsidRPr="00735953">
        <w:rPr>
          <w:rFonts w:ascii="Calibri" w:hAnsi="Calibri" w:cs="Calibri"/>
          <w:color w:val="000000"/>
          <w:sz w:val="22"/>
          <w:szCs w:val="22"/>
        </w:rPr>
        <w:t>Wykonawcy</w:t>
      </w:r>
      <w:r w:rsidR="004B41AD" w:rsidRPr="00735953">
        <w:rPr>
          <w:rFonts w:ascii="Calibri" w:hAnsi="Calibri" w:cs="Calibri"/>
          <w:color w:val="000000"/>
          <w:sz w:val="22"/>
          <w:szCs w:val="22"/>
        </w:rPr>
        <w:t xml:space="preserve"> z tytułu</w:t>
      </w:r>
      <w:r w:rsidR="00600D1D" w:rsidRPr="00735953">
        <w:rPr>
          <w:rFonts w:ascii="Calibri" w:hAnsi="Calibri" w:cs="Calibri"/>
          <w:color w:val="000000"/>
          <w:sz w:val="22"/>
          <w:szCs w:val="22"/>
        </w:rPr>
        <w:t xml:space="preserve"> świadczenia </w:t>
      </w:r>
      <w:r w:rsidR="00937AB8" w:rsidRPr="00735953">
        <w:rPr>
          <w:rFonts w:ascii="Calibri" w:hAnsi="Calibri" w:cs="Calibri"/>
          <w:color w:val="000000"/>
          <w:sz w:val="22"/>
          <w:szCs w:val="22"/>
        </w:rPr>
        <w:t xml:space="preserve">poszczególnych </w:t>
      </w:r>
      <w:r w:rsidR="00600D1D" w:rsidRPr="00735953">
        <w:rPr>
          <w:rFonts w:ascii="Calibri" w:hAnsi="Calibri" w:cs="Calibri"/>
          <w:color w:val="000000"/>
          <w:sz w:val="22"/>
          <w:szCs w:val="22"/>
        </w:rPr>
        <w:t>usług kurierskich</w:t>
      </w:r>
      <w:r w:rsidR="004B41AD" w:rsidRPr="00735953">
        <w:rPr>
          <w:rFonts w:ascii="Calibri" w:hAnsi="Calibri" w:cs="Calibri"/>
          <w:color w:val="000000"/>
          <w:sz w:val="22"/>
          <w:szCs w:val="22"/>
        </w:rPr>
        <w:t xml:space="preserve"> będzie wynagrodzenie wynikające z </w:t>
      </w:r>
      <w:r w:rsidR="00600D1D" w:rsidRPr="00735953">
        <w:rPr>
          <w:rFonts w:ascii="Calibri" w:hAnsi="Calibri" w:cs="Calibri"/>
          <w:color w:val="000000"/>
          <w:sz w:val="22"/>
          <w:szCs w:val="22"/>
        </w:rPr>
        <w:t>cen</w:t>
      </w:r>
      <w:r w:rsidR="00600D1D">
        <w:rPr>
          <w:rFonts w:ascii="Calibri" w:hAnsi="Calibri" w:cs="Calibri"/>
          <w:sz w:val="22"/>
          <w:szCs w:val="22"/>
        </w:rPr>
        <w:t xml:space="preserve"> jednostkowych zaoferowa</w:t>
      </w:r>
      <w:r w:rsidR="009F3829">
        <w:rPr>
          <w:rFonts w:ascii="Calibri" w:hAnsi="Calibri" w:cs="Calibri"/>
          <w:sz w:val="22"/>
          <w:szCs w:val="22"/>
        </w:rPr>
        <w:t xml:space="preserve">nych w </w:t>
      </w:r>
      <w:r>
        <w:rPr>
          <w:rFonts w:ascii="Calibri" w:hAnsi="Calibri" w:cs="Calibri"/>
          <w:sz w:val="22"/>
          <w:szCs w:val="22"/>
        </w:rPr>
        <w:t>z</w:t>
      </w:r>
      <w:r w:rsidR="009F3829">
        <w:rPr>
          <w:rFonts w:ascii="Calibri" w:hAnsi="Calibri" w:cs="Calibri"/>
          <w:sz w:val="22"/>
          <w:szCs w:val="22"/>
        </w:rPr>
        <w:t>ałączniku nr 2</w:t>
      </w:r>
      <w:r>
        <w:rPr>
          <w:rFonts w:ascii="Calibri" w:hAnsi="Calibri" w:cs="Calibri"/>
          <w:sz w:val="22"/>
          <w:szCs w:val="22"/>
        </w:rPr>
        <w:t>.1</w:t>
      </w:r>
      <w:r w:rsidR="00102E25">
        <w:rPr>
          <w:rFonts w:ascii="Calibri" w:hAnsi="Calibri" w:cs="Calibri"/>
          <w:sz w:val="22"/>
          <w:szCs w:val="22"/>
        </w:rPr>
        <w:t xml:space="preserve"> i 2.2</w:t>
      </w:r>
      <w:r w:rsidR="009F3829">
        <w:rPr>
          <w:rFonts w:ascii="Calibri" w:hAnsi="Calibri" w:cs="Calibri"/>
          <w:sz w:val="22"/>
          <w:szCs w:val="22"/>
        </w:rPr>
        <w:t xml:space="preserve"> </w:t>
      </w:r>
      <w:r w:rsidR="00600D1D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F</w:t>
      </w:r>
      <w:r w:rsidR="00102E25">
        <w:rPr>
          <w:rFonts w:ascii="Calibri" w:hAnsi="Calibri" w:cs="Calibri"/>
          <w:sz w:val="22"/>
          <w:szCs w:val="22"/>
        </w:rPr>
        <w:t>ormularze asortymentowo-cenowe</w:t>
      </w:r>
      <w:r w:rsidR="00600D1D">
        <w:rPr>
          <w:rFonts w:ascii="Calibri" w:hAnsi="Calibri" w:cs="Calibri"/>
          <w:sz w:val="22"/>
          <w:szCs w:val="22"/>
        </w:rPr>
        <w:t>).</w:t>
      </w:r>
      <w:r w:rsidR="002A08AF">
        <w:rPr>
          <w:rFonts w:ascii="Calibri" w:hAnsi="Calibri" w:cs="Calibri"/>
          <w:sz w:val="22"/>
          <w:szCs w:val="22"/>
        </w:rPr>
        <w:t xml:space="preserve"> </w:t>
      </w:r>
    </w:p>
    <w:p w14:paraId="25BD542C" w14:textId="77777777" w:rsidR="003D61B1" w:rsidRDefault="003D61B1" w:rsidP="002616CE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§ 3.</w:t>
      </w:r>
    </w:p>
    <w:p w14:paraId="6B52F080" w14:textId="77777777" w:rsidR="003D61B1" w:rsidRDefault="003D61B1" w:rsidP="002616C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Warunki i sposób realizacji umowy</w:t>
      </w:r>
    </w:p>
    <w:p w14:paraId="67E15A81" w14:textId="77777777" w:rsidR="00F52ACC" w:rsidRDefault="003D61B1" w:rsidP="002616CE">
      <w:pPr>
        <w:numPr>
          <w:ilvl w:val="0"/>
          <w:numId w:val="5"/>
        </w:numPr>
        <w:tabs>
          <w:tab w:val="clear" w:pos="284"/>
        </w:tabs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Świadczenie usług kurierskich będących przedmiotem umowy </w:t>
      </w:r>
      <w:r w:rsidR="003610F3">
        <w:rPr>
          <w:rFonts w:ascii="Calibri" w:hAnsi="Calibri" w:cs="Calibri"/>
          <w:sz w:val="22"/>
          <w:szCs w:val="22"/>
        </w:rPr>
        <w:t xml:space="preserve">odbywać się będzie w okresie </w:t>
      </w:r>
      <w:r w:rsidR="000B0065">
        <w:rPr>
          <w:rFonts w:ascii="Calibri" w:hAnsi="Calibri" w:cs="Calibri"/>
          <w:b/>
          <w:bCs/>
          <w:sz w:val="22"/>
          <w:szCs w:val="22"/>
        </w:rPr>
        <w:t>30</w:t>
      </w:r>
      <w:r w:rsidR="003610F3">
        <w:rPr>
          <w:rFonts w:ascii="Calibri" w:hAnsi="Calibri" w:cs="Calibri"/>
          <w:b/>
          <w:sz w:val="22"/>
          <w:szCs w:val="22"/>
        </w:rPr>
        <w:t xml:space="preserve"> miesięcy od dnia podpisania umowy</w:t>
      </w:r>
      <w:r>
        <w:rPr>
          <w:rFonts w:ascii="Calibri" w:hAnsi="Calibri" w:cs="Calibri"/>
          <w:sz w:val="22"/>
          <w:szCs w:val="22"/>
        </w:rPr>
        <w:t xml:space="preserve"> lub do wyczerpania kwoty przeznaczonej na r</w:t>
      </w:r>
      <w:r>
        <w:rPr>
          <w:rFonts w:ascii="Calibri" w:hAnsi="Calibri" w:cs="Calibri"/>
          <w:color w:val="000000"/>
          <w:sz w:val="22"/>
          <w:szCs w:val="22"/>
        </w:rPr>
        <w:t xml:space="preserve">ealizację umowy wskazanej w § 2 ust. 1 umowy. </w:t>
      </w:r>
    </w:p>
    <w:p w14:paraId="4B59F861" w14:textId="77777777" w:rsidR="00F52ACC" w:rsidRPr="00735953" w:rsidRDefault="00380195" w:rsidP="002616CE">
      <w:pPr>
        <w:numPr>
          <w:ilvl w:val="0"/>
          <w:numId w:val="5"/>
        </w:numPr>
        <w:tabs>
          <w:tab w:val="clear" w:pos="284"/>
        </w:tabs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Świadczenie usług kurierskich będzie realizowane na zasadach i warunkach określonych </w:t>
      </w:r>
      <w:r w:rsidR="001E577E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w niniejszej umowie, z uwzględnieniem obowiązującego w Polsce systemu prawnego</w:t>
      </w:r>
      <w:r w:rsidR="0004226A">
        <w:rPr>
          <w:rFonts w:ascii="Calibri" w:hAnsi="Calibri" w:cs="Calibri"/>
          <w:color w:val="000000"/>
          <w:sz w:val="22"/>
          <w:szCs w:val="22"/>
        </w:rPr>
        <w:t xml:space="preserve"> oraz </w:t>
      </w:r>
      <w:r w:rsidR="0004226A" w:rsidRPr="00735953">
        <w:rPr>
          <w:rFonts w:ascii="Calibri" w:hAnsi="Calibri" w:cs="Calibri"/>
          <w:color w:val="000000"/>
          <w:sz w:val="22"/>
          <w:szCs w:val="22"/>
        </w:rPr>
        <w:t xml:space="preserve">regulaminów </w:t>
      </w:r>
      <w:r w:rsidR="002616CE" w:rsidRPr="00735953">
        <w:rPr>
          <w:rFonts w:ascii="Calibri" w:hAnsi="Calibri" w:cs="Calibri"/>
          <w:color w:val="000000"/>
          <w:sz w:val="22"/>
          <w:szCs w:val="22"/>
        </w:rPr>
        <w:t>Wykonawcy</w:t>
      </w:r>
      <w:r w:rsidRPr="00735953">
        <w:rPr>
          <w:rFonts w:ascii="Calibri" w:hAnsi="Calibri" w:cs="Calibri"/>
          <w:color w:val="000000"/>
          <w:sz w:val="22"/>
          <w:szCs w:val="22"/>
        </w:rPr>
        <w:t>.</w:t>
      </w:r>
    </w:p>
    <w:p w14:paraId="559A8232" w14:textId="77777777" w:rsidR="00F52ACC" w:rsidRPr="00735953" w:rsidRDefault="002616CE" w:rsidP="002616CE">
      <w:pPr>
        <w:numPr>
          <w:ilvl w:val="0"/>
          <w:numId w:val="5"/>
        </w:numPr>
        <w:tabs>
          <w:tab w:val="clear" w:pos="284"/>
          <w:tab w:val="num" w:pos="0"/>
        </w:tabs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735953">
        <w:rPr>
          <w:rFonts w:ascii="Calibri" w:hAnsi="Calibri" w:cs="Calibri"/>
          <w:color w:val="000000"/>
          <w:sz w:val="22"/>
          <w:szCs w:val="22"/>
        </w:rPr>
        <w:t xml:space="preserve">Wykonawca </w:t>
      </w:r>
      <w:r w:rsidR="00B826FF" w:rsidRPr="00735953">
        <w:rPr>
          <w:rFonts w:ascii="Calibri" w:hAnsi="Calibri" w:cs="Calibri"/>
          <w:color w:val="000000"/>
          <w:sz w:val="22"/>
          <w:szCs w:val="22"/>
        </w:rPr>
        <w:t>oświadcza, że posiada uprawnienia do świadczenia u</w:t>
      </w:r>
      <w:r w:rsidR="002A4B38" w:rsidRPr="00735953">
        <w:rPr>
          <w:rFonts w:ascii="Calibri" w:hAnsi="Calibri" w:cs="Calibri"/>
          <w:color w:val="000000"/>
          <w:sz w:val="22"/>
          <w:szCs w:val="22"/>
        </w:rPr>
        <w:t>sług, o których jest mowa w</w:t>
      </w:r>
      <w:r w:rsidR="00B826FF" w:rsidRPr="0073595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21A1E" w:rsidRPr="00735953">
        <w:rPr>
          <w:rFonts w:ascii="Calibri" w:hAnsi="Calibri" w:cs="Calibri"/>
          <w:color w:val="000000"/>
          <w:sz w:val="22"/>
          <w:szCs w:val="22"/>
        </w:rPr>
        <w:t xml:space="preserve">§ </w:t>
      </w:r>
      <w:r w:rsidR="00B826FF" w:rsidRPr="00735953">
        <w:rPr>
          <w:rFonts w:ascii="Calibri" w:hAnsi="Calibri" w:cs="Calibri"/>
          <w:color w:val="000000"/>
          <w:sz w:val="22"/>
          <w:szCs w:val="22"/>
        </w:rPr>
        <w:t>1</w:t>
      </w:r>
      <w:r w:rsidR="00021A1E" w:rsidRPr="00735953">
        <w:rPr>
          <w:rFonts w:ascii="Calibri" w:hAnsi="Calibri" w:cs="Calibri"/>
          <w:color w:val="000000"/>
          <w:sz w:val="22"/>
          <w:szCs w:val="22"/>
        </w:rPr>
        <w:t xml:space="preserve"> ust. 1 umowy i dołoży najwyższej staranności dla prawidłowego wykonywania zobowiązań wynikających z niniejszej umowy.</w:t>
      </w:r>
    </w:p>
    <w:p w14:paraId="238193A7" w14:textId="77777777" w:rsidR="00295FD3" w:rsidRPr="00735953" w:rsidRDefault="003F4ADB" w:rsidP="002616CE">
      <w:pPr>
        <w:numPr>
          <w:ilvl w:val="0"/>
          <w:numId w:val="5"/>
        </w:numPr>
        <w:tabs>
          <w:tab w:val="clear" w:pos="284"/>
        </w:tabs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735953">
        <w:rPr>
          <w:rFonts w:ascii="Calibri" w:hAnsi="Calibri" w:cs="Calibri"/>
          <w:color w:val="000000"/>
          <w:sz w:val="22"/>
          <w:szCs w:val="22"/>
        </w:rPr>
        <w:lastRenderedPageBreak/>
        <w:t>Zlecenie na wykonanie usług kurierskich będzie dokonywane</w:t>
      </w:r>
      <w:r w:rsidR="0004226A" w:rsidRPr="00735953">
        <w:rPr>
          <w:rFonts w:ascii="Calibri" w:hAnsi="Calibri" w:cs="Calibri"/>
          <w:color w:val="000000"/>
          <w:sz w:val="22"/>
          <w:szCs w:val="22"/>
        </w:rPr>
        <w:t xml:space="preserve"> przez </w:t>
      </w:r>
      <w:r w:rsidR="002616CE" w:rsidRPr="00735953">
        <w:rPr>
          <w:rFonts w:ascii="Calibri" w:hAnsi="Calibri" w:cs="Calibri"/>
          <w:color w:val="000000"/>
          <w:sz w:val="22"/>
          <w:szCs w:val="22"/>
        </w:rPr>
        <w:t>Zamawiającego</w:t>
      </w:r>
      <w:r w:rsidR="00AA5782" w:rsidRPr="00735953">
        <w:rPr>
          <w:rFonts w:ascii="Calibri" w:hAnsi="Calibri" w:cs="Calibri"/>
          <w:color w:val="000000"/>
          <w:sz w:val="22"/>
          <w:szCs w:val="22"/>
        </w:rPr>
        <w:br/>
      </w:r>
      <w:r w:rsidR="00295FD3" w:rsidRPr="00735953">
        <w:rPr>
          <w:rFonts w:ascii="Calibri" w:hAnsi="Calibri" w:cs="Calibri"/>
          <w:color w:val="000000"/>
          <w:sz w:val="22"/>
          <w:szCs w:val="22"/>
        </w:rPr>
        <w:t>w następujący sposób:</w:t>
      </w:r>
    </w:p>
    <w:p w14:paraId="3D0A3F31" w14:textId="77777777" w:rsidR="002616CE" w:rsidRPr="00735953" w:rsidRDefault="00295FD3" w:rsidP="002616CE">
      <w:pPr>
        <w:numPr>
          <w:ilvl w:val="0"/>
          <w:numId w:val="32"/>
        </w:numPr>
        <w:spacing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735953">
        <w:rPr>
          <w:rFonts w:ascii="Calibri" w:hAnsi="Calibri" w:cs="Calibri"/>
          <w:color w:val="000000"/>
          <w:sz w:val="22"/>
          <w:szCs w:val="22"/>
        </w:rPr>
        <w:t>drogą elektroniczną – adres …….,</w:t>
      </w:r>
    </w:p>
    <w:p w14:paraId="4D270641" w14:textId="77777777" w:rsidR="002616CE" w:rsidRPr="00735953" w:rsidRDefault="000D4D80" w:rsidP="002616CE">
      <w:pPr>
        <w:numPr>
          <w:ilvl w:val="0"/>
          <w:numId w:val="32"/>
        </w:numPr>
        <w:spacing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735953">
        <w:rPr>
          <w:rFonts w:ascii="Calibri" w:hAnsi="Calibri" w:cs="Calibri"/>
          <w:color w:val="000000"/>
          <w:sz w:val="22"/>
          <w:szCs w:val="22"/>
        </w:rPr>
        <w:t>za pomoc aplikacji</w:t>
      </w:r>
    </w:p>
    <w:p w14:paraId="6D27C214" w14:textId="77777777" w:rsidR="00295FD3" w:rsidRPr="00735953" w:rsidRDefault="00295FD3" w:rsidP="002616CE">
      <w:pPr>
        <w:numPr>
          <w:ilvl w:val="0"/>
          <w:numId w:val="32"/>
        </w:numPr>
        <w:spacing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735953">
        <w:rPr>
          <w:rFonts w:ascii="Calibri" w:hAnsi="Calibri" w:cs="Calibri"/>
          <w:color w:val="000000"/>
          <w:sz w:val="22"/>
          <w:szCs w:val="22"/>
        </w:rPr>
        <w:t xml:space="preserve">bezpośrednio, osobiście w </w:t>
      </w:r>
      <w:r w:rsidR="0004226A" w:rsidRPr="00735953">
        <w:rPr>
          <w:rFonts w:ascii="Calibri" w:hAnsi="Calibri" w:cs="Calibri"/>
          <w:color w:val="000000"/>
          <w:sz w:val="22"/>
          <w:szCs w:val="22"/>
        </w:rPr>
        <w:t xml:space="preserve">siedzibie lub oddziale </w:t>
      </w:r>
      <w:r w:rsidR="002616CE" w:rsidRPr="00735953">
        <w:rPr>
          <w:rFonts w:ascii="Calibri" w:hAnsi="Calibri" w:cs="Calibri"/>
          <w:color w:val="000000"/>
          <w:sz w:val="22"/>
          <w:szCs w:val="22"/>
        </w:rPr>
        <w:t xml:space="preserve">Wykonawcy </w:t>
      </w:r>
      <w:r w:rsidRPr="00735953">
        <w:rPr>
          <w:rFonts w:ascii="Calibri" w:hAnsi="Calibri" w:cs="Calibri"/>
          <w:color w:val="000000"/>
          <w:sz w:val="22"/>
          <w:szCs w:val="22"/>
        </w:rPr>
        <w:t>na terenie Łodzi</w:t>
      </w:r>
      <w:r w:rsidR="00226B59" w:rsidRPr="00735953">
        <w:rPr>
          <w:rFonts w:ascii="Calibri" w:hAnsi="Calibri" w:cs="Calibri"/>
          <w:color w:val="000000"/>
          <w:sz w:val="22"/>
          <w:szCs w:val="22"/>
        </w:rPr>
        <w:t xml:space="preserve"> adres ……</w:t>
      </w:r>
      <w:r w:rsidRPr="00735953">
        <w:rPr>
          <w:rFonts w:ascii="Calibri" w:hAnsi="Calibri" w:cs="Calibri"/>
          <w:color w:val="000000"/>
          <w:sz w:val="22"/>
          <w:szCs w:val="22"/>
        </w:rPr>
        <w:t>.</w:t>
      </w:r>
    </w:p>
    <w:p w14:paraId="294D6AA2" w14:textId="77777777" w:rsidR="00F423EF" w:rsidRPr="00735953" w:rsidRDefault="002616CE" w:rsidP="002616CE">
      <w:pPr>
        <w:tabs>
          <w:tab w:val="left" w:pos="0"/>
        </w:tabs>
        <w:spacing w:line="360" w:lineRule="auto"/>
        <w:ind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35953">
        <w:rPr>
          <w:rFonts w:ascii="Calibri" w:hAnsi="Calibri" w:cs="Calibri"/>
          <w:color w:val="000000"/>
          <w:sz w:val="22"/>
          <w:szCs w:val="22"/>
        </w:rPr>
        <w:t xml:space="preserve">5.  </w:t>
      </w:r>
      <w:r w:rsidR="000B0065" w:rsidRPr="00735953">
        <w:rPr>
          <w:rFonts w:ascii="Calibri" w:hAnsi="Calibri" w:cs="Calibri"/>
          <w:color w:val="000000"/>
          <w:sz w:val="22"/>
          <w:szCs w:val="22"/>
        </w:rPr>
        <w:t xml:space="preserve">Zamawiający zobowiązuje się do nadawania przesyłek w stanie umożliwiającym Wykonawcy doręczenie bez ubytku i uszkodzenia do miejsca zgodnie z adresem przeznaczenia. Opakowanie przesyłki powinno być </w:t>
      </w:r>
      <w:r w:rsidRPr="00735953">
        <w:rPr>
          <w:rFonts w:ascii="Calibri" w:hAnsi="Calibri" w:cs="Calibri"/>
          <w:color w:val="000000"/>
          <w:sz w:val="22"/>
          <w:szCs w:val="22"/>
        </w:rPr>
        <w:t>zabezpieczone prze</w:t>
      </w:r>
      <w:r w:rsidR="000B0065" w:rsidRPr="00735953">
        <w:rPr>
          <w:rFonts w:ascii="Calibri" w:hAnsi="Calibri" w:cs="Calibri"/>
          <w:color w:val="000000"/>
          <w:sz w:val="22"/>
          <w:szCs w:val="22"/>
        </w:rPr>
        <w:t>d dostępem do zawartości oraz uniemożliwiać uszkodzenie w czasie przemieszczania.</w:t>
      </w:r>
    </w:p>
    <w:p w14:paraId="1A009BF3" w14:textId="77777777" w:rsidR="00DE47AA" w:rsidRPr="00735953" w:rsidRDefault="000B0065" w:rsidP="002616CE">
      <w:pPr>
        <w:spacing w:line="360" w:lineRule="auto"/>
        <w:ind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35953">
        <w:rPr>
          <w:rFonts w:ascii="Calibri" w:hAnsi="Calibri" w:cs="Calibri"/>
          <w:color w:val="000000"/>
          <w:sz w:val="22"/>
          <w:szCs w:val="22"/>
        </w:rPr>
        <w:t>6</w:t>
      </w:r>
      <w:r w:rsidR="00A81A39" w:rsidRPr="00735953">
        <w:rPr>
          <w:rFonts w:ascii="Calibri" w:hAnsi="Calibri" w:cs="Calibri"/>
          <w:color w:val="000000"/>
          <w:sz w:val="22"/>
          <w:szCs w:val="22"/>
        </w:rPr>
        <w:t>.</w:t>
      </w:r>
      <w:r w:rsidR="009F6C8C" w:rsidRPr="0073595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35953">
        <w:rPr>
          <w:rFonts w:ascii="Calibri" w:hAnsi="Calibri" w:cs="Calibri"/>
          <w:b/>
          <w:color w:val="000000"/>
          <w:sz w:val="22"/>
          <w:szCs w:val="22"/>
        </w:rPr>
        <w:tab/>
      </w:r>
      <w:r w:rsidR="00DE47AA" w:rsidRPr="00735953">
        <w:rPr>
          <w:rFonts w:ascii="Calibri" w:hAnsi="Calibri" w:cs="Calibri"/>
          <w:b/>
          <w:color w:val="000000"/>
          <w:sz w:val="22"/>
          <w:szCs w:val="22"/>
        </w:rPr>
        <w:t>Pakiet I:</w:t>
      </w:r>
    </w:p>
    <w:p w14:paraId="246B7D9D" w14:textId="77777777" w:rsidR="00DE47AA" w:rsidRDefault="000B0065" w:rsidP="002616CE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B0065">
        <w:rPr>
          <w:rFonts w:ascii="Calibri" w:hAnsi="Calibri" w:cs="Calibri"/>
          <w:color w:val="000000"/>
          <w:sz w:val="22"/>
          <w:szCs w:val="22"/>
        </w:rPr>
        <w:t>Przesyłki będą odbierane przez kuriera (uprawnionego przedstawiciela Wykonawcy) z każdej jednostki organizacyjnej Zamawiającego zlokalizowanej na terenie Łodzi</w:t>
      </w:r>
      <w:r w:rsidRPr="00DE47AA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Pr="000B0065">
        <w:rPr>
          <w:rFonts w:ascii="Calibri" w:hAnsi="Calibri" w:cs="Calibri"/>
          <w:color w:val="000000"/>
          <w:sz w:val="22"/>
          <w:szCs w:val="22"/>
        </w:rPr>
        <w:t xml:space="preserve"> w godzinach od 8.00 do 15.00 w dni robocze. Po uprzednim złożeniu zamówienia na odbiór przesyłki przez jednostkę organizacyjną Zamawiającego</w:t>
      </w:r>
      <w:r w:rsidR="00DE47AA">
        <w:rPr>
          <w:rFonts w:ascii="Calibri" w:hAnsi="Calibri" w:cs="Calibri"/>
          <w:color w:val="000000"/>
          <w:sz w:val="22"/>
          <w:szCs w:val="22"/>
        </w:rPr>
        <w:t>.</w:t>
      </w:r>
    </w:p>
    <w:p w14:paraId="4ABEBCB0" w14:textId="77777777" w:rsidR="00DE47AA" w:rsidRPr="002616CE" w:rsidRDefault="00DE47AA" w:rsidP="002616CE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2616CE">
        <w:rPr>
          <w:rFonts w:ascii="Calibri" w:hAnsi="Calibri" w:cs="Calibri"/>
          <w:b/>
          <w:color w:val="000000"/>
          <w:sz w:val="22"/>
          <w:szCs w:val="22"/>
        </w:rPr>
        <w:t>Pakiet II:</w:t>
      </w:r>
    </w:p>
    <w:p w14:paraId="12597ED0" w14:textId="77777777" w:rsidR="00DE47AA" w:rsidRPr="00DE47AA" w:rsidRDefault="00DE47AA" w:rsidP="002616CE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E47AA">
        <w:rPr>
          <w:rFonts w:ascii="Calibri" w:hAnsi="Calibri" w:cs="Calibri"/>
          <w:color w:val="000000"/>
          <w:sz w:val="22"/>
          <w:szCs w:val="22"/>
        </w:rPr>
        <w:t>Przesyłki będą odbierane przez kuriera (uprawnionego przedstawiciela Wykonawcy) z każdego ośrodka biorącego udział w badaniu klinicznym MAGIC-AML (około 14 ośrodków na terenie całej Polski), w godzinach od 8.00 do 15.00 w dni robocze, po uprzednim złożeniu zamówienia na odbiór przesyłki przez uprawniony przez Zamawiającego ośrodek</w:t>
      </w:r>
      <w:r w:rsidRPr="00DE47AA"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p w14:paraId="0E62A0FF" w14:textId="73949E58" w:rsidR="000B0065" w:rsidRDefault="000B0065" w:rsidP="002616CE">
      <w:pPr>
        <w:spacing w:line="360" w:lineRule="auto"/>
        <w:ind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7.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0B0065">
        <w:rPr>
          <w:rFonts w:ascii="Calibri" w:hAnsi="Calibri" w:cs="Calibri"/>
          <w:color w:val="000000"/>
          <w:sz w:val="22"/>
          <w:szCs w:val="22"/>
        </w:rPr>
        <w:t>Wykonawca zobowiązuje się dostarczyć darmowe opakowania do przesyłek wysyłanych przez poszczególne jednostki organizacyjne Uniwersytetu</w:t>
      </w:r>
      <w:r w:rsidR="00DE47AA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CA6638">
        <w:rPr>
          <w:rFonts w:ascii="Calibri" w:hAnsi="Calibri" w:cs="Calibri"/>
          <w:b/>
          <w:color w:val="000000"/>
          <w:sz w:val="22"/>
          <w:szCs w:val="22"/>
        </w:rPr>
        <w:t>P</w:t>
      </w:r>
      <w:r w:rsidR="00DE47AA" w:rsidRPr="002616CE">
        <w:rPr>
          <w:rFonts w:ascii="Calibri" w:hAnsi="Calibri" w:cs="Calibri"/>
          <w:b/>
          <w:color w:val="000000"/>
          <w:sz w:val="22"/>
          <w:szCs w:val="22"/>
        </w:rPr>
        <w:t>akiet I</w:t>
      </w:r>
      <w:r w:rsidR="00DE47AA">
        <w:rPr>
          <w:rFonts w:ascii="Calibri" w:hAnsi="Calibri" w:cs="Calibri"/>
          <w:color w:val="000000"/>
          <w:sz w:val="22"/>
          <w:szCs w:val="22"/>
        </w:rPr>
        <w:t>)</w:t>
      </w:r>
      <w:r w:rsidR="00C46936">
        <w:rPr>
          <w:rFonts w:ascii="Calibri" w:hAnsi="Calibri" w:cs="Calibri"/>
          <w:color w:val="000000"/>
          <w:sz w:val="22"/>
          <w:szCs w:val="22"/>
        </w:rPr>
        <w:t>.</w:t>
      </w:r>
      <w:r w:rsidR="00DE47AA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8C70949" w14:textId="77777777" w:rsidR="000B0065" w:rsidRDefault="000B0065" w:rsidP="002616CE">
      <w:pPr>
        <w:spacing w:line="360" w:lineRule="auto"/>
        <w:ind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8.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0B0065">
        <w:rPr>
          <w:rFonts w:ascii="Calibri" w:hAnsi="Calibri" w:cs="Calibri"/>
          <w:color w:val="000000"/>
          <w:sz w:val="22"/>
          <w:szCs w:val="22"/>
        </w:rPr>
        <w:t>Wykonawca zobowiązuje się zapewnić suchy lód w czasie do 24 godzin od chwili zgłoszenia przez Zamawiającego.</w:t>
      </w:r>
    </w:p>
    <w:p w14:paraId="06BC2DA2" w14:textId="77777777" w:rsidR="000B0065" w:rsidRPr="00735953" w:rsidRDefault="000B0065" w:rsidP="002616CE">
      <w:pPr>
        <w:spacing w:line="360" w:lineRule="auto"/>
        <w:ind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9.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0B0065">
        <w:rPr>
          <w:rFonts w:ascii="Calibri" w:hAnsi="Calibri" w:cs="Calibri"/>
          <w:color w:val="000000"/>
          <w:sz w:val="22"/>
          <w:szCs w:val="22"/>
        </w:rPr>
        <w:t xml:space="preserve">Wykonawca zapewni możliwość przewozu przesyłek kurierskich krajowych i zagranicznych wymagających szczególnych warunków czyli transportu materiału biologicznego wymagającego </w:t>
      </w:r>
      <w:r w:rsidRPr="00735953">
        <w:rPr>
          <w:rFonts w:ascii="Calibri" w:hAnsi="Calibri" w:cs="Calibri"/>
          <w:color w:val="000000"/>
          <w:sz w:val="22"/>
          <w:szCs w:val="22"/>
        </w:rPr>
        <w:t>zachowania odpowiedniej temperatury, w specjalnych opakowaniach zawierających suchy lód.</w:t>
      </w:r>
    </w:p>
    <w:p w14:paraId="7C2F59EB" w14:textId="77777777" w:rsidR="000B0065" w:rsidRPr="00735953" w:rsidRDefault="000B0065" w:rsidP="002616CE">
      <w:pPr>
        <w:spacing w:line="360" w:lineRule="auto"/>
        <w:ind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35953">
        <w:rPr>
          <w:rFonts w:ascii="Calibri" w:hAnsi="Calibri" w:cs="Calibri"/>
          <w:color w:val="000000"/>
          <w:sz w:val="22"/>
          <w:szCs w:val="22"/>
        </w:rPr>
        <w:t>10.</w:t>
      </w:r>
      <w:r w:rsidRPr="00735953">
        <w:rPr>
          <w:rFonts w:ascii="Calibri" w:hAnsi="Calibri" w:cs="Calibri"/>
          <w:color w:val="000000"/>
          <w:sz w:val="22"/>
          <w:szCs w:val="22"/>
        </w:rPr>
        <w:tab/>
        <w:t>Wykonawca w imieniu Zamawiającego zobowiązuje się do załatwiania w razie potrzeby wszelkich formalności celnych.</w:t>
      </w:r>
    </w:p>
    <w:p w14:paraId="3F9983CF" w14:textId="77777777" w:rsidR="000B0065" w:rsidRPr="00735953" w:rsidRDefault="000B0065" w:rsidP="002616CE">
      <w:pPr>
        <w:spacing w:line="360" w:lineRule="auto"/>
        <w:ind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35953">
        <w:rPr>
          <w:rFonts w:ascii="Calibri" w:hAnsi="Calibri" w:cs="Calibri"/>
          <w:color w:val="000000"/>
          <w:sz w:val="22"/>
          <w:szCs w:val="22"/>
        </w:rPr>
        <w:t>11.</w:t>
      </w:r>
      <w:r w:rsidRPr="00735953">
        <w:rPr>
          <w:rFonts w:ascii="Calibri" w:hAnsi="Calibri" w:cs="Calibri"/>
          <w:color w:val="000000"/>
          <w:sz w:val="22"/>
          <w:szCs w:val="22"/>
        </w:rPr>
        <w:tab/>
      </w:r>
      <w:r w:rsidR="00544CC9" w:rsidRPr="00735953">
        <w:rPr>
          <w:rFonts w:ascii="Calibri" w:hAnsi="Calibri" w:cs="Calibri"/>
          <w:color w:val="000000"/>
          <w:sz w:val="22"/>
          <w:szCs w:val="22"/>
        </w:rPr>
        <w:t xml:space="preserve">Wykonawca </w:t>
      </w:r>
      <w:r w:rsidRPr="00735953">
        <w:rPr>
          <w:rFonts w:ascii="Calibri" w:hAnsi="Calibri" w:cs="Calibri"/>
          <w:color w:val="000000"/>
          <w:sz w:val="22"/>
          <w:szCs w:val="22"/>
        </w:rPr>
        <w:t>jest zobowiązany do:</w:t>
      </w:r>
    </w:p>
    <w:p w14:paraId="7F62645A" w14:textId="77777777" w:rsidR="00544CC9" w:rsidRPr="00735953" w:rsidRDefault="000B0065" w:rsidP="002616CE">
      <w:pPr>
        <w:numPr>
          <w:ilvl w:val="0"/>
          <w:numId w:val="33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35953">
        <w:rPr>
          <w:rFonts w:ascii="Calibri" w:hAnsi="Calibri" w:cs="Calibri"/>
          <w:color w:val="000000"/>
          <w:sz w:val="22"/>
          <w:szCs w:val="22"/>
        </w:rPr>
        <w:t xml:space="preserve">przepakowania przesyłki na własny koszt w przypadku jej </w:t>
      </w:r>
      <w:r w:rsidR="00544CC9" w:rsidRPr="00735953">
        <w:rPr>
          <w:rFonts w:ascii="Calibri" w:hAnsi="Calibri" w:cs="Calibri"/>
          <w:color w:val="000000"/>
          <w:sz w:val="22"/>
          <w:szCs w:val="22"/>
        </w:rPr>
        <w:t>uszkodzenia w czasie transportu;</w:t>
      </w:r>
    </w:p>
    <w:p w14:paraId="7CB0CDD2" w14:textId="77777777" w:rsidR="000B0065" w:rsidRPr="00735953" w:rsidRDefault="000B0065" w:rsidP="002616CE">
      <w:pPr>
        <w:numPr>
          <w:ilvl w:val="0"/>
          <w:numId w:val="33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35953">
        <w:rPr>
          <w:rFonts w:ascii="Calibri" w:hAnsi="Calibri" w:cs="Calibri"/>
          <w:color w:val="000000"/>
          <w:sz w:val="22"/>
          <w:szCs w:val="22"/>
        </w:rPr>
        <w:t xml:space="preserve">niezwłocznego powiadomienia </w:t>
      </w:r>
      <w:r w:rsidR="00544CC9" w:rsidRPr="00735953">
        <w:rPr>
          <w:rFonts w:ascii="Calibri" w:hAnsi="Calibri" w:cs="Calibri"/>
          <w:color w:val="000000"/>
          <w:sz w:val="22"/>
          <w:szCs w:val="22"/>
        </w:rPr>
        <w:t>Zamawiającego</w:t>
      </w:r>
      <w:r w:rsidRPr="00735953">
        <w:rPr>
          <w:rFonts w:ascii="Calibri" w:hAnsi="Calibri" w:cs="Calibri"/>
          <w:color w:val="000000"/>
          <w:sz w:val="22"/>
          <w:szCs w:val="22"/>
        </w:rPr>
        <w:t xml:space="preserve"> o niedostarczeniu przesyłki w wyznaczonym terminie lub o zaginięciu przesyłki.</w:t>
      </w:r>
    </w:p>
    <w:p w14:paraId="25D4FEAE" w14:textId="77777777" w:rsidR="007D2B0A" w:rsidRDefault="002A75A2" w:rsidP="002616CE">
      <w:pPr>
        <w:spacing w:line="360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C767BE">
        <w:rPr>
          <w:rFonts w:ascii="Calibri" w:hAnsi="Calibri" w:cs="Calibri"/>
          <w:sz w:val="22"/>
          <w:szCs w:val="22"/>
        </w:rPr>
        <w:t>1</w:t>
      </w:r>
      <w:r w:rsidR="00D20613" w:rsidRPr="00C767BE">
        <w:rPr>
          <w:rFonts w:ascii="Calibri" w:hAnsi="Calibri" w:cs="Calibri"/>
          <w:sz w:val="22"/>
          <w:szCs w:val="22"/>
        </w:rPr>
        <w:t>2</w:t>
      </w:r>
      <w:r w:rsidR="00621992" w:rsidRPr="00C767BE">
        <w:rPr>
          <w:rFonts w:ascii="Calibri" w:hAnsi="Calibri" w:cs="Calibri"/>
          <w:sz w:val="22"/>
          <w:szCs w:val="22"/>
        </w:rPr>
        <w:t>.</w:t>
      </w:r>
      <w:r w:rsidR="000B0065" w:rsidRPr="00C767BE">
        <w:t xml:space="preserve"> </w:t>
      </w:r>
      <w:r w:rsidR="000B0065" w:rsidRPr="00C767BE">
        <w:rPr>
          <w:rFonts w:ascii="Calibri" w:hAnsi="Calibri" w:cs="Calibri"/>
          <w:sz w:val="22"/>
          <w:szCs w:val="22"/>
        </w:rPr>
        <w:t>Wykonawca ponosi pełną odpowiedzialność za szkody powstałe w czasie transportu lub z tytułu niewykonania usługi, a w</w:t>
      </w:r>
      <w:r w:rsidR="000B0065" w:rsidRPr="000B0065">
        <w:rPr>
          <w:rFonts w:ascii="Calibri" w:hAnsi="Calibri" w:cs="Calibri"/>
          <w:sz w:val="22"/>
          <w:szCs w:val="22"/>
        </w:rPr>
        <w:t xml:space="preserve"> szczególności uszkodzenie, ubytek lub utratę przesyłki zgodnie z obowiązującymi przepisami. W przypadku uszkodzenia przesyłki w czasie transportu, Wykonawca zobowiązany jest do dostarczenia jej na wskazany adres wraz z protokołem opisującym powstałe uszkodzenia</w:t>
      </w:r>
      <w:r w:rsidR="006A023A">
        <w:rPr>
          <w:rFonts w:ascii="Calibri" w:hAnsi="Calibri" w:cs="Calibri"/>
          <w:sz w:val="22"/>
          <w:szCs w:val="22"/>
        </w:rPr>
        <w:t>.</w:t>
      </w:r>
    </w:p>
    <w:p w14:paraId="773B29C1" w14:textId="77777777" w:rsidR="006A023A" w:rsidRPr="0052503C" w:rsidRDefault="006A023A" w:rsidP="002616CE">
      <w:pPr>
        <w:spacing w:line="360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1</w:t>
      </w:r>
      <w:r w:rsidR="00D20613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ab/>
      </w:r>
      <w:r w:rsidRPr="006A023A">
        <w:rPr>
          <w:rFonts w:ascii="Calibri" w:hAnsi="Calibri" w:cs="Calibri"/>
          <w:sz w:val="22"/>
          <w:szCs w:val="22"/>
        </w:rPr>
        <w:t>Wykonawca jest zobowiązany do zapewnienia możliwości sprawdzenia statusu wysłanych przesyłek w obrocie</w:t>
      </w:r>
      <w:r>
        <w:rPr>
          <w:rFonts w:ascii="Calibri" w:hAnsi="Calibri" w:cs="Calibri"/>
          <w:sz w:val="22"/>
          <w:szCs w:val="22"/>
        </w:rPr>
        <w:t xml:space="preserve"> </w:t>
      </w:r>
      <w:r w:rsidRPr="006A023A">
        <w:rPr>
          <w:rFonts w:ascii="Calibri" w:hAnsi="Calibri" w:cs="Calibri"/>
          <w:sz w:val="22"/>
          <w:szCs w:val="22"/>
        </w:rPr>
        <w:t xml:space="preserve">krajowym i międzynarodowym na stronie internetowej lub w dedykowanej do tego </w:t>
      </w:r>
      <w:r w:rsidRPr="0052503C">
        <w:rPr>
          <w:rFonts w:asciiTheme="minorHAnsi" w:hAnsiTheme="minorHAnsi" w:cstheme="minorHAnsi"/>
          <w:sz w:val="22"/>
          <w:szCs w:val="22"/>
        </w:rPr>
        <w:t>aplikacji.</w:t>
      </w:r>
    </w:p>
    <w:p w14:paraId="35B5DEF2" w14:textId="77777777" w:rsidR="0052503C" w:rsidRPr="0052503C" w:rsidRDefault="006A023A" w:rsidP="0052503C">
      <w:pPr>
        <w:spacing w:line="360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52503C">
        <w:rPr>
          <w:rFonts w:asciiTheme="minorHAnsi" w:hAnsiTheme="minorHAnsi" w:cstheme="minorHAnsi"/>
          <w:sz w:val="22"/>
          <w:szCs w:val="22"/>
        </w:rPr>
        <w:t>1</w:t>
      </w:r>
      <w:r w:rsidR="0052503C" w:rsidRPr="0052503C">
        <w:rPr>
          <w:rFonts w:asciiTheme="minorHAnsi" w:hAnsiTheme="minorHAnsi" w:cstheme="minorHAnsi"/>
          <w:sz w:val="22"/>
          <w:szCs w:val="22"/>
        </w:rPr>
        <w:t>4</w:t>
      </w:r>
      <w:r w:rsidRPr="0052503C">
        <w:rPr>
          <w:rFonts w:asciiTheme="minorHAnsi" w:hAnsiTheme="minorHAnsi" w:cstheme="minorHAnsi"/>
          <w:sz w:val="22"/>
          <w:szCs w:val="22"/>
        </w:rPr>
        <w:t>.</w:t>
      </w:r>
      <w:r w:rsidRPr="0052503C">
        <w:rPr>
          <w:rFonts w:asciiTheme="minorHAnsi" w:hAnsiTheme="minorHAnsi" w:cstheme="minorHAnsi"/>
          <w:sz w:val="22"/>
          <w:szCs w:val="22"/>
        </w:rPr>
        <w:tab/>
        <w:t>Wykonawca musi posiadać wpis do Rejestru operatorów pocztowych umieszczony na stronie Urzędu Komunikacji Elektronicznej.</w:t>
      </w:r>
    </w:p>
    <w:p w14:paraId="25FCDBF9" w14:textId="2E901B3B" w:rsidR="0052503C" w:rsidRPr="0052503C" w:rsidRDefault="0052503C" w:rsidP="0052503C">
      <w:pPr>
        <w:spacing w:line="360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52503C">
        <w:rPr>
          <w:rFonts w:asciiTheme="minorHAnsi" w:hAnsiTheme="minorHAnsi" w:cstheme="minorHAnsi"/>
          <w:sz w:val="22"/>
          <w:szCs w:val="22"/>
        </w:rPr>
        <w:t xml:space="preserve">15.  Wykonawca zobowiązuje się realizować umowę w sposób zgodny z wymogami ustawy z dnia 19 lipca 2019 r. o zapewnieniu dostępności osobom ze szczególnymi potrzebami (Dz. U. 2020, 1062 ze zm). </w:t>
      </w:r>
    </w:p>
    <w:p w14:paraId="00FD4975" w14:textId="77777777" w:rsidR="006654F1" w:rsidRDefault="006654F1" w:rsidP="00544CC9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§ 4.</w:t>
      </w:r>
    </w:p>
    <w:p w14:paraId="0FF7B957" w14:textId="77777777" w:rsidR="006654F1" w:rsidRDefault="006654F1" w:rsidP="00544CC9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Osoby odpowiedzialne za realizację umowy</w:t>
      </w:r>
    </w:p>
    <w:p w14:paraId="2D8DFC0D" w14:textId="77777777" w:rsidR="004F3FBB" w:rsidRPr="00735953" w:rsidRDefault="00D20613" w:rsidP="00544CC9">
      <w:pPr>
        <w:spacing w:line="360" w:lineRule="auto"/>
        <w:ind w:hanging="540"/>
        <w:jc w:val="both"/>
        <w:rPr>
          <w:rFonts w:ascii="Calibri" w:hAnsi="Calibri" w:cs="Calibri"/>
          <w:color w:val="000000"/>
          <w:sz w:val="22"/>
          <w:szCs w:val="22"/>
        </w:rPr>
      </w:pPr>
      <w:r w:rsidRPr="00735953">
        <w:rPr>
          <w:rFonts w:ascii="Calibri" w:hAnsi="Calibri" w:cs="Calibri"/>
          <w:color w:val="000000"/>
          <w:sz w:val="22"/>
          <w:szCs w:val="22"/>
        </w:rPr>
        <w:t xml:space="preserve">    </w:t>
      </w:r>
      <w:r w:rsidR="004F3FBB" w:rsidRPr="00735953">
        <w:rPr>
          <w:rFonts w:ascii="Calibri" w:hAnsi="Calibri" w:cs="Calibri"/>
          <w:color w:val="000000"/>
          <w:sz w:val="22"/>
          <w:szCs w:val="22"/>
        </w:rPr>
        <w:t>1. Dla potrzeb realizacji niniejszej umowy strony ustalają następujące dane kontaktowe:</w:t>
      </w:r>
    </w:p>
    <w:p w14:paraId="3B0B3B9A" w14:textId="77777777" w:rsidR="004F3FBB" w:rsidRPr="00735953" w:rsidRDefault="004F3FBB" w:rsidP="00544CC9">
      <w:pPr>
        <w:spacing w:line="360" w:lineRule="auto"/>
        <w:ind w:left="426" w:hanging="36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35953">
        <w:rPr>
          <w:rFonts w:ascii="Calibri" w:hAnsi="Calibri" w:cs="Calibri"/>
          <w:color w:val="000000"/>
          <w:sz w:val="22"/>
          <w:szCs w:val="22"/>
          <w:lang w:val="en-US"/>
        </w:rPr>
        <w:t xml:space="preserve">a) </w:t>
      </w:r>
      <w:r w:rsidR="00544CC9" w:rsidRPr="00735953">
        <w:rPr>
          <w:rFonts w:ascii="Calibri" w:hAnsi="Calibri" w:cs="Calibri"/>
          <w:color w:val="000000"/>
          <w:sz w:val="22"/>
          <w:szCs w:val="22"/>
          <w:lang w:val="en-US"/>
        </w:rPr>
        <w:t>Zamawiający</w:t>
      </w:r>
      <w:r w:rsidR="00D26C36" w:rsidRPr="00735953">
        <w:rPr>
          <w:rFonts w:ascii="Calibri" w:hAnsi="Calibri" w:cs="Calibri"/>
          <w:color w:val="000000"/>
          <w:sz w:val="22"/>
          <w:szCs w:val="22"/>
          <w:lang w:val="en-US"/>
        </w:rPr>
        <w:t>:</w:t>
      </w:r>
    </w:p>
    <w:p w14:paraId="38FA5FF8" w14:textId="77777777" w:rsidR="009D195F" w:rsidRPr="00735953" w:rsidRDefault="004F3FBB" w:rsidP="00544CC9">
      <w:pPr>
        <w:spacing w:line="360" w:lineRule="auto"/>
        <w:ind w:hanging="90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35953">
        <w:rPr>
          <w:rFonts w:ascii="Calibri" w:hAnsi="Calibri" w:cs="Calibri"/>
          <w:color w:val="000000"/>
          <w:sz w:val="22"/>
          <w:szCs w:val="22"/>
          <w:lang w:val="en-US"/>
        </w:rPr>
        <w:t xml:space="preserve">    </w:t>
      </w:r>
      <w:r w:rsidR="001E67BD" w:rsidRPr="00735953">
        <w:rPr>
          <w:rFonts w:ascii="Calibri" w:hAnsi="Calibri" w:cs="Calibri"/>
          <w:color w:val="000000"/>
          <w:sz w:val="22"/>
          <w:szCs w:val="22"/>
          <w:lang w:val="en-US"/>
        </w:rPr>
        <w:t xml:space="preserve">        </w:t>
      </w:r>
      <w:r w:rsidRPr="00735953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9D195F" w:rsidRPr="00735953">
        <w:rPr>
          <w:rFonts w:ascii="Calibri" w:hAnsi="Calibri" w:cs="Calibri"/>
          <w:color w:val="000000"/>
          <w:sz w:val="22"/>
          <w:szCs w:val="22"/>
          <w:lang w:val="en-US"/>
        </w:rPr>
        <w:t>…………</w:t>
      </w:r>
      <w:r w:rsidR="00B959AF" w:rsidRPr="00735953">
        <w:rPr>
          <w:rFonts w:ascii="Calibri" w:hAnsi="Calibri" w:cs="Calibri"/>
          <w:color w:val="000000"/>
          <w:sz w:val="22"/>
          <w:szCs w:val="22"/>
          <w:lang w:val="en-US"/>
        </w:rPr>
        <w:t>…..</w:t>
      </w:r>
      <w:r w:rsidR="009D195F" w:rsidRPr="00735953">
        <w:rPr>
          <w:rFonts w:ascii="Calibri" w:hAnsi="Calibri" w:cs="Calibri"/>
          <w:color w:val="000000"/>
          <w:sz w:val="22"/>
          <w:szCs w:val="22"/>
          <w:lang w:val="en-US"/>
        </w:rPr>
        <w:t xml:space="preserve">……… </w:t>
      </w:r>
      <w:r w:rsidRPr="00735953">
        <w:rPr>
          <w:rFonts w:ascii="Calibri" w:hAnsi="Calibri" w:cs="Calibri"/>
          <w:color w:val="000000"/>
          <w:sz w:val="22"/>
          <w:szCs w:val="22"/>
          <w:lang w:val="en-US"/>
        </w:rPr>
        <w:t xml:space="preserve">  </w:t>
      </w:r>
      <w:r w:rsidR="009D195F" w:rsidRPr="00735953">
        <w:rPr>
          <w:rFonts w:ascii="Calibri" w:hAnsi="Calibri" w:cs="Calibri"/>
          <w:color w:val="000000"/>
          <w:sz w:val="22"/>
          <w:szCs w:val="22"/>
          <w:lang w:val="en-US"/>
        </w:rPr>
        <w:t>tel.</w:t>
      </w:r>
      <w:r w:rsidR="002A5E08" w:rsidRPr="00735953">
        <w:rPr>
          <w:rFonts w:ascii="Calibri" w:hAnsi="Calibri" w:cs="Calibri"/>
          <w:color w:val="000000"/>
          <w:sz w:val="22"/>
          <w:szCs w:val="22"/>
          <w:lang w:val="en-US"/>
        </w:rPr>
        <w:t>:</w:t>
      </w:r>
      <w:r w:rsidR="009D195F" w:rsidRPr="00735953">
        <w:rPr>
          <w:rFonts w:ascii="Calibri" w:hAnsi="Calibri" w:cs="Calibri"/>
          <w:color w:val="000000"/>
          <w:sz w:val="22"/>
          <w:szCs w:val="22"/>
          <w:lang w:val="en-US"/>
        </w:rPr>
        <w:t xml:space="preserve"> ……</w:t>
      </w:r>
      <w:r w:rsidR="00B959AF" w:rsidRPr="00735953">
        <w:rPr>
          <w:rFonts w:ascii="Calibri" w:hAnsi="Calibri" w:cs="Calibri"/>
          <w:color w:val="000000"/>
          <w:sz w:val="22"/>
          <w:szCs w:val="22"/>
          <w:lang w:val="en-US"/>
        </w:rPr>
        <w:t>…..</w:t>
      </w:r>
      <w:r w:rsidR="009D195F" w:rsidRPr="00735953">
        <w:rPr>
          <w:rFonts w:ascii="Calibri" w:hAnsi="Calibri" w:cs="Calibri"/>
          <w:color w:val="000000"/>
          <w:sz w:val="22"/>
          <w:szCs w:val="22"/>
          <w:lang w:val="en-US"/>
        </w:rPr>
        <w:t>……..</w:t>
      </w:r>
      <w:r w:rsidR="00B959AF" w:rsidRPr="00735953">
        <w:rPr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r w:rsidR="002A5E08" w:rsidRPr="00735953">
        <w:rPr>
          <w:rFonts w:ascii="Calibri" w:hAnsi="Calibri" w:cs="Calibri"/>
          <w:color w:val="000000"/>
          <w:sz w:val="22"/>
          <w:szCs w:val="22"/>
          <w:lang w:val="en-US"/>
        </w:rPr>
        <w:t>e-mail: …………</w:t>
      </w:r>
      <w:r w:rsidR="00B959AF" w:rsidRPr="00735953">
        <w:rPr>
          <w:rFonts w:ascii="Calibri" w:hAnsi="Calibri" w:cs="Calibri"/>
          <w:color w:val="000000"/>
          <w:sz w:val="22"/>
          <w:szCs w:val="22"/>
          <w:lang w:val="en-US"/>
        </w:rPr>
        <w:t>…..</w:t>
      </w:r>
      <w:r w:rsidR="002A5E08" w:rsidRPr="00735953">
        <w:rPr>
          <w:rFonts w:ascii="Calibri" w:hAnsi="Calibri" w:cs="Calibri"/>
          <w:color w:val="000000"/>
          <w:sz w:val="22"/>
          <w:szCs w:val="22"/>
          <w:lang w:val="en-US"/>
        </w:rPr>
        <w:t>……..</w:t>
      </w:r>
    </w:p>
    <w:p w14:paraId="78408728" w14:textId="77777777" w:rsidR="002A5E08" w:rsidRPr="00735953" w:rsidRDefault="001E67BD" w:rsidP="00544CC9">
      <w:pPr>
        <w:spacing w:line="360" w:lineRule="auto"/>
        <w:ind w:hanging="90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35953">
        <w:rPr>
          <w:rFonts w:ascii="Calibri" w:hAnsi="Calibri" w:cs="Calibri"/>
          <w:color w:val="000000"/>
          <w:sz w:val="22"/>
          <w:szCs w:val="22"/>
          <w:lang w:val="en-US"/>
        </w:rPr>
        <w:t xml:space="preserve">        </w:t>
      </w:r>
      <w:r w:rsidR="002A5E08" w:rsidRPr="00735953">
        <w:rPr>
          <w:rFonts w:ascii="Calibri" w:hAnsi="Calibri" w:cs="Calibri"/>
          <w:color w:val="000000"/>
          <w:sz w:val="22"/>
          <w:szCs w:val="22"/>
          <w:lang w:val="en-US"/>
        </w:rPr>
        <w:t xml:space="preserve">     ……………</w:t>
      </w:r>
      <w:r w:rsidR="00B959AF" w:rsidRPr="00735953">
        <w:rPr>
          <w:rFonts w:ascii="Calibri" w:hAnsi="Calibri" w:cs="Calibri"/>
          <w:color w:val="000000"/>
          <w:sz w:val="22"/>
          <w:szCs w:val="22"/>
          <w:lang w:val="en-US"/>
        </w:rPr>
        <w:t>…..</w:t>
      </w:r>
      <w:r w:rsidR="002A5E08" w:rsidRPr="00735953">
        <w:rPr>
          <w:rFonts w:ascii="Calibri" w:hAnsi="Calibri" w:cs="Calibri"/>
          <w:color w:val="000000"/>
          <w:sz w:val="22"/>
          <w:szCs w:val="22"/>
          <w:lang w:val="en-US"/>
        </w:rPr>
        <w:t xml:space="preserve">……  </w:t>
      </w:r>
      <w:r w:rsidR="00B959AF" w:rsidRPr="00735953">
        <w:rPr>
          <w:rFonts w:ascii="Calibri" w:hAnsi="Calibri" w:cs="Calibri"/>
          <w:color w:val="000000"/>
          <w:sz w:val="22"/>
          <w:szCs w:val="22"/>
          <w:lang w:val="en-US"/>
        </w:rPr>
        <w:t xml:space="preserve"> tel.: …………..….., </w:t>
      </w:r>
      <w:r w:rsidR="002A5E08" w:rsidRPr="00735953">
        <w:rPr>
          <w:rFonts w:ascii="Calibri" w:hAnsi="Calibri" w:cs="Calibri"/>
          <w:color w:val="000000"/>
          <w:sz w:val="22"/>
          <w:szCs w:val="22"/>
          <w:lang w:val="en-US"/>
        </w:rPr>
        <w:t>e-mail: ………</w:t>
      </w:r>
      <w:r w:rsidR="00B959AF" w:rsidRPr="00735953">
        <w:rPr>
          <w:rFonts w:ascii="Calibri" w:hAnsi="Calibri" w:cs="Calibri"/>
          <w:color w:val="000000"/>
          <w:sz w:val="22"/>
          <w:szCs w:val="22"/>
          <w:lang w:val="en-US"/>
        </w:rPr>
        <w:t>…..</w:t>
      </w:r>
      <w:r w:rsidR="002A5E08" w:rsidRPr="00735953">
        <w:rPr>
          <w:rFonts w:ascii="Calibri" w:hAnsi="Calibri" w:cs="Calibri"/>
          <w:color w:val="000000"/>
          <w:sz w:val="22"/>
          <w:szCs w:val="22"/>
          <w:lang w:val="en-US"/>
        </w:rPr>
        <w:t>………..</w:t>
      </w:r>
    </w:p>
    <w:p w14:paraId="5E8DF01B" w14:textId="77777777" w:rsidR="002A08AF" w:rsidRPr="00735953" w:rsidRDefault="002A08AF" w:rsidP="00544CC9">
      <w:pPr>
        <w:spacing w:line="360" w:lineRule="auto"/>
        <w:ind w:hanging="36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06412F47" w14:textId="77777777" w:rsidR="002A5E08" w:rsidRPr="00735953" w:rsidRDefault="002A5E08" w:rsidP="00544CC9">
      <w:pPr>
        <w:spacing w:line="360" w:lineRule="auto"/>
        <w:ind w:left="284"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35953">
        <w:rPr>
          <w:rFonts w:ascii="Calibri" w:hAnsi="Calibri" w:cs="Calibri"/>
          <w:color w:val="000000"/>
          <w:sz w:val="22"/>
          <w:szCs w:val="22"/>
        </w:rPr>
        <w:t xml:space="preserve">b) </w:t>
      </w:r>
      <w:r w:rsidR="00544CC9" w:rsidRPr="00735953">
        <w:rPr>
          <w:rFonts w:ascii="Calibri" w:hAnsi="Calibri" w:cs="Calibri"/>
          <w:color w:val="000000"/>
          <w:sz w:val="22"/>
          <w:szCs w:val="22"/>
        </w:rPr>
        <w:t>Wy</w:t>
      </w:r>
      <w:r w:rsidR="00134AC3" w:rsidRPr="00735953">
        <w:rPr>
          <w:rFonts w:ascii="Calibri" w:hAnsi="Calibri" w:cs="Calibri"/>
          <w:color w:val="000000"/>
          <w:sz w:val="22"/>
          <w:szCs w:val="22"/>
        </w:rPr>
        <w:t>konawca</w:t>
      </w:r>
      <w:r w:rsidR="00544CC9" w:rsidRPr="0073595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34AC3" w:rsidRPr="00735953"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D37BD8" w:rsidRPr="00735953">
        <w:rPr>
          <w:rFonts w:ascii="Calibri" w:hAnsi="Calibri" w:cs="Calibri"/>
          <w:color w:val="000000"/>
          <w:sz w:val="22"/>
          <w:szCs w:val="22"/>
        </w:rPr>
        <w:t>Opiekun (stacjonarny)</w:t>
      </w:r>
      <w:r w:rsidRPr="00735953">
        <w:rPr>
          <w:rFonts w:ascii="Calibri" w:hAnsi="Calibri" w:cs="Calibri"/>
          <w:color w:val="000000"/>
          <w:sz w:val="22"/>
          <w:szCs w:val="22"/>
        </w:rPr>
        <w:t>:</w:t>
      </w:r>
    </w:p>
    <w:p w14:paraId="0DBF66C0" w14:textId="77777777" w:rsidR="002A5E08" w:rsidRPr="00735953" w:rsidRDefault="002D725B" w:rsidP="00544CC9">
      <w:pPr>
        <w:spacing w:line="360" w:lineRule="auto"/>
        <w:ind w:hanging="36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35953">
        <w:rPr>
          <w:rFonts w:ascii="Calibri" w:hAnsi="Calibri" w:cs="Calibri"/>
          <w:color w:val="000000"/>
          <w:sz w:val="22"/>
          <w:szCs w:val="22"/>
        </w:rPr>
        <w:t xml:space="preserve">     </w:t>
      </w:r>
      <w:r w:rsidR="002A5E08" w:rsidRPr="00735953">
        <w:rPr>
          <w:rFonts w:ascii="Calibri" w:hAnsi="Calibri" w:cs="Calibri"/>
          <w:color w:val="000000"/>
          <w:sz w:val="22"/>
          <w:szCs w:val="22"/>
          <w:lang w:val="en-US"/>
        </w:rPr>
        <w:t>………</w:t>
      </w:r>
      <w:r w:rsidR="00B959AF" w:rsidRPr="00735953">
        <w:rPr>
          <w:rFonts w:ascii="Calibri" w:hAnsi="Calibri" w:cs="Calibri"/>
          <w:color w:val="000000"/>
          <w:sz w:val="22"/>
          <w:szCs w:val="22"/>
          <w:lang w:val="en-US"/>
        </w:rPr>
        <w:t>…..</w:t>
      </w:r>
      <w:r w:rsidR="002A5E08" w:rsidRPr="00735953">
        <w:rPr>
          <w:rFonts w:ascii="Calibri" w:hAnsi="Calibri" w:cs="Calibri"/>
          <w:color w:val="000000"/>
          <w:sz w:val="22"/>
          <w:szCs w:val="22"/>
          <w:lang w:val="en-US"/>
        </w:rPr>
        <w:t xml:space="preserve">………  </w:t>
      </w:r>
      <w:r w:rsidR="00B959AF" w:rsidRPr="00735953">
        <w:rPr>
          <w:rFonts w:ascii="Calibri" w:hAnsi="Calibri" w:cs="Calibri"/>
          <w:color w:val="000000"/>
          <w:sz w:val="22"/>
          <w:szCs w:val="22"/>
          <w:lang w:val="en-US"/>
        </w:rPr>
        <w:t xml:space="preserve"> tel.: …………..….., </w:t>
      </w:r>
      <w:r w:rsidR="002A5E08" w:rsidRPr="00735953">
        <w:rPr>
          <w:rFonts w:ascii="Calibri" w:hAnsi="Calibri" w:cs="Calibri"/>
          <w:color w:val="000000"/>
          <w:sz w:val="22"/>
          <w:szCs w:val="22"/>
          <w:lang w:val="en-US"/>
        </w:rPr>
        <w:t>e-mail: …………</w:t>
      </w:r>
      <w:r w:rsidR="00B959AF" w:rsidRPr="00735953">
        <w:rPr>
          <w:rFonts w:ascii="Calibri" w:hAnsi="Calibri" w:cs="Calibri"/>
          <w:color w:val="000000"/>
          <w:sz w:val="22"/>
          <w:szCs w:val="22"/>
          <w:lang w:val="en-US"/>
        </w:rPr>
        <w:t>…..</w:t>
      </w:r>
      <w:r w:rsidR="002A5E08" w:rsidRPr="00735953">
        <w:rPr>
          <w:rFonts w:ascii="Calibri" w:hAnsi="Calibri" w:cs="Calibri"/>
          <w:color w:val="000000"/>
          <w:sz w:val="22"/>
          <w:szCs w:val="22"/>
          <w:lang w:val="en-US"/>
        </w:rPr>
        <w:t>……..</w:t>
      </w:r>
    </w:p>
    <w:p w14:paraId="02D590D2" w14:textId="77777777" w:rsidR="00D20613" w:rsidRPr="00735953" w:rsidRDefault="002D725B" w:rsidP="00544CC9">
      <w:pPr>
        <w:spacing w:line="360" w:lineRule="auto"/>
        <w:ind w:hanging="36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35953">
        <w:rPr>
          <w:rFonts w:ascii="Calibri" w:hAnsi="Calibri" w:cs="Calibri"/>
          <w:color w:val="000000"/>
          <w:sz w:val="22"/>
          <w:szCs w:val="22"/>
          <w:lang w:val="en-US"/>
        </w:rPr>
        <w:t xml:space="preserve">     </w:t>
      </w:r>
      <w:r w:rsidR="002A5E08" w:rsidRPr="00735953">
        <w:rPr>
          <w:rFonts w:ascii="Calibri" w:hAnsi="Calibri" w:cs="Calibri"/>
          <w:color w:val="000000"/>
          <w:sz w:val="22"/>
          <w:szCs w:val="22"/>
          <w:lang w:val="en-US"/>
        </w:rPr>
        <w:t>…</w:t>
      </w:r>
      <w:r w:rsidR="00B959AF" w:rsidRPr="00735953">
        <w:rPr>
          <w:rFonts w:ascii="Calibri" w:hAnsi="Calibri" w:cs="Calibri"/>
          <w:color w:val="000000"/>
          <w:sz w:val="22"/>
          <w:szCs w:val="22"/>
          <w:lang w:val="en-US"/>
        </w:rPr>
        <w:t xml:space="preserve">…………..……   tel.: …………..….., </w:t>
      </w:r>
      <w:r w:rsidR="002A5E08" w:rsidRPr="00735953">
        <w:rPr>
          <w:rFonts w:ascii="Calibri" w:hAnsi="Calibri" w:cs="Calibri"/>
          <w:color w:val="000000"/>
          <w:sz w:val="22"/>
          <w:szCs w:val="22"/>
          <w:lang w:val="en-US"/>
        </w:rPr>
        <w:t>e-mail: ………</w:t>
      </w:r>
      <w:r w:rsidR="00B959AF" w:rsidRPr="00735953">
        <w:rPr>
          <w:rFonts w:ascii="Calibri" w:hAnsi="Calibri" w:cs="Calibri"/>
          <w:color w:val="000000"/>
          <w:sz w:val="22"/>
          <w:szCs w:val="22"/>
          <w:lang w:val="en-US"/>
        </w:rPr>
        <w:t>…..</w:t>
      </w:r>
      <w:r w:rsidR="002A5E08" w:rsidRPr="00735953">
        <w:rPr>
          <w:rFonts w:ascii="Calibri" w:hAnsi="Calibri" w:cs="Calibri"/>
          <w:color w:val="000000"/>
          <w:sz w:val="22"/>
          <w:szCs w:val="22"/>
          <w:lang w:val="en-US"/>
        </w:rPr>
        <w:t>………..</w:t>
      </w:r>
    </w:p>
    <w:p w14:paraId="5DCC7D6B" w14:textId="2FC6F118" w:rsidR="00B03380" w:rsidRPr="00EA1651" w:rsidRDefault="00F52ACC" w:rsidP="00EA1651">
      <w:pPr>
        <w:numPr>
          <w:ilvl w:val="0"/>
          <w:numId w:val="31"/>
        </w:numPr>
        <w:spacing w:line="360" w:lineRule="auto"/>
        <w:ind w:left="0" w:hanging="284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35953">
        <w:rPr>
          <w:rFonts w:ascii="Calibri" w:hAnsi="Calibri" w:cs="Calibri"/>
          <w:color w:val="000000"/>
          <w:sz w:val="22"/>
          <w:szCs w:val="22"/>
        </w:rPr>
        <w:t>Każda ze st</w:t>
      </w:r>
      <w:r w:rsidR="002A08AF" w:rsidRPr="00735953">
        <w:rPr>
          <w:rFonts w:ascii="Calibri" w:hAnsi="Calibri" w:cs="Calibri"/>
          <w:color w:val="000000"/>
          <w:sz w:val="22"/>
          <w:szCs w:val="22"/>
        </w:rPr>
        <w:t>ron ma prawo do zmiany swojego p</w:t>
      </w:r>
      <w:r w:rsidRPr="00735953">
        <w:rPr>
          <w:rFonts w:ascii="Calibri" w:hAnsi="Calibri" w:cs="Calibri"/>
          <w:color w:val="000000"/>
          <w:sz w:val="22"/>
          <w:szCs w:val="22"/>
        </w:rPr>
        <w:t xml:space="preserve">rzedstawiciela, po uprzednim pisemnym powiadomieniu </w:t>
      </w:r>
      <w:r w:rsidR="0025655C" w:rsidRPr="00735953">
        <w:rPr>
          <w:rFonts w:ascii="Calibri" w:hAnsi="Calibri" w:cs="Calibri"/>
          <w:color w:val="000000"/>
          <w:sz w:val="22"/>
          <w:szCs w:val="22"/>
        </w:rPr>
        <w:t>drugiej strony</w:t>
      </w:r>
      <w:r w:rsidR="002A08AF" w:rsidRPr="00735953">
        <w:rPr>
          <w:rFonts w:ascii="Calibri" w:hAnsi="Calibri" w:cs="Calibri"/>
          <w:color w:val="000000"/>
          <w:sz w:val="22"/>
          <w:szCs w:val="22"/>
        </w:rPr>
        <w:t>.</w:t>
      </w:r>
      <w:r w:rsidR="006654F1" w:rsidRPr="00735953">
        <w:rPr>
          <w:rFonts w:ascii="Calibri" w:hAnsi="Calibri" w:cs="Calibri"/>
          <w:color w:val="000000"/>
          <w:sz w:val="22"/>
          <w:szCs w:val="22"/>
        </w:rPr>
        <w:t xml:space="preserve"> Po</w:t>
      </w:r>
      <w:r w:rsidR="002A08AF" w:rsidRPr="00735953">
        <w:rPr>
          <w:rFonts w:ascii="Calibri" w:hAnsi="Calibri" w:cs="Calibri"/>
          <w:color w:val="000000"/>
          <w:sz w:val="22"/>
          <w:szCs w:val="22"/>
        </w:rPr>
        <w:t>wyższa zmiana nie wymaga aneksu do</w:t>
      </w:r>
      <w:r w:rsidR="006654F1" w:rsidRPr="00735953">
        <w:rPr>
          <w:rFonts w:ascii="Calibri" w:hAnsi="Calibri" w:cs="Calibri"/>
          <w:color w:val="000000"/>
          <w:sz w:val="22"/>
          <w:szCs w:val="22"/>
        </w:rPr>
        <w:t xml:space="preserve"> umowy.</w:t>
      </w:r>
    </w:p>
    <w:p w14:paraId="08F460B2" w14:textId="77777777" w:rsidR="006B276D" w:rsidRDefault="00E83500" w:rsidP="00544CC9">
      <w:pPr>
        <w:spacing w:line="360" w:lineRule="auto"/>
        <w:ind w:hanging="36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§ 5</w:t>
      </w:r>
      <w:r w:rsidR="006B276D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222E3294" w14:textId="77777777" w:rsidR="006B276D" w:rsidRDefault="00E83500" w:rsidP="00544CC9">
      <w:pPr>
        <w:spacing w:line="360" w:lineRule="auto"/>
        <w:ind w:hanging="36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Dokumenty przewozowe</w:t>
      </w:r>
    </w:p>
    <w:p w14:paraId="61572E28" w14:textId="77777777" w:rsidR="006B276D" w:rsidRPr="00735953" w:rsidRDefault="00E83500" w:rsidP="00544CC9">
      <w:pPr>
        <w:numPr>
          <w:ilvl w:val="0"/>
          <w:numId w:val="6"/>
        </w:numPr>
        <w:tabs>
          <w:tab w:val="clear" w:pos="360"/>
        </w:tabs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C767BE">
        <w:rPr>
          <w:rFonts w:ascii="Calibri" w:hAnsi="Calibri" w:cs="Calibri"/>
          <w:sz w:val="22"/>
          <w:szCs w:val="22"/>
        </w:rPr>
        <w:t xml:space="preserve">Dowodem zlecenia usługi kurierskiej jest potwierdzenie nadania przesyłki, stanowiące jeden </w:t>
      </w:r>
      <w:r w:rsidR="00BA2148" w:rsidRPr="00C767BE">
        <w:rPr>
          <w:rFonts w:ascii="Calibri" w:hAnsi="Calibri" w:cs="Calibri"/>
          <w:sz w:val="22"/>
          <w:szCs w:val="22"/>
        </w:rPr>
        <w:br/>
      </w:r>
      <w:r w:rsidRPr="00C767BE">
        <w:rPr>
          <w:rFonts w:ascii="Calibri" w:hAnsi="Calibri" w:cs="Calibri"/>
          <w:sz w:val="22"/>
          <w:szCs w:val="22"/>
        </w:rPr>
        <w:t>z egzemplarzy wypełnionego i dołączonego do przesyłki samokopiującego listu przewozowego,</w:t>
      </w:r>
      <w:r w:rsidR="00B544BD" w:rsidRPr="00C767BE">
        <w:rPr>
          <w:rFonts w:ascii="Calibri" w:hAnsi="Calibri" w:cs="Calibri"/>
          <w:sz w:val="22"/>
          <w:szCs w:val="22"/>
        </w:rPr>
        <w:t xml:space="preserve"> </w:t>
      </w:r>
      <w:r w:rsidR="00B544BD" w:rsidRPr="00735953">
        <w:rPr>
          <w:rFonts w:ascii="Calibri" w:hAnsi="Calibri" w:cs="Calibri"/>
          <w:color w:val="000000"/>
          <w:sz w:val="22"/>
          <w:szCs w:val="22"/>
        </w:rPr>
        <w:t xml:space="preserve">podpisanego przez </w:t>
      </w:r>
      <w:r w:rsidR="00DB72C7" w:rsidRPr="00735953">
        <w:rPr>
          <w:rFonts w:ascii="Calibri" w:hAnsi="Calibri" w:cs="Calibri"/>
          <w:color w:val="000000"/>
          <w:sz w:val="22"/>
          <w:szCs w:val="22"/>
        </w:rPr>
        <w:t xml:space="preserve">Zamawiającego </w:t>
      </w:r>
      <w:r w:rsidR="00133A5A" w:rsidRPr="00735953">
        <w:rPr>
          <w:rFonts w:ascii="Calibri" w:hAnsi="Calibri" w:cs="Calibri"/>
          <w:color w:val="000000"/>
          <w:sz w:val="22"/>
          <w:szCs w:val="22"/>
        </w:rPr>
        <w:t xml:space="preserve">oraz przedstawiciela </w:t>
      </w:r>
      <w:r w:rsidR="00DB72C7" w:rsidRPr="00735953">
        <w:rPr>
          <w:rFonts w:ascii="Calibri" w:hAnsi="Calibri" w:cs="Calibri"/>
          <w:color w:val="000000"/>
          <w:sz w:val="22"/>
          <w:szCs w:val="22"/>
        </w:rPr>
        <w:t>Wykonawcy.</w:t>
      </w:r>
    </w:p>
    <w:p w14:paraId="68929EED" w14:textId="77777777" w:rsidR="00E83500" w:rsidRPr="00735953" w:rsidRDefault="00147129" w:rsidP="00544CC9">
      <w:pPr>
        <w:spacing w:line="360" w:lineRule="auto"/>
        <w:ind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35953">
        <w:rPr>
          <w:rFonts w:ascii="Calibri" w:hAnsi="Calibri" w:cs="Calibri"/>
          <w:color w:val="000000"/>
          <w:sz w:val="22"/>
          <w:szCs w:val="22"/>
        </w:rPr>
        <w:t xml:space="preserve">2.  </w:t>
      </w:r>
      <w:r w:rsidR="00E83500" w:rsidRPr="00735953">
        <w:rPr>
          <w:rFonts w:ascii="Calibri" w:hAnsi="Calibri" w:cs="Calibri"/>
          <w:color w:val="000000"/>
          <w:sz w:val="22"/>
          <w:szCs w:val="22"/>
        </w:rPr>
        <w:t xml:space="preserve">List przewozowy określa w szczególności: </w:t>
      </w:r>
      <w:r w:rsidR="00BE2A7A" w:rsidRPr="00735953">
        <w:rPr>
          <w:rFonts w:ascii="Calibri" w:hAnsi="Calibri" w:cs="Calibri"/>
          <w:color w:val="000000"/>
          <w:sz w:val="22"/>
          <w:szCs w:val="22"/>
        </w:rPr>
        <w:t>dane nadawcy</w:t>
      </w:r>
      <w:r w:rsidR="00E83500" w:rsidRPr="00735953">
        <w:rPr>
          <w:rFonts w:ascii="Calibri" w:hAnsi="Calibri" w:cs="Calibri"/>
          <w:color w:val="000000"/>
          <w:sz w:val="22"/>
          <w:szCs w:val="22"/>
        </w:rPr>
        <w:t>, miejsce dostarczenia przesyłki</w:t>
      </w:r>
      <w:r w:rsidR="00BE2A7A" w:rsidRPr="00735953">
        <w:rPr>
          <w:rFonts w:ascii="Calibri" w:hAnsi="Calibri" w:cs="Calibri"/>
          <w:color w:val="000000"/>
          <w:sz w:val="22"/>
          <w:szCs w:val="22"/>
        </w:rPr>
        <w:t xml:space="preserve"> (dane odbiorcy)</w:t>
      </w:r>
      <w:r w:rsidR="00F03CD7" w:rsidRPr="00735953">
        <w:rPr>
          <w:rFonts w:ascii="Calibri" w:hAnsi="Calibri" w:cs="Calibri"/>
          <w:color w:val="000000"/>
          <w:sz w:val="22"/>
          <w:szCs w:val="22"/>
        </w:rPr>
        <w:t>, rodzaj przesyłki</w:t>
      </w:r>
      <w:r w:rsidR="00E83500" w:rsidRPr="00735953">
        <w:rPr>
          <w:rFonts w:ascii="Calibri" w:hAnsi="Calibri" w:cs="Calibri"/>
          <w:color w:val="000000"/>
          <w:sz w:val="22"/>
          <w:szCs w:val="22"/>
        </w:rPr>
        <w:t>, uwagi dotyczące przesyłki, potwierdzenie dostarczenia przesyłki.</w:t>
      </w:r>
    </w:p>
    <w:p w14:paraId="6AACE24C" w14:textId="77777777" w:rsidR="000A41A6" w:rsidRDefault="000A41A6" w:rsidP="00DB72C7">
      <w:pPr>
        <w:spacing w:line="360" w:lineRule="auto"/>
        <w:ind w:hanging="360"/>
        <w:jc w:val="center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§ 6.</w:t>
      </w:r>
    </w:p>
    <w:p w14:paraId="05727845" w14:textId="77777777" w:rsidR="002C3E19" w:rsidRPr="002C3E19" w:rsidRDefault="002C3E19" w:rsidP="00DB72C7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2C3E19">
        <w:rPr>
          <w:rFonts w:ascii="Calibri" w:hAnsi="Calibri" w:cs="Calibri"/>
          <w:b/>
          <w:color w:val="000000"/>
          <w:sz w:val="22"/>
          <w:szCs w:val="22"/>
        </w:rPr>
        <w:t>Warunki płatności</w:t>
      </w:r>
    </w:p>
    <w:p w14:paraId="137CAFCF" w14:textId="77777777" w:rsidR="002C3E19" w:rsidRPr="00735953" w:rsidRDefault="002C3E19" w:rsidP="00DB72C7">
      <w:pPr>
        <w:numPr>
          <w:ilvl w:val="0"/>
          <w:numId w:val="8"/>
        </w:numPr>
        <w:tabs>
          <w:tab w:val="clear" w:pos="360"/>
        </w:tabs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2C3E19">
        <w:rPr>
          <w:rFonts w:ascii="Calibri" w:hAnsi="Calibri" w:cs="Calibri"/>
          <w:color w:val="000000"/>
          <w:sz w:val="22"/>
          <w:szCs w:val="22"/>
        </w:rPr>
        <w:t xml:space="preserve">Płatności za faktycznie wykonane usługi </w:t>
      </w:r>
      <w:r w:rsidRPr="00C767BE">
        <w:rPr>
          <w:rFonts w:ascii="Calibri" w:hAnsi="Calibri" w:cs="Calibri"/>
          <w:sz w:val="22"/>
          <w:szCs w:val="22"/>
        </w:rPr>
        <w:t>kurierskie będ</w:t>
      </w:r>
      <w:r w:rsidR="00B33768" w:rsidRPr="00C767BE">
        <w:rPr>
          <w:rFonts w:ascii="Calibri" w:hAnsi="Calibri" w:cs="Calibri"/>
          <w:sz w:val="22"/>
          <w:szCs w:val="22"/>
        </w:rPr>
        <w:t>zie</w:t>
      </w:r>
      <w:r w:rsidRPr="00C767BE">
        <w:rPr>
          <w:rFonts w:ascii="Calibri" w:hAnsi="Calibri" w:cs="Calibri"/>
          <w:sz w:val="22"/>
          <w:szCs w:val="22"/>
        </w:rPr>
        <w:t xml:space="preserve"> następować </w:t>
      </w:r>
      <w:r w:rsidR="00B33768" w:rsidRPr="00C767BE">
        <w:rPr>
          <w:rFonts w:ascii="Calibri" w:hAnsi="Calibri" w:cs="Calibri"/>
          <w:sz w:val="22"/>
          <w:szCs w:val="22"/>
        </w:rPr>
        <w:t>4 razy w miesiącu</w:t>
      </w:r>
      <w:r w:rsidRPr="00C767BE">
        <w:rPr>
          <w:rFonts w:ascii="Calibri" w:hAnsi="Calibri" w:cs="Calibri"/>
          <w:sz w:val="22"/>
          <w:szCs w:val="22"/>
        </w:rPr>
        <w:t>,</w:t>
      </w:r>
      <w:r w:rsidRPr="002C3E1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B72C7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="00DB72C7" w:rsidRPr="00735953">
        <w:rPr>
          <w:rFonts w:ascii="Calibri" w:hAnsi="Calibri" w:cs="Calibri"/>
          <w:color w:val="000000"/>
          <w:sz w:val="22"/>
          <w:szCs w:val="22"/>
        </w:rPr>
        <w:t xml:space="preserve">podstawie prawidłowo </w:t>
      </w:r>
      <w:r w:rsidRPr="00735953">
        <w:rPr>
          <w:rFonts w:ascii="Calibri" w:hAnsi="Calibri" w:cs="Calibri"/>
          <w:color w:val="000000"/>
          <w:sz w:val="22"/>
          <w:szCs w:val="22"/>
        </w:rPr>
        <w:t xml:space="preserve">wystawionych zbiorczych faktur VAT, do których </w:t>
      </w:r>
      <w:r w:rsidR="00DB72C7" w:rsidRPr="00735953">
        <w:rPr>
          <w:rFonts w:ascii="Calibri" w:hAnsi="Calibri" w:cs="Calibri"/>
          <w:color w:val="000000"/>
          <w:sz w:val="22"/>
          <w:szCs w:val="22"/>
        </w:rPr>
        <w:t xml:space="preserve">Wykonawca </w:t>
      </w:r>
      <w:r w:rsidRPr="00735953">
        <w:rPr>
          <w:rFonts w:ascii="Calibri" w:hAnsi="Calibri" w:cs="Calibri"/>
          <w:color w:val="000000"/>
          <w:sz w:val="22"/>
          <w:szCs w:val="22"/>
        </w:rPr>
        <w:t xml:space="preserve">załączy zbiorcze zestawienie przesyłek nadanych przez </w:t>
      </w:r>
      <w:r w:rsidR="00DB72C7" w:rsidRPr="00735953">
        <w:rPr>
          <w:rFonts w:ascii="Calibri" w:hAnsi="Calibri" w:cs="Calibri"/>
          <w:color w:val="000000"/>
          <w:sz w:val="22"/>
          <w:szCs w:val="22"/>
        </w:rPr>
        <w:t>Zamawiającego</w:t>
      </w:r>
      <w:r w:rsidRPr="00735953">
        <w:rPr>
          <w:rFonts w:ascii="Calibri" w:hAnsi="Calibri" w:cs="Calibri"/>
          <w:color w:val="000000"/>
          <w:sz w:val="22"/>
          <w:szCs w:val="22"/>
        </w:rPr>
        <w:t xml:space="preserve"> w okresie rozliczeniowym.</w:t>
      </w:r>
    </w:p>
    <w:p w14:paraId="31714947" w14:textId="77777777" w:rsidR="00105B17" w:rsidRPr="00735953" w:rsidRDefault="00105B17" w:rsidP="00DB72C7">
      <w:pPr>
        <w:numPr>
          <w:ilvl w:val="0"/>
          <w:numId w:val="8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735953">
        <w:rPr>
          <w:rFonts w:ascii="Calibri" w:hAnsi="Calibri" w:cs="Calibri"/>
          <w:color w:val="000000"/>
          <w:sz w:val="22"/>
          <w:szCs w:val="22"/>
        </w:rPr>
        <w:t>Wykonawca zobowiązuje się do dostarczania faktur VAT wraz zestawieniami przesyłek w formie elektronicznej na adres: kancelaria@umed.lodz.pl.</w:t>
      </w:r>
    </w:p>
    <w:p w14:paraId="621501A8" w14:textId="77777777" w:rsidR="002C3E19" w:rsidRPr="00735953" w:rsidRDefault="00DB72C7" w:rsidP="00DB72C7">
      <w:pPr>
        <w:numPr>
          <w:ilvl w:val="0"/>
          <w:numId w:val="8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735953">
        <w:rPr>
          <w:rFonts w:ascii="Calibri" w:hAnsi="Calibri" w:cs="Calibri"/>
          <w:color w:val="000000"/>
          <w:sz w:val="22"/>
          <w:szCs w:val="22"/>
        </w:rPr>
        <w:t xml:space="preserve">Zamawiający </w:t>
      </w:r>
      <w:r w:rsidR="002C3E19" w:rsidRPr="00735953">
        <w:rPr>
          <w:rFonts w:ascii="Calibri" w:hAnsi="Calibri" w:cs="Calibri"/>
          <w:color w:val="000000"/>
          <w:sz w:val="22"/>
          <w:szCs w:val="22"/>
        </w:rPr>
        <w:t xml:space="preserve">zobowiązuje się dokonać zapłaty należności </w:t>
      </w:r>
      <w:r w:rsidRPr="00735953">
        <w:rPr>
          <w:rFonts w:ascii="Calibri" w:hAnsi="Calibri" w:cs="Calibri"/>
          <w:color w:val="000000"/>
          <w:sz w:val="22"/>
          <w:szCs w:val="22"/>
        </w:rPr>
        <w:t xml:space="preserve">za wykonane usługi kurierskie, </w:t>
      </w:r>
      <w:r w:rsidR="002C3E19" w:rsidRPr="00735953">
        <w:rPr>
          <w:rFonts w:ascii="Calibri" w:hAnsi="Calibri" w:cs="Calibri"/>
          <w:color w:val="000000"/>
          <w:sz w:val="22"/>
          <w:szCs w:val="22"/>
        </w:rPr>
        <w:t xml:space="preserve">w terminie </w:t>
      </w:r>
      <w:r w:rsidR="00105B17" w:rsidRPr="00735953">
        <w:rPr>
          <w:rFonts w:ascii="Calibri" w:hAnsi="Calibri" w:cs="Calibri"/>
          <w:color w:val="000000"/>
          <w:sz w:val="22"/>
          <w:szCs w:val="22"/>
        </w:rPr>
        <w:t>30</w:t>
      </w:r>
      <w:r w:rsidR="002C3E19" w:rsidRPr="00735953">
        <w:rPr>
          <w:rFonts w:ascii="Calibri" w:hAnsi="Calibri" w:cs="Calibri"/>
          <w:color w:val="000000"/>
          <w:sz w:val="22"/>
          <w:szCs w:val="22"/>
        </w:rPr>
        <w:t xml:space="preserve"> dni od daty doręczenia faktury VAT.</w:t>
      </w:r>
    </w:p>
    <w:p w14:paraId="5AED7434" w14:textId="77777777" w:rsidR="002C3E19" w:rsidRPr="00735953" w:rsidRDefault="002C3E19" w:rsidP="00DB72C7">
      <w:pPr>
        <w:numPr>
          <w:ilvl w:val="0"/>
          <w:numId w:val="8"/>
        </w:numPr>
        <w:tabs>
          <w:tab w:val="clear" w:pos="360"/>
        </w:tabs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735953">
        <w:rPr>
          <w:rFonts w:ascii="Calibri" w:hAnsi="Calibri" w:cs="Calibri"/>
          <w:color w:val="000000"/>
          <w:sz w:val="22"/>
          <w:szCs w:val="22"/>
        </w:rPr>
        <w:lastRenderedPageBreak/>
        <w:t xml:space="preserve">Zapłata nastąpi na rachunek bankowy </w:t>
      </w:r>
      <w:r w:rsidR="00DB72C7" w:rsidRPr="00735953">
        <w:rPr>
          <w:rFonts w:ascii="Calibri" w:hAnsi="Calibri" w:cs="Calibri"/>
          <w:color w:val="000000"/>
          <w:sz w:val="22"/>
          <w:szCs w:val="22"/>
        </w:rPr>
        <w:t>Wykonawcy</w:t>
      </w:r>
      <w:r w:rsidRPr="00735953">
        <w:rPr>
          <w:rFonts w:ascii="Calibri" w:hAnsi="Calibri" w:cs="Calibri"/>
          <w:color w:val="000000"/>
          <w:sz w:val="22"/>
          <w:szCs w:val="22"/>
        </w:rPr>
        <w:t xml:space="preserve"> na nr  …………………………………………….  Za dzień zapłaty uznaje się dzień obciążenia rachunku bankowego </w:t>
      </w:r>
      <w:r w:rsidR="00DB72C7" w:rsidRPr="00735953">
        <w:rPr>
          <w:rFonts w:ascii="Calibri" w:hAnsi="Calibri" w:cs="Calibri"/>
          <w:color w:val="000000"/>
          <w:sz w:val="22"/>
          <w:szCs w:val="22"/>
        </w:rPr>
        <w:t>Zamawiającego</w:t>
      </w:r>
      <w:r w:rsidRPr="00735953">
        <w:rPr>
          <w:rFonts w:ascii="Calibri" w:hAnsi="Calibri" w:cs="Calibri"/>
          <w:color w:val="000000"/>
          <w:sz w:val="22"/>
          <w:szCs w:val="22"/>
        </w:rPr>
        <w:t>.</w:t>
      </w:r>
    </w:p>
    <w:p w14:paraId="628FD77D" w14:textId="77777777" w:rsidR="002C3E19" w:rsidRPr="00735953" w:rsidRDefault="002C3E19" w:rsidP="00DB72C7">
      <w:pPr>
        <w:numPr>
          <w:ilvl w:val="0"/>
          <w:numId w:val="8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735953">
        <w:rPr>
          <w:rFonts w:ascii="Calibri" w:hAnsi="Calibri" w:cs="Calibri"/>
          <w:color w:val="000000"/>
          <w:sz w:val="22"/>
          <w:szCs w:val="22"/>
        </w:rPr>
        <w:t xml:space="preserve">Zobowiązanie </w:t>
      </w:r>
      <w:r w:rsidR="00DB72C7" w:rsidRPr="00735953">
        <w:rPr>
          <w:rFonts w:ascii="Calibri" w:hAnsi="Calibri" w:cs="Calibri"/>
          <w:color w:val="000000"/>
          <w:sz w:val="22"/>
          <w:szCs w:val="22"/>
        </w:rPr>
        <w:t xml:space="preserve">Zamawiającego </w:t>
      </w:r>
      <w:r w:rsidRPr="00735953">
        <w:rPr>
          <w:rFonts w:ascii="Calibri" w:hAnsi="Calibri" w:cs="Calibri"/>
          <w:color w:val="000000"/>
          <w:sz w:val="22"/>
          <w:szCs w:val="22"/>
        </w:rPr>
        <w:t xml:space="preserve">dotyczy należności określonej w umowie. Jeżeli należność naliczona na fakturze VAT </w:t>
      </w:r>
      <w:r w:rsidR="00DB72C7" w:rsidRPr="00735953">
        <w:rPr>
          <w:rFonts w:ascii="Calibri" w:hAnsi="Calibri" w:cs="Calibri"/>
          <w:color w:val="000000"/>
          <w:sz w:val="22"/>
          <w:szCs w:val="22"/>
        </w:rPr>
        <w:t>Wykonawc</w:t>
      </w:r>
      <w:r w:rsidR="00134AC3" w:rsidRPr="00735953">
        <w:rPr>
          <w:rFonts w:ascii="Calibri" w:hAnsi="Calibri" w:cs="Calibri"/>
          <w:color w:val="000000"/>
          <w:sz w:val="22"/>
          <w:szCs w:val="22"/>
        </w:rPr>
        <w:t>y</w:t>
      </w:r>
      <w:r w:rsidRPr="00735953">
        <w:rPr>
          <w:rFonts w:ascii="Calibri" w:hAnsi="Calibri" w:cs="Calibri"/>
          <w:color w:val="000000"/>
          <w:sz w:val="22"/>
          <w:szCs w:val="22"/>
        </w:rPr>
        <w:t xml:space="preserve"> przewyższy cenę uzgodnioną, </w:t>
      </w:r>
      <w:r w:rsidR="00DB72C7" w:rsidRPr="00735953">
        <w:rPr>
          <w:rFonts w:ascii="Calibri" w:hAnsi="Calibri" w:cs="Calibri"/>
          <w:color w:val="000000"/>
          <w:sz w:val="22"/>
          <w:szCs w:val="22"/>
        </w:rPr>
        <w:t xml:space="preserve">Zamawiający </w:t>
      </w:r>
      <w:r w:rsidRPr="00735953">
        <w:rPr>
          <w:rFonts w:ascii="Calibri" w:hAnsi="Calibri" w:cs="Calibri"/>
          <w:color w:val="000000"/>
          <w:sz w:val="22"/>
          <w:szCs w:val="22"/>
        </w:rPr>
        <w:t xml:space="preserve">dokona zapłaty jedynie do ceny uzgodnionej, a </w:t>
      </w:r>
      <w:r w:rsidR="00DB72C7" w:rsidRPr="00735953">
        <w:rPr>
          <w:rFonts w:ascii="Calibri" w:hAnsi="Calibri" w:cs="Calibri"/>
          <w:color w:val="000000"/>
          <w:sz w:val="22"/>
          <w:szCs w:val="22"/>
        </w:rPr>
        <w:t>Wykonawca</w:t>
      </w:r>
      <w:r w:rsidRPr="00735953">
        <w:rPr>
          <w:rFonts w:ascii="Calibri" w:hAnsi="Calibri" w:cs="Calibri"/>
          <w:color w:val="000000"/>
          <w:sz w:val="22"/>
          <w:szCs w:val="22"/>
        </w:rPr>
        <w:t xml:space="preserve"> zobowiązuje się do niezwłocznego wystawienia faktury korygującej.</w:t>
      </w:r>
    </w:p>
    <w:p w14:paraId="269FB329" w14:textId="77777777" w:rsidR="006B276D" w:rsidRDefault="006758B5" w:rsidP="00DB72C7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§ 7</w:t>
      </w:r>
      <w:r w:rsidR="006B276D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57A8F732" w14:textId="77777777" w:rsidR="002C3E19" w:rsidRPr="00735953" w:rsidRDefault="002C3E19" w:rsidP="00DB72C7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735953">
        <w:rPr>
          <w:rFonts w:ascii="Calibri" w:hAnsi="Calibri" w:cs="Calibri"/>
          <w:b/>
          <w:color w:val="000000"/>
          <w:sz w:val="22"/>
          <w:szCs w:val="22"/>
        </w:rPr>
        <w:t>Kary umowne</w:t>
      </w:r>
    </w:p>
    <w:p w14:paraId="08202810" w14:textId="77777777" w:rsidR="002C3E19" w:rsidRPr="00735953" w:rsidRDefault="002C3E19" w:rsidP="00DB72C7">
      <w:pPr>
        <w:numPr>
          <w:ilvl w:val="0"/>
          <w:numId w:val="7"/>
        </w:numPr>
        <w:tabs>
          <w:tab w:val="clear" w:pos="1440"/>
          <w:tab w:val="num" w:pos="0"/>
        </w:tabs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735953">
        <w:rPr>
          <w:rFonts w:ascii="Calibri" w:hAnsi="Calibri" w:cs="Calibri"/>
          <w:color w:val="000000"/>
          <w:sz w:val="22"/>
          <w:szCs w:val="22"/>
        </w:rPr>
        <w:t xml:space="preserve">W przypadku niewykonywania lub nienależytego wykonywania przez </w:t>
      </w:r>
      <w:r w:rsidR="00DB72C7" w:rsidRPr="00735953">
        <w:rPr>
          <w:rFonts w:ascii="Calibri" w:hAnsi="Calibri" w:cs="Calibri"/>
          <w:color w:val="000000"/>
          <w:sz w:val="22"/>
          <w:szCs w:val="22"/>
        </w:rPr>
        <w:t>Wykonawcę</w:t>
      </w:r>
      <w:r w:rsidRPr="00735953">
        <w:rPr>
          <w:rFonts w:ascii="Calibri" w:hAnsi="Calibri" w:cs="Calibri"/>
          <w:color w:val="000000"/>
          <w:sz w:val="22"/>
          <w:szCs w:val="22"/>
        </w:rPr>
        <w:t xml:space="preserve"> usług kurierskich stanowiących przedmiot umowy, </w:t>
      </w:r>
      <w:r w:rsidR="00DB72C7" w:rsidRPr="00735953">
        <w:rPr>
          <w:rFonts w:ascii="Calibri" w:hAnsi="Calibri" w:cs="Calibri"/>
          <w:color w:val="000000"/>
          <w:sz w:val="22"/>
          <w:szCs w:val="22"/>
        </w:rPr>
        <w:t xml:space="preserve">Zamawiający </w:t>
      </w:r>
      <w:r w:rsidRPr="00735953">
        <w:rPr>
          <w:rFonts w:ascii="Calibri" w:hAnsi="Calibri" w:cs="Calibri"/>
          <w:color w:val="000000"/>
          <w:sz w:val="22"/>
          <w:szCs w:val="22"/>
        </w:rPr>
        <w:t>ma prawo do naliczenia następujących kar umownych:</w:t>
      </w:r>
    </w:p>
    <w:p w14:paraId="54AD9AB2" w14:textId="77777777" w:rsidR="00DB72C7" w:rsidRPr="00735953" w:rsidRDefault="002C3E19" w:rsidP="00DB72C7">
      <w:pPr>
        <w:numPr>
          <w:ilvl w:val="0"/>
          <w:numId w:val="34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35953">
        <w:rPr>
          <w:rFonts w:ascii="Calibri" w:hAnsi="Calibri" w:cs="Calibri"/>
          <w:color w:val="000000"/>
          <w:sz w:val="22"/>
          <w:szCs w:val="22"/>
        </w:rPr>
        <w:t>w wysokości 0,05 %</w:t>
      </w:r>
      <w:r w:rsidRPr="00735953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735953">
        <w:rPr>
          <w:rFonts w:ascii="Calibri" w:hAnsi="Calibri" w:cs="Calibri"/>
          <w:color w:val="000000"/>
          <w:sz w:val="22"/>
          <w:szCs w:val="22"/>
        </w:rPr>
        <w:t xml:space="preserve">kwoty brutto, o której mowa w § 2 ust. 1 umowy, liczonej odrębnie dla każdej przesyłki, w przypadku chociażby jednorazowego niewykonania przez </w:t>
      </w:r>
      <w:r w:rsidR="00DB72C7" w:rsidRPr="00735953">
        <w:rPr>
          <w:rFonts w:ascii="Calibri" w:hAnsi="Calibri" w:cs="Calibri"/>
          <w:color w:val="000000"/>
          <w:sz w:val="22"/>
          <w:szCs w:val="22"/>
        </w:rPr>
        <w:t>Wykonawcę</w:t>
      </w:r>
      <w:r w:rsidRPr="00735953">
        <w:rPr>
          <w:rFonts w:ascii="Calibri" w:hAnsi="Calibri" w:cs="Calibri"/>
          <w:color w:val="000000"/>
          <w:sz w:val="22"/>
          <w:szCs w:val="22"/>
        </w:rPr>
        <w:t xml:space="preserve"> usług kurierskich w terminach, o których mowa w § 3 </w:t>
      </w:r>
      <w:r w:rsidR="00DB72C7" w:rsidRPr="00735953">
        <w:rPr>
          <w:rFonts w:ascii="Calibri" w:hAnsi="Calibri" w:cs="Calibri"/>
          <w:color w:val="000000"/>
          <w:sz w:val="22"/>
          <w:szCs w:val="22"/>
        </w:rPr>
        <w:t>umowy, za</w:t>
      </w:r>
    </w:p>
    <w:p w14:paraId="231470F0" w14:textId="77777777" w:rsidR="002C3E19" w:rsidRPr="00735953" w:rsidRDefault="00DB72C7" w:rsidP="00DB72C7">
      <w:pPr>
        <w:spacing w:line="360" w:lineRule="auto"/>
        <w:ind w:left="452"/>
        <w:rPr>
          <w:rFonts w:ascii="Calibri" w:hAnsi="Calibri" w:cs="Calibri"/>
          <w:strike/>
          <w:color w:val="000000"/>
          <w:sz w:val="22"/>
          <w:szCs w:val="22"/>
        </w:rPr>
      </w:pPr>
      <w:r w:rsidRPr="00735953">
        <w:rPr>
          <w:rFonts w:ascii="Calibri" w:hAnsi="Calibri" w:cs="Calibri"/>
          <w:color w:val="000000"/>
          <w:sz w:val="22"/>
          <w:szCs w:val="22"/>
        </w:rPr>
        <w:t>każdą godzinę zwłoki</w:t>
      </w:r>
      <w:r w:rsidR="00305B0A" w:rsidRPr="00735953">
        <w:rPr>
          <w:rFonts w:ascii="Calibri" w:hAnsi="Calibri" w:cs="Calibri"/>
          <w:color w:val="000000"/>
          <w:sz w:val="22"/>
          <w:szCs w:val="22"/>
        </w:rPr>
        <w:t>;</w:t>
      </w:r>
    </w:p>
    <w:p w14:paraId="623D6B98" w14:textId="77777777" w:rsidR="00305B0A" w:rsidRPr="00735953" w:rsidRDefault="002C3E19" w:rsidP="00305B0A">
      <w:pPr>
        <w:numPr>
          <w:ilvl w:val="0"/>
          <w:numId w:val="34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35953">
        <w:rPr>
          <w:rFonts w:ascii="Calibri" w:hAnsi="Calibri" w:cs="Calibri"/>
          <w:color w:val="000000"/>
          <w:sz w:val="22"/>
          <w:szCs w:val="22"/>
        </w:rPr>
        <w:t>w wysokości 0,2% kwoty brutto przedmiotu umowy określonej w § 2 ust. 1 w przypadku utraty przez Oferenta powierzonej przesyłki i nie dostarczenia jej do adresata;</w:t>
      </w:r>
    </w:p>
    <w:p w14:paraId="6955A033" w14:textId="77777777" w:rsidR="002C3E19" w:rsidRPr="00735953" w:rsidRDefault="002C3E19" w:rsidP="00305B0A">
      <w:pPr>
        <w:numPr>
          <w:ilvl w:val="0"/>
          <w:numId w:val="34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35953">
        <w:rPr>
          <w:rFonts w:ascii="Calibri" w:hAnsi="Calibri" w:cs="Calibri"/>
          <w:color w:val="000000"/>
          <w:sz w:val="22"/>
          <w:szCs w:val="22"/>
        </w:rPr>
        <w:t>w wysokości 20% wartości brutt</w:t>
      </w:r>
      <w:r w:rsidR="00305B0A" w:rsidRPr="00735953">
        <w:rPr>
          <w:rFonts w:ascii="Calibri" w:hAnsi="Calibri" w:cs="Calibri"/>
          <w:color w:val="000000"/>
          <w:sz w:val="22"/>
          <w:szCs w:val="22"/>
        </w:rPr>
        <w:t>o przedmiotu umowy określonej w</w:t>
      </w:r>
      <w:r w:rsidRPr="00735953">
        <w:rPr>
          <w:rFonts w:ascii="Calibri" w:hAnsi="Calibri" w:cs="Calibri"/>
          <w:color w:val="000000"/>
          <w:sz w:val="22"/>
          <w:szCs w:val="22"/>
        </w:rPr>
        <w:t xml:space="preserve"> § 2 ust. 1 w przypadku odstąpienia od umowy z przyczyn leżących po stronie</w:t>
      </w:r>
      <w:r w:rsidR="00305B0A" w:rsidRPr="00735953">
        <w:rPr>
          <w:rFonts w:ascii="Calibri" w:hAnsi="Calibri" w:cs="Calibri"/>
          <w:color w:val="000000"/>
          <w:sz w:val="22"/>
          <w:szCs w:val="22"/>
        </w:rPr>
        <w:t xml:space="preserve"> Wykonawcy</w:t>
      </w:r>
      <w:r w:rsidRPr="00735953">
        <w:rPr>
          <w:rFonts w:ascii="Calibri" w:hAnsi="Calibri" w:cs="Calibri"/>
          <w:color w:val="000000"/>
          <w:sz w:val="22"/>
          <w:szCs w:val="22"/>
        </w:rPr>
        <w:t>.</w:t>
      </w:r>
    </w:p>
    <w:p w14:paraId="14EFB9A5" w14:textId="77777777" w:rsidR="002C3E19" w:rsidRPr="00735953" w:rsidRDefault="002C3E19" w:rsidP="00DB72C7">
      <w:pPr>
        <w:tabs>
          <w:tab w:val="num" w:pos="900"/>
        </w:tabs>
        <w:spacing w:line="360" w:lineRule="auto"/>
        <w:ind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35953">
        <w:rPr>
          <w:rFonts w:ascii="Calibri" w:hAnsi="Calibri" w:cs="Calibri"/>
          <w:color w:val="000000"/>
          <w:sz w:val="22"/>
          <w:szCs w:val="22"/>
        </w:rPr>
        <w:t xml:space="preserve">2. Przyczynami odstąpienia od umowy z przyczyn, za które odpowiada </w:t>
      </w:r>
      <w:r w:rsidR="00F34494" w:rsidRPr="00735953">
        <w:rPr>
          <w:rFonts w:ascii="Calibri" w:hAnsi="Calibri" w:cs="Calibri"/>
          <w:color w:val="000000"/>
          <w:sz w:val="22"/>
          <w:szCs w:val="22"/>
        </w:rPr>
        <w:t>Wykonawca</w:t>
      </w:r>
      <w:r w:rsidRPr="00735953">
        <w:rPr>
          <w:rFonts w:ascii="Calibri" w:hAnsi="Calibri" w:cs="Calibri"/>
          <w:color w:val="000000"/>
          <w:sz w:val="22"/>
          <w:szCs w:val="22"/>
        </w:rPr>
        <w:t>, są w szczególności:</w:t>
      </w:r>
    </w:p>
    <w:p w14:paraId="4BB19EBF" w14:textId="77777777" w:rsidR="002C3E19" w:rsidRPr="00735953" w:rsidRDefault="002C3E19" w:rsidP="00DB72C7">
      <w:pPr>
        <w:tabs>
          <w:tab w:val="num" w:pos="900"/>
        </w:tabs>
        <w:spacing w:line="360" w:lineRule="auto"/>
        <w:ind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735953">
        <w:rPr>
          <w:rFonts w:ascii="Calibri" w:hAnsi="Calibri" w:cs="Calibri"/>
          <w:color w:val="000000"/>
          <w:sz w:val="22"/>
          <w:szCs w:val="22"/>
        </w:rPr>
        <w:t xml:space="preserve">     a) co najmniej  3-krotne nieterminowe dost</w:t>
      </w:r>
      <w:r w:rsidR="00F34494" w:rsidRPr="00735953">
        <w:rPr>
          <w:rFonts w:ascii="Calibri" w:hAnsi="Calibri" w:cs="Calibri"/>
          <w:color w:val="000000"/>
          <w:sz w:val="22"/>
          <w:szCs w:val="22"/>
        </w:rPr>
        <w:t>arczenie powierzonej przesyłki;</w:t>
      </w:r>
    </w:p>
    <w:p w14:paraId="7823DAE0" w14:textId="77777777" w:rsidR="002C3E19" w:rsidRPr="00735953" w:rsidRDefault="002C3E19" w:rsidP="00DB72C7">
      <w:pPr>
        <w:tabs>
          <w:tab w:val="num" w:pos="900"/>
        </w:tabs>
        <w:spacing w:line="360" w:lineRule="auto"/>
        <w:ind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735953">
        <w:rPr>
          <w:rFonts w:ascii="Calibri" w:hAnsi="Calibri" w:cs="Calibri"/>
          <w:color w:val="000000"/>
          <w:sz w:val="22"/>
          <w:szCs w:val="22"/>
        </w:rPr>
        <w:t xml:space="preserve">     b) co najmniej 2-krotne nie dostarczenie powierzonej p</w:t>
      </w:r>
      <w:r w:rsidR="00F34494" w:rsidRPr="00735953">
        <w:rPr>
          <w:rFonts w:ascii="Calibri" w:hAnsi="Calibri" w:cs="Calibri"/>
          <w:color w:val="000000"/>
          <w:sz w:val="22"/>
          <w:szCs w:val="22"/>
        </w:rPr>
        <w:t>rzesyłki do wskazanego adresata</w:t>
      </w:r>
      <w:r w:rsidR="00134AC3" w:rsidRPr="00735953">
        <w:rPr>
          <w:rFonts w:ascii="Calibri" w:hAnsi="Calibri" w:cs="Calibri"/>
          <w:color w:val="000000"/>
          <w:sz w:val="22"/>
          <w:szCs w:val="22"/>
        </w:rPr>
        <w:t>.</w:t>
      </w:r>
    </w:p>
    <w:p w14:paraId="1290CD3F" w14:textId="77777777" w:rsidR="002C3E19" w:rsidRPr="00735953" w:rsidRDefault="002C3E19" w:rsidP="00DB72C7">
      <w:pPr>
        <w:tabs>
          <w:tab w:val="num" w:pos="900"/>
        </w:tabs>
        <w:spacing w:line="360" w:lineRule="auto"/>
        <w:ind w:hanging="36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735953">
        <w:rPr>
          <w:rFonts w:ascii="Calibri" w:hAnsi="Calibri" w:cs="Calibri"/>
          <w:color w:val="000000"/>
          <w:sz w:val="22"/>
          <w:szCs w:val="22"/>
        </w:rPr>
        <w:t xml:space="preserve">3. </w:t>
      </w:r>
      <w:r w:rsidR="00105B17" w:rsidRPr="00735953">
        <w:rPr>
          <w:rFonts w:ascii="Calibri" w:hAnsi="Calibri" w:cs="Calibri"/>
          <w:bCs/>
          <w:color w:val="000000"/>
          <w:sz w:val="22"/>
          <w:szCs w:val="22"/>
        </w:rPr>
        <w:tab/>
      </w:r>
      <w:r w:rsidRPr="00735953">
        <w:rPr>
          <w:rFonts w:ascii="Calibri" w:hAnsi="Calibri" w:cs="Calibri"/>
          <w:bCs/>
          <w:color w:val="000000"/>
          <w:sz w:val="22"/>
          <w:szCs w:val="22"/>
        </w:rPr>
        <w:t>Kary umowne będą wypłacane Zamawiającemu w przypadku stwierdzenia</w:t>
      </w:r>
      <w:r w:rsidR="00F34494" w:rsidRPr="00735953">
        <w:rPr>
          <w:rFonts w:ascii="Calibri" w:hAnsi="Calibri" w:cs="Calibri"/>
          <w:bCs/>
          <w:color w:val="000000"/>
          <w:sz w:val="22"/>
          <w:szCs w:val="22"/>
        </w:rPr>
        <w:t xml:space="preserve"> w toku badania złożonej przez Zamawiającego reklamacji</w:t>
      </w:r>
      <w:r w:rsidRPr="00735953">
        <w:rPr>
          <w:rFonts w:ascii="Calibri" w:hAnsi="Calibri" w:cs="Calibri"/>
          <w:bCs/>
          <w:color w:val="000000"/>
          <w:sz w:val="22"/>
          <w:szCs w:val="22"/>
        </w:rPr>
        <w:t xml:space="preserve"> nieprawidłowości</w:t>
      </w:r>
      <w:r w:rsidR="00F34494" w:rsidRPr="00735953">
        <w:rPr>
          <w:rFonts w:ascii="Calibri" w:hAnsi="Calibri" w:cs="Calibri"/>
          <w:bCs/>
          <w:color w:val="000000"/>
          <w:sz w:val="22"/>
          <w:szCs w:val="22"/>
        </w:rPr>
        <w:t xml:space="preserve"> w działaniach Wykonawcy,</w:t>
      </w:r>
      <w:r w:rsidRPr="00735953">
        <w:rPr>
          <w:rFonts w:ascii="Calibri" w:hAnsi="Calibri" w:cs="Calibri"/>
          <w:bCs/>
          <w:color w:val="000000"/>
          <w:sz w:val="22"/>
          <w:szCs w:val="22"/>
        </w:rPr>
        <w:t xml:space="preserve"> na konto bankowe wskazane każ</w:t>
      </w:r>
      <w:r w:rsidR="00F34494" w:rsidRPr="00735953">
        <w:rPr>
          <w:rFonts w:ascii="Calibri" w:hAnsi="Calibri" w:cs="Calibri"/>
          <w:bCs/>
          <w:color w:val="000000"/>
          <w:sz w:val="22"/>
          <w:szCs w:val="22"/>
        </w:rPr>
        <w:t>dorazowo przez Zamawiającego w r</w:t>
      </w:r>
      <w:r w:rsidRPr="00735953">
        <w:rPr>
          <w:rFonts w:ascii="Calibri" w:hAnsi="Calibri" w:cs="Calibri"/>
          <w:bCs/>
          <w:color w:val="000000"/>
          <w:sz w:val="22"/>
          <w:szCs w:val="22"/>
        </w:rPr>
        <w:t>eklamacji</w:t>
      </w:r>
    </w:p>
    <w:p w14:paraId="581EA5C1" w14:textId="77777777" w:rsidR="002C3E19" w:rsidRPr="00735953" w:rsidRDefault="002C3E19" w:rsidP="00DB72C7">
      <w:pPr>
        <w:tabs>
          <w:tab w:val="num" w:pos="900"/>
        </w:tabs>
        <w:spacing w:line="360" w:lineRule="auto"/>
        <w:ind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35953">
        <w:rPr>
          <w:rFonts w:ascii="Calibri" w:hAnsi="Calibri" w:cs="Calibri"/>
          <w:color w:val="000000"/>
          <w:sz w:val="22"/>
          <w:szCs w:val="22"/>
        </w:rPr>
        <w:t xml:space="preserve">4. Jeżeli na skutek niewykonywania lub nienależytego wykonywania usług kurierskich powstanie szkoda przewyższająca wartością kary umowne, bądź szkoda powstanie z innych przyczyn niż te, dla których zastrzeżono karę, </w:t>
      </w:r>
      <w:r w:rsidR="00F34494" w:rsidRPr="00735953">
        <w:rPr>
          <w:rFonts w:ascii="Calibri" w:hAnsi="Calibri" w:cs="Calibri"/>
          <w:color w:val="000000"/>
          <w:sz w:val="22"/>
          <w:szCs w:val="22"/>
        </w:rPr>
        <w:t xml:space="preserve">Zamawiającemu </w:t>
      </w:r>
      <w:r w:rsidRPr="00735953">
        <w:rPr>
          <w:rFonts w:ascii="Calibri" w:hAnsi="Calibri" w:cs="Calibri"/>
          <w:color w:val="000000"/>
          <w:sz w:val="22"/>
          <w:szCs w:val="22"/>
        </w:rPr>
        <w:t>przysługuje prawo do dochodzenia odszkodowania uzupełniającego na zasadach ogólnych określonych w Kodeksie cywilnym.</w:t>
      </w:r>
    </w:p>
    <w:p w14:paraId="2AC9BBF9" w14:textId="77777777" w:rsidR="002C3E19" w:rsidRPr="00735953" w:rsidRDefault="002C3E19" w:rsidP="00DB72C7">
      <w:pPr>
        <w:tabs>
          <w:tab w:val="num" w:pos="900"/>
        </w:tabs>
        <w:spacing w:line="360" w:lineRule="auto"/>
        <w:ind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735953">
        <w:rPr>
          <w:rFonts w:ascii="Calibri" w:hAnsi="Calibri" w:cs="Calibri"/>
          <w:color w:val="000000"/>
          <w:sz w:val="22"/>
          <w:szCs w:val="22"/>
        </w:rPr>
        <w:t xml:space="preserve">5. W przypadku, gdy </w:t>
      </w:r>
      <w:r w:rsidR="00F34494" w:rsidRPr="00735953">
        <w:rPr>
          <w:rFonts w:ascii="Calibri" w:hAnsi="Calibri" w:cs="Calibri"/>
          <w:color w:val="000000"/>
          <w:sz w:val="22"/>
          <w:szCs w:val="22"/>
        </w:rPr>
        <w:t xml:space="preserve">Wykonawca </w:t>
      </w:r>
      <w:r w:rsidRPr="00735953">
        <w:rPr>
          <w:rFonts w:ascii="Calibri" w:hAnsi="Calibri" w:cs="Calibri"/>
          <w:color w:val="000000"/>
          <w:sz w:val="22"/>
          <w:szCs w:val="22"/>
        </w:rPr>
        <w:t xml:space="preserve">nie jest w stanie wykonać przedmiotu umowy lub jego części, </w:t>
      </w:r>
      <w:r w:rsidR="00F34494" w:rsidRPr="00735953">
        <w:rPr>
          <w:rFonts w:ascii="Calibri" w:hAnsi="Calibri" w:cs="Calibri"/>
          <w:color w:val="000000"/>
          <w:sz w:val="22"/>
          <w:szCs w:val="22"/>
        </w:rPr>
        <w:t xml:space="preserve">Zamawiający </w:t>
      </w:r>
      <w:r w:rsidRPr="00735953">
        <w:rPr>
          <w:rFonts w:ascii="Calibri" w:hAnsi="Calibri" w:cs="Calibri"/>
          <w:color w:val="000000"/>
          <w:sz w:val="22"/>
          <w:szCs w:val="22"/>
        </w:rPr>
        <w:t>może powierzyć wykonanie przedmiotu niniejszej umowy</w:t>
      </w:r>
      <w:r w:rsidR="00F34494" w:rsidRPr="00735953">
        <w:rPr>
          <w:rFonts w:ascii="Calibri" w:hAnsi="Calibri" w:cs="Calibri"/>
          <w:color w:val="000000"/>
          <w:sz w:val="22"/>
          <w:szCs w:val="22"/>
        </w:rPr>
        <w:t xml:space="preserve"> podmiotowi trzeciemu</w:t>
      </w:r>
      <w:r w:rsidRPr="00735953">
        <w:rPr>
          <w:rFonts w:ascii="Calibri" w:hAnsi="Calibri" w:cs="Calibri"/>
          <w:color w:val="000000"/>
          <w:sz w:val="22"/>
          <w:szCs w:val="22"/>
        </w:rPr>
        <w:t xml:space="preserve">, na ryzyko i koszt dotychczasowego </w:t>
      </w:r>
      <w:r w:rsidR="00F34494" w:rsidRPr="00735953">
        <w:rPr>
          <w:rFonts w:ascii="Calibri" w:hAnsi="Calibri" w:cs="Calibri"/>
          <w:color w:val="000000"/>
          <w:sz w:val="22"/>
          <w:szCs w:val="22"/>
        </w:rPr>
        <w:t>Wykonawcy.</w:t>
      </w:r>
    </w:p>
    <w:p w14:paraId="7AC10D20" w14:textId="77777777" w:rsidR="00D9258B" w:rsidRDefault="006758B5" w:rsidP="00F34494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§ 8</w:t>
      </w:r>
      <w:r w:rsidR="00D9258B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5B216BF3" w14:textId="77777777" w:rsidR="00D9258B" w:rsidRPr="00D9258B" w:rsidRDefault="00D9258B" w:rsidP="00F34494">
      <w:pPr>
        <w:spacing w:line="360" w:lineRule="auto"/>
        <w:ind w:left="425" w:hanging="709"/>
        <w:jc w:val="center"/>
        <w:rPr>
          <w:rFonts w:ascii="Calibri" w:hAnsi="Calibri" w:cs="Calibri"/>
          <w:b/>
          <w:bCs/>
          <w:sz w:val="22"/>
          <w:szCs w:val="22"/>
        </w:rPr>
      </w:pPr>
      <w:r w:rsidRPr="00D9258B">
        <w:rPr>
          <w:rFonts w:ascii="Calibri" w:hAnsi="Calibri" w:cs="Calibri"/>
          <w:b/>
          <w:bCs/>
          <w:sz w:val="22"/>
          <w:szCs w:val="22"/>
        </w:rPr>
        <w:t>Zmiana umowy</w:t>
      </w:r>
    </w:p>
    <w:p w14:paraId="2C3735B3" w14:textId="77777777" w:rsidR="00D9258B" w:rsidRPr="00D9258B" w:rsidRDefault="00D9258B" w:rsidP="00F34494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D9258B">
        <w:rPr>
          <w:rFonts w:ascii="Calibri" w:hAnsi="Calibri" w:cs="Calibri"/>
          <w:sz w:val="22"/>
          <w:szCs w:val="22"/>
        </w:rPr>
        <w:t xml:space="preserve">Zamawiający przewiduje, w celu należytego wykonania przedmiotu umowy, możliwość zmiany jej postanowień w stosunku do treści oferty Wykonawcy, w tym w szczególności zmianę terminu wykonania przedmiotu umowy lub sposobu zapłaty ceny, warunków wynagradzania, wysokości </w:t>
      </w:r>
      <w:r w:rsidRPr="00D9258B">
        <w:rPr>
          <w:rFonts w:ascii="Calibri" w:hAnsi="Calibri" w:cs="Calibri"/>
          <w:sz w:val="22"/>
          <w:szCs w:val="22"/>
        </w:rPr>
        <w:lastRenderedPageBreak/>
        <w:t>wynagrodzenia, przedmiotu umowy, terminu realizacji umowy, w szczególności w sytuacji spełnienia jednego z następujących warunków:</w:t>
      </w:r>
    </w:p>
    <w:p w14:paraId="5D13E77F" w14:textId="77777777" w:rsidR="00F34494" w:rsidRDefault="00D9258B" w:rsidP="00F34494">
      <w:pPr>
        <w:numPr>
          <w:ilvl w:val="0"/>
          <w:numId w:val="20"/>
        </w:numPr>
        <w:tabs>
          <w:tab w:val="left" w:pos="567"/>
        </w:tabs>
        <w:spacing w:line="360" w:lineRule="auto"/>
        <w:ind w:left="284" w:hanging="153"/>
        <w:contextualSpacing/>
        <w:jc w:val="both"/>
        <w:rPr>
          <w:rFonts w:ascii="Calibri" w:hAnsi="Calibri" w:cs="Calibri"/>
          <w:sz w:val="22"/>
          <w:szCs w:val="22"/>
        </w:rPr>
      </w:pPr>
      <w:r w:rsidRPr="00D9258B">
        <w:rPr>
          <w:rFonts w:ascii="Calibri" w:hAnsi="Calibri" w:cs="Calibri"/>
          <w:sz w:val="22"/>
          <w:szCs w:val="22"/>
        </w:rPr>
        <w:t>w sytuacji zaistnienia siły wyższej;</w:t>
      </w:r>
    </w:p>
    <w:p w14:paraId="5FA4DA50" w14:textId="77777777" w:rsidR="00F34494" w:rsidRDefault="00D9258B" w:rsidP="00F34494">
      <w:pPr>
        <w:numPr>
          <w:ilvl w:val="0"/>
          <w:numId w:val="20"/>
        </w:numPr>
        <w:tabs>
          <w:tab w:val="left" w:pos="567"/>
        </w:tabs>
        <w:spacing w:line="360" w:lineRule="auto"/>
        <w:ind w:left="284" w:hanging="153"/>
        <w:contextualSpacing/>
        <w:jc w:val="both"/>
        <w:rPr>
          <w:rFonts w:ascii="Calibri" w:hAnsi="Calibri" w:cs="Calibri"/>
          <w:sz w:val="22"/>
          <w:szCs w:val="22"/>
        </w:rPr>
      </w:pPr>
      <w:r w:rsidRPr="00F34494">
        <w:rPr>
          <w:rFonts w:ascii="Calibri" w:hAnsi="Calibri" w:cs="Calibri"/>
          <w:sz w:val="22"/>
          <w:szCs w:val="22"/>
        </w:rPr>
        <w:t>gdy konieczność zmiany jest spowodowana zaistnieniem niezawinionych przez Wykonawcę okoliczności, których nie można było przy dołożeniu należytej staranności przewidzieć w chwili zawarcia umowy, a które uniemożliwiają prawidłowe wykonanie przedmiotu umowy</w:t>
      </w:r>
      <w:r w:rsidR="00F34494">
        <w:rPr>
          <w:rFonts w:ascii="Calibri" w:hAnsi="Calibri" w:cs="Calibri"/>
          <w:sz w:val="22"/>
          <w:szCs w:val="22"/>
        </w:rPr>
        <w:t>;</w:t>
      </w:r>
      <w:r w:rsidRPr="00F34494">
        <w:rPr>
          <w:rFonts w:ascii="Calibri" w:hAnsi="Calibri" w:cs="Calibri"/>
          <w:sz w:val="22"/>
          <w:szCs w:val="22"/>
        </w:rPr>
        <w:t xml:space="preserve"> </w:t>
      </w:r>
    </w:p>
    <w:p w14:paraId="52580D79" w14:textId="77777777" w:rsidR="00F34494" w:rsidRDefault="00D9258B" w:rsidP="00F34494">
      <w:pPr>
        <w:numPr>
          <w:ilvl w:val="0"/>
          <w:numId w:val="20"/>
        </w:numPr>
        <w:tabs>
          <w:tab w:val="left" w:pos="567"/>
        </w:tabs>
        <w:spacing w:line="360" w:lineRule="auto"/>
        <w:ind w:left="284" w:hanging="153"/>
        <w:contextualSpacing/>
        <w:jc w:val="both"/>
        <w:rPr>
          <w:rFonts w:ascii="Calibri" w:hAnsi="Calibri" w:cs="Calibri"/>
          <w:sz w:val="22"/>
          <w:szCs w:val="22"/>
        </w:rPr>
      </w:pPr>
      <w:r w:rsidRPr="00F34494">
        <w:rPr>
          <w:rFonts w:ascii="Calibri" w:hAnsi="Calibri" w:cs="Calibri"/>
          <w:sz w:val="22"/>
          <w:szCs w:val="22"/>
        </w:rPr>
        <w:t>w przypadku utraty przez Zamawiającego źródła finansowania zamówienia w całości lub w części, a także w przypadku przesunięcia terminu finansowania zamówienia w całości lub w części;</w:t>
      </w:r>
    </w:p>
    <w:p w14:paraId="1709AFB4" w14:textId="77777777" w:rsidR="00F34494" w:rsidRDefault="00D9258B" w:rsidP="00F34494">
      <w:pPr>
        <w:numPr>
          <w:ilvl w:val="0"/>
          <w:numId w:val="20"/>
        </w:numPr>
        <w:tabs>
          <w:tab w:val="left" w:pos="567"/>
        </w:tabs>
        <w:spacing w:line="360" w:lineRule="auto"/>
        <w:ind w:left="284" w:hanging="153"/>
        <w:contextualSpacing/>
        <w:jc w:val="both"/>
        <w:rPr>
          <w:rFonts w:ascii="Calibri" w:hAnsi="Calibri" w:cs="Calibri"/>
          <w:sz w:val="22"/>
          <w:szCs w:val="22"/>
        </w:rPr>
      </w:pPr>
      <w:r w:rsidRPr="00F34494">
        <w:rPr>
          <w:rFonts w:ascii="Calibri" w:hAnsi="Calibri" w:cs="Calibri"/>
          <w:sz w:val="22"/>
          <w:szCs w:val="22"/>
        </w:rPr>
        <w:t xml:space="preserve">zmian po zawarciu umowy przepisów prawa lub wprowadzenia nowych przepisów prawa lub zmiany lub wprowadzenia nowej bezwzględnie obowiązującej normy powodującej konieczność zmiany, modyfikacji lub odstępstwa w odniesieniu do </w:t>
      </w:r>
      <w:r w:rsidRPr="00F34494">
        <w:rPr>
          <w:rFonts w:ascii="Calibri" w:hAnsi="Calibri" w:cs="Calibri"/>
          <w:color w:val="000000"/>
          <w:sz w:val="22"/>
          <w:szCs w:val="22"/>
        </w:rPr>
        <w:t>przedmiotu zamówienia;</w:t>
      </w:r>
    </w:p>
    <w:p w14:paraId="69A65093" w14:textId="77777777" w:rsidR="00F34494" w:rsidRDefault="00D9258B" w:rsidP="00F34494">
      <w:pPr>
        <w:numPr>
          <w:ilvl w:val="0"/>
          <w:numId w:val="20"/>
        </w:numPr>
        <w:tabs>
          <w:tab w:val="left" w:pos="567"/>
        </w:tabs>
        <w:spacing w:line="360" w:lineRule="auto"/>
        <w:ind w:left="284" w:hanging="153"/>
        <w:contextualSpacing/>
        <w:jc w:val="both"/>
        <w:rPr>
          <w:rFonts w:ascii="Calibri" w:hAnsi="Calibri" w:cs="Calibri"/>
          <w:sz w:val="22"/>
          <w:szCs w:val="22"/>
        </w:rPr>
      </w:pPr>
      <w:r w:rsidRPr="00F34494">
        <w:rPr>
          <w:rFonts w:ascii="Calibri" w:hAnsi="Calibri" w:cs="Calibri"/>
          <w:color w:val="000000"/>
          <w:sz w:val="22"/>
          <w:szCs w:val="22"/>
        </w:rPr>
        <w:t>zmiana cennika świadczonych usług;</w:t>
      </w:r>
    </w:p>
    <w:p w14:paraId="2C6DFC7B" w14:textId="2076B391" w:rsidR="00F34494" w:rsidRDefault="00CA6638" w:rsidP="00F34494">
      <w:pPr>
        <w:numPr>
          <w:ilvl w:val="0"/>
          <w:numId w:val="20"/>
        </w:numPr>
        <w:tabs>
          <w:tab w:val="left" w:pos="567"/>
        </w:tabs>
        <w:spacing w:line="360" w:lineRule="auto"/>
        <w:ind w:left="284" w:hanging="153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</w:t>
      </w:r>
      <w:r w:rsidR="00D9258B" w:rsidRPr="00F34494">
        <w:rPr>
          <w:rFonts w:ascii="Calibri" w:hAnsi="Calibri" w:cs="Calibri"/>
          <w:color w:val="000000"/>
          <w:sz w:val="22"/>
          <w:szCs w:val="22"/>
        </w:rPr>
        <w:t>zmiana ustawowej stawki podatku VAT;</w:t>
      </w:r>
    </w:p>
    <w:p w14:paraId="127BD5CD" w14:textId="77777777" w:rsidR="00F34494" w:rsidRDefault="00D9258B" w:rsidP="00F34494">
      <w:pPr>
        <w:numPr>
          <w:ilvl w:val="0"/>
          <w:numId w:val="20"/>
        </w:numPr>
        <w:tabs>
          <w:tab w:val="left" w:pos="567"/>
        </w:tabs>
        <w:spacing w:line="360" w:lineRule="auto"/>
        <w:ind w:left="284" w:hanging="153"/>
        <w:contextualSpacing/>
        <w:jc w:val="both"/>
        <w:rPr>
          <w:rFonts w:ascii="Calibri" w:hAnsi="Calibri" w:cs="Calibri"/>
          <w:sz w:val="22"/>
          <w:szCs w:val="22"/>
        </w:rPr>
      </w:pPr>
      <w:r w:rsidRPr="00F34494">
        <w:rPr>
          <w:rFonts w:ascii="Calibri" w:hAnsi="Calibri" w:cs="Calibri"/>
          <w:color w:val="000000"/>
          <w:sz w:val="22"/>
          <w:szCs w:val="22"/>
        </w:rPr>
        <w:t>zmiana danych Wykonawcy, np. zmiana adresu, konta bankowego, nr Regon;</w:t>
      </w:r>
    </w:p>
    <w:p w14:paraId="33C5C827" w14:textId="77777777" w:rsidR="00D9258B" w:rsidRPr="00F34494" w:rsidRDefault="00D9258B" w:rsidP="00F34494">
      <w:pPr>
        <w:numPr>
          <w:ilvl w:val="0"/>
          <w:numId w:val="20"/>
        </w:numPr>
        <w:tabs>
          <w:tab w:val="left" w:pos="567"/>
        </w:tabs>
        <w:spacing w:line="360" w:lineRule="auto"/>
        <w:ind w:left="284" w:hanging="153"/>
        <w:contextualSpacing/>
        <w:jc w:val="both"/>
        <w:rPr>
          <w:rFonts w:ascii="Calibri" w:hAnsi="Calibri" w:cs="Calibri"/>
          <w:sz w:val="22"/>
          <w:szCs w:val="22"/>
        </w:rPr>
      </w:pPr>
      <w:r w:rsidRPr="00F34494">
        <w:rPr>
          <w:rFonts w:ascii="Calibri" w:hAnsi="Calibri" w:cs="Calibri"/>
          <w:color w:val="000000"/>
          <w:sz w:val="22"/>
          <w:szCs w:val="22"/>
        </w:rPr>
        <w:t>Wykonawcę, któremu Zamawiający udzielił zamówienia, ma zastąpić nowy Wykonawca 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istotnych zmian umowy, a także nie ma na celu uniknięcia stosowania przepisów ustaw</w:t>
      </w:r>
      <w:r w:rsidR="00F34494">
        <w:rPr>
          <w:rFonts w:ascii="Calibri" w:hAnsi="Calibri" w:cs="Calibri"/>
          <w:color w:val="000000"/>
          <w:sz w:val="22"/>
          <w:szCs w:val="22"/>
        </w:rPr>
        <w:t>y Pzp</w:t>
      </w:r>
      <w:r w:rsidRPr="00F34494">
        <w:rPr>
          <w:rFonts w:ascii="Calibri" w:hAnsi="Calibri" w:cs="Calibri"/>
          <w:color w:val="000000"/>
          <w:sz w:val="22"/>
          <w:szCs w:val="22"/>
        </w:rPr>
        <w:t>.</w:t>
      </w:r>
    </w:p>
    <w:p w14:paraId="459C603A" w14:textId="77777777" w:rsidR="00D9258B" w:rsidRPr="00D9258B" w:rsidRDefault="00D9258B" w:rsidP="00F34494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right="72" w:hanging="568"/>
        <w:contextualSpacing/>
        <w:jc w:val="both"/>
        <w:rPr>
          <w:rFonts w:ascii="Calibri" w:hAnsi="Calibri" w:cs="Calibri"/>
          <w:sz w:val="22"/>
          <w:szCs w:val="22"/>
        </w:rPr>
      </w:pPr>
      <w:r w:rsidRPr="00D9258B">
        <w:rPr>
          <w:rFonts w:ascii="Calibri" w:hAnsi="Calibri" w:cs="Calibri"/>
          <w:sz w:val="22"/>
          <w:szCs w:val="22"/>
        </w:rPr>
        <w:t>Wystąpienie którejkolwiek z wymienionych w ust. 1 okoliczności nie stanowi zobowiązania Zamawiającego do dokonania takich zmian, ani nie może stanowić podstawy</w:t>
      </w:r>
      <w:r w:rsidRPr="00D9258B">
        <w:rPr>
          <w:rFonts w:ascii="Calibri" w:hAnsi="Calibri" w:cs="Calibri"/>
          <w:iCs/>
          <w:sz w:val="22"/>
          <w:szCs w:val="22"/>
        </w:rPr>
        <w:t xml:space="preserve"> </w:t>
      </w:r>
      <w:r w:rsidRPr="00D9258B">
        <w:rPr>
          <w:rFonts w:ascii="Calibri" w:hAnsi="Calibri" w:cs="Calibri"/>
          <w:sz w:val="22"/>
          <w:szCs w:val="22"/>
        </w:rPr>
        <w:t>roszczeń Wykonawcy do ich dokonania.</w:t>
      </w:r>
    </w:p>
    <w:p w14:paraId="1B2465AB" w14:textId="77777777" w:rsidR="00D9258B" w:rsidRDefault="00D9258B" w:rsidP="00F34494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right="72" w:hanging="568"/>
        <w:contextualSpacing/>
        <w:jc w:val="both"/>
        <w:rPr>
          <w:rFonts w:ascii="Calibri" w:hAnsi="Calibri" w:cs="Calibri"/>
          <w:sz w:val="22"/>
          <w:szCs w:val="22"/>
        </w:rPr>
      </w:pPr>
      <w:r w:rsidRPr="00D9258B">
        <w:rPr>
          <w:rFonts w:ascii="Calibri" w:hAnsi="Calibri" w:cs="Calibri"/>
          <w:sz w:val="22"/>
          <w:szCs w:val="22"/>
        </w:rPr>
        <w:t>Ewentualna zmiana umowy może nastąpić z uwzględnieniem wpływu, jaki wywiera wystąpienie okoliczności uzasadniającej modyfikację na dotychczasowy kształt zobowiązania umownego.</w:t>
      </w:r>
    </w:p>
    <w:p w14:paraId="31F08E78" w14:textId="77777777" w:rsidR="00F16F78" w:rsidRDefault="00670CD9" w:rsidP="00F34494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3" w:name="_Hlk164776816"/>
      <w:r>
        <w:rPr>
          <w:rFonts w:ascii="Calibri" w:hAnsi="Calibri" w:cs="Calibri"/>
          <w:b/>
          <w:bCs/>
          <w:color w:val="000000"/>
          <w:sz w:val="22"/>
          <w:szCs w:val="22"/>
        </w:rPr>
        <w:t>§ 9.</w:t>
      </w:r>
    </w:p>
    <w:bookmarkEnd w:id="3"/>
    <w:p w14:paraId="74966BF4" w14:textId="77777777" w:rsidR="00D9258B" w:rsidRDefault="00D9258B" w:rsidP="00F34494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Odstąpienie</w:t>
      </w:r>
    </w:p>
    <w:p w14:paraId="49B87217" w14:textId="77777777" w:rsidR="00D9258B" w:rsidRPr="00D9258B" w:rsidRDefault="00D9258B" w:rsidP="00F34494">
      <w:pPr>
        <w:spacing w:line="360" w:lineRule="auto"/>
        <w:ind w:hanging="36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F34494">
        <w:rPr>
          <w:rFonts w:ascii="Calibri" w:hAnsi="Calibri" w:cs="Calibri"/>
          <w:color w:val="000000"/>
          <w:sz w:val="22"/>
          <w:szCs w:val="22"/>
        </w:rPr>
        <w:t>1</w:t>
      </w:r>
      <w:r w:rsidRPr="00D9258B">
        <w:rPr>
          <w:rFonts w:ascii="Calibri" w:hAnsi="Calibri" w:cs="Calibri"/>
          <w:b/>
          <w:color w:val="000000"/>
          <w:sz w:val="22"/>
          <w:szCs w:val="22"/>
        </w:rPr>
        <w:t>.</w:t>
      </w:r>
      <w:r w:rsidRPr="00D9258B">
        <w:rPr>
          <w:rFonts w:ascii="Calibri" w:hAnsi="Calibri" w:cs="Calibri"/>
          <w:b/>
          <w:color w:val="000000"/>
          <w:sz w:val="22"/>
          <w:szCs w:val="22"/>
        </w:rPr>
        <w:tab/>
      </w:r>
      <w:r w:rsidR="00F34494">
        <w:rPr>
          <w:rFonts w:ascii="Calibri" w:hAnsi="Calibri" w:cs="Calibri"/>
          <w:bCs/>
          <w:color w:val="000000"/>
          <w:sz w:val="22"/>
          <w:szCs w:val="22"/>
        </w:rPr>
        <w:t>Niezależnie od przypadków</w:t>
      </w:r>
      <w:r w:rsidRPr="00D9258B">
        <w:rPr>
          <w:rFonts w:ascii="Calibri" w:hAnsi="Calibri" w:cs="Calibri"/>
          <w:bCs/>
          <w:color w:val="000000"/>
          <w:sz w:val="22"/>
          <w:szCs w:val="22"/>
        </w:rPr>
        <w:t xml:space="preserve"> przewidzianych w kodeksie cywilnym oraz w innych paragrafach niniejszej umowy Zamawiającemu przysługuje prawo odstąpienia od umowy w całości lub w części w wypadku:</w:t>
      </w:r>
    </w:p>
    <w:p w14:paraId="43FDBF56" w14:textId="77777777" w:rsidR="00F34494" w:rsidRDefault="00D9258B" w:rsidP="00F34494">
      <w:pPr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9258B">
        <w:rPr>
          <w:rFonts w:ascii="Calibri" w:hAnsi="Calibri" w:cs="Calibri"/>
          <w:bCs/>
          <w:color w:val="000000"/>
          <w:sz w:val="22"/>
          <w:szCs w:val="22"/>
        </w:rPr>
        <w:t>wystąpienia istotnej zmiany okoliczności powodującej, że wykonanie umowy nie leży w interesie publicznym, czego nie można było przewidzieć w chwili zawarcia umowy;</w:t>
      </w:r>
    </w:p>
    <w:p w14:paraId="78A21E0E" w14:textId="77777777" w:rsidR="00F34494" w:rsidRDefault="00D9258B" w:rsidP="00F34494">
      <w:pPr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F34494">
        <w:rPr>
          <w:rFonts w:ascii="Calibri" w:hAnsi="Calibri" w:cs="Calibri"/>
          <w:bCs/>
          <w:color w:val="000000"/>
          <w:sz w:val="22"/>
          <w:szCs w:val="22"/>
        </w:rPr>
        <w:t>zostanie wydany nakaz zajęcia majątku Wykonawcy lub zgłoszony wniosek o upadłość Wykonawcy;</w:t>
      </w:r>
    </w:p>
    <w:p w14:paraId="7E67FACA" w14:textId="77777777" w:rsidR="00F34494" w:rsidRDefault="00D9258B" w:rsidP="00F34494">
      <w:pPr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F34494">
        <w:rPr>
          <w:rFonts w:ascii="Calibri" w:hAnsi="Calibri" w:cs="Calibri"/>
          <w:bCs/>
          <w:color w:val="000000"/>
          <w:sz w:val="22"/>
          <w:szCs w:val="22"/>
        </w:rPr>
        <w:lastRenderedPageBreak/>
        <w:t>wstrzymania przez właściwy organ działalności Wykonawcy lub utraty zezwolenia na prowadzenie przez Wykonawcę działalności w zakresie usługi wykonywanej na podstawie niniejszej umowy;</w:t>
      </w:r>
    </w:p>
    <w:p w14:paraId="760D1363" w14:textId="77777777" w:rsidR="00F34494" w:rsidRDefault="00D9258B" w:rsidP="00F34494">
      <w:pPr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F34494">
        <w:rPr>
          <w:rFonts w:ascii="Calibri" w:hAnsi="Calibri" w:cs="Calibri"/>
          <w:bCs/>
          <w:color w:val="000000"/>
          <w:sz w:val="22"/>
          <w:szCs w:val="22"/>
        </w:rPr>
        <w:t>w razie istotnego naruszenia przez Wykonawcę obowiązków określonych w niniejszej umowie;</w:t>
      </w:r>
    </w:p>
    <w:p w14:paraId="6EADAE7B" w14:textId="77777777" w:rsidR="003D07D8" w:rsidRDefault="00D9258B" w:rsidP="003D07D8">
      <w:pPr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F34494">
        <w:rPr>
          <w:rFonts w:ascii="Calibri" w:hAnsi="Calibri" w:cs="Calibri"/>
          <w:bCs/>
          <w:color w:val="000000"/>
          <w:sz w:val="22"/>
          <w:szCs w:val="22"/>
        </w:rPr>
        <w:t>utraty przez Zamawiającego źródła finansowania zamówienia w całości lub części, a także w przypadku przesunięcia źródeł finansowania zamówienia;</w:t>
      </w:r>
    </w:p>
    <w:p w14:paraId="180B85B8" w14:textId="77777777" w:rsidR="003D07D8" w:rsidRDefault="00D9258B" w:rsidP="003D07D8">
      <w:pPr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3D07D8">
        <w:rPr>
          <w:rFonts w:ascii="Calibri" w:hAnsi="Calibri" w:cs="Calibri"/>
          <w:bCs/>
          <w:color w:val="000000"/>
          <w:sz w:val="22"/>
          <w:szCs w:val="22"/>
        </w:rPr>
        <w:t>uchylania się przez Wykonawcę od realizacji przedmiotu umowy i nałożonych nią obowiązków;</w:t>
      </w:r>
    </w:p>
    <w:p w14:paraId="0D15A004" w14:textId="77777777" w:rsidR="003D07D8" w:rsidRDefault="00D9258B" w:rsidP="003D07D8">
      <w:pPr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3D07D8">
        <w:rPr>
          <w:rFonts w:ascii="Calibri" w:hAnsi="Calibri" w:cs="Calibri"/>
          <w:bCs/>
          <w:color w:val="000000"/>
          <w:sz w:val="22"/>
          <w:szCs w:val="22"/>
        </w:rPr>
        <w:t>gdy Wykonawca wykonuje umowę lub jej część w sposób sprzeczny z umową, w realizowanych pracach nie stosuje się do postanowień umowy i nie zmienia sposobu wykonania, realizacji umowy mimo wezwania go do tego przez Zamawiającego w terminie określonym w tym wezwaniu;</w:t>
      </w:r>
    </w:p>
    <w:p w14:paraId="11A86776" w14:textId="77777777" w:rsidR="00D9258B" w:rsidRPr="003D07D8" w:rsidRDefault="00D9258B" w:rsidP="003D07D8">
      <w:pPr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3D07D8">
        <w:rPr>
          <w:rFonts w:ascii="Calibri" w:hAnsi="Calibri" w:cs="Calibri"/>
          <w:bCs/>
          <w:color w:val="000000"/>
          <w:sz w:val="22"/>
          <w:szCs w:val="22"/>
        </w:rPr>
        <w:t>w przypadku zmniejszenia liczby placówek, w których Zamawiający będzie mógł nadawać przesyłki poniżej wymaganego minimum.</w:t>
      </w:r>
    </w:p>
    <w:p w14:paraId="0495E194" w14:textId="77777777" w:rsidR="00D9258B" w:rsidRPr="00D9258B" w:rsidRDefault="00D9258B" w:rsidP="00F34494">
      <w:pPr>
        <w:spacing w:line="360" w:lineRule="auto"/>
        <w:ind w:hanging="36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9258B">
        <w:rPr>
          <w:rFonts w:ascii="Calibri" w:hAnsi="Calibri" w:cs="Calibri"/>
          <w:bCs/>
          <w:color w:val="000000"/>
          <w:sz w:val="22"/>
          <w:szCs w:val="22"/>
        </w:rPr>
        <w:t>2.</w:t>
      </w:r>
      <w:r w:rsidRPr="00D9258B">
        <w:rPr>
          <w:rFonts w:ascii="Calibri" w:hAnsi="Calibri" w:cs="Calibri"/>
          <w:bCs/>
          <w:color w:val="000000"/>
          <w:sz w:val="22"/>
          <w:szCs w:val="22"/>
        </w:rPr>
        <w:tab/>
        <w:t>Ilekroć w niniejszej umowie przewidziane jest prawo do odstąpienia</w:t>
      </w:r>
      <w:r w:rsidR="003D07D8">
        <w:rPr>
          <w:rFonts w:ascii="Calibri" w:hAnsi="Calibri" w:cs="Calibri"/>
          <w:bCs/>
          <w:color w:val="000000"/>
          <w:sz w:val="22"/>
          <w:szCs w:val="22"/>
        </w:rPr>
        <w:t xml:space="preserve"> od umowy w całości lub części, oświadczenie o odstąpieniu</w:t>
      </w:r>
      <w:r w:rsidRPr="00D9258B">
        <w:rPr>
          <w:rFonts w:ascii="Calibri" w:hAnsi="Calibri" w:cs="Calibri"/>
          <w:bCs/>
          <w:color w:val="000000"/>
          <w:sz w:val="22"/>
          <w:szCs w:val="22"/>
        </w:rPr>
        <w:t xml:space="preserve"> powinno zostać złożone w formie pisemnej pod rygorem nieważności. Z prawa odstąpienia można skorzystać w terminie 30 dni od powzięcia wiadomości o zdarzeniach stanowiących podstawę do odstąpienia.</w:t>
      </w:r>
    </w:p>
    <w:p w14:paraId="42F86D72" w14:textId="77777777" w:rsidR="00D9258B" w:rsidRPr="00D9258B" w:rsidRDefault="00D9258B" w:rsidP="003D07D8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9258B">
        <w:rPr>
          <w:rFonts w:ascii="Calibri" w:hAnsi="Calibri" w:cs="Calibri"/>
          <w:b/>
          <w:bCs/>
          <w:color w:val="000000"/>
          <w:sz w:val="22"/>
          <w:szCs w:val="22"/>
        </w:rPr>
        <w:t>§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10</w:t>
      </w:r>
      <w:r w:rsidRPr="00D9258B"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p w14:paraId="4F8B9511" w14:textId="77777777" w:rsidR="002C3E19" w:rsidRPr="002C3E19" w:rsidRDefault="002C3E19" w:rsidP="003D07D8">
      <w:pPr>
        <w:spacing w:line="360" w:lineRule="auto"/>
        <w:ind w:hanging="36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2C3E19">
        <w:rPr>
          <w:rFonts w:ascii="Calibri" w:hAnsi="Calibri" w:cs="Calibri"/>
          <w:b/>
          <w:color w:val="000000"/>
          <w:sz w:val="22"/>
          <w:szCs w:val="22"/>
        </w:rPr>
        <w:t>Przetwarzanie danych osobowych</w:t>
      </w:r>
    </w:p>
    <w:p w14:paraId="38E2812C" w14:textId="77777777" w:rsidR="002C3E19" w:rsidRPr="002C3E19" w:rsidRDefault="002C3E19" w:rsidP="003D07D8">
      <w:pPr>
        <w:spacing w:line="360" w:lineRule="auto"/>
        <w:ind w:hanging="36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2C3E19">
        <w:rPr>
          <w:rFonts w:ascii="Calibri" w:hAnsi="Calibri" w:cs="Calibri"/>
          <w:b/>
          <w:color w:val="000000"/>
          <w:sz w:val="22"/>
          <w:szCs w:val="22"/>
        </w:rPr>
        <w:t>Informacja o przetwarzaniu danych osobowych przez Uniwersytet Medyczny w Łodzi</w:t>
      </w:r>
    </w:p>
    <w:p w14:paraId="64824036" w14:textId="77777777" w:rsidR="002C3E19" w:rsidRPr="002C3E19" w:rsidRDefault="002C3E19" w:rsidP="003D07D8">
      <w:pPr>
        <w:spacing w:line="360" w:lineRule="auto"/>
        <w:ind w:hanging="36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2C3E19">
        <w:rPr>
          <w:rFonts w:ascii="Calibri" w:hAnsi="Calibri" w:cs="Calibri"/>
          <w:bCs/>
          <w:color w:val="000000"/>
          <w:sz w:val="22"/>
          <w:szCs w:val="22"/>
        </w:rPr>
        <w:t>Na podstawie art. 13 ust. 1 i ust. 2 oraz art. 14 ust. 1 i ust. 2 rozporządzenia Parlamentu Europejskiego i Rady(UE) 2016/679 z dnia 27 kwietnia 2016 r. w sprawie ochrony osób fizycznych w związku z przetwarzaniem danych osobowych i w sprawie swobodnego przepływu takich danych oraz uchylenia dyrektywy 95/46/WE (RODO),Uniwersytet Medyczny w Łodzi informuje, że:</w:t>
      </w:r>
    </w:p>
    <w:p w14:paraId="73E63F8A" w14:textId="77777777" w:rsidR="002C3E19" w:rsidRPr="002C3E19" w:rsidRDefault="002C3E19" w:rsidP="003D07D8">
      <w:pPr>
        <w:spacing w:line="360" w:lineRule="auto"/>
        <w:ind w:hanging="36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2C3E19">
        <w:rPr>
          <w:rFonts w:ascii="Calibri" w:hAnsi="Calibri" w:cs="Calibri"/>
          <w:bCs/>
          <w:color w:val="000000"/>
          <w:sz w:val="22"/>
          <w:szCs w:val="22"/>
        </w:rPr>
        <w:t>1.  Administratorem Państwa danych osobowych jest Uniwersytet Medyczny w Łodzi, Al. Kościuszki 4, kod pocztowy: 90-419 Łódź, tel.: 42 272 58 03, NIP: 725 18 43 739, REGON: 473 073 308. Kontakt z Administratorem jest możliwy za pośrednictwem danych teleadresowych oraz poprzez skrzynkę elektroniczną pod adresem: umed@umed.lodz.pl.</w:t>
      </w:r>
    </w:p>
    <w:p w14:paraId="63208EDC" w14:textId="77777777" w:rsidR="002C3E19" w:rsidRPr="002C3E19" w:rsidRDefault="002C3E19" w:rsidP="003D07D8">
      <w:pPr>
        <w:spacing w:line="360" w:lineRule="auto"/>
        <w:ind w:hanging="36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2C3E19">
        <w:rPr>
          <w:rFonts w:ascii="Calibri" w:hAnsi="Calibri" w:cs="Calibri"/>
          <w:bCs/>
          <w:color w:val="000000"/>
          <w:sz w:val="22"/>
          <w:szCs w:val="22"/>
        </w:rPr>
        <w:t>2.   Kontakt z Inspektorem Ochrony Danych jest możliwy za pośrednictwem adresu mailowego:</w:t>
      </w:r>
    </w:p>
    <w:p w14:paraId="73158654" w14:textId="77777777" w:rsidR="002C3E19" w:rsidRPr="002C3E19" w:rsidRDefault="002C3E19" w:rsidP="003D07D8">
      <w:pPr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2C3E19">
        <w:rPr>
          <w:rFonts w:ascii="Calibri" w:hAnsi="Calibri" w:cs="Calibri"/>
          <w:bCs/>
          <w:color w:val="000000"/>
          <w:sz w:val="22"/>
          <w:szCs w:val="22"/>
        </w:rPr>
        <w:t>iod@umed.lodz.pl.</w:t>
      </w:r>
    </w:p>
    <w:p w14:paraId="1BCF40C0" w14:textId="77777777" w:rsidR="002C3E19" w:rsidRPr="002C3E19" w:rsidRDefault="002C3E19" w:rsidP="003D07D8">
      <w:pPr>
        <w:spacing w:line="360" w:lineRule="auto"/>
        <w:ind w:hanging="36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2C3E19">
        <w:rPr>
          <w:rFonts w:ascii="Calibri" w:hAnsi="Calibri" w:cs="Calibri"/>
          <w:bCs/>
          <w:color w:val="000000"/>
          <w:sz w:val="22"/>
          <w:szCs w:val="22"/>
        </w:rPr>
        <w:t xml:space="preserve">3.   Państwa dane osobowe będą przetwarzane w celu podpisania i realizacji umowy (art. 6 ust. 1 lit. b)       RODO).Podstawą prawną przetwarzania danych osób niebędących stroną umowy, których dane przetwarzane są na potrzeby podpisania i realizacji umowy jest prawnie uzasadniony interes Administratora (art. 6 ust. 1lit. f) RODO) – kontakt w sprawie wykonania umowy. Dane w/w osób mogą być przetwarzane dla ewentualnego dochodzenia lub odpierania roszczeń wynikających z umowy (art. 6 ust. 1 lit. f) RODO). Dane osobowe będą również przetwarzane w związku z </w:t>
      </w:r>
      <w:r w:rsidRPr="002C3E19">
        <w:rPr>
          <w:rFonts w:ascii="Calibri" w:hAnsi="Calibri" w:cs="Calibri"/>
          <w:bCs/>
          <w:color w:val="000000"/>
          <w:sz w:val="22"/>
          <w:szCs w:val="22"/>
        </w:rPr>
        <w:lastRenderedPageBreak/>
        <w:t>wypełnieniem obowiązków prawnych nałożonych na Administratora, w szczególności prawa podatkowego, sprawozdawczości finansowej (art. 6 ust. 1 lit. c)RODO).</w:t>
      </w:r>
    </w:p>
    <w:p w14:paraId="78F3BF84" w14:textId="77777777" w:rsidR="002C3E19" w:rsidRPr="002C3E19" w:rsidRDefault="002C3E19" w:rsidP="003D07D8">
      <w:pPr>
        <w:spacing w:line="360" w:lineRule="auto"/>
        <w:ind w:hanging="36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2C3E19">
        <w:rPr>
          <w:rFonts w:ascii="Calibri" w:hAnsi="Calibri" w:cs="Calibri"/>
          <w:bCs/>
          <w:color w:val="000000"/>
          <w:sz w:val="22"/>
          <w:szCs w:val="22"/>
        </w:rPr>
        <w:t>4.   Podanie przez Państwa danych osobowych jest dobrowolne, jednak ich podanie jest niezbędne do</w:t>
      </w:r>
    </w:p>
    <w:p w14:paraId="3A072CE1" w14:textId="77777777" w:rsidR="002C3E19" w:rsidRPr="002C3E19" w:rsidRDefault="002C3E19" w:rsidP="003D07D8">
      <w:pPr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2C3E19">
        <w:rPr>
          <w:rFonts w:ascii="Calibri" w:hAnsi="Calibri" w:cs="Calibri"/>
          <w:bCs/>
          <w:color w:val="000000"/>
          <w:sz w:val="22"/>
          <w:szCs w:val="22"/>
        </w:rPr>
        <w:t>podpisania i realizacji umowy. Jeżeli Państwa dane osobowe nie zostały nam przekazane bezpośrednio przez Państwa, to zostały one przekazane do nas przez podmiot współpracujący lub zamierzający współpracować z Uniwersytetem Medycznym w Łodzi i stanowią, w zależności od rodzaju współpracy, dane niezbędne do reprezentacji kontrahenta, dane kontaktowe, dane zawarte w posiadanych przez Państwa dokumentach potwierdzających uprawnienia lub doświadczenie.</w:t>
      </w:r>
    </w:p>
    <w:p w14:paraId="40518C61" w14:textId="77777777" w:rsidR="002C3E19" w:rsidRPr="002C3E19" w:rsidRDefault="002C3E19" w:rsidP="003D07D8">
      <w:pPr>
        <w:spacing w:line="360" w:lineRule="auto"/>
        <w:ind w:hanging="36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2C3E19">
        <w:rPr>
          <w:rFonts w:ascii="Calibri" w:hAnsi="Calibri" w:cs="Calibri"/>
          <w:bCs/>
          <w:color w:val="000000"/>
          <w:sz w:val="22"/>
          <w:szCs w:val="22"/>
        </w:rPr>
        <w:t>5.  Zakres przetwarzanych danych osobowych może obejmować w zależności od pełnionej funkcji i zakresu współpracy takie dane, jak: imię i nazwisko, stanowisko, pełniona funkcja, nr telefonu służbowego, służbowy adres poczty elektronicznej, nazwa firmy i adres do korespondencji, informacje o posiadanych uprawnieniach i kwalifikacjach.</w:t>
      </w:r>
    </w:p>
    <w:p w14:paraId="13833A82" w14:textId="77777777" w:rsidR="002C3E19" w:rsidRPr="002C3E19" w:rsidRDefault="002C3E19" w:rsidP="003D07D8">
      <w:pPr>
        <w:spacing w:line="360" w:lineRule="auto"/>
        <w:ind w:hanging="36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2C3E19">
        <w:rPr>
          <w:rFonts w:ascii="Calibri" w:hAnsi="Calibri" w:cs="Calibri"/>
          <w:bCs/>
          <w:color w:val="000000"/>
          <w:sz w:val="22"/>
          <w:szCs w:val="22"/>
        </w:rPr>
        <w:t>6.   Państwa dane osobowe będą przetwarzane przez okres konieczny do realizacji Umowy, przez okre</w:t>
      </w:r>
      <w:r w:rsidR="00D9258B">
        <w:rPr>
          <w:rFonts w:ascii="Calibri" w:hAnsi="Calibri" w:cs="Calibri"/>
          <w:bCs/>
          <w:color w:val="000000"/>
          <w:sz w:val="22"/>
          <w:szCs w:val="22"/>
        </w:rPr>
        <w:t>s</w:t>
      </w:r>
      <w:r w:rsidRPr="002C3E19">
        <w:rPr>
          <w:rFonts w:ascii="Calibri" w:hAnsi="Calibri" w:cs="Calibri"/>
          <w:bCs/>
          <w:color w:val="000000"/>
          <w:sz w:val="22"/>
          <w:szCs w:val="22"/>
        </w:rPr>
        <w:t xml:space="preserve"> wynikający z obowiązujących przepisów prawa, m.in. przepisów podatkowych oraz sprawozdawczości finansowej – 5 lat – licząc od początku roku następującego po roku obrotowym. Mogą być także przechowywane w związku z obroną roszczeń.</w:t>
      </w:r>
    </w:p>
    <w:p w14:paraId="2C685BD4" w14:textId="77777777" w:rsidR="002C3E19" w:rsidRPr="002C3E19" w:rsidRDefault="002C3E19" w:rsidP="003D07D8">
      <w:pPr>
        <w:spacing w:line="360" w:lineRule="auto"/>
        <w:ind w:hanging="36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2C3E19">
        <w:rPr>
          <w:rFonts w:ascii="Calibri" w:hAnsi="Calibri" w:cs="Calibri"/>
          <w:bCs/>
          <w:color w:val="000000"/>
          <w:sz w:val="22"/>
          <w:szCs w:val="22"/>
        </w:rPr>
        <w:t>7.    Państwa dane osobowe mogą być ujawniane wyłącznie osobom upoważnionym u administratora do przetwarzania danych osobowych, podmiotom przetwarzającym na mocy umowy powierzenia oraz innym podmiotom upoważnionym na podstawie przepisów prawa.</w:t>
      </w:r>
    </w:p>
    <w:p w14:paraId="3A979C3F" w14:textId="77777777" w:rsidR="002C3E19" w:rsidRPr="002C3E19" w:rsidRDefault="003D07D8" w:rsidP="003D07D8">
      <w:pPr>
        <w:spacing w:line="360" w:lineRule="auto"/>
        <w:ind w:hanging="36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8. </w:t>
      </w:r>
      <w:r w:rsidR="002C3E19" w:rsidRPr="002C3E19">
        <w:rPr>
          <w:rFonts w:ascii="Calibri" w:hAnsi="Calibri" w:cs="Calibri"/>
          <w:bCs/>
          <w:color w:val="000000"/>
          <w:sz w:val="22"/>
          <w:szCs w:val="22"/>
        </w:rPr>
        <w:t>Państwa dane osobowe nie będą przekazywane do państwa trzeciego lub organizacji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2C3E19" w:rsidRPr="002C3E19">
        <w:rPr>
          <w:rFonts w:ascii="Calibri" w:hAnsi="Calibri" w:cs="Calibri"/>
          <w:bCs/>
          <w:color w:val="000000"/>
          <w:sz w:val="22"/>
          <w:szCs w:val="22"/>
        </w:rPr>
        <w:t>międzynarodowej.</w:t>
      </w:r>
    </w:p>
    <w:p w14:paraId="6551FA9F" w14:textId="77777777" w:rsidR="002C3E19" w:rsidRPr="002C3E19" w:rsidRDefault="003D07D8" w:rsidP="003D07D8">
      <w:pPr>
        <w:tabs>
          <w:tab w:val="left" w:pos="0"/>
        </w:tabs>
        <w:spacing w:line="360" w:lineRule="auto"/>
        <w:ind w:hanging="36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9.  </w:t>
      </w:r>
      <w:r w:rsidR="002C3E19" w:rsidRPr="002C3E19">
        <w:rPr>
          <w:rFonts w:ascii="Calibri" w:hAnsi="Calibri" w:cs="Calibri"/>
          <w:bCs/>
          <w:color w:val="000000"/>
          <w:sz w:val="22"/>
          <w:szCs w:val="22"/>
        </w:rPr>
        <w:t>W trakcie przetwarzania danych na potrzeby realizacji umowy nie dochodzi do zautomatyzowanego podejmowania decyzji ani do profilowania.</w:t>
      </w:r>
    </w:p>
    <w:p w14:paraId="15088885" w14:textId="77777777" w:rsidR="002C3E19" w:rsidRPr="002C3E19" w:rsidRDefault="002C3E19" w:rsidP="003D07D8">
      <w:pPr>
        <w:spacing w:line="360" w:lineRule="auto"/>
        <w:ind w:hanging="36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2C3E19">
        <w:rPr>
          <w:rFonts w:ascii="Calibri" w:hAnsi="Calibri" w:cs="Calibri"/>
          <w:bCs/>
          <w:color w:val="000000"/>
          <w:sz w:val="22"/>
          <w:szCs w:val="22"/>
        </w:rPr>
        <w:t>10. Przysługuje Państwu prawo dostępu do treści swoich danych, ich sprostowania, usunięcia, ograniczenia przetwarzania danych, a także prawo wniesienia sprzeciwu wobec przetwarzania danych osobowych i prawo do przenoszenia danych.</w:t>
      </w:r>
    </w:p>
    <w:p w14:paraId="036A193B" w14:textId="77777777" w:rsidR="002C3E19" w:rsidRPr="002C3E19" w:rsidRDefault="002C3E19" w:rsidP="003D07D8">
      <w:pPr>
        <w:spacing w:line="360" w:lineRule="auto"/>
        <w:ind w:hanging="36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2C3E19">
        <w:rPr>
          <w:rFonts w:ascii="Calibri" w:hAnsi="Calibri" w:cs="Calibri"/>
          <w:bCs/>
          <w:color w:val="000000"/>
          <w:sz w:val="22"/>
          <w:szCs w:val="22"/>
        </w:rPr>
        <w:t>11. W przypadku wątpliwości związanych z przetwarzaniem danych osobowych każda osoba może zwrócić się do Administratora z prośbą o udzielenie informacji.</w:t>
      </w:r>
    </w:p>
    <w:p w14:paraId="1856A7C8" w14:textId="77777777" w:rsidR="002C3E19" w:rsidRPr="002C3E19" w:rsidRDefault="002C3E19" w:rsidP="003D07D8">
      <w:pPr>
        <w:spacing w:line="360" w:lineRule="auto"/>
        <w:ind w:hanging="36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2C3E19">
        <w:rPr>
          <w:rFonts w:ascii="Calibri" w:hAnsi="Calibri" w:cs="Calibri"/>
          <w:bCs/>
          <w:color w:val="000000"/>
          <w:sz w:val="22"/>
          <w:szCs w:val="22"/>
        </w:rPr>
        <w:t>12. Niezależnie od powyższego posiadają Państwo prawo wniesienia skargi do organu nadzorczego – Prezesa Urzędu Ochrony Danych Osobowych, w przypadku, gdy Państwo uznacie, że Uniwersytet Medyczny w Łodzi przetwarza Państwa dane osobowe w sposób niezgodny z przepisami RODO.</w:t>
      </w:r>
    </w:p>
    <w:p w14:paraId="7C9F8E55" w14:textId="77777777" w:rsidR="00F16F78" w:rsidRDefault="00F16F78" w:rsidP="003D07D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§ 1</w:t>
      </w:r>
      <w:r w:rsidR="00D9258B">
        <w:rPr>
          <w:rFonts w:ascii="Calibri" w:hAnsi="Calibri" w:cs="Calibri"/>
          <w:b/>
          <w:color w:val="000000"/>
          <w:sz w:val="22"/>
          <w:szCs w:val="22"/>
        </w:rPr>
        <w:t>1</w:t>
      </w:r>
    </w:p>
    <w:p w14:paraId="10244872" w14:textId="77777777" w:rsidR="00D9258B" w:rsidRDefault="00D9258B" w:rsidP="003D07D8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Klauzule społeczne</w:t>
      </w:r>
    </w:p>
    <w:p w14:paraId="5AFBF0BD" w14:textId="77777777" w:rsidR="00D9258B" w:rsidRPr="00735953" w:rsidRDefault="00D9258B" w:rsidP="003D07D8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35953">
        <w:rPr>
          <w:rFonts w:ascii="Calibri" w:hAnsi="Calibri" w:cs="Calibri"/>
          <w:b/>
          <w:bCs/>
          <w:color w:val="000000"/>
          <w:sz w:val="22"/>
          <w:szCs w:val="22"/>
        </w:rPr>
        <w:t>Wymóg zatrudnienia na podstawie umowy o pracę</w:t>
      </w:r>
    </w:p>
    <w:p w14:paraId="0E4F6CC3" w14:textId="77777777" w:rsidR="00D9258B" w:rsidRPr="00735953" w:rsidRDefault="00546BDC" w:rsidP="003D07D8">
      <w:pPr>
        <w:numPr>
          <w:ilvl w:val="0"/>
          <w:numId w:val="21"/>
        </w:numPr>
        <w:spacing w:line="360" w:lineRule="auto"/>
        <w:ind w:left="0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735953">
        <w:rPr>
          <w:rFonts w:ascii="Calibri" w:hAnsi="Calibri" w:cs="Calibri"/>
          <w:color w:val="000000"/>
          <w:sz w:val="22"/>
          <w:szCs w:val="22"/>
        </w:rPr>
        <w:t>Zamawiający wymaga za</w:t>
      </w:r>
      <w:r w:rsidR="003D07D8" w:rsidRPr="00735953">
        <w:rPr>
          <w:rFonts w:ascii="Calibri" w:hAnsi="Calibri" w:cs="Calibri"/>
          <w:color w:val="000000"/>
          <w:sz w:val="22"/>
          <w:szCs w:val="22"/>
        </w:rPr>
        <w:t>trudnienia przez Wykonawcę lub p</w:t>
      </w:r>
      <w:r w:rsidRPr="00735953">
        <w:rPr>
          <w:rFonts w:ascii="Calibri" w:hAnsi="Calibri" w:cs="Calibri"/>
          <w:color w:val="000000"/>
          <w:sz w:val="22"/>
          <w:szCs w:val="22"/>
        </w:rPr>
        <w:t>odwykonawcę</w:t>
      </w:r>
      <w:r w:rsidR="003D07D8" w:rsidRPr="00735953">
        <w:rPr>
          <w:rFonts w:ascii="Calibri" w:hAnsi="Calibri" w:cs="Calibri"/>
          <w:color w:val="000000"/>
          <w:sz w:val="22"/>
          <w:szCs w:val="22"/>
        </w:rPr>
        <w:t xml:space="preserve"> na podstawie umowy o pracę</w:t>
      </w:r>
      <w:r w:rsidRPr="00735953">
        <w:rPr>
          <w:rFonts w:ascii="Calibri" w:hAnsi="Calibri" w:cs="Calibri"/>
          <w:color w:val="000000"/>
          <w:sz w:val="22"/>
          <w:szCs w:val="22"/>
        </w:rPr>
        <w:t xml:space="preserve"> osób, które będę w ramach realizacji niniejszej umowy wykonywały czynności o charakterze administracyjnym.</w:t>
      </w:r>
    </w:p>
    <w:p w14:paraId="180C301C" w14:textId="77777777" w:rsidR="00D9258B" w:rsidRDefault="00D9258B" w:rsidP="003D07D8">
      <w:pPr>
        <w:numPr>
          <w:ilvl w:val="0"/>
          <w:numId w:val="21"/>
        </w:numPr>
        <w:spacing w:line="360" w:lineRule="auto"/>
        <w:ind w:left="0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D9258B">
        <w:rPr>
          <w:rFonts w:ascii="Calibri" w:hAnsi="Calibri" w:cs="Calibri"/>
          <w:color w:val="000000"/>
          <w:sz w:val="22"/>
          <w:szCs w:val="22"/>
        </w:rPr>
        <w:lastRenderedPageBreak/>
        <w:t>W trakcie realizacji zamówienia Zamawiający uprawniony jest do kontroli Wykonawcy poprzez wezwanie do złożenia oświadczenia Wykonawcy lub podwykonawcy o liczbie pracowników zatrudnionych na podstawie umowy o pracę.</w:t>
      </w:r>
      <w:r w:rsidR="00546BDC">
        <w:rPr>
          <w:rFonts w:ascii="Calibri" w:eastAsia="Calibri" w:hAnsi="Calibri"/>
          <w:kern w:val="2"/>
          <w:sz w:val="22"/>
          <w:szCs w:val="22"/>
          <w:lang w:eastAsia="en-US"/>
        </w:rPr>
        <w:t xml:space="preserve"> </w:t>
      </w:r>
    </w:p>
    <w:p w14:paraId="269E6FA6" w14:textId="77777777" w:rsidR="00D9258B" w:rsidRDefault="00D9258B" w:rsidP="00CA6638">
      <w:pPr>
        <w:numPr>
          <w:ilvl w:val="0"/>
          <w:numId w:val="21"/>
        </w:numPr>
        <w:spacing w:line="360" w:lineRule="auto"/>
        <w:ind w:left="0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D9258B">
        <w:rPr>
          <w:rFonts w:ascii="Calibri" w:hAnsi="Calibri" w:cs="Calibri"/>
          <w:color w:val="000000"/>
          <w:sz w:val="22"/>
          <w:szCs w:val="22"/>
        </w:rPr>
        <w:t>Wykonawca może dokonać zmiany deklarowanej liczby osób, o których mowa w ust. 2 powyżej.</w:t>
      </w:r>
    </w:p>
    <w:p w14:paraId="272E061A" w14:textId="77777777" w:rsidR="00D9258B" w:rsidRPr="00D9258B" w:rsidRDefault="00D9258B" w:rsidP="003D07D8">
      <w:pPr>
        <w:numPr>
          <w:ilvl w:val="0"/>
          <w:numId w:val="21"/>
        </w:numPr>
        <w:spacing w:line="360" w:lineRule="auto"/>
        <w:ind w:left="0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D9258B">
        <w:rPr>
          <w:rFonts w:ascii="Calibri" w:hAnsi="Calibri" w:cs="Calibri"/>
          <w:color w:val="000000"/>
          <w:sz w:val="22"/>
          <w:szCs w:val="22"/>
        </w:rPr>
        <w:t>W przypadku uzasadnionych wątpliwości co do przestrzegania prawa pracy przez Wykonawcę lub podwykonawcę Zamawiający może zwrócić się o przeprowadzenie kontroli przez Państwową Inspekcję Pracy.</w:t>
      </w:r>
    </w:p>
    <w:p w14:paraId="22714E34" w14:textId="77777777" w:rsidR="00B87CF7" w:rsidRDefault="00670CD9" w:rsidP="003D07D8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4" w:name="_Hlk164777104"/>
      <w:r>
        <w:rPr>
          <w:rFonts w:ascii="Calibri" w:hAnsi="Calibri" w:cs="Calibri"/>
          <w:b/>
          <w:bCs/>
          <w:color w:val="000000"/>
          <w:sz w:val="22"/>
          <w:szCs w:val="22"/>
        </w:rPr>
        <w:t>§ 1</w:t>
      </w:r>
      <w:r w:rsidR="00D9258B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B87CF7"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p w14:paraId="6FD1F243" w14:textId="77777777" w:rsidR="00105B17" w:rsidRDefault="00105B17" w:rsidP="003D07D8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Klauzula waloryzacyjna</w:t>
      </w:r>
    </w:p>
    <w:p w14:paraId="6447D838" w14:textId="77777777" w:rsidR="00105B17" w:rsidRPr="00105B17" w:rsidRDefault="00105B17" w:rsidP="00105B17">
      <w:pPr>
        <w:widowControl w:val="0"/>
        <w:numPr>
          <w:ilvl w:val="0"/>
          <w:numId w:val="25"/>
        </w:numPr>
        <w:shd w:val="clear" w:color="auto" w:fill="FFFFFF"/>
        <w:suppressAutoHyphens/>
        <w:autoSpaceDE w:val="0"/>
        <w:spacing w:line="360" w:lineRule="auto"/>
        <w:ind w:left="425" w:hanging="284"/>
        <w:jc w:val="both"/>
        <w:rPr>
          <w:rFonts w:ascii="Calibri" w:hAnsi="Calibri" w:cs="Calibri"/>
          <w:sz w:val="22"/>
          <w:szCs w:val="22"/>
        </w:rPr>
      </w:pPr>
      <w:r w:rsidRPr="00105B17">
        <w:rPr>
          <w:rFonts w:ascii="Calibri" w:hAnsi="Calibri" w:cs="Calibri"/>
          <w:sz w:val="22"/>
          <w:szCs w:val="22"/>
        </w:rPr>
        <w:t>Strony zobowiązują się dokonać zmiany wysokości wynagrodzenia należnego Wykonawcy, o którym mowa w § 2 umowy, w formie pisemnego aneksu, każdorazowo w przypadku wystąpienia jednej z następujących okoliczności:</w:t>
      </w:r>
    </w:p>
    <w:p w14:paraId="333EBB21" w14:textId="77777777" w:rsidR="00105B17" w:rsidRPr="00105B17" w:rsidRDefault="00105B17" w:rsidP="00105B17">
      <w:pPr>
        <w:widowControl w:val="0"/>
        <w:numPr>
          <w:ilvl w:val="0"/>
          <w:numId w:val="24"/>
        </w:numPr>
        <w:shd w:val="clear" w:color="auto" w:fill="FFFFFF"/>
        <w:suppressAutoHyphens/>
        <w:autoSpaceDE w:val="0"/>
        <w:spacing w:line="360" w:lineRule="auto"/>
        <w:ind w:left="709"/>
        <w:contextualSpacing/>
        <w:jc w:val="both"/>
        <w:rPr>
          <w:rFonts w:ascii="Calibri" w:hAnsi="Calibri" w:cs="Calibri"/>
          <w:sz w:val="22"/>
          <w:szCs w:val="22"/>
        </w:rPr>
      </w:pPr>
      <w:r w:rsidRPr="00105B17">
        <w:rPr>
          <w:rFonts w:ascii="Calibri" w:hAnsi="Calibri" w:cs="Calibri"/>
          <w:sz w:val="22"/>
          <w:szCs w:val="22"/>
        </w:rPr>
        <w:t>zmiany stawki podatku od towarów i usług;</w:t>
      </w:r>
    </w:p>
    <w:p w14:paraId="089DB237" w14:textId="77777777" w:rsidR="00105B17" w:rsidRPr="00105B17" w:rsidRDefault="00105B17" w:rsidP="00105B17">
      <w:pPr>
        <w:widowControl w:val="0"/>
        <w:numPr>
          <w:ilvl w:val="0"/>
          <w:numId w:val="24"/>
        </w:numPr>
        <w:shd w:val="clear" w:color="auto" w:fill="FFFFFF"/>
        <w:suppressAutoHyphens/>
        <w:autoSpaceDE w:val="0"/>
        <w:spacing w:line="360" w:lineRule="auto"/>
        <w:ind w:left="709"/>
        <w:contextualSpacing/>
        <w:jc w:val="both"/>
        <w:rPr>
          <w:rFonts w:ascii="Calibri" w:hAnsi="Calibri" w:cs="Calibri"/>
          <w:sz w:val="22"/>
          <w:szCs w:val="22"/>
        </w:rPr>
      </w:pPr>
      <w:r w:rsidRPr="00105B17">
        <w:rPr>
          <w:rFonts w:ascii="Calibri" w:hAnsi="Calibri" w:cs="Calibri"/>
          <w:sz w:val="22"/>
          <w:szCs w:val="22"/>
        </w:rPr>
        <w:t>zmiany wysokości minimalnego wynagrodzenia za pracę albo wysokości minimalnej stawki godzinowej ustalonych na podstawie przepisów ustawy z dnia 10 października 2002 r. o minimalnym wynagrodzeniu za pracę;</w:t>
      </w:r>
    </w:p>
    <w:p w14:paraId="24CA9790" w14:textId="77777777" w:rsidR="00105B17" w:rsidRPr="00105B17" w:rsidRDefault="00105B17" w:rsidP="00105B17">
      <w:pPr>
        <w:widowControl w:val="0"/>
        <w:numPr>
          <w:ilvl w:val="0"/>
          <w:numId w:val="24"/>
        </w:numPr>
        <w:shd w:val="clear" w:color="auto" w:fill="FFFFFF"/>
        <w:suppressAutoHyphens/>
        <w:autoSpaceDE w:val="0"/>
        <w:spacing w:line="360" w:lineRule="auto"/>
        <w:ind w:left="709"/>
        <w:contextualSpacing/>
        <w:jc w:val="both"/>
        <w:rPr>
          <w:rFonts w:ascii="Calibri" w:hAnsi="Calibri" w:cs="Calibri"/>
          <w:sz w:val="22"/>
          <w:szCs w:val="22"/>
        </w:rPr>
      </w:pPr>
      <w:r w:rsidRPr="00105B17">
        <w:rPr>
          <w:rFonts w:ascii="Calibri" w:hAnsi="Calibri" w:cs="Calibri"/>
          <w:sz w:val="22"/>
          <w:szCs w:val="22"/>
        </w:rPr>
        <w:t>zmiany zasad podlegania ubezpieczeniom społecznym lub ubezpieczeniu zdrowotnemu lub wysokości stawki składki na ubezpieczenia społeczne lub zdrowotne;</w:t>
      </w:r>
    </w:p>
    <w:p w14:paraId="0B252FE7" w14:textId="77777777" w:rsidR="00105B17" w:rsidRPr="00105B17" w:rsidRDefault="00105B17" w:rsidP="00105B17">
      <w:pPr>
        <w:widowControl w:val="0"/>
        <w:numPr>
          <w:ilvl w:val="0"/>
          <w:numId w:val="24"/>
        </w:numPr>
        <w:shd w:val="clear" w:color="auto" w:fill="FFFFFF"/>
        <w:suppressAutoHyphens/>
        <w:autoSpaceDE w:val="0"/>
        <w:spacing w:line="360" w:lineRule="auto"/>
        <w:ind w:left="709"/>
        <w:contextualSpacing/>
        <w:jc w:val="both"/>
        <w:rPr>
          <w:rFonts w:ascii="Calibri" w:hAnsi="Calibri" w:cs="Calibri"/>
          <w:sz w:val="22"/>
          <w:szCs w:val="22"/>
        </w:rPr>
      </w:pPr>
      <w:r w:rsidRPr="00105B17">
        <w:rPr>
          <w:rFonts w:ascii="Calibri" w:hAnsi="Calibri" w:cs="Calibri"/>
          <w:sz w:val="22"/>
          <w:szCs w:val="22"/>
        </w:rPr>
        <w:t>zmiany zasad gromadzenia i wysokości wpłat do pracowniczych planów kapitałowych, o których mowa w ustawie z dnia 4 października 2018 r. o pracowniczych planach kapitałowych;</w:t>
      </w:r>
    </w:p>
    <w:p w14:paraId="2CAB7A6D" w14:textId="77777777" w:rsidR="00105B17" w:rsidRPr="00105B17" w:rsidRDefault="00105B17" w:rsidP="00105B17">
      <w:pPr>
        <w:widowControl w:val="0"/>
        <w:shd w:val="clear" w:color="auto" w:fill="FFFFFF"/>
        <w:autoSpaceDE w:val="0"/>
        <w:spacing w:line="360" w:lineRule="auto"/>
        <w:ind w:left="426" w:hanging="1"/>
        <w:jc w:val="both"/>
        <w:rPr>
          <w:rFonts w:ascii="Calibri" w:hAnsi="Calibri" w:cs="Calibri"/>
          <w:sz w:val="22"/>
          <w:szCs w:val="22"/>
        </w:rPr>
      </w:pPr>
      <w:r w:rsidRPr="00105B17">
        <w:rPr>
          <w:rFonts w:ascii="Calibri" w:hAnsi="Calibri" w:cs="Calibri"/>
          <w:sz w:val="22"/>
          <w:szCs w:val="22"/>
        </w:rPr>
        <w:t xml:space="preserve">na zasadach i w sposób określony w ust. 2 – 12 poniżej, jeżeli zmiany te będą miały wpływ na koszty wykonania umowy przez Wykonawcę. </w:t>
      </w:r>
    </w:p>
    <w:p w14:paraId="49846257" w14:textId="77777777" w:rsidR="00105B17" w:rsidRPr="00105B17" w:rsidRDefault="00105B17" w:rsidP="00105B17">
      <w:pPr>
        <w:widowControl w:val="0"/>
        <w:numPr>
          <w:ilvl w:val="0"/>
          <w:numId w:val="26"/>
        </w:numPr>
        <w:shd w:val="clear" w:color="auto" w:fill="FFFFFF"/>
        <w:suppressAutoHyphens/>
        <w:autoSpaceDE w:val="0"/>
        <w:spacing w:line="360" w:lineRule="auto"/>
        <w:ind w:left="425" w:hanging="284"/>
        <w:jc w:val="both"/>
        <w:rPr>
          <w:rFonts w:ascii="Calibri" w:hAnsi="Calibri" w:cs="Calibri"/>
          <w:sz w:val="22"/>
          <w:szCs w:val="22"/>
        </w:rPr>
      </w:pPr>
      <w:r w:rsidRPr="00105B17">
        <w:rPr>
          <w:rFonts w:ascii="Calibri" w:hAnsi="Calibri" w:cs="Calibri"/>
          <w:sz w:val="22"/>
          <w:szCs w:val="22"/>
        </w:rPr>
        <w:t>Zmiana wysokości wynagrodzenia należnego Wykonawcy w przypadku zaistnienia przesłanki, o której mowa w ust. 1 lit. a),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76BD8D07" w14:textId="77777777" w:rsidR="00105B17" w:rsidRPr="00105B17" w:rsidRDefault="00105B17" w:rsidP="00105B17">
      <w:pPr>
        <w:widowControl w:val="0"/>
        <w:numPr>
          <w:ilvl w:val="0"/>
          <w:numId w:val="26"/>
        </w:numPr>
        <w:shd w:val="clear" w:color="auto" w:fill="FFFFFF"/>
        <w:suppressAutoHyphens/>
        <w:autoSpaceDE w:val="0"/>
        <w:spacing w:line="360" w:lineRule="auto"/>
        <w:ind w:left="425" w:hanging="284"/>
        <w:jc w:val="both"/>
        <w:rPr>
          <w:rFonts w:ascii="Calibri" w:hAnsi="Calibri" w:cs="Calibri"/>
          <w:sz w:val="22"/>
          <w:szCs w:val="22"/>
        </w:rPr>
      </w:pPr>
      <w:r w:rsidRPr="00105B17">
        <w:rPr>
          <w:rFonts w:ascii="Calibri" w:hAnsi="Calibri" w:cs="Calibri"/>
          <w:sz w:val="22"/>
          <w:szCs w:val="22"/>
        </w:rPr>
        <w:t>W przypadku zmiany, o której mowa w ust. 1 lit. a), wartość wynagrodzenia netto nie zmieni się, a wartość wynagrodzenia brutto zostanie wyliczona na podstawie nowych przepisów.</w:t>
      </w:r>
    </w:p>
    <w:p w14:paraId="60D8352F" w14:textId="77777777" w:rsidR="00105B17" w:rsidRPr="00105B17" w:rsidRDefault="00105B17" w:rsidP="00105B17">
      <w:pPr>
        <w:widowControl w:val="0"/>
        <w:numPr>
          <w:ilvl w:val="0"/>
          <w:numId w:val="26"/>
        </w:numPr>
        <w:shd w:val="clear" w:color="auto" w:fill="FFFFFF"/>
        <w:suppressAutoHyphens/>
        <w:autoSpaceDE w:val="0"/>
        <w:spacing w:line="360" w:lineRule="auto"/>
        <w:ind w:left="425"/>
        <w:jc w:val="both"/>
        <w:rPr>
          <w:rFonts w:ascii="Calibri" w:hAnsi="Calibri" w:cs="Calibri"/>
          <w:sz w:val="22"/>
          <w:szCs w:val="22"/>
        </w:rPr>
      </w:pPr>
      <w:r w:rsidRPr="00105B17">
        <w:rPr>
          <w:rFonts w:ascii="Calibri" w:hAnsi="Calibri" w:cs="Calibri"/>
          <w:sz w:val="22"/>
          <w:szCs w:val="22"/>
        </w:rPr>
        <w:t xml:space="preserve">Zmiana wysokości wynagrodzenia w przypadku zaistnienia przesłanki, o której mowa w ust. 1 lit. b) – d),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albo wysokość minimalnej stawki godzinowej, dokonujących zmian w zakresie zasad podlegania ubezpieczeniom społecznym lub ubezpieczeniu zdrowotnemu lub w zakresie wysokości stawki składki na ubezpieczenia </w:t>
      </w:r>
      <w:r w:rsidRPr="00105B17">
        <w:rPr>
          <w:rFonts w:ascii="Calibri" w:hAnsi="Calibri" w:cs="Calibri"/>
          <w:sz w:val="22"/>
          <w:szCs w:val="22"/>
        </w:rPr>
        <w:lastRenderedPageBreak/>
        <w:t>społeczne lub zdrowotne lub też dokonujących zmian w zakresie zasad gromadzenia i wysokości wpłat do pracowniczych planów kapitałowych.</w:t>
      </w:r>
    </w:p>
    <w:p w14:paraId="617D3ECA" w14:textId="77777777" w:rsidR="00105B17" w:rsidRPr="00105B17" w:rsidRDefault="00105B17" w:rsidP="00105B17">
      <w:pPr>
        <w:widowControl w:val="0"/>
        <w:numPr>
          <w:ilvl w:val="0"/>
          <w:numId w:val="26"/>
        </w:numPr>
        <w:shd w:val="clear" w:color="auto" w:fill="FFFFFF"/>
        <w:suppressAutoHyphens/>
        <w:autoSpaceDE w:val="0"/>
        <w:spacing w:line="360" w:lineRule="auto"/>
        <w:ind w:left="425"/>
        <w:jc w:val="both"/>
        <w:rPr>
          <w:rFonts w:ascii="Calibri" w:hAnsi="Calibri" w:cs="Calibri"/>
          <w:sz w:val="22"/>
          <w:szCs w:val="22"/>
        </w:rPr>
      </w:pPr>
      <w:r w:rsidRPr="00105B17">
        <w:rPr>
          <w:rFonts w:ascii="Calibri" w:hAnsi="Calibri" w:cs="Calibri"/>
          <w:sz w:val="22"/>
          <w:szCs w:val="22"/>
        </w:rPr>
        <w:t>W przypadku zmiany, o której mowa w ust. 1 lit. b), wynagrodzenie Wykonawcy ulegnie zmianie o kwotę odpowiadającą rzeczywistemu wzrostowi kosztu Wykonawcy w związku ze zwiększeniem wysokości wynagrodzeń pracowników świadczących usługi do wysokości aktualnie obowiązującego minimalnego wynagrodzenia za pracę albo wysokość minimalnej stawki godzinowej, z 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 realizacją przedmiotu umowy, przy zachowaniu dotychczasowej kwoty netto otrzymywanego przez nich wynagrodzenia.</w:t>
      </w:r>
    </w:p>
    <w:p w14:paraId="1CDEA8BF" w14:textId="77777777" w:rsidR="00105B17" w:rsidRPr="00105B17" w:rsidRDefault="00105B17" w:rsidP="00105B17">
      <w:pPr>
        <w:widowControl w:val="0"/>
        <w:numPr>
          <w:ilvl w:val="0"/>
          <w:numId w:val="26"/>
        </w:numPr>
        <w:shd w:val="clear" w:color="auto" w:fill="FFFFFF"/>
        <w:suppressAutoHyphens/>
        <w:autoSpaceDE w:val="0"/>
        <w:spacing w:line="360" w:lineRule="auto"/>
        <w:ind w:left="425"/>
        <w:jc w:val="both"/>
        <w:rPr>
          <w:rFonts w:ascii="Calibri" w:hAnsi="Calibri" w:cs="Calibri"/>
          <w:sz w:val="22"/>
          <w:szCs w:val="22"/>
        </w:rPr>
      </w:pPr>
      <w:r w:rsidRPr="00105B17">
        <w:rPr>
          <w:rFonts w:ascii="Calibri" w:hAnsi="Calibri" w:cs="Calibri"/>
          <w:sz w:val="22"/>
          <w:szCs w:val="22"/>
        </w:rPr>
        <w:t>W przypadku zmiany, o której mowa w ust. 1 lit. c) i d), wynagrodzenie Wykonawcy ulegnie zmianie o kwotę odpowiadającą rzeczywistej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umowy, przy zachowaniu dotychczasowej kwoty netto otrzymywanego przez nich wynagrodzenia.</w:t>
      </w:r>
    </w:p>
    <w:p w14:paraId="24FC674D" w14:textId="77777777" w:rsidR="00105B17" w:rsidRPr="00105B17" w:rsidRDefault="00105B17" w:rsidP="00105B17">
      <w:pPr>
        <w:widowControl w:val="0"/>
        <w:numPr>
          <w:ilvl w:val="0"/>
          <w:numId w:val="26"/>
        </w:numPr>
        <w:shd w:val="clear" w:color="auto" w:fill="FFFFFF"/>
        <w:suppressAutoHyphens/>
        <w:autoSpaceDE w:val="0"/>
        <w:spacing w:line="360" w:lineRule="auto"/>
        <w:ind w:left="425"/>
        <w:jc w:val="both"/>
        <w:rPr>
          <w:rFonts w:ascii="Calibri" w:hAnsi="Calibri" w:cs="Calibri"/>
          <w:sz w:val="22"/>
          <w:szCs w:val="22"/>
        </w:rPr>
      </w:pPr>
      <w:r w:rsidRPr="00105B17">
        <w:rPr>
          <w:rFonts w:ascii="Calibri" w:hAnsi="Calibri" w:cs="Calibri"/>
          <w:sz w:val="22"/>
          <w:szCs w:val="22"/>
        </w:rPr>
        <w:t xml:space="preserve">W celu zawarcia aneksu, o którym mowa w ust. 1 powyżej, każda ze Stron może wystąpić do drugiej Strony z wnioskiem o dokonanie zmiany wysokości wynagrodzenia należnego Wykonawcy, wraz z 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0213CC7E" w14:textId="77777777" w:rsidR="00105B17" w:rsidRPr="00105B17" w:rsidRDefault="00105B17" w:rsidP="00105B17">
      <w:pPr>
        <w:widowControl w:val="0"/>
        <w:numPr>
          <w:ilvl w:val="0"/>
          <w:numId w:val="26"/>
        </w:numPr>
        <w:shd w:val="clear" w:color="auto" w:fill="FFFFFF"/>
        <w:suppressAutoHyphens/>
        <w:autoSpaceDE w:val="0"/>
        <w:spacing w:line="360" w:lineRule="auto"/>
        <w:ind w:left="425"/>
        <w:jc w:val="both"/>
        <w:rPr>
          <w:rFonts w:ascii="Calibri" w:hAnsi="Calibri" w:cs="Calibri"/>
          <w:sz w:val="22"/>
          <w:szCs w:val="22"/>
        </w:rPr>
      </w:pPr>
      <w:r w:rsidRPr="00105B17">
        <w:rPr>
          <w:rFonts w:ascii="Calibri" w:hAnsi="Calibri" w:cs="Calibri"/>
          <w:sz w:val="22"/>
          <w:szCs w:val="22"/>
        </w:rPr>
        <w:t xml:space="preserve">W przypadku zmian, o których mowa w ust. 1 lit. b) – d), jeżeli z wnioskiem występuje Wykonawca, jest on zobowiązany dołączyć do wniosku dokumenty, z których będzie wynikać, w jakim zakresie zmiany te mają wpływ na koszty wykonania umowy, w szczególności: </w:t>
      </w:r>
    </w:p>
    <w:p w14:paraId="4C98B73E" w14:textId="77777777" w:rsidR="00105B17" w:rsidRPr="00105B17" w:rsidRDefault="00105B17" w:rsidP="00105B17">
      <w:pPr>
        <w:widowControl w:val="0"/>
        <w:numPr>
          <w:ilvl w:val="0"/>
          <w:numId w:val="28"/>
        </w:numPr>
        <w:shd w:val="clear" w:color="auto" w:fill="FFFFFF"/>
        <w:tabs>
          <w:tab w:val="left" w:pos="851"/>
        </w:tabs>
        <w:suppressAutoHyphens/>
        <w:autoSpaceDE w:val="0"/>
        <w:spacing w:line="360" w:lineRule="auto"/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105B17">
        <w:rPr>
          <w:rFonts w:ascii="Calibri" w:hAnsi="Calibri" w:cs="Calibri"/>
          <w:sz w:val="22"/>
          <w:szCs w:val="22"/>
        </w:rPr>
        <w:t xml:space="preserve">pisemne zestawienie wynagrodzeń ze wskazaniem kwot brutto i netto (zarówno przed jak i po zmianie) pracowników świadczących usługi, wraz z określeniem zakresu (części etatu), w jakim wykonują oni prace bezpośrednio związane z realizacją przedmiotu umowy oraz części wynagrodzenia odpowiadającej temu zakresowi - w przypadku zmiany, o której mowa w ust. 1 lit. b), lub </w:t>
      </w:r>
    </w:p>
    <w:p w14:paraId="19BAAB95" w14:textId="77777777" w:rsidR="00105B17" w:rsidRPr="00105B17" w:rsidRDefault="00105B17" w:rsidP="00105B17">
      <w:pPr>
        <w:widowControl w:val="0"/>
        <w:numPr>
          <w:ilvl w:val="0"/>
          <w:numId w:val="28"/>
        </w:numPr>
        <w:shd w:val="clear" w:color="auto" w:fill="FFFFFF"/>
        <w:tabs>
          <w:tab w:val="left" w:pos="851"/>
        </w:tabs>
        <w:suppressAutoHyphens/>
        <w:autoSpaceDE w:val="0"/>
        <w:spacing w:line="360" w:lineRule="auto"/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105B17">
        <w:rPr>
          <w:rFonts w:ascii="Calibri" w:hAnsi="Calibri" w:cs="Calibri"/>
          <w:sz w:val="22"/>
          <w:szCs w:val="22"/>
        </w:rPr>
        <w:t xml:space="preserve">pisemne zestawienie wynagrodzeń ze wskazaniem kwot brutto i netto (zarówno przed jak i po zmianie) pracowników świadczących usługi, wraz z kwotami składek uiszczanych do Zakładu Ubezpieczeń Społecznych/Kasy Rolniczego Ubezpieczenia Społecznego w części finansowanej przez Wykonawcę, z określeniem zakresu (części etatu), w jakim wykonują </w:t>
      </w:r>
      <w:r w:rsidRPr="00105B17">
        <w:rPr>
          <w:rFonts w:ascii="Calibri" w:hAnsi="Calibri" w:cs="Calibri"/>
          <w:sz w:val="22"/>
          <w:szCs w:val="22"/>
        </w:rPr>
        <w:lastRenderedPageBreak/>
        <w:t>oni prace bezpośrednio związane z realizacją przedmiotu umowy oraz części wynagrodzenia odpowiadającej temu zakresowi - w przypadku zmiany, o której mowa w ust. 1 lit. c), lub</w:t>
      </w:r>
    </w:p>
    <w:p w14:paraId="29552662" w14:textId="77777777" w:rsidR="00105B17" w:rsidRPr="00105B17" w:rsidRDefault="00105B17" w:rsidP="00105B17">
      <w:pPr>
        <w:widowControl w:val="0"/>
        <w:numPr>
          <w:ilvl w:val="0"/>
          <w:numId w:val="28"/>
        </w:numPr>
        <w:shd w:val="clear" w:color="auto" w:fill="FFFFFF"/>
        <w:tabs>
          <w:tab w:val="left" w:pos="851"/>
        </w:tabs>
        <w:suppressAutoHyphens/>
        <w:autoSpaceDE w:val="0"/>
        <w:spacing w:line="360" w:lineRule="auto"/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105B17">
        <w:rPr>
          <w:rFonts w:ascii="Calibri" w:hAnsi="Calibri" w:cs="Calibri"/>
          <w:sz w:val="22"/>
          <w:szCs w:val="22"/>
        </w:rPr>
        <w:t>pisemne zestawienie wynagrodzeń ze wskazaniem kwot brutto i netto (zarówno przed jak i po zmianie) pracowników świadczących usługi, wraz z kwotami wpłat na pracownicze plany kapitałowe, wraz z określeniem zakresu (części etatu), w jakim wykonują oni prace bezpośrednio związane z realizacją przedmiotu umowy oraz części wynagrodzenia odpowiadające temu zakresowi – w przypadku zmiany, o której mowa w ust. 1 lit. d).</w:t>
      </w:r>
    </w:p>
    <w:p w14:paraId="42AE3A5E" w14:textId="77777777" w:rsidR="00105B17" w:rsidRPr="00105B17" w:rsidRDefault="00105B17" w:rsidP="00105B17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suppressAutoHyphens/>
        <w:autoSpaceDE w:val="0"/>
        <w:spacing w:line="360" w:lineRule="auto"/>
        <w:ind w:left="425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105B17">
        <w:rPr>
          <w:rFonts w:ascii="Calibri" w:hAnsi="Calibri" w:cs="Calibri"/>
          <w:sz w:val="22"/>
          <w:szCs w:val="22"/>
        </w:rPr>
        <w:t>W przypadku zmiany, o której mowa w ust. 1 lit. b) – d), jeżeli z wnioskiem występuje Zamawiający, jest on uprawniony do zobowiązania Wykonawcy do przedstawienia w wyznaczonym terminie, nie dłuższym niż 10 dni roboczych, dokumentów, z których będzie wynikać w jakim zakresie zmiana ta ma wpływ na koszty wykonania umowy, w tym pisemnego zestawienia wynagrodzeń, o którym mowa w ust. 8.</w:t>
      </w:r>
    </w:p>
    <w:p w14:paraId="31020DE7" w14:textId="77777777" w:rsidR="00105B17" w:rsidRPr="00105B17" w:rsidRDefault="00105B17" w:rsidP="00105B17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</w:tabs>
        <w:suppressAutoHyphens/>
        <w:autoSpaceDE w:val="0"/>
        <w:spacing w:line="360" w:lineRule="auto"/>
        <w:ind w:left="425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105B17">
        <w:rPr>
          <w:rFonts w:ascii="Calibri" w:hAnsi="Calibri" w:cs="Calibri"/>
          <w:sz w:val="22"/>
          <w:szCs w:val="22"/>
        </w:rPr>
        <w:t>W terminie 14 dni roboczych od dnia przekazania wniosku, o którym mowa w ust. 7, Strona, która otrzymała wniosek, przekaże drugiej Stronie informację o zakresie, w jakim zatwierdza wniosek oraz wskaże kwotę, o którą wynagrodzenie należne Wykonawcy powinno ulec zmianie, albo informację o niezatwierdzeniu wniosku wraz z uzasadnieniem.</w:t>
      </w:r>
    </w:p>
    <w:p w14:paraId="36DC2405" w14:textId="77777777" w:rsidR="00105B17" w:rsidRPr="00105B17" w:rsidRDefault="00105B17" w:rsidP="00105B17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</w:tabs>
        <w:suppressAutoHyphens/>
        <w:autoSpaceDE w:val="0"/>
        <w:spacing w:line="360" w:lineRule="auto"/>
        <w:ind w:left="425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105B17">
        <w:rPr>
          <w:rFonts w:ascii="Calibri" w:hAnsi="Calibri" w:cs="Calibri"/>
          <w:sz w:val="22"/>
          <w:szCs w:val="22"/>
        </w:rPr>
        <w:t>W przypadku otrzymania przez Stronę informacji o niezatwierdzeniu wniosku lub częściowym zatwierdzeniu wniosku, Strona ta może ponownie wystąpić z wnioskiem, o którym mowa w ust. 7. W takim przypadku przepisy ust. 8 - 10 oraz 12 stosuje się odpowiednio</w:t>
      </w:r>
    </w:p>
    <w:p w14:paraId="365EAA22" w14:textId="77777777" w:rsidR="00105B17" w:rsidRPr="00105B17" w:rsidRDefault="00105B17" w:rsidP="00105B17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</w:tabs>
        <w:suppressAutoHyphens/>
        <w:autoSpaceDE w:val="0"/>
        <w:spacing w:line="360" w:lineRule="auto"/>
        <w:ind w:left="425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105B17">
        <w:rPr>
          <w:rFonts w:ascii="Calibri" w:hAnsi="Calibri" w:cs="Calibri"/>
          <w:sz w:val="22"/>
          <w:szCs w:val="22"/>
        </w:rPr>
        <w:t>Zawarcie aneksu nastąpi nie później niż w terminie 14 dni roboczych od dnia zatwierdzenia wniosku o dokonanie zmiany wysokości wynagrodzenia należnego Wykonawcy. Zmiana wysokości wynagrodzenia należnego Wykonawcy, dokonana na podstawie ust. 1 - 12 niniejszego paragrafu, obowiązywać będzie od dnia wejścia w życie zmian przepisów, o których mowa w ust. 1 powyżej.</w:t>
      </w:r>
    </w:p>
    <w:p w14:paraId="68B1BDC7" w14:textId="77777777" w:rsidR="00105B17" w:rsidRPr="00105B17" w:rsidRDefault="00105B17" w:rsidP="00105B17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</w:tabs>
        <w:suppressAutoHyphens/>
        <w:autoSpaceDE w:val="0"/>
        <w:spacing w:line="360" w:lineRule="auto"/>
        <w:ind w:left="425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105B17">
        <w:rPr>
          <w:rFonts w:ascii="Calibri" w:eastAsia="Calibri" w:hAnsi="Calibri" w:cs="Calibri"/>
          <w:sz w:val="22"/>
          <w:szCs w:val="22"/>
          <w:lang w:eastAsia="en-US"/>
        </w:rPr>
        <w:t xml:space="preserve">Zamawiający przewiduje możliwość zmiany wysokości wynagrodzenia należnego Wykonawcy, w przypadku zmiany kosztów związanych z realizacją umowy. Przez zmianę kosztów rozumie się wzrost kosztów, jak i ich obniżenie, względem cen jednostkowych wskazanych przez Wykonawcę w ofercie. </w:t>
      </w:r>
    </w:p>
    <w:p w14:paraId="05CA7CEC" w14:textId="77777777" w:rsidR="00105B17" w:rsidRPr="00105B17" w:rsidRDefault="00105B17" w:rsidP="00105B17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</w:tabs>
        <w:suppressAutoHyphens/>
        <w:autoSpaceDE w:val="0"/>
        <w:spacing w:line="360" w:lineRule="auto"/>
        <w:ind w:left="425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105B17">
        <w:rPr>
          <w:rFonts w:ascii="Calibri" w:eastAsia="Calibri" w:hAnsi="Calibri" w:cs="Calibri"/>
          <w:sz w:val="22"/>
          <w:szCs w:val="22"/>
          <w:lang w:eastAsia="en-US"/>
        </w:rPr>
        <w:t xml:space="preserve">Wynagrodzenie składnika określonego ust. 13 może podlegać waloryzacji w oparciu o średnioroczny Wskaźnik cen towarów i usług konsumpcyjnych, opublikowany w formie komunikatu przez Prezesa Głównego Urzędu Statystycznego w Dzienniku Urzędowym RP „Monitor Polski” na stronie internetowej Urzędu. </w:t>
      </w:r>
    </w:p>
    <w:p w14:paraId="4427265A" w14:textId="77777777" w:rsidR="00105B17" w:rsidRPr="00105B17" w:rsidRDefault="00105B17" w:rsidP="00105B17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</w:tabs>
        <w:suppressAutoHyphens/>
        <w:autoSpaceDE w:val="0"/>
        <w:spacing w:line="360" w:lineRule="auto"/>
        <w:ind w:left="425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105B17">
        <w:rPr>
          <w:rFonts w:ascii="Calibri" w:eastAsia="Calibri" w:hAnsi="Calibri" w:cs="Calibri"/>
          <w:sz w:val="22"/>
          <w:szCs w:val="22"/>
          <w:lang w:eastAsia="en-US"/>
        </w:rPr>
        <w:t xml:space="preserve">Strony mogą żądać zmiany składników/składnika wynagrodzenia, jeżeli wskaźnik wzrostu lub obniżenia cen towarów i usług, o którym mowa w ust. 14, przekroczy 3,3%. </w:t>
      </w:r>
    </w:p>
    <w:p w14:paraId="2CF72283" w14:textId="77777777" w:rsidR="00105B17" w:rsidRPr="00105B17" w:rsidRDefault="00105B17" w:rsidP="00105B17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</w:tabs>
        <w:suppressAutoHyphens/>
        <w:autoSpaceDE w:val="0"/>
        <w:spacing w:line="360" w:lineRule="auto"/>
        <w:ind w:left="425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105B17">
        <w:rPr>
          <w:rFonts w:ascii="Calibri" w:eastAsia="Calibri" w:hAnsi="Calibri" w:cs="Calibri"/>
          <w:sz w:val="22"/>
          <w:szCs w:val="22"/>
          <w:lang w:eastAsia="en-US"/>
        </w:rPr>
        <w:t xml:space="preserve">Po każdych 6 miesiącach liczonych od dnia zawarcia umowy, Strony mogą żądać zmiany składnika wynagrodzenia. Każda ze stron umowy może zwrócić się do drugiej strony z </w:t>
      </w:r>
      <w:r w:rsidRPr="00105B17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wnioskiem o waloryzację w terminie do 30 dni od dnia upływu 6 miesięcy od zawarcia umowy. </w:t>
      </w:r>
    </w:p>
    <w:p w14:paraId="1FF3D0EF" w14:textId="77777777" w:rsidR="00105B17" w:rsidRPr="00105B17" w:rsidRDefault="00105B17" w:rsidP="00105B17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</w:tabs>
        <w:suppressAutoHyphens/>
        <w:autoSpaceDE w:val="0"/>
        <w:spacing w:line="360" w:lineRule="auto"/>
        <w:ind w:left="425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105B17">
        <w:rPr>
          <w:rFonts w:ascii="Calibri" w:eastAsia="Calibri" w:hAnsi="Calibri" w:cs="Calibri"/>
          <w:sz w:val="22"/>
          <w:szCs w:val="22"/>
          <w:lang w:eastAsia="en-US"/>
        </w:rPr>
        <w:t xml:space="preserve">Waloryzacja danego składnika wynagrodzenia, będzie obliczana według wskaźnika, o którym mowa w ust. 14, za rok poprzedzający złożenie wniosku o waloryzację. Waloryzacja wynagrodzenia Wykonawcy będzie następować o różnicę pomiędzy ustalanym wskaźnikiem, o którym mowa w ust. 14 a wskaźnikiem 3,3%, o którym mowa w ust. 15. </w:t>
      </w:r>
    </w:p>
    <w:p w14:paraId="67A33664" w14:textId="77777777" w:rsidR="00105B17" w:rsidRDefault="00105B17" w:rsidP="003D07D8">
      <w:pPr>
        <w:spacing w:line="360" w:lineRule="auto"/>
        <w:ind w:left="426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 wyniku dokonania wszystkich waloryzacji, wynagrodzenie może ulec zwiększeniu lub zmniejszeniu maksymalnie o 3% łącznej wysokości wynagrodzenia brutto, należnego Wykonawcy w ramach niniejszej umowy.</w:t>
      </w:r>
    </w:p>
    <w:p w14:paraId="40758A95" w14:textId="77777777" w:rsidR="00105B17" w:rsidRPr="00105B17" w:rsidRDefault="00351521" w:rsidP="003D07D8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§ 13</w:t>
      </w:r>
      <w:r w:rsidR="00105B17" w:rsidRPr="00105B17"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bookmarkEnd w:id="4"/>
    <w:p w14:paraId="7852555C" w14:textId="77777777" w:rsidR="00002D8E" w:rsidRDefault="00002D8E" w:rsidP="003D07D8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Postanowienia końcowe</w:t>
      </w:r>
    </w:p>
    <w:p w14:paraId="09A1A575" w14:textId="77777777" w:rsidR="003D07D8" w:rsidRDefault="00105B17" w:rsidP="003D07D8">
      <w:pPr>
        <w:numPr>
          <w:ilvl w:val="0"/>
          <w:numId w:val="36"/>
        </w:numPr>
        <w:spacing w:line="360" w:lineRule="auto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 w:rsidRPr="00105B17">
        <w:rPr>
          <w:rFonts w:ascii="Calibri" w:hAnsi="Calibri" w:cs="Calibri"/>
          <w:color w:val="000000"/>
          <w:sz w:val="22"/>
          <w:szCs w:val="22"/>
        </w:rPr>
        <w:t>Prawa i obowiązki wynikające z niniejszej umowy nie mogą być przeniesione przez Wykonawcę na osoby trzecie bez uprzedniej pisemnej zgody Zamawiającego pod rygorem nieważności.</w:t>
      </w:r>
    </w:p>
    <w:p w14:paraId="195536DF" w14:textId="77777777" w:rsidR="003D07D8" w:rsidRDefault="00105B17" w:rsidP="003D07D8">
      <w:pPr>
        <w:numPr>
          <w:ilvl w:val="0"/>
          <w:numId w:val="36"/>
        </w:numPr>
        <w:spacing w:line="360" w:lineRule="auto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 w:rsidRPr="003D07D8">
        <w:rPr>
          <w:rFonts w:ascii="Calibri" w:hAnsi="Calibri" w:cs="Calibri"/>
          <w:color w:val="000000"/>
          <w:sz w:val="22"/>
          <w:szCs w:val="22"/>
        </w:rPr>
        <w:t>Zmiana lub uzupełnienie umowy wymaga formy pisemnej pod rygorem nieważności.</w:t>
      </w:r>
    </w:p>
    <w:p w14:paraId="7526D9C8" w14:textId="77777777" w:rsidR="003D07D8" w:rsidRDefault="00105B17" w:rsidP="003D07D8">
      <w:pPr>
        <w:numPr>
          <w:ilvl w:val="0"/>
          <w:numId w:val="36"/>
        </w:numPr>
        <w:spacing w:line="360" w:lineRule="auto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 w:rsidRPr="003D07D8">
        <w:rPr>
          <w:rFonts w:ascii="Calibri" w:hAnsi="Calibri" w:cs="Calibri"/>
          <w:color w:val="000000"/>
          <w:sz w:val="22"/>
          <w:szCs w:val="22"/>
        </w:rPr>
        <w:t>Do spraw nieuregulowanych w umowie mają zastosowanie przepisy ustawy Prawo zamówień publicznych i Kodeksu cywilnego oraz inne przepisy właściw</w:t>
      </w:r>
      <w:r w:rsidR="003D07D8">
        <w:rPr>
          <w:rFonts w:ascii="Calibri" w:hAnsi="Calibri" w:cs="Calibri"/>
          <w:color w:val="000000"/>
          <w:sz w:val="22"/>
          <w:szCs w:val="22"/>
        </w:rPr>
        <w:t>e ze względu na przedmiot umowy</w:t>
      </w:r>
    </w:p>
    <w:p w14:paraId="6E7DC683" w14:textId="77777777" w:rsidR="003D07D8" w:rsidRDefault="00105B17" w:rsidP="003D07D8">
      <w:pPr>
        <w:numPr>
          <w:ilvl w:val="0"/>
          <w:numId w:val="36"/>
        </w:numPr>
        <w:spacing w:line="360" w:lineRule="auto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 w:rsidRPr="003D07D8">
        <w:rPr>
          <w:rFonts w:ascii="Calibri" w:hAnsi="Calibri" w:cs="Calibri"/>
          <w:color w:val="000000"/>
          <w:sz w:val="22"/>
          <w:szCs w:val="22"/>
        </w:rPr>
        <w:t xml:space="preserve">W przypadku konfliktu między postanowieniami niniejszej umowy, a załączonymi dokumentami, postanowienia niniejszej umowy posiadają pierwszeństwo, w zakresie, w jakim umowa jest w stanie to określić. </w:t>
      </w:r>
    </w:p>
    <w:p w14:paraId="6A358F57" w14:textId="77777777" w:rsidR="003D07D8" w:rsidRDefault="00105B17" w:rsidP="003D07D8">
      <w:pPr>
        <w:numPr>
          <w:ilvl w:val="0"/>
          <w:numId w:val="36"/>
        </w:numPr>
        <w:spacing w:line="360" w:lineRule="auto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 w:rsidRPr="003D07D8">
        <w:rPr>
          <w:rFonts w:ascii="Calibri" w:hAnsi="Calibri" w:cs="Calibri"/>
          <w:color w:val="000000"/>
          <w:sz w:val="22"/>
          <w:szCs w:val="22"/>
        </w:rPr>
        <w:t>Spory powstałe na tle realizacji niniejszej umowy rozstrzygane będą przez sąd powszechny właściwy miejscowo według siedziby Zamawiającego.</w:t>
      </w:r>
    </w:p>
    <w:p w14:paraId="23C8F145" w14:textId="77777777" w:rsidR="003D07D8" w:rsidRDefault="00105B17" w:rsidP="003D07D8">
      <w:pPr>
        <w:numPr>
          <w:ilvl w:val="0"/>
          <w:numId w:val="36"/>
        </w:numPr>
        <w:spacing w:line="360" w:lineRule="auto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 w:rsidRPr="003D07D8">
        <w:rPr>
          <w:rFonts w:ascii="Calibri" w:hAnsi="Calibri" w:cs="Calibri"/>
          <w:color w:val="000000"/>
          <w:sz w:val="22"/>
          <w:szCs w:val="22"/>
        </w:rPr>
        <w:t xml:space="preserve">Postanowienia niniejszej umowy są jawne w zakresie wynikającym z postanowień ustawy z dnia 6 września 2001 r. o dostępie do informacji publicznej (Dz. U. z 2022 poz. 902 z późn. zm.) oraz ustawy z dnia 11 września 2019 r. Prawo zamówień publicznych (Dz. U. </w:t>
      </w:r>
      <w:r w:rsidR="003D07D8">
        <w:rPr>
          <w:rFonts w:ascii="Calibri" w:hAnsi="Calibri" w:cs="Calibri"/>
          <w:color w:val="000000"/>
          <w:sz w:val="22"/>
          <w:szCs w:val="22"/>
        </w:rPr>
        <w:t>z 2021 r. poz. 1129 z późn. zm.</w:t>
      </w:r>
    </w:p>
    <w:p w14:paraId="6EDCB6C9" w14:textId="77777777" w:rsidR="003D07D8" w:rsidRDefault="00105B17" w:rsidP="003D07D8">
      <w:pPr>
        <w:numPr>
          <w:ilvl w:val="0"/>
          <w:numId w:val="36"/>
        </w:numPr>
        <w:spacing w:line="360" w:lineRule="auto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 w:rsidRPr="003D07D8">
        <w:rPr>
          <w:rFonts w:ascii="Calibri" w:hAnsi="Calibri" w:cs="Calibri"/>
          <w:color w:val="000000"/>
          <w:sz w:val="22"/>
          <w:szCs w:val="22"/>
        </w:rPr>
        <w:t>Umowę sporządzono w dwóch jednobrzmiących egzemplarzach,</w:t>
      </w:r>
      <w:r w:rsidR="003D07D8">
        <w:rPr>
          <w:rFonts w:ascii="Calibri" w:hAnsi="Calibri" w:cs="Calibri"/>
          <w:color w:val="000000"/>
          <w:sz w:val="22"/>
          <w:szCs w:val="22"/>
        </w:rPr>
        <w:t xml:space="preserve"> po jednym dla każdej ze Stron.</w:t>
      </w:r>
    </w:p>
    <w:p w14:paraId="245D2B3E" w14:textId="77777777" w:rsidR="003D07D8" w:rsidRDefault="00105B17" w:rsidP="003D07D8">
      <w:pPr>
        <w:numPr>
          <w:ilvl w:val="0"/>
          <w:numId w:val="36"/>
        </w:numPr>
        <w:spacing w:line="360" w:lineRule="auto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 w:rsidRPr="003D07D8">
        <w:rPr>
          <w:rFonts w:ascii="Calibri" w:hAnsi="Calibri" w:cs="Calibri"/>
          <w:color w:val="000000"/>
          <w:sz w:val="22"/>
          <w:szCs w:val="22"/>
        </w:rPr>
        <w:t>Umowa w postaci elektronicznej podpisana kwalifikowanym podpisem elektronicznym zostaje zawarta z dniem złożenia ostatniego podpisu przez stronę umowy.</w:t>
      </w:r>
    </w:p>
    <w:p w14:paraId="2550A47E" w14:textId="77777777" w:rsidR="003D07D8" w:rsidRDefault="00105B17" w:rsidP="003D07D8">
      <w:pPr>
        <w:numPr>
          <w:ilvl w:val="0"/>
          <w:numId w:val="36"/>
        </w:numPr>
        <w:spacing w:line="360" w:lineRule="auto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 w:rsidRPr="003D07D8">
        <w:rPr>
          <w:rFonts w:ascii="Calibri" w:hAnsi="Calibri" w:cs="Calibri"/>
          <w:color w:val="000000"/>
          <w:sz w:val="22"/>
          <w:szCs w:val="22"/>
        </w:rPr>
        <w:t>Tytuły nadane poszczególnym paragrafom mają jedynie charakter pomocniczy i nie wpływają na interpretację postanowień umownych.</w:t>
      </w:r>
    </w:p>
    <w:p w14:paraId="21C34DBE" w14:textId="77777777" w:rsidR="003D07D8" w:rsidRDefault="00105B17" w:rsidP="003D07D8">
      <w:pPr>
        <w:numPr>
          <w:ilvl w:val="0"/>
          <w:numId w:val="36"/>
        </w:numPr>
        <w:spacing w:line="360" w:lineRule="auto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 w:rsidRPr="003D07D8">
        <w:rPr>
          <w:rFonts w:ascii="Calibri" w:hAnsi="Calibri" w:cs="Calibri"/>
          <w:color w:val="000000"/>
          <w:sz w:val="22"/>
          <w:szCs w:val="22"/>
        </w:rPr>
        <w:t>Wszelkie załączniki do niniejszej umowy stanowią jej integralną część.</w:t>
      </w:r>
    </w:p>
    <w:p w14:paraId="5C8A2EF0" w14:textId="77777777" w:rsidR="00105B17" w:rsidRPr="003D07D8" w:rsidRDefault="00105B17" w:rsidP="003D07D8">
      <w:pPr>
        <w:numPr>
          <w:ilvl w:val="0"/>
          <w:numId w:val="36"/>
        </w:numPr>
        <w:spacing w:line="360" w:lineRule="auto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 w:rsidRPr="003D07D8">
        <w:rPr>
          <w:rFonts w:ascii="Calibri" w:hAnsi="Calibri" w:cs="Calibri"/>
          <w:color w:val="000000"/>
          <w:sz w:val="22"/>
          <w:szCs w:val="22"/>
        </w:rPr>
        <w:t>Załącznikiem do umowy jest:</w:t>
      </w:r>
    </w:p>
    <w:p w14:paraId="3C37A0E1" w14:textId="77777777" w:rsidR="00105B17" w:rsidRPr="00105B17" w:rsidRDefault="00105B17" w:rsidP="003D07D8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05B17">
        <w:rPr>
          <w:rFonts w:ascii="Calibri" w:hAnsi="Calibri" w:cs="Calibri"/>
          <w:color w:val="000000"/>
          <w:sz w:val="22"/>
          <w:szCs w:val="22"/>
        </w:rPr>
        <w:tab/>
        <w:t>Załącznik nr 1 Oferta z dn. otwarcia………………..</w:t>
      </w:r>
    </w:p>
    <w:p w14:paraId="037F4536" w14:textId="4C54AA21" w:rsidR="00134AC3" w:rsidRPr="00C93058" w:rsidRDefault="00105B17" w:rsidP="00C93058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05B17">
        <w:rPr>
          <w:rFonts w:ascii="Calibri" w:hAnsi="Calibri" w:cs="Calibri"/>
          <w:color w:val="000000"/>
          <w:sz w:val="22"/>
          <w:szCs w:val="22"/>
        </w:rPr>
        <w:tab/>
        <w:t>Załącznik nr 2 SWZ z dnia ………………………..</w:t>
      </w:r>
    </w:p>
    <w:p w14:paraId="448EDD38" w14:textId="77777777" w:rsidR="00134AC3" w:rsidRPr="00105B17" w:rsidRDefault="00134AC3" w:rsidP="00105B17">
      <w:pPr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7C97474" w14:textId="77777777" w:rsidR="00372A88" w:rsidRDefault="003D07D8" w:rsidP="003D07D8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WYKONAWCA</w:t>
      </w:r>
      <w:r w:rsidR="00105B17" w:rsidRPr="00105B17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105B17" w:rsidRPr="00105B17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105B17" w:rsidRPr="00105B17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105B17" w:rsidRPr="00105B17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105B17" w:rsidRPr="00105B17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105B17" w:rsidRPr="00105B17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105B17" w:rsidRPr="00105B17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105B17" w:rsidRPr="00105B17">
        <w:rPr>
          <w:rFonts w:ascii="Calibri" w:hAnsi="Calibri" w:cs="Calibri"/>
          <w:b/>
          <w:bCs/>
          <w:color w:val="000000"/>
          <w:sz w:val="22"/>
          <w:szCs w:val="22"/>
        </w:rPr>
        <w:tab/>
        <w:t>ZAMAWIAJĄCY</w:t>
      </w:r>
    </w:p>
    <w:sectPr w:rsidR="00372A88" w:rsidSect="003E7110">
      <w:footerReference w:type="default" r:id="rId8"/>
      <w:headerReference w:type="first" r:id="rId9"/>
      <w:pgSz w:w="11906" w:h="16838"/>
      <w:pgMar w:top="1079" w:right="1700" w:bottom="719" w:left="1417" w:header="22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D90732" w14:textId="77777777" w:rsidR="00FE5F2A" w:rsidRDefault="00FE5F2A">
      <w:r>
        <w:separator/>
      </w:r>
    </w:p>
  </w:endnote>
  <w:endnote w:type="continuationSeparator" w:id="0">
    <w:p w14:paraId="7D947741" w14:textId="77777777" w:rsidR="00FE5F2A" w:rsidRDefault="00FE5F2A">
      <w:r>
        <w:continuationSeparator/>
      </w:r>
    </w:p>
  </w:endnote>
  <w:endnote w:type="continuationNotice" w:id="1">
    <w:p w14:paraId="4D73E381" w14:textId="77777777" w:rsidR="00FE5F2A" w:rsidRDefault="00FE5F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86031" w14:textId="77777777" w:rsidR="00605D93" w:rsidRDefault="00605D93" w:rsidP="0090643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1521"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7FCEF131" w14:textId="77777777" w:rsidR="00605D93" w:rsidRDefault="00605D93" w:rsidP="0090643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979738" w14:textId="77777777" w:rsidR="00FE5F2A" w:rsidRDefault="00FE5F2A">
      <w:r>
        <w:separator/>
      </w:r>
    </w:p>
  </w:footnote>
  <w:footnote w:type="continuationSeparator" w:id="0">
    <w:p w14:paraId="2E04AE54" w14:textId="77777777" w:rsidR="00FE5F2A" w:rsidRDefault="00FE5F2A">
      <w:r>
        <w:continuationSeparator/>
      </w:r>
    </w:p>
  </w:footnote>
  <w:footnote w:type="continuationNotice" w:id="1">
    <w:p w14:paraId="208B34B5" w14:textId="77777777" w:rsidR="00FE5F2A" w:rsidRDefault="00FE5F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B8957" w14:textId="337D8611" w:rsidR="003E7110" w:rsidRDefault="003E7110">
    <w:pPr>
      <w:pStyle w:val="Nagwek"/>
    </w:pPr>
    <w:r>
      <w:rPr>
        <w:noProof/>
      </w:rPr>
      <w:drawing>
        <wp:inline distT="0" distB="0" distL="0" distR="0" wp14:anchorId="6F7A5579" wp14:editId="43E264F0">
          <wp:extent cx="1329055" cy="499745"/>
          <wp:effectExtent l="0" t="0" r="0" b="0"/>
          <wp:docPr id="1" name="Obraz 2" descr="Logo Uniwersytetu Medycznego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Logo Uniwersytetu Medycznego w Ł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0EC1D49" wp14:editId="054A7A30">
          <wp:extent cx="963295" cy="341630"/>
          <wp:effectExtent l="0" t="0" r="0" b="0"/>
          <wp:docPr id="2" name="Obraz 2" descr="logo Centrum Wsparcia Badań Klinicznych UM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Centrum Wsparcia Badań Klinicznych UM w Łodz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4BC8286" wp14:editId="07752065">
          <wp:extent cx="1152525" cy="567055"/>
          <wp:effectExtent l="0" t="0" r="0" b="0"/>
          <wp:docPr id="3" name="Obraz 1" descr="logo projektu MAGIC-A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logo projektu MAGIC-AM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E59D1B" w14:textId="24885D3D" w:rsidR="003E7110" w:rsidRPr="003E7110" w:rsidRDefault="003E7110">
    <w:pPr>
      <w:pStyle w:val="Nagwek"/>
      <w:rPr>
        <w:rFonts w:asciiTheme="minorHAnsi" w:hAnsiTheme="minorHAnsi" w:cstheme="minorHAnsi"/>
        <w:sz w:val="16"/>
        <w:szCs w:val="16"/>
      </w:rPr>
    </w:pPr>
    <w:r w:rsidRPr="003E7110">
      <w:rPr>
        <w:rFonts w:asciiTheme="minorHAnsi" w:hAnsiTheme="minorHAnsi" w:cstheme="minorHAnsi"/>
        <w:sz w:val="16"/>
        <w:szCs w:val="16"/>
      </w:rPr>
      <w:t>Pakiet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CF1626D2"/>
    <w:lvl w:ilvl="0">
      <w:start w:val="1"/>
      <w:numFmt w:val="bullet"/>
      <w:pStyle w:val="Numer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singleLevel"/>
    <w:tmpl w:val="0000000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4DF16ED"/>
    <w:multiLevelType w:val="hybridMultilevel"/>
    <w:tmpl w:val="6BC25734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0B305065"/>
    <w:multiLevelType w:val="hybridMultilevel"/>
    <w:tmpl w:val="02D28068"/>
    <w:lvl w:ilvl="0" w:tplc="BC964BB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BE6A17"/>
    <w:multiLevelType w:val="hybridMultilevel"/>
    <w:tmpl w:val="78BA0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34506"/>
    <w:multiLevelType w:val="hybridMultilevel"/>
    <w:tmpl w:val="6E74BC32"/>
    <w:lvl w:ilvl="0" w:tplc="D8DC0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B2F0CF5"/>
    <w:multiLevelType w:val="hybridMultilevel"/>
    <w:tmpl w:val="016852BE"/>
    <w:lvl w:ilvl="0" w:tplc="791A3D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0B8C32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284163"/>
    <w:multiLevelType w:val="hybridMultilevel"/>
    <w:tmpl w:val="70BA2892"/>
    <w:lvl w:ilvl="0" w:tplc="F2C291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2"/>
        </w:tabs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abstractNum w:abstractNumId="8" w15:restartNumberingAfterBreak="0">
    <w:nsid w:val="1ED758C4"/>
    <w:multiLevelType w:val="multilevel"/>
    <w:tmpl w:val="AFC0FAF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Tahoma" w:hint="default"/>
        <w:b w:val="0"/>
        <w:i w:val="0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C96915"/>
    <w:multiLevelType w:val="hybridMultilevel"/>
    <w:tmpl w:val="3C5C26AE"/>
    <w:lvl w:ilvl="0" w:tplc="9B4E9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1650E"/>
    <w:multiLevelType w:val="hybridMultilevel"/>
    <w:tmpl w:val="31865A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782789"/>
    <w:multiLevelType w:val="multilevel"/>
    <w:tmpl w:val="6D944AD8"/>
    <w:lvl w:ilvl="0">
      <w:start w:val="2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Calibri" w:hAnsi="Calibri" w:cs="Verdana" w:hint="default"/>
        <w:b w:val="0"/>
        <w:bCs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FD6911"/>
    <w:multiLevelType w:val="hybridMultilevel"/>
    <w:tmpl w:val="11789658"/>
    <w:lvl w:ilvl="0" w:tplc="FFFFFFFF">
      <w:start w:val="1"/>
      <w:numFmt w:val="decimal"/>
      <w:lvlText w:val="%1."/>
      <w:lvlJc w:val="left"/>
      <w:pPr>
        <w:tabs>
          <w:tab w:val="num" w:pos="3049"/>
        </w:tabs>
        <w:ind w:left="3049" w:hanging="360"/>
      </w:pPr>
      <w:rPr>
        <w:rFonts w:cs="Times New Roman"/>
      </w:rPr>
    </w:lvl>
    <w:lvl w:ilvl="1" w:tplc="FFFFFFFF">
      <w:start w:val="1"/>
      <w:numFmt w:val="decimal"/>
      <w:pStyle w:val="Agrsv1L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pStyle w:val="Agrsv1L3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CEF05C1"/>
    <w:multiLevelType w:val="multilevel"/>
    <w:tmpl w:val="1D9C557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hAnsi="Calibri" w:cs="Verdana" w:hint="default"/>
        <w:b w:val="0"/>
        <w:bCs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6F3F6E"/>
    <w:multiLevelType w:val="hybridMultilevel"/>
    <w:tmpl w:val="323451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E1C2359"/>
    <w:multiLevelType w:val="hybridMultilevel"/>
    <w:tmpl w:val="71B0030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4E31CFA"/>
    <w:multiLevelType w:val="hybridMultilevel"/>
    <w:tmpl w:val="A7145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E5F01"/>
    <w:multiLevelType w:val="multilevel"/>
    <w:tmpl w:val="5622E4CE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3571C3C"/>
    <w:multiLevelType w:val="hybridMultilevel"/>
    <w:tmpl w:val="4210CDB6"/>
    <w:lvl w:ilvl="0" w:tplc="67629E0C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3AE32B4"/>
    <w:multiLevelType w:val="multilevel"/>
    <w:tmpl w:val="E83A8FDE"/>
    <w:lvl w:ilvl="0">
      <w:start w:val="1"/>
      <w:numFmt w:val="decimal"/>
      <w:pStyle w:val="Zwykytekst"/>
      <w:suff w:val="space"/>
      <w:lvlText w:val="§%1."/>
      <w:lvlJc w:val="left"/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Restart w:val="0"/>
      <w:lvlText w:val="%3)"/>
      <w:lvlJc w:val="left"/>
      <w:pPr>
        <w:tabs>
          <w:tab w:val="num" w:pos="1304"/>
        </w:tabs>
        <w:ind w:left="1304" w:hanging="45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6CC50C7"/>
    <w:multiLevelType w:val="hybridMultilevel"/>
    <w:tmpl w:val="FD9C051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"/>
        </w:tabs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abstractNum w:abstractNumId="21" w15:restartNumberingAfterBreak="0">
    <w:nsid w:val="46E17464"/>
    <w:multiLevelType w:val="hybridMultilevel"/>
    <w:tmpl w:val="C28A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671F5"/>
    <w:multiLevelType w:val="hybridMultilevel"/>
    <w:tmpl w:val="27623FEC"/>
    <w:lvl w:ilvl="0" w:tplc="A5D09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</w:rPr>
    </w:lvl>
    <w:lvl w:ilvl="1" w:tplc="C9DC727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A9B4E50"/>
    <w:multiLevelType w:val="hybridMultilevel"/>
    <w:tmpl w:val="53A675DC"/>
    <w:lvl w:ilvl="0" w:tplc="19CAD6FA">
      <w:start w:val="1"/>
      <w:numFmt w:val="lowerLetter"/>
      <w:lvlText w:val="%1)"/>
      <w:lvlJc w:val="left"/>
      <w:pPr>
        <w:ind w:left="100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55E9F"/>
    <w:multiLevelType w:val="hybridMultilevel"/>
    <w:tmpl w:val="6D8AE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57431"/>
    <w:multiLevelType w:val="hybridMultilevel"/>
    <w:tmpl w:val="B4C0D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E4D013E"/>
    <w:multiLevelType w:val="hybridMultilevel"/>
    <w:tmpl w:val="CB3AE718"/>
    <w:lvl w:ilvl="0" w:tplc="7A6AC054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E1161"/>
    <w:multiLevelType w:val="hybridMultilevel"/>
    <w:tmpl w:val="888CE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973B0"/>
    <w:multiLevelType w:val="hybridMultilevel"/>
    <w:tmpl w:val="05946BB0"/>
    <w:lvl w:ilvl="0" w:tplc="C2C0F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4D2A19A">
      <w:start w:val="1"/>
      <w:numFmt w:val="lowerLetter"/>
      <w:lvlText w:val="%2)"/>
      <w:lvlJc w:val="left"/>
      <w:pPr>
        <w:tabs>
          <w:tab w:val="num" w:pos="872"/>
        </w:tabs>
        <w:ind w:left="872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9" w15:restartNumberingAfterBreak="0">
    <w:nsid w:val="6D261DA0"/>
    <w:multiLevelType w:val="hybridMultilevel"/>
    <w:tmpl w:val="EA60013C"/>
    <w:lvl w:ilvl="0" w:tplc="A1FE3A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"/>
        </w:tabs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abstractNum w:abstractNumId="30" w15:restartNumberingAfterBreak="0">
    <w:nsid w:val="6E4776A6"/>
    <w:multiLevelType w:val="hybridMultilevel"/>
    <w:tmpl w:val="FFA4EA7E"/>
    <w:lvl w:ilvl="0" w:tplc="BC964B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86967"/>
    <w:multiLevelType w:val="hybridMultilevel"/>
    <w:tmpl w:val="7CF09BCC"/>
    <w:lvl w:ilvl="0" w:tplc="6092280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31195"/>
    <w:multiLevelType w:val="multilevel"/>
    <w:tmpl w:val="D61C80A4"/>
    <w:lvl w:ilvl="0">
      <w:start w:val="1"/>
      <w:numFmt w:val="upperRoman"/>
      <w:pStyle w:val="Ustp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 w15:restartNumberingAfterBreak="0">
    <w:nsid w:val="791A33FC"/>
    <w:multiLevelType w:val="hybridMultilevel"/>
    <w:tmpl w:val="B6DA474E"/>
    <w:lvl w:ilvl="0" w:tplc="04150017">
      <w:start w:val="1"/>
      <w:numFmt w:val="lowerLetter"/>
      <w:lvlText w:val="%1)"/>
      <w:lvlJc w:val="left"/>
      <w:pPr>
        <w:ind w:left="452" w:hanging="360"/>
      </w:pPr>
    </w:lvl>
    <w:lvl w:ilvl="1" w:tplc="04150019" w:tentative="1">
      <w:start w:val="1"/>
      <w:numFmt w:val="lowerLetter"/>
      <w:lvlText w:val="%2."/>
      <w:lvlJc w:val="left"/>
      <w:pPr>
        <w:ind w:left="1172" w:hanging="360"/>
      </w:pPr>
    </w:lvl>
    <w:lvl w:ilvl="2" w:tplc="0415001B" w:tentative="1">
      <w:start w:val="1"/>
      <w:numFmt w:val="lowerRoman"/>
      <w:lvlText w:val="%3."/>
      <w:lvlJc w:val="right"/>
      <w:pPr>
        <w:ind w:left="1892" w:hanging="180"/>
      </w:pPr>
    </w:lvl>
    <w:lvl w:ilvl="3" w:tplc="0415000F" w:tentative="1">
      <w:start w:val="1"/>
      <w:numFmt w:val="decimal"/>
      <w:lvlText w:val="%4."/>
      <w:lvlJc w:val="left"/>
      <w:pPr>
        <w:ind w:left="2612" w:hanging="360"/>
      </w:pPr>
    </w:lvl>
    <w:lvl w:ilvl="4" w:tplc="04150019" w:tentative="1">
      <w:start w:val="1"/>
      <w:numFmt w:val="lowerLetter"/>
      <w:lvlText w:val="%5."/>
      <w:lvlJc w:val="left"/>
      <w:pPr>
        <w:ind w:left="3332" w:hanging="360"/>
      </w:pPr>
    </w:lvl>
    <w:lvl w:ilvl="5" w:tplc="0415001B" w:tentative="1">
      <w:start w:val="1"/>
      <w:numFmt w:val="lowerRoman"/>
      <w:lvlText w:val="%6."/>
      <w:lvlJc w:val="right"/>
      <w:pPr>
        <w:ind w:left="4052" w:hanging="180"/>
      </w:pPr>
    </w:lvl>
    <w:lvl w:ilvl="6" w:tplc="0415000F" w:tentative="1">
      <w:start w:val="1"/>
      <w:numFmt w:val="decimal"/>
      <w:lvlText w:val="%7."/>
      <w:lvlJc w:val="left"/>
      <w:pPr>
        <w:ind w:left="4772" w:hanging="360"/>
      </w:pPr>
    </w:lvl>
    <w:lvl w:ilvl="7" w:tplc="04150019" w:tentative="1">
      <w:start w:val="1"/>
      <w:numFmt w:val="lowerLetter"/>
      <w:lvlText w:val="%8."/>
      <w:lvlJc w:val="left"/>
      <w:pPr>
        <w:ind w:left="5492" w:hanging="360"/>
      </w:pPr>
    </w:lvl>
    <w:lvl w:ilvl="8" w:tplc="0415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34" w15:restartNumberingAfterBreak="0">
    <w:nsid w:val="79F1591B"/>
    <w:multiLevelType w:val="multilevel"/>
    <w:tmpl w:val="939A01EA"/>
    <w:lvl w:ilvl="0">
      <w:start w:val="9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b w:val="0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8D6D3A"/>
    <w:multiLevelType w:val="hybridMultilevel"/>
    <w:tmpl w:val="A4A02758"/>
    <w:lvl w:ilvl="0" w:tplc="3DEE1EB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auto"/>
      </w:rPr>
    </w:lvl>
    <w:lvl w:ilvl="1" w:tplc="61E02C6C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num w:numId="1" w16cid:durableId="1912304254">
    <w:abstractNumId w:val="12"/>
  </w:num>
  <w:num w:numId="2" w16cid:durableId="1710229440">
    <w:abstractNumId w:val="32"/>
  </w:num>
  <w:num w:numId="3" w16cid:durableId="1900821030">
    <w:abstractNumId w:val="19"/>
  </w:num>
  <w:num w:numId="4" w16cid:durableId="1274678534">
    <w:abstractNumId w:val="0"/>
  </w:num>
  <w:num w:numId="5" w16cid:durableId="5005091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33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63129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2853397">
    <w:abstractNumId w:val="25"/>
  </w:num>
  <w:num w:numId="9" w16cid:durableId="1773471237">
    <w:abstractNumId w:val="29"/>
  </w:num>
  <w:num w:numId="10" w16cid:durableId="1799569369">
    <w:abstractNumId w:val="18"/>
  </w:num>
  <w:num w:numId="11" w16cid:durableId="2077582303">
    <w:abstractNumId w:val="7"/>
  </w:num>
  <w:num w:numId="12" w16cid:durableId="281764719">
    <w:abstractNumId w:val="22"/>
  </w:num>
  <w:num w:numId="13" w16cid:durableId="1513297635">
    <w:abstractNumId w:val="28"/>
  </w:num>
  <w:num w:numId="14" w16cid:durableId="406998399">
    <w:abstractNumId w:val="16"/>
  </w:num>
  <w:num w:numId="15" w16cid:durableId="1078864237">
    <w:abstractNumId w:val="20"/>
  </w:num>
  <w:num w:numId="16" w16cid:durableId="325204909">
    <w:abstractNumId w:val="14"/>
  </w:num>
  <w:num w:numId="17" w16cid:durableId="2092266239">
    <w:abstractNumId w:val="9"/>
  </w:num>
  <w:num w:numId="18" w16cid:durableId="681394292">
    <w:abstractNumId w:val="27"/>
  </w:num>
  <w:num w:numId="19" w16cid:durableId="1699770386">
    <w:abstractNumId w:val="21"/>
  </w:num>
  <w:num w:numId="20" w16cid:durableId="221216612">
    <w:abstractNumId w:val="23"/>
  </w:num>
  <w:num w:numId="21" w16cid:durableId="580911725">
    <w:abstractNumId w:val="35"/>
  </w:num>
  <w:num w:numId="22" w16cid:durableId="714934826">
    <w:abstractNumId w:val="5"/>
  </w:num>
  <w:num w:numId="23" w16cid:durableId="479544463">
    <w:abstractNumId w:val="30"/>
  </w:num>
  <w:num w:numId="24" w16cid:durableId="528034168">
    <w:abstractNumId w:val="8"/>
  </w:num>
  <w:num w:numId="25" w16cid:durableId="148401526">
    <w:abstractNumId w:val="13"/>
  </w:num>
  <w:num w:numId="26" w16cid:durableId="458190087">
    <w:abstractNumId w:val="11"/>
  </w:num>
  <w:num w:numId="27" w16cid:durableId="1655838094">
    <w:abstractNumId w:val="34"/>
  </w:num>
  <w:num w:numId="28" w16cid:durableId="831674950">
    <w:abstractNumId w:val="15"/>
  </w:num>
  <w:num w:numId="29" w16cid:durableId="1134299499">
    <w:abstractNumId w:val="31"/>
  </w:num>
  <w:num w:numId="30" w16cid:durableId="1630163978">
    <w:abstractNumId w:val="3"/>
  </w:num>
  <w:num w:numId="31" w16cid:durableId="1259212311">
    <w:abstractNumId w:val="26"/>
  </w:num>
  <w:num w:numId="32" w16cid:durableId="2077127159">
    <w:abstractNumId w:val="2"/>
  </w:num>
  <w:num w:numId="33" w16cid:durableId="939605438">
    <w:abstractNumId w:val="4"/>
  </w:num>
  <w:num w:numId="34" w16cid:durableId="361324643">
    <w:abstractNumId w:val="33"/>
  </w:num>
  <w:num w:numId="35" w16cid:durableId="2077504640">
    <w:abstractNumId w:val="10"/>
  </w:num>
  <w:num w:numId="36" w16cid:durableId="356007442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434"/>
    <w:rsid w:val="000004F8"/>
    <w:rsid w:val="0000067B"/>
    <w:rsid w:val="000013D0"/>
    <w:rsid w:val="00002D8E"/>
    <w:rsid w:val="00003089"/>
    <w:rsid w:val="0000402D"/>
    <w:rsid w:val="0001314D"/>
    <w:rsid w:val="0001410A"/>
    <w:rsid w:val="0001442A"/>
    <w:rsid w:val="00014492"/>
    <w:rsid w:val="00015318"/>
    <w:rsid w:val="0001565C"/>
    <w:rsid w:val="00017905"/>
    <w:rsid w:val="00017BC4"/>
    <w:rsid w:val="000200EE"/>
    <w:rsid w:val="00020EF1"/>
    <w:rsid w:val="000214A5"/>
    <w:rsid w:val="00021A1E"/>
    <w:rsid w:val="00021D70"/>
    <w:rsid w:val="00022A4E"/>
    <w:rsid w:val="00023B48"/>
    <w:rsid w:val="00024F48"/>
    <w:rsid w:val="00031AAF"/>
    <w:rsid w:val="00031ED6"/>
    <w:rsid w:val="00035866"/>
    <w:rsid w:val="00036D03"/>
    <w:rsid w:val="000401CD"/>
    <w:rsid w:val="00040591"/>
    <w:rsid w:val="00040CE8"/>
    <w:rsid w:val="0004226A"/>
    <w:rsid w:val="000424DB"/>
    <w:rsid w:val="00043408"/>
    <w:rsid w:val="000436AE"/>
    <w:rsid w:val="00044803"/>
    <w:rsid w:val="0004633B"/>
    <w:rsid w:val="00047621"/>
    <w:rsid w:val="000516CB"/>
    <w:rsid w:val="0005186B"/>
    <w:rsid w:val="000521EA"/>
    <w:rsid w:val="00052501"/>
    <w:rsid w:val="000535A8"/>
    <w:rsid w:val="00053A46"/>
    <w:rsid w:val="00053FE0"/>
    <w:rsid w:val="000573A1"/>
    <w:rsid w:val="00057D1C"/>
    <w:rsid w:val="00061744"/>
    <w:rsid w:val="000640E0"/>
    <w:rsid w:val="00066564"/>
    <w:rsid w:val="00066E11"/>
    <w:rsid w:val="000671D7"/>
    <w:rsid w:val="00067FF6"/>
    <w:rsid w:val="0007523F"/>
    <w:rsid w:val="0007546B"/>
    <w:rsid w:val="0007661A"/>
    <w:rsid w:val="00080ADA"/>
    <w:rsid w:val="00083977"/>
    <w:rsid w:val="00087306"/>
    <w:rsid w:val="00087EB7"/>
    <w:rsid w:val="00090BCF"/>
    <w:rsid w:val="0009131B"/>
    <w:rsid w:val="00092D5A"/>
    <w:rsid w:val="00093131"/>
    <w:rsid w:val="00093E67"/>
    <w:rsid w:val="00093EC5"/>
    <w:rsid w:val="00095321"/>
    <w:rsid w:val="00096259"/>
    <w:rsid w:val="000963AE"/>
    <w:rsid w:val="000A086F"/>
    <w:rsid w:val="000A27F5"/>
    <w:rsid w:val="000A3EB5"/>
    <w:rsid w:val="000A41A6"/>
    <w:rsid w:val="000A4AF7"/>
    <w:rsid w:val="000A4C38"/>
    <w:rsid w:val="000A5657"/>
    <w:rsid w:val="000A74ED"/>
    <w:rsid w:val="000A796B"/>
    <w:rsid w:val="000B0065"/>
    <w:rsid w:val="000B07ED"/>
    <w:rsid w:val="000B2F4C"/>
    <w:rsid w:val="000B33FC"/>
    <w:rsid w:val="000B5B6F"/>
    <w:rsid w:val="000C18D6"/>
    <w:rsid w:val="000C3F2A"/>
    <w:rsid w:val="000D0DDF"/>
    <w:rsid w:val="000D0E44"/>
    <w:rsid w:val="000D1D3D"/>
    <w:rsid w:val="000D3C0C"/>
    <w:rsid w:val="000D4D80"/>
    <w:rsid w:val="000D6391"/>
    <w:rsid w:val="000E102E"/>
    <w:rsid w:val="000E4861"/>
    <w:rsid w:val="000E6486"/>
    <w:rsid w:val="000E7044"/>
    <w:rsid w:val="000F6223"/>
    <w:rsid w:val="000F6425"/>
    <w:rsid w:val="000F65F4"/>
    <w:rsid w:val="000F6FF4"/>
    <w:rsid w:val="000F7BE4"/>
    <w:rsid w:val="000F7F42"/>
    <w:rsid w:val="000F7FA1"/>
    <w:rsid w:val="0010157F"/>
    <w:rsid w:val="00102244"/>
    <w:rsid w:val="00102E25"/>
    <w:rsid w:val="00105B17"/>
    <w:rsid w:val="00110CA8"/>
    <w:rsid w:val="00112E38"/>
    <w:rsid w:val="00114793"/>
    <w:rsid w:val="001158EA"/>
    <w:rsid w:val="00120398"/>
    <w:rsid w:val="00120DCD"/>
    <w:rsid w:val="00120E74"/>
    <w:rsid w:val="001226A5"/>
    <w:rsid w:val="00123D4D"/>
    <w:rsid w:val="001248EF"/>
    <w:rsid w:val="00124C5F"/>
    <w:rsid w:val="0012617B"/>
    <w:rsid w:val="001261A8"/>
    <w:rsid w:val="00127AE6"/>
    <w:rsid w:val="00127C8E"/>
    <w:rsid w:val="00127F72"/>
    <w:rsid w:val="00130819"/>
    <w:rsid w:val="00131434"/>
    <w:rsid w:val="00131A39"/>
    <w:rsid w:val="00131C67"/>
    <w:rsid w:val="00133A5A"/>
    <w:rsid w:val="00133C19"/>
    <w:rsid w:val="00133C7A"/>
    <w:rsid w:val="00134AC3"/>
    <w:rsid w:val="00140BCF"/>
    <w:rsid w:val="001412FA"/>
    <w:rsid w:val="00141957"/>
    <w:rsid w:val="0014348D"/>
    <w:rsid w:val="00144D53"/>
    <w:rsid w:val="0014609C"/>
    <w:rsid w:val="00147129"/>
    <w:rsid w:val="001515FB"/>
    <w:rsid w:val="001526A9"/>
    <w:rsid w:val="001563EE"/>
    <w:rsid w:val="001602EC"/>
    <w:rsid w:val="00161885"/>
    <w:rsid w:val="0016219A"/>
    <w:rsid w:val="00162317"/>
    <w:rsid w:val="001637BA"/>
    <w:rsid w:val="00166301"/>
    <w:rsid w:val="00171F15"/>
    <w:rsid w:val="00175848"/>
    <w:rsid w:val="00176CDB"/>
    <w:rsid w:val="0018185A"/>
    <w:rsid w:val="00181960"/>
    <w:rsid w:val="00182CF6"/>
    <w:rsid w:val="00183533"/>
    <w:rsid w:val="001873E0"/>
    <w:rsid w:val="0019067C"/>
    <w:rsid w:val="0019289A"/>
    <w:rsid w:val="00192B6F"/>
    <w:rsid w:val="001930F4"/>
    <w:rsid w:val="0019341D"/>
    <w:rsid w:val="00194038"/>
    <w:rsid w:val="001947DD"/>
    <w:rsid w:val="0019543A"/>
    <w:rsid w:val="00196593"/>
    <w:rsid w:val="001A0D4D"/>
    <w:rsid w:val="001A17C3"/>
    <w:rsid w:val="001A2178"/>
    <w:rsid w:val="001A3473"/>
    <w:rsid w:val="001A5204"/>
    <w:rsid w:val="001A6391"/>
    <w:rsid w:val="001A6FDB"/>
    <w:rsid w:val="001A7ADB"/>
    <w:rsid w:val="001B08A0"/>
    <w:rsid w:val="001B1758"/>
    <w:rsid w:val="001B34D2"/>
    <w:rsid w:val="001B5B66"/>
    <w:rsid w:val="001B6ECC"/>
    <w:rsid w:val="001B73A7"/>
    <w:rsid w:val="001C107E"/>
    <w:rsid w:val="001C16E1"/>
    <w:rsid w:val="001C16EA"/>
    <w:rsid w:val="001C3487"/>
    <w:rsid w:val="001C35E4"/>
    <w:rsid w:val="001C618B"/>
    <w:rsid w:val="001D00D3"/>
    <w:rsid w:val="001D0FAA"/>
    <w:rsid w:val="001D140A"/>
    <w:rsid w:val="001D58A6"/>
    <w:rsid w:val="001D72BF"/>
    <w:rsid w:val="001E01C7"/>
    <w:rsid w:val="001E29A6"/>
    <w:rsid w:val="001E3211"/>
    <w:rsid w:val="001E3460"/>
    <w:rsid w:val="001E3733"/>
    <w:rsid w:val="001E40BB"/>
    <w:rsid w:val="001E4190"/>
    <w:rsid w:val="001E577E"/>
    <w:rsid w:val="001E5EFC"/>
    <w:rsid w:val="001E67BD"/>
    <w:rsid w:val="001E702E"/>
    <w:rsid w:val="001E7467"/>
    <w:rsid w:val="001E7783"/>
    <w:rsid w:val="001F13C2"/>
    <w:rsid w:val="001F1811"/>
    <w:rsid w:val="001F2B1B"/>
    <w:rsid w:val="001F321D"/>
    <w:rsid w:val="001F3C34"/>
    <w:rsid w:val="001F57F1"/>
    <w:rsid w:val="001F5D01"/>
    <w:rsid w:val="001F649E"/>
    <w:rsid w:val="001F698D"/>
    <w:rsid w:val="00200E7A"/>
    <w:rsid w:val="00201E0B"/>
    <w:rsid w:val="00202DB1"/>
    <w:rsid w:val="00202EA3"/>
    <w:rsid w:val="00206B23"/>
    <w:rsid w:val="002117CF"/>
    <w:rsid w:val="00213A83"/>
    <w:rsid w:val="00213FCA"/>
    <w:rsid w:val="00214297"/>
    <w:rsid w:val="0022088F"/>
    <w:rsid w:val="00221952"/>
    <w:rsid w:val="00222248"/>
    <w:rsid w:val="00222FD4"/>
    <w:rsid w:val="002253FA"/>
    <w:rsid w:val="00226122"/>
    <w:rsid w:val="002262A0"/>
    <w:rsid w:val="00226B59"/>
    <w:rsid w:val="00227CA4"/>
    <w:rsid w:val="00227FCD"/>
    <w:rsid w:val="00230287"/>
    <w:rsid w:val="00230CEC"/>
    <w:rsid w:val="00231A85"/>
    <w:rsid w:val="002329C6"/>
    <w:rsid w:val="00234729"/>
    <w:rsid w:val="0023628E"/>
    <w:rsid w:val="0024096C"/>
    <w:rsid w:val="0024207E"/>
    <w:rsid w:val="00242FA1"/>
    <w:rsid w:val="00254393"/>
    <w:rsid w:val="00255290"/>
    <w:rsid w:val="00256519"/>
    <w:rsid w:val="0025655C"/>
    <w:rsid w:val="002616CE"/>
    <w:rsid w:val="002618E6"/>
    <w:rsid w:val="00263022"/>
    <w:rsid w:val="00263202"/>
    <w:rsid w:val="00267F2C"/>
    <w:rsid w:val="00271849"/>
    <w:rsid w:val="00274113"/>
    <w:rsid w:val="00275C4B"/>
    <w:rsid w:val="00276208"/>
    <w:rsid w:val="002816D5"/>
    <w:rsid w:val="00281CF0"/>
    <w:rsid w:val="002856FB"/>
    <w:rsid w:val="00286CE0"/>
    <w:rsid w:val="0029084B"/>
    <w:rsid w:val="0029128F"/>
    <w:rsid w:val="002922E5"/>
    <w:rsid w:val="002925AC"/>
    <w:rsid w:val="00293314"/>
    <w:rsid w:val="00295A08"/>
    <w:rsid w:val="00295E22"/>
    <w:rsid w:val="00295FD3"/>
    <w:rsid w:val="002968EC"/>
    <w:rsid w:val="002A08AF"/>
    <w:rsid w:val="002A3120"/>
    <w:rsid w:val="002A4B38"/>
    <w:rsid w:val="002A4EAE"/>
    <w:rsid w:val="002A4EFD"/>
    <w:rsid w:val="002A5E08"/>
    <w:rsid w:val="002A6507"/>
    <w:rsid w:val="002A6A31"/>
    <w:rsid w:val="002A6F8E"/>
    <w:rsid w:val="002A7300"/>
    <w:rsid w:val="002A75A2"/>
    <w:rsid w:val="002B0021"/>
    <w:rsid w:val="002B4F1E"/>
    <w:rsid w:val="002B4F5C"/>
    <w:rsid w:val="002B5C65"/>
    <w:rsid w:val="002B6505"/>
    <w:rsid w:val="002C0BAA"/>
    <w:rsid w:val="002C1B52"/>
    <w:rsid w:val="002C2BD2"/>
    <w:rsid w:val="002C374A"/>
    <w:rsid w:val="002C3E19"/>
    <w:rsid w:val="002C4B58"/>
    <w:rsid w:val="002C5D53"/>
    <w:rsid w:val="002C6521"/>
    <w:rsid w:val="002C7B62"/>
    <w:rsid w:val="002D0BE7"/>
    <w:rsid w:val="002D0CF9"/>
    <w:rsid w:val="002D2202"/>
    <w:rsid w:val="002D2833"/>
    <w:rsid w:val="002D33D0"/>
    <w:rsid w:val="002D43B1"/>
    <w:rsid w:val="002D6BBA"/>
    <w:rsid w:val="002D725B"/>
    <w:rsid w:val="002D7B6E"/>
    <w:rsid w:val="002E33EE"/>
    <w:rsid w:val="002E3ECF"/>
    <w:rsid w:val="002E7B59"/>
    <w:rsid w:val="002F05D3"/>
    <w:rsid w:val="002F144D"/>
    <w:rsid w:val="002F20D1"/>
    <w:rsid w:val="002F2AD9"/>
    <w:rsid w:val="002F4272"/>
    <w:rsid w:val="003057AC"/>
    <w:rsid w:val="00305993"/>
    <w:rsid w:val="00305B0A"/>
    <w:rsid w:val="003060C3"/>
    <w:rsid w:val="00306ACE"/>
    <w:rsid w:val="00306DB3"/>
    <w:rsid w:val="003075BD"/>
    <w:rsid w:val="00311176"/>
    <w:rsid w:val="00312625"/>
    <w:rsid w:val="00312848"/>
    <w:rsid w:val="00314E8D"/>
    <w:rsid w:val="0031538B"/>
    <w:rsid w:val="00315E37"/>
    <w:rsid w:val="003210D6"/>
    <w:rsid w:val="00323BF0"/>
    <w:rsid w:val="003249BB"/>
    <w:rsid w:val="00327218"/>
    <w:rsid w:val="00327D63"/>
    <w:rsid w:val="003307C6"/>
    <w:rsid w:val="00333CD7"/>
    <w:rsid w:val="00334B99"/>
    <w:rsid w:val="00335620"/>
    <w:rsid w:val="00335BF3"/>
    <w:rsid w:val="0033765A"/>
    <w:rsid w:val="0034096E"/>
    <w:rsid w:val="003410CD"/>
    <w:rsid w:val="003419D2"/>
    <w:rsid w:val="0034252D"/>
    <w:rsid w:val="00342CFE"/>
    <w:rsid w:val="00343114"/>
    <w:rsid w:val="003456E2"/>
    <w:rsid w:val="003460B3"/>
    <w:rsid w:val="00351075"/>
    <w:rsid w:val="00351494"/>
    <w:rsid w:val="00351521"/>
    <w:rsid w:val="00353347"/>
    <w:rsid w:val="00353BE0"/>
    <w:rsid w:val="00353ED6"/>
    <w:rsid w:val="00354481"/>
    <w:rsid w:val="0035450E"/>
    <w:rsid w:val="00354AC0"/>
    <w:rsid w:val="00355251"/>
    <w:rsid w:val="003558AB"/>
    <w:rsid w:val="00357BC3"/>
    <w:rsid w:val="003610F3"/>
    <w:rsid w:val="0036196C"/>
    <w:rsid w:val="00362420"/>
    <w:rsid w:val="00363482"/>
    <w:rsid w:val="00363734"/>
    <w:rsid w:val="003641FA"/>
    <w:rsid w:val="00365D00"/>
    <w:rsid w:val="003721E1"/>
    <w:rsid w:val="003722A0"/>
    <w:rsid w:val="00372A88"/>
    <w:rsid w:val="00373E5C"/>
    <w:rsid w:val="00374298"/>
    <w:rsid w:val="00374903"/>
    <w:rsid w:val="003771D3"/>
    <w:rsid w:val="00380195"/>
    <w:rsid w:val="003815E7"/>
    <w:rsid w:val="003871A2"/>
    <w:rsid w:val="00387B48"/>
    <w:rsid w:val="003903D6"/>
    <w:rsid w:val="00391A5C"/>
    <w:rsid w:val="00394E84"/>
    <w:rsid w:val="00395EB8"/>
    <w:rsid w:val="00397D94"/>
    <w:rsid w:val="003A1C3C"/>
    <w:rsid w:val="003A260C"/>
    <w:rsid w:val="003A4E23"/>
    <w:rsid w:val="003A6208"/>
    <w:rsid w:val="003B0E29"/>
    <w:rsid w:val="003B18D9"/>
    <w:rsid w:val="003B4534"/>
    <w:rsid w:val="003B4DF3"/>
    <w:rsid w:val="003B5BF5"/>
    <w:rsid w:val="003B6F92"/>
    <w:rsid w:val="003C0501"/>
    <w:rsid w:val="003C12FF"/>
    <w:rsid w:val="003C20C0"/>
    <w:rsid w:val="003C391D"/>
    <w:rsid w:val="003D07D8"/>
    <w:rsid w:val="003D2A32"/>
    <w:rsid w:val="003D3FF7"/>
    <w:rsid w:val="003D4A5B"/>
    <w:rsid w:val="003D61B1"/>
    <w:rsid w:val="003D65AA"/>
    <w:rsid w:val="003D7C5B"/>
    <w:rsid w:val="003E0266"/>
    <w:rsid w:val="003E14F1"/>
    <w:rsid w:val="003E1D8A"/>
    <w:rsid w:val="003E4C92"/>
    <w:rsid w:val="003E5C2D"/>
    <w:rsid w:val="003E6FE0"/>
    <w:rsid w:val="003E7110"/>
    <w:rsid w:val="003E78AA"/>
    <w:rsid w:val="003F049E"/>
    <w:rsid w:val="003F10FE"/>
    <w:rsid w:val="003F149F"/>
    <w:rsid w:val="003F4ADB"/>
    <w:rsid w:val="003F6365"/>
    <w:rsid w:val="003F711C"/>
    <w:rsid w:val="003F788D"/>
    <w:rsid w:val="004026CB"/>
    <w:rsid w:val="00402B0E"/>
    <w:rsid w:val="004045E3"/>
    <w:rsid w:val="004071FD"/>
    <w:rsid w:val="0041170C"/>
    <w:rsid w:val="00411A3E"/>
    <w:rsid w:val="0041505E"/>
    <w:rsid w:val="00416E2B"/>
    <w:rsid w:val="00417C05"/>
    <w:rsid w:val="0042109E"/>
    <w:rsid w:val="00422CC9"/>
    <w:rsid w:val="00426386"/>
    <w:rsid w:val="004277FF"/>
    <w:rsid w:val="00430B21"/>
    <w:rsid w:val="00431C8D"/>
    <w:rsid w:val="00431CE6"/>
    <w:rsid w:val="00432578"/>
    <w:rsid w:val="00432AAC"/>
    <w:rsid w:val="00433801"/>
    <w:rsid w:val="004354C5"/>
    <w:rsid w:val="00435BDE"/>
    <w:rsid w:val="004378C3"/>
    <w:rsid w:val="00441785"/>
    <w:rsid w:val="0044239C"/>
    <w:rsid w:val="0044559C"/>
    <w:rsid w:val="00445823"/>
    <w:rsid w:val="00445F1A"/>
    <w:rsid w:val="004460D8"/>
    <w:rsid w:val="004478CF"/>
    <w:rsid w:val="00447952"/>
    <w:rsid w:val="004500E9"/>
    <w:rsid w:val="00452E3C"/>
    <w:rsid w:val="00453D95"/>
    <w:rsid w:val="00455CBD"/>
    <w:rsid w:val="0045763F"/>
    <w:rsid w:val="00457C50"/>
    <w:rsid w:val="004600AA"/>
    <w:rsid w:val="00460F04"/>
    <w:rsid w:val="00461580"/>
    <w:rsid w:val="00461738"/>
    <w:rsid w:val="00465486"/>
    <w:rsid w:val="004665D9"/>
    <w:rsid w:val="00466BEB"/>
    <w:rsid w:val="00470FD9"/>
    <w:rsid w:val="00476137"/>
    <w:rsid w:val="00476573"/>
    <w:rsid w:val="00476FAE"/>
    <w:rsid w:val="004779F7"/>
    <w:rsid w:val="0048010C"/>
    <w:rsid w:val="0048167D"/>
    <w:rsid w:val="00481B15"/>
    <w:rsid w:val="00482618"/>
    <w:rsid w:val="004840BA"/>
    <w:rsid w:val="004849FC"/>
    <w:rsid w:val="0048720C"/>
    <w:rsid w:val="00490327"/>
    <w:rsid w:val="004A14A9"/>
    <w:rsid w:val="004A4D27"/>
    <w:rsid w:val="004A7139"/>
    <w:rsid w:val="004B17AF"/>
    <w:rsid w:val="004B278F"/>
    <w:rsid w:val="004B2D24"/>
    <w:rsid w:val="004B342E"/>
    <w:rsid w:val="004B41AD"/>
    <w:rsid w:val="004B51E8"/>
    <w:rsid w:val="004B63DD"/>
    <w:rsid w:val="004C4511"/>
    <w:rsid w:val="004C48B4"/>
    <w:rsid w:val="004C492A"/>
    <w:rsid w:val="004C5FC6"/>
    <w:rsid w:val="004C66CB"/>
    <w:rsid w:val="004C6AFE"/>
    <w:rsid w:val="004C7577"/>
    <w:rsid w:val="004D0781"/>
    <w:rsid w:val="004D0B39"/>
    <w:rsid w:val="004D2580"/>
    <w:rsid w:val="004D26BC"/>
    <w:rsid w:val="004D28B3"/>
    <w:rsid w:val="004D31ED"/>
    <w:rsid w:val="004D362A"/>
    <w:rsid w:val="004D3E16"/>
    <w:rsid w:val="004D4AAF"/>
    <w:rsid w:val="004D54A5"/>
    <w:rsid w:val="004E03EF"/>
    <w:rsid w:val="004E2A8A"/>
    <w:rsid w:val="004E2FCF"/>
    <w:rsid w:val="004E39DD"/>
    <w:rsid w:val="004E3AB2"/>
    <w:rsid w:val="004E688F"/>
    <w:rsid w:val="004F1A52"/>
    <w:rsid w:val="004F3483"/>
    <w:rsid w:val="004F3FBB"/>
    <w:rsid w:val="004F432B"/>
    <w:rsid w:val="004F489D"/>
    <w:rsid w:val="004F6CD9"/>
    <w:rsid w:val="004F7B69"/>
    <w:rsid w:val="00500E1A"/>
    <w:rsid w:val="00500EEE"/>
    <w:rsid w:val="0050139D"/>
    <w:rsid w:val="0050158F"/>
    <w:rsid w:val="00503CFB"/>
    <w:rsid w:val="005040EC"/>
    <w:rsid w:val="00506934"/>
    <w:rsid w:val="00510C12"/>
    <w:rsid w:val="00512ABB"/>
    <w:rsid w:val="0051423C"/>
    <w:rsid w:val="00520574"/>
    <w:rsid w:val="0052503C"/>
    <w:rsid w:val="005275FE"/>
    <w:rsid w:val="005276B3"/>
    <w:rsid w:val="00530AA4"/>
    <w:rsid w:val="00530FE2"/>
    <w:rsid w:val="0053176D"/>
    <w:rsid w:val="00532C12"/>
    <w:rsid w:val="00533F67"/>
    <w:rsid w:val="005354D0"/>
    <w:rsid w:val="005362A9"/>
    <w:rsid w:val="00537F72"/>
    <w:rsid w:val="0054046D"/>
    <w:rsid w:val="00540D27"/>
    <w:rsid w:val="00540DDD"/>
    <w:rsid w:val="00541E3E"/>
    <w:rsid w:val="005425A1"/>
    <w:rsid w:val="00544663"/>
    <w:rsid w:val="00544CC9"/>
    <w:rsid w:val="005452F9"/>
    <w:rsid w:val="00545800"/>
    <w:rsid w:val="00546BDC"/>
    <w:rsid w:val="00550706"/>
    <w:rsid w:val="00551D19"/>
    <w:rsid w:val="0055605D"/>
    <w:rsid w:val="005602B9"/>
    <w:rsid w:val="0056088A"/>
    <w:rsid w:val="00566E29"/>
    <w:rsid w:val="00572DEA"/>
    <w:rsid w:val="005758A3"/>
    <w:rsid w:val="00582B94"/>
    <w:rsid w:val="0058376B"/>
    <w:rsid w:val="0058454B"/>
    <w:rsid w:val="00587C50"/>
    <w:rsid w:val="00587CF3"/>
    <w:rsid w:val="0059224D"/>
    <w:rsid w:val="005934BC"/>
    <w:rsid w:val="00594571"/>
    <w:rsid w:val="00595288"/>
    <w:rsid w:val="00596F6F"/>
    <w:rsid w:val="00597D59"/>
    <w:rsid w:val="005A002F"/>
    <w:rsid w:val="005A1AE9"/>
    <w:rsid w:val="005A1F6F"/>
    <w:rsid w:val="005A3788"/>
    <w:rsid w:val="005A491C"/>
    <w:rsid w:val="005A6463"/>
    <w:rsid w:val="005A74C9"/>
    <w:rsid w:val="005B0A8E"/>
    <w:rsid w:val="005B2526"/>
    <w:rsid w:val="005B30A5"/>
    <w:rsid w:val="005B390D"/>
    <w:rsid w:val="005B5EFA"/>
    <w:rsid w:val="005B62CD"/>
    <w:rsid w:val="005B63B9"/>
    <w:rsid w:val="005C066B"/>
    <w:rsid w:val="005C35BC"/>
    <w:rsid w:val="005C3DF9"/>
    <w:rsid w:val="005C44B0"/>
    <w:rsid w:val="005C666F"/>
    <w:rsid w:val="005C6E2E"/>
    <w:rsid w:val="005C6EDA"/>
    <w:rsid w:val="005C756D"/>
    <w:rsid w:val="005D2FC1"/>
    <w:rsid w:val="005D342D"/>
    <w:rsid w:val="005D6298"/>
    <w:rsid w:val="005D7DCD"/>
    <w:rsid w:val="005E2883"/>
    <w:rsid w:val="005E3165"/>
    <w:rsid w:val="005E40CB"/>
    <w:rsid w:val="005E7E11"/>
    <w:rsid w:val="005F063D"/>
    <w:rsid w:val="005F1969"/>
    <w:rsid w:val="005F307B"/>
    <w:rsid w:val="005F40AC"/>
    <w:rsid w:val="005F6C58"/>
    <w:rsid w:val="005F7199"/>
    <w:rsid w:val="005F7578"/>
    <w:rsid w:val="0060012C"/>
    <w:rsid w:val="0060022E"/>
    <w:rsid w:val="00600803"/>
    <w:rsid w:val="00600D1D"/>
    <w:rsid w:val="00600D3E"/>
    <w:rsid w:val="00601A0E"/>
    <w:rsid w:val="00603B6A"/>
    <w:rsid w:val="00604E90"/>
    <w:rsid w:val="00605CFC"/>
    <w:rsid w:val="00605D93"/>
    <w:rsid w:val="00610B88"/>
    <w:rsid w:val="006121D5"/>
    <w:rsid w:val="006139E2"/>
    <w:rsid w:val="0061418A"/>
    <w:rsid w:val="006157B2"/>
    <w:rsid w:val="0061589C"/>
    <w:rsid w:val="00615998"/>
    <w:rsid w:val="0062125A"/>
    <w:rsid w:val="00621992"/>
    <w:rsid w:val="00622345"/>
    <w:rsid w:val="00622B2D"/>
    <w:rsid w:val="00622FF9"/>
    <w:rsid w:val="0062322B"/>
    <w:rsid w:val="0062326B"/>
    <w:rsid w:val="006239A6"/>
    <w:rsid w:val="00624365"/>
    <w:rsid w:val="0062446D"/>
    <w:rsid w:val="00626A45"/>
    <w:rsid w:val="006312A4"/>
    <w:rsid w:val="00636466"/>
    <w:rsid w:val="006373B5"/>
    <w:rsid w:val="00637CBC"/>
    <w:rsid w:val="0064143D"/>
    <w:rsid w:val="006418BC"/>
    <w:rsid w:val="006442E1"/>
    <w:rsid w:val="00645049"/>
    <w:rsid w:val="00646551"/>
    <w:rsid w:val="00646862"/>
    <w:rsid w:val="00647795"/>
    <w:rsid w:val="006477DD"/>
    <w:rsid w:val="00653911"/>
    <w:rsid w:val="00655870"/>
    <w:rsid w:val="00655ECE"/>
    <w:rsid w:val="00656006"/>
    <w:rsid w:val="006573E4"/>
    <w:rsid w:val="00661100"/>
    <w:rsid w:val="006621BA"/>
    <w:rsid w:val="00663F90"/>
    <w:rsid w:val="0066476F"/>
    <w:rsid w:val="0066516E"/>
    <w:rsid w:val="006654F1"/>
    <w:rsid w:val="006709A9"/>
    <w:rsid w:val="00670CD9"/>
    <w:rsid w:val="006716FB"/>
    <w:rsid w:val="00671CE5"/>
    <w:rsid w:val="006722E3"/>
    <w:rsid w:val="00674346"/>
    <w:rsid w:val="0067511B"/>
    <w:rsid w:val="00675292"/>
    <w:rsid w:val="006758B5"/>
    <w:rsid w:val="006779D5"/>
    <w:rsid w:val="006800D7"/>
    <w:rsid w:val="0068209B"/>
    <w:rsid w:val="00683576"/>
    <w:rsid w:val="006844BE"/>
    <w:rsid w:val="0068472D"/>
    <w:rsid w:val="006859C2"/>
    <w:rsid w:val="00686547"/>
    <w:rsid w:val="0068719D"/>
    <w:rsid w:val="00687B5B"/>
    <w:rsid w:val="00693C84"/>
    <w:rsid w:val="00694188"/>
    <w:rsid w:val="006948A7"/>
    <w:rsid w:val="006957A1"/>
    <w:rsid w:val="00695A06"/>
    <w:rsid w:val="006A023A"/>
    <w:rsid w:val="006A1068"/>
    <w:rsid w:val="006A21F9"/>
    <w:rsid w:val="006A4196"/>
    <w:rsid w:val="006A609F"/>
    <w:rsid w:val="006A7677"/>
    <w:rsid w:val="006A7747"/>
    <w:rsid w:val="006B1176"/>
    <w:rsid w:val="006B276D"/>
    <w:rsid w:val="006B437D"/>
    <w:rsid w:val="006B4A13"/>
    <w:rsid w:val="006B690F"/>
    <w:rsid w:val="006B69EE"/>
    <w:rsid w:val="006C20D5"/>
    <w:rsid w:val="006C213F"/>
    <w:rsid w:val="006D3DA2"/>
    <w:rsid w:val="006D4C61"/>
    <w:rsid w:val="006D4F4A"/>
    <w:rsid w:val="006D7067"/>
    <w:rsid w:val="006E2959"/>
    <w:rsid w:val="006E5434"/>
    <w:rsid w:val="006F24C7"/>
    <w:rsid w:val="006F55BD"/>
    <w:rsid w:val="006F77C9"/>
    <w:rsid w:val="006F7C34"/>
    <w:rsid w:val="00700BA8"/>
    <w:rsid w:val="00702555"/>
    <w:rsid w:val="007041A6"/>
    <w:rsid w:val="007069C1"/>
    <w:rsid w:val="00706DEB"/>
    <w:rsid w:val="00711EFC"/>
    <w:rsid w:val="00712239"/>
    <w:rsid w:val="00712829"/>
    <w:rsid w:val="00712E77"/>
    <w:rsid w:val="00713D33"/>
    <w:rsid w:val="00713FAC"/>
    <w:rsid w:val="0071481A"/>
    <w:rsid w:val="00715D5A"/>
    <w:rsid w:val="00716A44"/>
    <w:rsid w:val="00720266"/>
    <w:rsid w:val="00720586"/>
    <w:rsid w:val="00720812"/>
    <w:rsid w:val="00722807"/>
    <w:rsid w:val="00722AD5"/>
    <w:rsid w:val="00723D33"/>
    <w:rsid w:val="007246BE"/>
    <w:rsid w:val="00726D7D"/>
    <w:rsid w:val="007276DE"/>
    <w:rsid w:val="0073081A"/>
    <w:rsid w:val="00731027"/>
    <w:rsid w:val="00731AC0"/>
    <w:rsid w:val="0073304C"/>
    <w:rsid w:val="007337E0"/>
    <w:rsid w:val="00733F88"/>
    <w:rsid w:val="00735953"/>
    <w:rsid w:val="007412DC"/>
    <w:rsid w:val="00747543"/>
    <w:rsid w:val="00750EB2"/>
    <w:rsid w:val="007519AF"/>
    <w:rsid w:val="00751D7C"/>
    <w:rsid w:val="0075527C"/>
    <w:rsid w:val="00760FA9"/>
    <w:rsid w:val="00763778"/>
    <w:rsid w:val="007658C8"/>
    <w:rsid w:val="007664A0"/>
    <w:rsid w:val="00766A7D"/>
    <w:rsid w:val="0077123F"/>
    <w:rsid w:val="007716C4"/>
    <w:rsid w:val="00772444"/>
    <w:rsid w:val="00773AB6"/>
    <w:rsid w:val="00774097"/>
    <w:rsid w:val="00775BD8"/>
    <w:rsid w:val="00775C32"/>
    <w:rsid w:val="00777E3E"/>
    <w:rsid w:val="00782525"/>
    <w:rsid w:val="00784622"/>
    <w:rsid w:val="00784855"/>
    <w:rsid w:val="007861E0"/>
    <w:rsid w:val="00787C92"/>
    <w:rsid w:val="007914D7"/>
    <w:rsid w:val="00791DA9"/>
    <w:rsid w:val="00792619"/>
    <w:rsid w:val="0079293E"/>
    <w:rsid w:val="00794476"/>
    <w:rsid w:val="00794A73"/>
    <w:rsid w:val="00795441"/>
    <w:rsid w:val="007A008E"/>
    <w:rsid w:val="007A18E5"/>
    <w:rsid w:val="007A1EAC"/>
    <w:rsid w:val="007A1FF8"/>
    <w:rsid w:val="007A3414"/>
    <w:rsid w:val="007A3C98"/>
    <w:rsid w:val="007A57F8"/>
    <w:rsid w:val="007A7CA9"/>
    <w:rsid w:val="007B1B85"/>
    <w:rsid w:val="007B3D09"/>
    <w:rsid w:val="007B4AD1"/>
    <w:rsid w:val="007B6B69"/>
    <w:rsid w:val="007B797B"/>
    <w:rsid w:val="007B7CD4"/>
    <w:rsid w:val="007C1654"/>
    <w:rsid w:val="007C17B7"/>
    <w:rsid w:val="007C2B52"/>
    <w:rsid w:val="007C2C15"/>
    <w:rsid w:val="007C3103"/>
    <w:rsid w:val="007C3CAF"/>
    <w:rsid w:val="007C5788"/>
    <w:rsid w:val="007C587D"/>
    <w:rsid w:val="007C6F47"/>
    <w:rsid w:val="007D1491"/>
    <w:rsid w:val="007D1839"/>
    <w:rsid w:val="007D2B0A"/>
    <w:rsid w:val="007D3867"/>
    <w:rsid w:val="007D3C37"/>
    <w:rsid w:val="007D3C94"/>
    <w:rsid w:val="007D3DA6"/>
    <w:rsid w:val="007D4EB5"/>
    <w:rsid w:val="007D4FAD"/>
    <w:rsid w:val="007D6AF3"/>
    <w:rsid w:val="007D7394"/>
    <w:rsid w:val="007D7856"/>
    <w:rsid w:val="007D7BDF"/>
    <w:rsid w:val="007E1EB7"/>
    <w:rsid w:val="007E7537"/>
    <w:rsid w:val="007E7572"/>
    <w:rsid w:val="007E7CF1"/>
    <w:rsid w:val="007F0B72"/>
    <w:rsid w:val="007F0DB6"/>
    <w:rsid w:val="007F1A6D"/>
    <w:rsid w:val="007F1F8F"/>
    <w:rsid w:val="007F646C"/>
    <w:rsid w:val="007F7413"/>
    <w:rsid w:val="00800882"/>
    <w:rsid w:val="0080166F"/>
    <w:rsid w:val="00801942"/>
    <w:rsid w:val="00803DEE"/>
    <w:rsid w:val="00804BF7"/>
    <w:rsid w:val="00805853"/>
    <w:rsid w:val="00806E71"/>
    <w:rsid w:val="00807D74"/>
    <w:rsid w:val="0081004B"/>
    <w:rsid w:val="008101D4"/>
    <w:rsid w:val="00810E10"/>
    <w:rsid w:val="00811816"/>
    <w:rsid w:val="00812285"/>
    <w:rsid w:val="008135BF"/>
    <w:rsid w:val="008139DF"/>
    <w:rsid w:val="008169E5"/>
    <w:rsid w:val="00820968"/>
    <w:rsid w:val="008210EC"/>
    <w:rsid w:val="008227A5"/>
    <w:rsid w:val="00822A7C"/>
    <w:rsid w:val="00823BCD"/>
    <w:rsid w:val="00823BEF"/>
    <w:rsid w:val="00824CC7"/>
    <w:rsid w:val="0082511C"/>
    <w:rsid w:val="00825E71"/>
    <w:rsid w:val="00827309"/>
    <w:rsid w:val="0083026F"/>
    <w:rsid w:val="00831E0E"/>
    <w:rsid w:val="008330D3"/>
    <w:rsid w:val="008366BA"/>
    <w:rsid w:val="008367C4"/>
    <w:rsid w:val="008375B3"/>
    <w:rsid w:val="00845D8E"/>
    <w:rsid w:val="0084635F"/>
    <w:rsid w:val="00851FD6"/>
    <w:rsid w:val="008579E9"/>
    <w:rsid w:val="00857D01"/>
    <w:rsid w:val="0086135E"/>
    <w:rsid w:val="008614E5"/>
    <w:rsid w:val="00861D77"/>
    <w:rsid w:val="00862BA6"/>
    <w:rsid w:val="00863B66"/>
    <w:rsid w:val="00864266"/>
    <w:rsid w:val="008645A4"/>
    <w:rsid w:val="00866402"/>
    <w:rsid w:val="00867400"/>
    <w:rsid w:val="00867970"/>
    <w:rsid w:val="0087059E"/>
    <w:rsid w:val="008734AE"/>
    <w:rsid w:val="008779D4"/>
    <w:rsid w:val="008802DC"/>
    <w:rsid w:val="008806F2"/>
    <w:rsid w:val="00881454"/>
    <w:rsid w:val="00881FB2"/>
    <w:rsid w:val="0088229D"/>
    <w:rsid w:val="00883CFE"/>
    <w:rsid w:val="0088587E"/>
    <w:rsid w:val="00887267"/>
    <w:rsid w:val="0088753F"/>
    <w:rsid w:val="008920A9"/>
    <w:rsid w:val="008927FC"/>
    <w:rsid w:val="008935C9"/>
    <w:rsid w:val="00894CCE"/>
    <w:rsid w:val="00895635"/>
    <w:rsid w:val="008957BE"/>
    <w:rsid w:val="00896423"/>
    <w:rsid w:val="008976EB"/>
    <w:rsid w:val="008A0851"/>
    <w:rsid w:val="008A3A51"/>
    <w:rsid w:val="008B21DE"/>
    <w:rsid w:val="008B7C2E"/>
    <w:rsid w:val="008C002B"/>
    <w:rsid w:val="008C0FD8"/>
    <w:rsid w:val="008C1CE4"/>
    <w:rsid w:val="008C3018"/>
    <w:rsid w:val="008C4268"/>
    <w:rsid w:val="008C6AA7"/>
    <w:rsid w:val="008C7E14"/>
    <w:rsid w:val="008D1C3A"/>
    <w:rsid w:val="008D2839"/>
    <w:rsid w:val="008D2DF1"/>
    <w:rsid w:val="008D3941"/>
    <w:rsid w:val="008D64BC"/>
    <w:rsid w:val="008E1608"/>
    <w:rsid w:val="008E2249"/>
    <w:rsid w:val="008E3B96"/>
    <w:rsid w:val="008E5BA7"/>
    <w:rsid w:val="008E6C2A"/>
    <w:rsid w:val="008E7C3B"/>
    <w:rsid w:val="008E7E9F"/>
    <w:rsid w:val="008F13A7"/>
    <w:rsid w:val="008F15E3"/>
    <w:rsid w:val="008F50DE"/>
    <w:rsid w:val="00900707"/>
    <w:rsid w:val="00900C76"/>
    <w:rsid w:val="00901AD9"/>
    <w:rsid w:val="009041F7"/>
    <w:rsid w:val="00905B3D"/>
    <w:rsid w:val="00906434"/>
    <w:rsid w:val="00912EAD"/>
    <w:rsid w:val="00915036"/>
    <w:rsid w:val="00915588"/>
    <w:rsid w:val="00916F54"/>
    <w:rsid w:val="00921B6D"/>
    <w:rsid w:val="00925C33"/>
    <w:rsid w:val="0093139D"/>
    <w:rsid w:val="00932B55"/>
    <w:rsid w:val="009341FA"/>
    <w:rsid w:val="00934403"/>
    <w:rsid w:val="00937AB8"/>
    <w:rsid w:val="0094712D"/>
    <w:rsid w:val="009502C7"/>
    <w:rsid w:val="0095093E"/>
    <w:rsid w:val="00951B35"/>
    <w:rsid w:val="0095429E"/>
    <w:rsid w:val="00955FD6"/>
    <w:rsid w:val="00956645"/>
    <w:rsid w:val="00956700"/>
    <w:rsid w:val="00956EBA"/>
    <w:rsid w:val="009578C8"/>
    <w:rsid w:val="00961580"/>
    <w:rsid w:val="0096204D"/>
    <w:rsid w:val="00962AF0"/>
    <w:rsid w:val="00963BB3"/>
    <w:rsid w:val="00966139"/>
    <w:rsid w:val="009662BE"/>
    <w:rsid w:val="00966E48"/>
    <w:rsid w:val="00966FA0"/>
    <w:rsid w:val="0096712D"/>
    <w:rsid w:val="009716A6"/>
    <w:rsid w:val="00973C36"/>
    <w:rsid w:val="00973C4F"/>
    <w:rsid w:val="00973FDE"/>
    <w:rsid w:val="009746CB"/>
    <w:rsid w:val="00976736"/>
    <w:rsid w:val="00976738"/>
    <w:rsid w:val="00976A3C"/>
    <w:rsid w:val="00977A53"/>
    <w:rsid w:val="00980875"/>
    <w:rsid w:val="00980E69"/>
    <w:rsid w:val="00983630"/>
    <w:rsid w:val="00985AED"/>
    <w:rsid w:val="00986049"/>
    <w:rsid w:val="00986761"/>
    <w:rsid w:val="009877CD"/>
    <w:rsid w:val="00991710"/>
    <w:rsid w:val="009A02AC"/>
    <w:rsid w:val="009A270A"/>
    <w:rsid w:val="009A3CFF"/>
    <w:rsid w:val="009A400F"/>
    <w:rsid w:val="009A4C37"/>
    <w:rsid w:val="009A528B"/>
    <w:rsid w:val="009A7D57"/>
    <w:rsid w:val="009B076F"/>
    <w:rsid w:val="009B2340"/>
    <w:rsid w:val="009B238C"/>
    <w:rsid w:val="009B2FE5"/>
    <w:rsid w:val="009B30AD"/>
    <w:rsid w:val="009B36FC"/>
    <w:rsid w:val="009B69CE"/>
    <w:rsid w:val="009C01C2"/>
    <w:rsid w:val="009C11BD"/>
    <w:rsid w:val="009C47D6"/>
    <w:rsid w:val="009C5C27"/>
    <w:rsid w:val="009C76D7"/>
    <w:rsid w:val="009D00ED"/>
    <w:rsid w:val="009D01BB"/>
    <w:rsid w:val="009D0D34"/>
    <w:rsid w:val="009D195F"/>
    <w:rsid w:val="009D3403"/>
    <w:rsid w:val="009D3BCB"/>
    <w:rsid w:val="009D51D0"/>
    <w:rsid w:val="009D5617"/>
    <w:rsid w:val="009D56FB"/>
    <w:rsid w:val="009D7098"/>
    <w:rsid w:val="009D7859"/>
    <w:rsid w:val="009E15B7"/>
    <w:rsid w:val="009E16B9"/>
    <w:rsid w:val="009E19F1"/>
    <w:rsid w:val="009E348D"/>
    <w:rsid w:val="009E3BE9"/>
    <w:rsid w:val="009E4351"/>
    <w:rsid w:val="009E4BDD"/>
    <w:rsid w:val="009E4C9A"/>
    <w:rsid w:val="009E4D1A"/>
    <w:rsid w:val="009F119C"/>
    <w:rsid w:val="009F17A8"/>
    <w:rsid w:val="009F3829"/>
    <w:rsid w:val="009F473A"/>
    <w:rsid w:val="009F62FF"/>
    <w:rsid w:val="009F6C8C"/>
    <w:rsid w:val="009F6E54"/>
    <w:rsid w:val="009F6E55"/>
    <w:rsid w:val="00A04396"/>
    <w:rsid w:val="00A04520"/>
    <w:rsid w:val="00A046DA"/>
    <w:rsid w:val="00A048E9"/>
    <w:rsid w:val="00A04CA3"/>
    <w:rsid w:val="00A05CFB"/>
    <w:rsid w:val="00A1012B"/>
    <w:rsid w:val="00A1071E"/>
    <w:rsid w:val="00A10FA8"/>
    <w:rsid w:val="00A116BD"/>
    <w:rsid w:val="00A1273B"/>
    <w:rsid w:val="00A12F1B"/>
    <w:rsid w:val="00A13210"/>
    <w:rsid w:val="00A13477"/>
    <w:rsid w:val="00A1398F"/>
    <w:rsid w:val="00A14BE4"/>
    <w:rsid w:val="00A14DCC"/>
    <w:rsid w:val="00A1608A"/>
    <w:rsid w:val="00A177AB"/>
    <w:rsid w:val="00A26E1E"/>
    <w:rsid w:val="00A273B0"/>
    <w:rsid w:val="00A30908"/>
    <w:rsid w:val="00A34EC1"/>
    <w:rsid w:val="00A360EF"/>
    <w:rsid w:val="00A43617"/>
    <w:rsid w:val="00A437C4"/>
    <w:rsid w:val="00A443F6"/>
    <w:rsid w:val="00A45543"/>
    <w:rsid w:val="00A4731E"/>
    <w:rsid w:val="00A51500"/>
    <w:rsid w:val="00A52592"/>
    <w:rsid w:val="00A52718"/>
    <w:rsid w:val="00A529ED"/>
    <w:rsid w:val="00A549E2"/>
    <w:rsid w:val="00A55352"/>
    <w:rsid w:val="00A5563B"/>
    <w:rsid w:val="00A557E4"/>
    <w:rsid w:val="00A602EC"/>
    <w:rsid w:val="00A629F2"/>
    <w:rsid w:val="00A64960"/>
    <w:rsid w:val="00A66EF8"/>
    <w:rsid w:val="00A6783A"/>
    <w:rsid w:val="00A67DEF"/>
    <w:rsid w:val="00A67ECA"/>
    <w:rsid w:val="00A71F08"/>
    <w:rsid w:val="00A75ACD"/>
    <w:rsid w:val="00A75AF9"/>
    <w:rsid w:val="00A81A39"/>
    <w:rsid w:val="00A81B49"/>
    <w:rsid w:val="00A83E7A"/>
    <w:rsid w:val="00A854BD"/>
    <w:rsid w:val="00A86EE1"/>
    <w:rsid w:val="00A870FE"/>
    <w:rsid w:val="00A87151"/>
    <w:rsid w:val="00A93109"/>
    <w:rsid w:val="00A93689"/>
    <w:rsid w:val="00A9411A"/>
    <w:rsid w:val="00A96EDD"/>
    <w:rsid w:val="00AA0F4A"/>
    <w:rsid w:val="00AA26B9"/>
    <w:rsid w:val="00AA34E9"/>
    <w:rsid w:val="00AA452F"/>
    <w:rsid w:val="00AA513C"/>
    <w:rsid w:val="00AA5782"/>
    <w:rsid w:val="00AA5F0C"/>
    <w:rsid w:val="00AB1703"/>
    <w:rsid w:val="00AB4B64"/>
    <w:rsid w:val="00AB4DCB"/>
    <w:rsid w:val="00AB665E"/>
    <w:rsid w:val="00AB6D4B"/>
    <w:rsid w:val="00AB7297"/>
    <w:rsid w:val="00AC01B5"/>
    <w:rsid w:val="00AC060F"/>
    <w:rsid w:val="00AC1BDB"/>
    <w:rsid w:val="00AC3132"/>
    <w:rsid w:val="00AC451D"/>
    <w:rsid w:val="00AC45E8"/>
    <w:rsid w:val="00AC4A7A"/>
    <w:rsid w:val="00AC5A9C"/>
    <w:rsid w:val="00AC608F"/>
    <w:rsid w:val="00AC6E2C"/>
    <w:rsid w:val="00AD1107"/>
    <w:rsid w:val="00AD41CA"/>
    <w:rsid w:val="00AD7786"/>
    <w:rsid w:val="00AE046C"/>
    <w:rsid w:val="00AE14EB"/>
    <w:rsid w:val="00AE4385"/>
    <w:rsid w:val="00AE5A8D"/>
    <w:rsid w:val="00AE6481"/>
    <w:rsid w:val="00AF04A1"/>
    <w:rsid w:val="00AF23BF"/>
    <w:rsid w:val="00AF2801"/>
    <w:rsid w:val="00AF28D3"/>
    <w:rsid w:val="00AF2E77"/>
    <w:rsid w:val="00AF334F"/>
    <w:rsid w:val="00AF3C7A"/>
    <w:rsid w:val="00AF3E96"/>
    <w:rsid w:val="00AF49EC"/>
    <w:rsid w:val="00AF4E59"/>
    <w:rsid w:val="00AF5D88"/>
    <w:rsid w:val="00B00B31"/>
    <w:rsid w:val="00B03380"/>
    <w:rsid w:val="00B038DC"/>
    <w:rsid w:val="00B03C96"/>
    <w:rsid w:val="00B03E34"/>
    <w:rsid w:val="00B042B7"/>
    <w:rsid w:val="00B0668C"/>
    <w:rsid w:val="00B12A4E"/>
    <w:rsid w:val="00B14A55"/>
    <w:rsid w:val="00B14AC7"/>
    <w:rsid w:val="00B151EB"/>
    <w:rsid w:val="00B162E7"/>
    <w:rsid w:val="00B16625"/>
    <w:rsid w:val="00B224F2"/>
    <w:rsid w:val="00B22839"/>
    <w:rsid w:val="00B245B4"/>
    <w:rsid w:val="00B24CCB"/>
    <w:rsid w:val="00B25585"/>
    <w:rsid w:val="00B26A91"/>
    <w:rsid w:val="00B32CFD"/>
    <w:rsid w:val="00B3313D"/>
    <w:rsid w:val="00B33768"/>
    <w:rsid w:val="00B33A47"/>
    <w:rsid w:val="00B3430C"/>
    <w:rsid w:val="00B350D4"/>
    <w:rsid w:val="00B35E33"/>
    <w:rsid w:val="00B35FCF"/>
    <w:rsid w:val="00B362E3"/>
    <w:rsid w:val="00B36572"/>
    <w:rsid w:val="00B36725"/>
    <w:rsid w:val="00B36E56"/>
    <w:rsid w:val="00B41000"/>
    <w:rsid w:val="00B44D26"/>
    <w:rsid w:val="00B522BF"/>
    <w:rsid w:val="00B5340C"/>
    <w:rsid w:val="00B54140"/>
    <w:rsid w:val="00B5443F"/>
    <w:rsid w:val="00B544BD"/>
    <w:rsid w:val="00B55A55"/>
    <w:rsid w:val="00B56507"/>
    <w:rsid w:val="00B56907"/>
    <w:rsid w:val="00B6034F"/>
    <w:rsid w:val="00B60795"/>
    <w:rsid w:val="00B60E29"/>
    <w:rsid w:val="00B6284F"/>
    <w:rsid w:val="00B63821"/>
    <w:rsid w:val="00B6645F"/>
    <w:rsid w:val="00B67A22"/>
    <w:rsid w:val="00B701B1"/>
    <w:rsid w:val="00B75247"/>
    <w:rsid w:val="00B77B4A"/>
    <w:rsid w:val="00B805A0"/>
    <w:rsid w:val="00B80677"/>
    <w:rsid w:val="00B807FE"/>
    <w:rsid w:val="00B81CE6"/>
    <w:rsid w:val="00B826FF"/>
    <w:rsid w:val="00B84E83"/>
    <w:rsid w:val="00B87798"/>
    <w:rsid w:val="00B87977"/>
    <w:rsid w:val="00B87CF7"/>
    <w:rsid w:val="00B903DF"/>
    <w:rsid w:val="00B90B2C"/>
    <w:rsid w:val="00B92887"/>
    <w:rsid w:val="00B94C74"/>
    <w:rsid w:val="00B959AF"/>
    <w:rsid w:val="00B95A5F"/>
    <w:rsid w:val="00B97593"/>
    <w:rsid w:val="00B9765D"/>
    <w:rsid w:val="00BA17AA"/>
    <w:rsid w:val="00BA17C9"/>
    <w:rsid w:val="00BA2148"/>
    <w:rsid w:val="00BA2339"/>
    <w:rsid w:val="00BA3244"/>
    <w:rsid w:val="00BA3B7A"/>
    <w:rsid w:val="00BA3EF9"/>
    <w:rsid w:val="00BA535C"/>
    <w:rsid w:val="00BA5EAB"/>
    <w:rsid w:val="00BA770E"/>
    <w:rsid w:val="00BB1669"/>
    <w:rsid w:val="00BB1CC4"/>
    <w:rsid w:val="00BB25A9"/>
    <w:rsid w:val="00BB2C1F"/>
    <w:rsid w:val="00BB5311"/>
    <w:rsid w:val="00BB5BA5"/>
    <w:rsid w:val="00BC0249"/>
    <w:rsid w:val="00BC1A8F"/>
    <w:rsid w:val="00BC478C"/>
    <w:rsid w:val="00BC51E2"/>
    <w:rsid w:val="00BC639F"/>
    <w:rsid w:val="00BC7553"/>
    <w:rsid w:val="00BD0919"/>
    <w:rsid w:val="00BD3DB5"/>
    <w:rsid w:val="00BD73C5"/>
    <w:rsid w:val="00BD7D9B"/>
    <w:rsid w:val="00BE0F16"/>
    <w:rsid w:val="00BE1DD9"/>
    <w:rsid w:val="00BE2A7A"/>
    <w:rsid w:val="00BE3B54"/>
    <w:rsid w:val="00BE3D2E"/>
    <w:rsid w:val="00BF03BD"/>
    <w:rsid w:val="00BF1CB5"/>
    <w:rsid w:val="00BF25E6"/>
    <w:rsid w:val="00BF273F"/>
    <w:rsid w:val="00BF34DC"/>
    <w:rsid w:val="00C006B8"/>
    <w:rsid w:val="00C007D8"/>
    <w:rsid w:val="00C01128"/>
    <w:rsid w:val="00C028F9"/>
    <w:rsid w:val="00C03385"/>
    <w:rsid w:val="00C03822"/>
    <w:rsid w:val="00C0463B"/>
    <w:rsid w:val="00C053A2"/>
    <w:rsid w:val="00C06414"/>
    <w:rsid w:val="00C06ED2"/>
    <w:rsid w:val="00C1246F"/>
    <w:rsid w:val="00C1752A"/>
    <w:rsid w:val="00C224F0"/>
    <w:rsid w:val="00C2291E"/>
    <w:rsid w:val="00C23B57"/>
    <w:rsid w:val="00C24C5D"/>
    <w:rsid w:val="00C26B93"/>
    <w:rsid w:val="00C30D21"/>
    <w:rsid w:val="00C33F0C"/>
    <w:rsid w:val="00C341EE"/>
    <w:rsid w:val="00C361DF"/>
    <w:rsid w:val="00C37291"/>
    <w:rsid w:val="00C40075"/>
    <w:rsid w:val="00C400CD"/>
    <w:rsid w:val="00C40178"/>
    <w:rsid w:val="00C420B3"/>
    <w:rsid w:val="00C435B4"/>
    <w:rsid w:val="00C448FF"/>
    <w:rsid w:val="00C44B90"/>
    <w:rsid w:val="00C459F6"/>
    <w:rsid w:val="00C46936"/>
    <w:rsid w:val="00C46E52"/>
    <w:rsid w:val="00C472FA"/>
    <w:rsid w:val="00C47574"/>
    <w:rsid w:val="00C50F6F"/>
    <w:rsid w:val="00C5100B"/>
    <w:rsid w:val="00C51ADC"/>
    <w:rsid w:val="00C520A2"/>
    <w:rsid w:val="00C52546"/>
    <w:rsid w:val="00C552F0"/>
    <w:rsid w:val="00C60780"/>
    <w:rsid w:val="00C6125B"/>
    <w:rsid w:val="00C619E9"/>
    <w:rsid w:val="00C61E27"/>
    <w:rsid w:val="00C634CB"/>
    <w:rsid w:val="00C63D7B"/>
    <w:rsid w:val="00C63F7C"/>
    <w:rsid w:val="00C64E85"/>
    <w:rsid w:val="00C7185F"/>
    <w:rsid w:val="00C73525"/>
    <w:rsid w:val="00C767BE"/>
    <w:rsid w:val="00C827C1"/>
    <w:rsid w:val="00C82E6F"/>
    <w:rsid w:val="00C83937"/>
    <w:rsid w:val="00C854B5"/>
    <w:rsid w:val="00C85546"/>
    <w:rsid w:val="00C859F8"/>
    <w:rsid w:val="00C86C73"/>
    <w:rsid w:val="00C87D8B"/>
    <w:rsid w:val="00C90FD6"/>
    <w:rsid w:val="00C93058"/>
    <w:rsid w:val="00C941CF"/>
    <w:rsid w:val="00C949D5"/>
    <w:rsid w:val="00C958A4"/>
    <w:rsid w:val="00CA64F8"/>
    <w:rsid w:val="00CA6638"/>
    <w:rsid w:val="00CA78ED"/>
    <w:rsid w:val="00CB19AC"/>
    <w:rsid w:val="00CB201C"/>
    <w:rsid w:val="00CB2D12"/>
    <w:rsid w:val="00CB449F"/>
    <w:rsid w:val="00CB5625"/>
    <w:rsid w:val="00CB69A7"/>
    <w:rsid w:val="00CB766F"/>
    <w:rsid w:val="00CC1F39"/>
    <w:rsid w:val="00CC20AB"/>
    <w:rsid w:val="00CC31D5"/>
    <w:rsid w:val="00CC5EAC"/>
    <w:rsid w:val="00CC689E"/>
    <w:rsid w:val="00CC69DD"/>
    <w:rsid w:val="00CD151E"/>
    <w:rsid w:val="00CD599D"/>
    <w:rsid w:val="00CD62DA"/>
    <w:rsid w:val="00CD6D75"/>
    <w:rsid w:val="00CD7AED"/>
    <w:rsid w:val="00CE1DD1"/>
    <w:rsid w:val="00CE28B7"/>
    <w:rsid w:val="00CE2E1B"/>
    <w:rsid w:val="00CE43F3"/>
    <w:rsid w:val="00CE57BA"/>
    <w:rsid w:val="00CE6221"/>
    <w:rsid w:val="00CE6EA3"/>
    <w:rsid w:val="00CF243D"/>
    <w:rsid w:val="00CF3B83"/>
    <w:rsid w:val="00D013E3"/>
    <w:rsid w:val="00D03154"/>
    <w:rsid w:val="00D06303"/>
    <w:rsid w:val="00D10436"/>
    <w:rsid w:val="00D1430F"/>
    <w:rsid w:val="00D14FD5"/>
    <w:rsid w:val="00D160AE"/>
    <w:rsid w:val="00D20613"/>
    <w:rsid w:val="00D220F3"/>
    <w:rsid w:val="00D22E7A"/>
    <w:rsid w:val="00D24B05"/>
    <w:rsid w:val="00D24F13"/>
    <w:rsid w:val="00D26C36"/>
    <w:rsid w:val="00D27196"/>
    <w:rsid w:val="00D31F17"/>
    <w:rsid w:val="00D3374E"/>
    <w:rsid w:val="00D37BD8"/>
    <w:rsid w:val="00D37E08"/>
    <w:rsid w:val="00D4203F"/>
    <w:rsid w:val="00D44607"/>
    <w:rsid w:val="00D46071"/>
    <w:rsid w:val="00D46D8E"/>
    <w:rsid w:val="00D51D3E"/>
    <w:rsid w:val="00D52FE1"/>
    <w:rsid w:val="00D5501C"/>
    <w:rsid w:val="00D577E5"/>
    <w:rsid w:val="00D6022D"/>
    <w:rsid w:val="00D611C0"/>
    <w:rsid w:val="00D6147C"/>
    <w:rsid w:val="00D65A4F"/>
    <w:rsid w:val="00D65EDB"/>
    <w:rsid w:val="00D701EA"/>
    <w:rsid w:val="00D7172D"/>
    <w:rsid w:val="00D72927"/>
    <w:rsid w:val="00D731F5"/>
    <w:rsid w:val="00D73E4E"/>
    <w:rsid w:val="00D740AB"/>
    <w:rsid w:val="00D75A00"/>
    <w:rsid w:val="00D77DD5"/>
    <w:rsid w:val="00D803A8"/>
    <w:rsid w:val="00D8165C"/>
    <w:rsid w:val="00D81AB4"/>
    <w:rsid w:val="00D83337"/>
    <w:rsid w:val="00D8525F"/>
    <w:rsid w:val="00D85E99"/>
    <w:rsid w:val="00D87B09"/>
    <w:rsid w:val="00D87ED3"/>
    <w:rsid w:val="00D9258B"/>
    <w:rsid w:val="00D92D5D"/>
    <w:rsid w:val="00D933C5"/>
    <w:rsid w:val="00D93F4A"/>
    <w:rsid w:val="00D963F3"/>
    <w:rsid w:val="00D96900"/>
    <w:rsid w:val="00DA16D2"/>
    <w:rsid w:val="00DA1C19"/>
    <w:rsid w:val="00DA29CF"/>
    <w:rsid w:val="00DA2B3A"/>
    <w:rsid w:val="00DA2E4F"/>
    <w:rsid w:val="00DA3268"/>
    <w:rsid w:val="00DA363E"/>
    <w:rsid w:val="00DA3906"/>
    <w:rsid w:val="00DA5592"/>
    <w:rsid w:val="00DA5E65"/>
    <w:rsid w:val="00DA637F"/>
    <w:rsid w:val="00DB0EC8"/>
    <w:rsid w:val="00DB3860"/>
    <w:rsid w:val="00DB3F0F"/>
    <w:rsid w:val="00DB48F2"/>
    <w:rsid w:val="00DB72C7"/>
    <w:rsid w:val="00DB7680"/>
    <w:rsid w:val="00DC152F"/>
    <w:rsid w:val="00DC1FCF"/>
    <w:rsid w:val="00DC223C"/>
    <w:rsid w:val="00DC478F"/>
    <w:rsid w:val="00DC48D8"/>
    <w:rsid w:val="00DC492C"/>
    <w:rsid w:val="00DD23EA"/>
    <w:rsid w:val="00DD346B"/>
    <w:rsid w:val="00DD52A3"/>
    <w:rsid w:val="00DE0B37"/>
    <w:rsid w:val="00DE0CB8"/>
    <w:rsid w:val="00DE1993"/>
    <w:rsid w:val="00DE30BF"/>
    <w:rsid w:val="00DE4252"/>
    <w:rsid w:val="00DE47AA"/>
    <w:rsid w:val="00DE4C74"/>
    <w:rsid w:val="00DE5583"/>
    <w:rsid w:val="00DE5DF6"/>
    <w:rsid w:val="00DE7E2F"/>
    <w:rsid w:val="00DF1DCF"/>
    <w:rsid w:val="00DF28D6"/>
    <w:rsid w:val="00DF2D17"/>
    <w:rsid w:val="00DF3124"/>
    <w:rsid w:val="00DF3809"/>
    <w:rsid w:val="00DF3BB8"/>
    <w:rsid w:val="00DF5B5D"/>
    <w:rsid w:val="00DF79CC"/>
    <w:rsid w:val="00E02222"/>
    <w:rsid w:val="00E05577"/>
    <w:rsid w:val="00E0654F"/>
    <w:rsid w:val="00E119DB"/>
    <w:rsid w:val="00E129D5"/>
    <w:rsid w:val="00E147CF"/>
    <w:rsid w:val="00E14F22"/>
    <w:rsid w:val="00E15DBD"/>
    <w:rsid w:val="00E16C18"/>
    <w:rsid w:val="00E17156"/>
    <w:rsid w:val="00E17E17"/>
    <w:rsid w:val="00E17FCA"/>
    <w:rsid w:val="00E20F0D"/>
    <w:rsid w:val="00E219F3"/>
    <w:rsid w:val="00E239D2"/>
    <w:rsid w:val="00E24FC2"/>
    <w:rsid w:val="00E25C71"/>
    <w:rsid w:val="00E26046"/>
    <w:rsid w:val="00E30184"/>
    <w:rsid w:val="00E3049A"/>
    <w:rsid w:val="00E31EE7"/>
    <w:rsid w:val="00E342A3"/>
    <w:rsid w:val="00E36A89"/>
    <w:rsid w:val="00E373BE"/>
    <w:rsid w:val="00E375B7"/>
    <w:rsid w:val="00E37E84"/>
    <w:rsid w:val="00E41E7E"/>
    <w:rsid w:val="00E43586"/>
    <w:rsid w:val="00E44CBE"/>
    <w:rsid w:val="00E4536F"/>
    <w:rsid w:val="00E456A2"/>
    <w:rsid w:val="00E45AD7"/>
    <w:rsid w:val="00E46ED3"/>
    <w:rsid w:val="00E5412A"/>
    <w:rsid w:val="00E5449B"/>
    <w:rsid w:val="00E60365"/>
    <w:rsid w:val="00E6062B"/>
    <w:rsid w:val="00E62A78"/>
    <w:rsid w:val="00E63E44"/>
    <w:rsid w:val="00E662C9"/>
    <w:rsid w:val="00E663DA"/>
    <w:rsid w:val="00E70730"/>
    <w:rsid w:val="00E72489"/>
    <w:rsid w:val="00E7315D"/>
    <w:rsid w:val="00E74320"/>
    <w:rsid w:val="00E76BDB"/>
    <w:rsid w:val="00E83500"/>
    <w:rsid w:val="00E8711D"/>
    <w:rsid w:val="00E90890"/>
    <w:rsid w:val="00E924F4"/>
    <w:rsid w:val="00E9367D"/>
    <w:rsid w:val="00E94E43"/>
    <w:rsid w:val="00E96721"/>
    <w:rsid w:val="00E9736D"/>
    <w:rsid w:val="00E97FA3"/>
    <w:rsid w:val="00EA0205"/>
    <w:rsid w:val="00EA1651"/>
    <w:rsid w:val="00EA30B6"/>
    <w:rsid w:val="00EA5DCD"/>
    <w:rsid w:val="00EA619B"/>
    <w:rsid w:val="00EA7AA4"/>
    <w:rsid w:val="00EA7F1B"/>
    <w:rsid w:val="00EB1395"/>
    <w:rsid w:val="00EB1C37"/>
    <w:rsid w:val="00EB2F3C"/>
    <w:rsid w:val="00EB553A"/>
    <w:rsid w:val="00EB5DE3"/>
    <w:rsid w:val="00EB66FD"/>
    <w:rsid w:val="00EC2032"/>
    <w:rsid w:val="00EC3014"/>
    <w:rsid w:val="00EC3907"/>
    <w:rsid w:val="00EC3EE0"/>
    <w:rsid w:val="00EC4F23"/>
    <w:rsid w:val="00EC6120"/>
    <w:rsid w:val="00EC7FC0"/>
    <w:rsid w:val="00ED0A1F"/>
    <w:rsid w:val="00ED21A7"/>
    <w:rsid w:val="00ED3385"/>
    <w:rsid w:val="00ED461E"/>
    <w:rsid w:val="00ED4731"/>
    <w:rsid w:val="00EE0240"/>
    <w:rsid w:val="00EE0C6B"/>
    <w:rsid w:val="00EE18B4"/>
    <w:rsid w:val="00EE25C6"/>
    <w:rsid w:val="00EE3778"/>
    <w:rsid w:val="00EE5D65"/>
    <w:rsid w:val="00EF1589"/>
    <w:rsid w:val="00EF269B"/>
    <w:rsid w:val="00EF39E6"/>
    <w:rsid w:val="00EF5AA9"/>
    <w:rsid w:val="00EF78F8"/>
    <w:rsid w:val="00F03580"/>
    <w:rsid w:val="00F03CD7"/>
    <w:rsid w:val="00F04688"/>
    <w:rsid w:val="00F049BB"/>
    <w:rsid w:val="00F04E42"/>
    <w:rsid w:val="00F067FD"/>
    <w:rsid w:val="00F06BA8"/>
    <w:rsid w:val="00F10756"/>
    <w:rsid w:val="00F10C1E"/>
    <w:rsid w:val="00F14CA1"/>
    <w:rsid w:val="00F16BA2"/>
    <w:rsid w:val="00F16F78"/>
    <w:rsid w:val="00F17644"/>
    <w:rsid w:val="00F2001D"/>
    <w:rsid w:val="00F20754"/>
    <w:rsid w:val="00F21FA8"/>
    <w:rsid w:val="00F230A5"/>
    <w:rsid w:val="00F271A9"/>
    <w:rsid w:val="00F27F50"/>
    <w:rsid w:val="00F31B41"/>
    <w:rsid w:val="00F329B0"/>
    <w:rsid w:val="00F34494"/>
    <w:rsid w:val="00F34C47"/>
    <w:rsid w:val="00F35AE4"/>
    <w:rsid w:val="00F37CEA"/>
    <w:rsid w:val="00F37EB9"/>
    <w:rsid w:val="00F40F30"/>
    <w:rsid w:val="00F41B0F"/>
    <w:rsid w:val="00F41BEB"/>
    <w:rsid w:val="00F42181"/>
    <w:rsid w:val="00F423EF"/>
    <w:rsid w:val="00F43A20"/>
    <w:rsid w:val="00F44754"/>
    <w:rsid w:val="00F45982"/>
    <w:rsid w:val="00F45CFA"/>
    <w:rsid w:val="00F45E5A"/>
    <w:rsid w:val="00F46595"/>
    <w:rsid w:val="00F514AA"/>
    <w:rsid w:val="00F52ACC"/>
    <w:rsid w:val="00F5307E"/>
    <w:rsid w:val="00F54881"/>
    <w:rsid w:val="00F55EBC"/>
    <w:rsid w:val="00F56A12"/>
    <w:rsid w:val="00F57F2B"/>
    <w:rsid w:val="00F61A43"/>
    <w:rsid w:val="00F624B4"/>
    <w:rsid w:val="00F642BF"/>
    <w:rsid w:val="00F65A82"/>
    <w:rsid w:val="00F664FE"/>
    <w:rsid w:val="00F66A32"/>
    <w:rsid w:val="00F66D8C"/>
    <w:rsid w:val="00F671E7"/>
    <w:rsid w:val="00F7226B"/>
    <w:rsid w:val="00F72A4B"/>
    <w:rsid w:val="00F742F4"/>
    <w:rsid w:val="00F82688"/>
    <w:rsid w:val="00F83CAF"/>
    <w:rsid w:val="00F849AA"/>
    <w:rsid w:val="00F85029"/>
    <w:rsid w:val="00F85173"/>
    <w:rsid w:val="00F85399"/>
    <w:rsid w:val="00F8618A"/>
    <w:rsid w:val="00F90A7F"/>
    <w:rsid w:val="00F90CFB"/>
    <w:rsid w:val="00F91D35"/>
    <w:rsid w:val="00F920D1"/>
    <w:rsid w:val="00F929AF"/>
    <w:rsid w:val="00F95AC7"/>
    <w:rsid w:val="00F96615"/>
    <w:rsid w:val="00F973CC"/>
    <w:rsid w:val="00FA2301"/>
    <w:rsid w:val="00FA248D"/>
    <w:rsid w:val="00FA2FA0"/>
    <w:rsid w:val="00FA36AE"/>
    <w:rsid w:val="00FA73F2"/>
    <w:rsid w:val="00FA7DF3"/>
    <w:rsid w:val="00FB09D1"/>
    <w:rsid w:val="00FB189F"/>
    <w:rsid w:val="00FB497C"/>
    <w:rsid w:val="00FB4F30"/>
    <w:rsid w:val="00FB63DF"/>
    <w:rsid w:val="00FB6C81"/>
    <w:rsid w:val="00FC060D"/>
    <w:rsid w:val="00FC09AB"/>
    <w:rsid w:val="00FC340F"/>
    <w:rsid w:val="00FC5EA8"/>
    <w:rsid w:val="00FD1623"/>
    <w:rsid w:val="00FD3BF8"/>
    <w:rsid w:val="00FD58C2"/>
    <w:rsid w:val="00FD6BB4"/>
    <w:rsid w:val="00FD766A"/>
    <w:rsid w:val="00FD76F7"/>
    <w:rsid w:val="00FE2140"/>
    <w:rsid w:val="00FE2760"/>
    <w:rsid w:val="00FE307A"/>
    <w:rsid w:val="00FE40A3"/>
    <w:rsid w:val="00FE4168"/>
    <w:rsid w:val="00FE5D5E"/>
    <w:rsid w:val="00FE5F2A"/>
    <w:rsid w:val="00FE625C"/>
    <w:rsid w:val="00FE6301"/>
    <w:rsid w:val="00FE698B"/>
    <w:rsid w:val="00FF1943"/>
    <w:rsid w:val="00FF26A0"/>
    <w:rsid w:val="00FF3789"/>
    <w:rsid w:val="00FF392A"/>
    <w:rsid w:val="00FF3967"/>
    <w:rsid w:val="00FF42A8"/>
    <w:rsid w:val="00FF6C7B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34D4B4"/>
  <w15:chartTrackingRefBased/>
  <w15:docId w15:val="{B55D8966-49A4-4134-AA01-D0C2096A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List" w:uiPriority="99"/>
    <w:lsdException w:name="List 2" w:uiPriority="99"/>
    <w:lsdException w:name="List 3" w:uiPriority="99"/>
    <w:lsdException w:name="List 4" w:uiPriority="99"/>
    <w:lsdException w:name="Title" w:uiPriority="99" w:qFormat="1"/>
    <w:lsdException w:name="Default Paragraph Font" w:uiPriority="99"/>
    <w:lsdException w:name="Body Text" w:uiPriority="99"/>
    <w:lsdException w:name="Body Text Indent" w:uiPriority="99"/>
    <w:lsdException w:name="Subtitle" w:qFormat="1"/>
    <w:lsdException w:name="Body Text First Indent 2" w:uiPriority="99"/>
    <w:lsdException w:name="Body Text 2" w:uiPriority="99"/>
    <w:lsdException w:name="Body Text Indent 2" w:uiPriority="99"/>
    <w:lsdException w:name="Strong" w:qFormat="1"/>
    <w:lsdException w:name="Emphasis" w:uiPriority="99" w:qFormat="1"/>
    <w:lsdException w:name="Plain Text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ny">
    <w:name w:val="Normal"/>
    <w:qFormat/>
    <w:rsid w:val="00C949D5"/>
    <w:rPr>
      <w:sz w:val="24"/>
      <w:szCs w:val="24"/>
    </w:rPr>
  </w:style>
  <w:style w:type="paragraph" w:styleId="Nagwek1">
    <w:name w:val="heading 1"/>
    <w:aliases w:val="h1,H1,RFP,Level a,h1(Alt1),Header 1,L1 Heading 1,Heading 1a,Heading 2-SOW,Level 1,Level 11,II+,I,H11,H12,H13,H14,H15,H16,H17,temp,Heading One,Heading A,Heading One1,Heading A1,Heading One2,Heading A2,Heading One3,Heading A3,Heading One4"/>
    <w:basedOn w:val="Normalny"/>
    <w:next w:val="Normalny"/>
    <w:link w:val="Nagwek1Znak"/>
    <w:uiPriority w:val="99"/>
    <w:qFormat/>
    <w:rsid w:val="00C949D5"/>
    <w:pPr>
      <w:keepNext/>
      <w:tabs>
        <w:tab w:val="num" w:pos="1440"/>
      </w:tabs>
      <w:spacing w:line="360" w:lineRule="auto"/>
      <w:outlineLvl w:val="0"/>
    </w:pPr>
    <w:rPr>
      <w:rFonts w:ascii="Tahoma" w:hAnsi="Tahoma"/>
      <w:b/>
      <w:bCs/>
      <w:sz w:val="22"/>
      <w:szCs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949D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aliases w:val="h3,(Alt+3),L3,H3,h31,h32,h311,h33,h312,h34,h313,h35,h314,h36,h315,h37,h316,h38,h317,h39,h318,h310,h319,h3110,h320,h3111,h321,h331,h3121,h341,h3131,h351,h3141,h361,h3151,h371,h3161,h381,h3171,h391,h3181,h3101,h3191,h31101,H31"/>
    <w:basedOn w:val="Normalny"/>
    <w:next w:val="Normalny"/>
    <w:link w:val="Nagwek3Znak"/>
    <w:uiPriority w:val="99"/>
    <w:qFormat/>
    <w:rsid w:val="00C949D5"/>
    <w:pPr>
      <w:tabs>
        <w:tab w:val="num" w:pos="0"/>
      </w:tabs>
      <w:spacing w:before="240"/>
      <w:ind w:left="1418" w:hanging="709"/>
      <w:jc w:val="both"/>
      <w:outlineLvl w:val="2"/>
    </w:pPr>
    <w:rPr>
      <w:lang w:val="x-none"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949D5"/>
    <w:pPr>
      <w:keepNext/>
      <w:tabs>
        <w:tab w:val="num" w:pos="2520"/>
      </w:tabs>
      <w:spacing w:before="60" w:after="60"/>
      <w:ind w:left="2160"/>
      <w:jc w:val="center"/>
      <w:outlineLvl w:val="3"/>
    </w:pPr>
    <w:rPr>
      <w:i/>
      <w:iCs/>
      <w:sz w:val="22"/>
      <w:szCs w:val="2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949D5"/>
    <w:pPr>
      <w:keepNext/>
      <w:tabs>
        <w:tab w:val="num" w:pos="3240"/>
      </w:tabs>
      <w:spacing w:before="240" w:after="120"/>
      <w:ind w:left="2880"/>
      <w:jc w:val="both"/>
      <w:outlineLvl w:val="4"/>
    </w:pPr>
    <w:rPr>
      <w:b/>
      <w:bCs/>
      <w:color w:val="00000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949D5"/>
    <w:pPr>
      <w:keepNext/>
      <w:tabs>
        <w:tab w:val="num" w:pos="3960"/>
      </w:tabs>
      <w:spacing w:before="120" w:after="60"/>
      <w:ind w:left="3600"/>
      <w:jc w:val="center"/>
      <w:outlineLvl w:val="5"/>
    </w:pPr>
    <w:rPr>
      <w:b/>
      <w:bCs/>
      <w:color w:val="00000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949D5"/>
    <w:pPr>
      <w:keepNext/>
      <w:tabs>
        <w:tab w:val="num" w:pos="4680"/>
        <w:tab w:val="right" w:pos="9072"/>
      </w:tabs>
      <w:spacing w:before="240"/>
      <w:ind w:left="4320"/>
      <w:jc w:val="center"/>
      <w:outlineLvl w:val="6"/>
    </w:pPr>
    <w:rPr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949D5"/>
    <w:pPr>
      <w:keepNext/>
      <w:tabs>
        <w:tab w:val="num" w:pos="5400"/>
      </w:tabs>
      <w:spacing w:before="240"/>
      <w:ind w:left="5040"/>
      <w:jc w:val="both"/>
      <w:outlineLvl w:val="7"/>
    </w:pPr>
    <w:rPr>
      <w:rFonts w:ascii="Arial Narrow" w:hAnsi="Arial Narrow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949D5"/>
    <w:pPr>
      <w:keepNext/>
      <w:tabs>
        <w:tab w:val="left" w:pos="851"/>
        <w:tab w:val="num" w:pos="6120"/>
      </w:tabs>
      <w:spacing w:before="240"/>
      <w:ind w:left="5760"/>
      <w:jc w:val="center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H1 Znak,RFP Znak,Level a Znak,h1(Alt1) Znak,Header 1 Znak,L1 Heading 1 Znak,Heading 1a Znak,Heading 2-SOW Znak,Level 1 Znak,Level 11 Znak,II+ Znak,I Znak,H11 Znak,H12 Znak,H13 Znak,H14 Znak,H15 Znak,H16 Znak,H17 Znak,temp Znak"/>
    <w:link w:val="Nagwek1"/>
    <w:uiPriority w:val="99"/>
    <w:locked/>
    <w:rsid w:val="00906434"/>
    <w:rPr>
      <w:rFonts w:ascii="Tahoma" w:hAnsi="Tahoma" w:cs="Tahoma"/>
      <w:b/>
      <w:bCs/>
      <w:sz w:val="22"/>
      <w:szCs w:val="22"/>
    </w:rPr>
  </w:style>
  <w:style w:type="paragraph" w:styleId="Tekstkomentarza">
    <w:name w:val="annotation text"/>
    <w:basedOn w:val="Normalny"/>
    <w:link w:val="TekstkomentarzaZnak1"/>
    <w:uiPriority w:val="99"/>
    <w:semiHidden/>
    <w:rsid w:val="00C949D5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06434"/>
  </w:style>
  <w:style w:type="paragraph" w:styleId="Nagwek">
    <w:name w:val="header"/>
    <w:basedOn w:val="Normalny"/>
    <w:link w:val="NagwekZnak1"/>
    <w:uiPriority w:val="99"/>
    <w:rsid w:val="00C949D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1">
    <w:name w:val="Nagłówek Znak1"/>
    <w:link w:val="Nagwek"/>
    <w:uiPriority w:val="99"/>
    <w:locked/>
    <w:rsid w:val="00906434"/>
    <w:rPr>
      <w:sz w:val="24"/>
      <w:szCs w:val="24"/>
    </w:rPr>
  </w:style>
  <w:style w:type="character" w:styleId="Numerstrony">
    <w:name w:val="page number"/>
    <w:uiPriority w:val="99"/>
    <w:rsid w:val="00906434"/>
    <w:rPr>
      <w:rFonts w:cs="Times New Roman"/>
    </w:rPr>
  </w:style>
  <w:style w:type="character" w:styleId="Odwoaniedokomentarza">
    <w:name w:val="annotation reference"/>
    <w:uiPriority w:val="99"/>
    <w:semiHidden/>
    <w:rsid w:val="00906434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C949D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906434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C949D5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906434"/>
    <w:rPr>
      <w:sz w:val="24"/>
      <w:szCs w:val="24"/>
    </w:rPr>
  </w:style>
  <w:style w:type="paragraph" w:customStyle="1" w:styleId="Agrsv1L2">
    <w:name w:val="Agrsv1_L2"/>
    <w:basedOn w:val="Normalny"/>
    <w:next w:val="Normalny"/>
    <w:uiPriority w:val="99"/>
    <w:rsid w:val="00C949D5"/>
    <w:pPr>
      <w:numPr>
        <w:ilvl w:val="1"/>
        <w:numId w:val="1"/>
      </w:numPr>
      <w:spacing w:after="240"/>
      <w:outlineLvl w:val="1"/>
    </w:pPr>
    <w:rPr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C949D5"/>
    <w:pPr>
      <w:jc w:val="both"/>
    </w:pPr>
    <w:rPr>
      <w:lang w:val="x-none" w:eastAsia="x-none"/>
    </w:rPr>
  </w:style>
  <w:style w:type="character" w:customStyle="1" w:styleId="TekstpodstawowyZnak1">
    <w:name w:val="Tekst podstawowy Znak1"/>
    <w:link w:val="Tekstpodstawowy"/>
    <w:uiPriority w:val="99"/>
    <w:locked/>
    <w:rsid w:val="00906434"/>
    <w:rPr>
      <w:sz w:val="24"/>
      <w:szCs w:val="24"/>
    </w:rPr>
  </w:style>
  <w:style w:type="paragraph" w:styleId="Tytu">
    <w:name w:val="Title"/>
    <w:basedOn w:val="Normalny"/>
    <w:link w:val="TytuZnak1"/>
    <w:uiPriority w:val="99"/>
    <w:qFormat/>
    <w:rsid w:val="00C949D5"/>
    <w:pPr>
      <w:jc w:val="center"/>
    </w:pPr>
    <w:rPr>
      <w:b/>
      <w:bCs/>
      <w:lang w:val="x-none" w:eastAsia="x-none"/>
    </w:rPr>
  </w:style>
  <w:style w:type="character" w:customStyle="1" w:styleId="TytuZnak1">
    <w:name w:val="Tytuł Znak1"/>
    <w:link w:val="Tytu"/>
    <w:uiPriority w:val="99"/>
    <w:locked/>
    <w:rsid w:val="00906434"/>
    <w:rPr>
      <w:b/>
      <w:bCs/>
      <w:sz w:val="24"/>
      <w:szCs w:val="24"/>
    </w:rPr>
  </w:style>
  <w:style w:type="paragraph" w:customStyle="1" w:styleId="CharCharCarCarCharCharCarCar">
    <w:name w:val="Char Char Car Car Char Char Car Car"/>
    <w:basedOn w:val="Normalny"/>
    <w:next w:val="Normalny"/>
    <w:autoRedefine/>
    <w:uiPriority w:val="99"/>
    <w:semiHidden/>
    <w:rsid w:val="00C949D5"/>
    <w:pPr>
      <w:keepNext/>
      <w:tabs>
        <w:tab w:val="num" w:pos="425"/>
      </w:tabs>
      <w:autoSpaceDE w:val="0"/>
      <w:autoSpaceDN w:val="0"/>
      <w:adjustRightInd w:val="0"/>
      <w:ind w:hanging="425"/>
      <w:jc w:val="both"/>
    </w:pPr>
    <w:rPr>
      <w:rFonts w:ascii="Arial" w:eastAsia="SimSun" w:hAnsi="Arial" w:cs="Arial"/>
      <w:b/>
      <w:bCs/>
      <w:spacing w:val="-10"/>
      <w:kern w:val="2"/>
      <w:lang w:val="en-US" w:eastAsia="zh-CN"/>
    </w:rPr>
  </w:style>
  <w:style w:type="paragraph" w:customStyle="1" w:styleId="Punkt">
    <w:name w:val="Punkt"/>
    <w:basedOn w:val="Tekstpodstawowy"/>
    <w:uiPriority w:val="99"/>
    <w:rsid w:val="00C949D5"/>
    <w:pPr>
      <w:tabs>
        <w:tab w:val="num" w:pos="709"/>
      </w:tabs>
      <w:spacing w:after="360"/>
      <w:ind w:left="709" w:hanging="709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rsid w:val="00C949D5"/>
    <w:rPr>
      <w:rFonts w:ascii="Tahoma" w:hAnsi="Tahoma"/>
      <w:sz w:val="16"/>
      <w:szCs w:val="16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949D5"/>
    <w:rPr>
      <w:b/>
      <w:bCs/>
      <w:lang w:val="x-none" w:eastAsia="x-none"/>
    </w:rPr>
  </w:style>
  <w:style w:type="character" w:customStyle="1" w:styleId="Nagwek2Znak">
    <w:name w:val="Nagłówek 2 Znak"/>
    <w:link w:val="Nagwek2"/>
    <w:uiPriority w:val="99"/>
    <w:rsid w:val="00C949D5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h3 Znak,(Alt+3) Znak,L3 Znak,H3 Znak,h31 Znak,h32 Znak,h311 Znak,h33 Znak,h312 Znak,h34 Znak,h313 Znak,h35 Znak,h314 Znak,h36 Znak,h315 Znak,h37 Znak,h316 Znak,h38 Znak,h317 Znak,h39 Znak,h318 Znak,h310 Znak,h319 Znak,h3110 Znak,H31 Znak"/>
    <w:link w:val="Nagwek3"/>
    <w:uiPriority w:val="99"/>
    <w:rsid w:val="00C949D5"/>
    <w:rPr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9"/>
    <w:rsid w:val="00C949D5"/>
    <w:rPr>
      <w:i/>
      <w:iCs/>
      <w:sz w:val="22"/>
      <w:szCs w:val="22"/>
    </w:rPr>
  </w:style>
  <w:style w:type="character" w:customStyle="1" w:styleId="Nagwek5Znak">
    <w:name w:val="Nagłówek 5 Znak"/>
    <w:link w:val="Nagwek5"/>
    <w:uiPriority w:val="99"/>
    <w:rsid w:val="00C949D5"/>
    <w:rPr>
      <w:b/>
      <w:bCs/>
      <w:color w:val="000000"/>
      <w:sz w:val="24"/>
      <w:szCs w:val="24"/>
    </w:rPr>
  </w:style>
  <w:style w:type="character" w:customStyle="1" w:styleId="Nagwek6Znak">
    <w:name w:val="Nagłówek 6 Znak"/>
    <w:link w:val="Nagwek6"/>
    <w:uiPriority w:val="99"/>
    <w:rsid w:val="00C949D5"/>
    <w:rPr>
      <w:b/>
      <w:bCs/>
      <w:color w:val="000000"/>
      <w:sz w:val="24"/>
      <w:szCs w:val="24"/>
    </w:rPr>
  </w:style>
  <w:style w:type="character" w:customStyle="1" w:styleId="Nagwek7Znak">
    <w:name w:val="Nagłówek 7 Znak"/>
    <w:link w:val="Nagwek7"/>
    <w:uiPriority w:val="99"/>
    <w:rsid w:val="00C949D5"/>
    <w:rPr>
      <w:b/>
      <w:bCs/>
      <w:sz w:val="24"/>
      <w:szCs w:val="24"/>
    </w:rPr>
  </w:style>
  <w:style w:type="character" w:customStyle="1" w:styleId="Nagwek8Znak">
    <w:name w:val="Nagłówek 8 Znak"/>
    <w:link w:val="Nagwek8"/>
    <w:uiPriority w:val="99"/>
    <w:rsid w:val="00C949D5"/>
    <w:rPr>
      <w:rFonts w:ascii="Arial Narrow" w:hAnsi="Arial Narrow" w:cs="Arial Narrow"/>
      <w:sz w:val="24"/>
      <w:szCs w:val="24"/>
    </w:rPr>
  </w:style>
  <w:style w:type="character" w:customStyle="1" w:styleId="Nagwek9Znak">
    <w:name w:val="Nagłówek 9 Znak"/>
    <w:link w:val="Nagwek9"/>
    <w:uiPriority w:val="99"/>
    <w:rsid w:val="00C949D5"/>
    <w:rPr>
      <w:b/>
      <w:bCs/>
      <w:sz w:val="24"/>
      <w:szCs w:val="24"/>
    </w:rPr>
  </w:style>
  <w:style w:type="paragraph" w:customStyle="1" w:styleId="Agrsv1L3">
    <w:name w:val="Agrsv1_L3"/>
    <w:basedOn w:val="Agrsv1L2"/>
    <w:next w:val="Normalny"/>
    <w:uiPriority w:val="99"/>
    <w:rsid w:val="00C949D5"/>
    <w:pPr>
      <w:numPr>
        <w:ilvl w:val="2"/>
      </w:numPr>
      <w:ind w:firstLine="1440"/>
      <w:outlineLvl w:val="2"/>
    </w:pPr>
  </w:style>
  <w:style w:type="paragraph" w:customStyle="1" w:styleId="Akapitzlist1">
    <w:name w:val="Akapit z listą1"/>
    <w:basedOn w:val="Normalny"/>
    <w:uiPriority w:val="99"/>
    <w:qFormat/>
    <w:rsid w:val="00C949D5"/>
    <w:pPr>
      <w:ind w:left="708"/>
    </w:pPr>
  </w:style>
  <w:style w:type="character" w:customStyle="1" w:styleId="TematkomentarzaZnak">
    <w:name w:val="Temat komentarza Znak"/>
    <w:link w:val="Tematkomentarza"/>
    <w:uiPriority w:val="99"/>
    <w:semiHidden/>
    <w:locked/>
    <w:rsid w:val="00C949D5"/>
    <w:rPr>
      <w:b/>
      <w:bCs/>
    </w:rPr>
  </w:style>
  <w:style w:type="paragraph" w:customStyle="1" w:styleId="CharCharCarCarCharCharCarCar2">
    <w:name w:val="Char Char Car Car Char Char Car Car2"/>
    <w:basedOn w:val="Normalny"/>
    <w:next w:val="Normalny"/>
    <w:autoRedefine/>
    <w:uiPriority w:val="99"/>
    <w:semiHidden/>
    <w:rsid w:val="00C949D5"/>
    <w:pPr>
      <w:keepNext/>
      <w:tabs>
        <w:tab w:val="num" w:pos="425"/>
      </w:tabs>
      <w:autoSpaceDE w:val="0"/>
      <w:autoSpaceDN w:val="0"/>
      <w:adjustRightInd w:val="0"/>
      <w:ind w:hanging="425"/>
      <w:jc w:val="both"/>
    </w:pPr>
    <w:rPr>
      <w:rFonts w:ascii="Arial" w:eastAsia="SimSun" w:hAnsi="Arial" w:cs="Arial"/>
      <w:b/>
      <w:bCs/>
      <w:spacing w:val="-10"/>
      <w:kern w:val="2"/>
      <w:lang w:val="en-US" w:eastAsia="zh-CN"/>
    </w:rPr>
  </w:style>
  <w:style w:type="paragraph" w:customStyle="1" w:styleId="ZnakZnakZnak1ZnakZnakZnak">
    <w:name w:val="Znak Znak Znak1 Znak Znak Znak"/>
    <w:basedOn w:val="Normalny"/>
    <w:uiPriority w:val="99"/>
    <w:rsid w:val="00C949D5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character" w:customStyle="1" w:styleId="TekstdymkaZnak">
    <w:name w:val="Tekst dymka Znak"/>
    <w:link w:val="Tekstdymka"/>
    <w:uiPriority w:val="99"/>
    <w:semiHidden/>
    <w:locked/>
    <w:rsid w:val="00C949D5"/>
    <w:rPr>
      <w:rFonts w:ascii="Tahoma" w:hAnsi="Tahoma" w:cs="Tahoma"/>
      <w:sz w:val="16"/>
      <w:szCs w:val="16"/>
    </w:rPr>
  </w:style>
  <w:style w:type="paragraph" w:customStyle="1" w:styleId="Podpunkt">
    <w:name w:val="Podpunkt"/>
    <w:basedOn w:val="Punkt"/>
    <w:uiPriority w:val="99"/>
    <w:rsid w:val="00C949D5"/>
    <w:pPr>
      <w:tabs>
        <w:tab w:val="clear" w:pos="709"/>
        <w:tab w:val="num" w:pos="1134"/>
      </w:tabs>
      <w:ind w:left="1134" w:hanging="425"/>
    </w:pPr>
  </w:style>
  <w:style w:type="paragraph" w:customStyle="1" w:styleId="CharCharCarCarCharCharCarCar1">
    <w:name w:val="Char Char Car Car Char Char Car Car1"/>
    <w:basedOn w:val="Normalny"/>
    <w:next w:val="Normalny"/>
    <w:autoRedefine/>
    <w:uiPriority w:val="99"/>
    <w:semiHidden/>
    <w:rsid w:val="00C949D5"/>
    <w:pPr>
      <w:keepNext/>
      <w:tabs>
        <w:tab w:val="num" w:pos="425"/>
      </w:tabs>
      <w:autoSpaceDE w:val="0"/>
      <w:autoSpaceDN w:val="0"/>
      <w:adjustRightInd w:val="0"/>
      <w:ind w:hanging="425"/>
      <w:jc w:val="both"/>
    </w:pPr>
    <w:rPr>
      <w:rFonts w:ascii="Arial" w:eastAsia="SimSun" w:hAnsi="Arial" w:cs="Arial"/>
      <w:b/>
      <w:bCs/>
      <w:spacing w:val="-10"/>
      <w:kern w:val="2"/>
      <w:lang w:val="en-US" w:eastAsia="zh-CN"/>
    </w:rPr>
  </w:style>
  <w:style w:type="paragraph" w:customStyle="1" w:styleId="ZnakZnakZnak1ZnakZnakZnak1">
    <w:name w:val="Znak Znak Znak1 Znak Znak Znak1"/>
    <w:basedOn w:val="Normalny"/>
    <w:uiPriority w:val="99"/>
    <w:rsid w:val="00C949D5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Ustp">
    <w:name w:val="Ustęp"/>
    <w:basedOn w:val="Normalny"/>
    <w:uiPriority w:val="99"/>
    <w:rsid w:val="00C949D5"/>
    <w:pPr>
      <w:numPr>
        <w:numId w:val="2"/>
      </w:numPr>
      <w:spacing w:before="360"/>
      <w:jc w:val="both"/>
    </w:pPr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uiPriority w:val="99"/>
    <w:rsid w:val="00C949D5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C949D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949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49D5"/>
  </w:style>
  <w:style w:type="paragraph" w:styleId="Zwykytekst">
    <w:name w:val="Plain Text"/>
    <w:basedOn w:val="Normalny"/>
    <w:link w:val="ZwykytekstZnak"/>
    <w:uiPriority w:val="99"/>
    <w:rsid w:val="00C949D5"/>
    <w:pPr>
      <w:numPr>
        <w:numId w:val="3"/>
      </w:numPr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">
    <w:name w:val="Zwykły tekst Znak"/>
    <w:link w:val="Zwykytekst"/>
    <w:uiPriority w:val="99"/>
    <w:rsid w:val="00C949D5"/>
    <w:rPr>
      <w:rFonts w:ascii="Courier New" w:hAnsi="Courier New" w:cs="Courier New"/>
      <w:lang w:eastAsia="en-US"/>
    </w:rPr>
  </w:style>
  <w:style w:type="character" w:styleId="Odwoanieprzypisudolnego">
    <w:name w:val="footnote reference"/>
    <w:uiPriority w:val="99"/>
    <w:rsid w:val="00C949D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C949D5"/>
    <w:rPr>
      <w:rFonts w:cs="Times New Roman"/>
      <w:b/>
      <w:bCs/>
    </w:rPr>
  </w:style>
  <w:style w:type="paragraph" w:customStyle="1" w:styleId="Poprawka1">
    <w:name w:val="Poprawka1"/>
    <w:hidden/>
    <w:uiPriority w:val="99"/>
    <w:semiHidden/>
    <w:rsid w:val="00C949D5"/>
    <w:rPr>
      <w:sz w:val="24"/>
      <w:szCs w:val="24"/>
    </w:rPr>
  </w:style>
  <w:style w:type="paragraph" w:customStyle="1" w:styleId="Numerowanie">
    <w:name w:val="Numerowanie"/>
    <w:basedOn w:val="Normalny"/>
    <w:uiPriority w:val="99"/>
    <w:rsid w:val="00C949D5"/>
    <w:pPr>
      <w:numPr>
        <w:numId w:val="4"/>
      </w:numPr>
      <w:spacing w:before="120"/>
      <w:jc w:val="both"/>
    </w:pPr>
    <w:rPr>
      <w:rFonts w:ascii="Book Antiqua" w:hAnsi="Book Antiqua" w:cs="Book Antiqua"/>
      <w:sz w:val="22"/>
      <w:szCs w:val="22"/>
      <w:lang w:eastAsia="en-US"/>
    </w:rPr>
  </w:style>
  <w:style w:type="paragraph" w:styleId="Lista">
    <w:name w:val="List"/>
    <w:basedOn w:val="Normalny"/>
    <w:uiPriority w:val="99"/>
    <w:rsid w:val="00C949D5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C949D5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C949D5"/>
    <w:pPr>
      <w:ind w:left="849" w:hanging="283"/>
      <w:contextualSpacing/>
    </w:pPr>
  </w:style>
  <w:style w:type="paragraph" w:styleId="Lista4">
    <w:name w:val="List 4"/>
    <w:basedOn w:val="Normalny"/>
    <w:uiPriority w:val="99"/>
    <w:rsid w:val="00C949D5"/>
    <w:pPr>
      <w:ind w:left="1132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C949D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C949D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C949D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949D5"/>
    <w:rPr>
      <w:sz w:val="24"/>
      <w:szCs w:val="24"/>
    </w:rPr>
  </w:style>
  <w:style w:type="character" w:customStyle="1" w:styleId="TekstkomentarzaZnak">
    <w:name w:val="Tekst komentarza Znak"/>
    <w:uiPriority w:val="99"/>
    <w:semiHidden/>
    <w:locked/>
    <w:rsid w:val="00C949D5"/>
    <w:rPr>
      <w:rFonts w:cs="Times New Roman"/>
      <w:lang w:val="pl-PL" w:eastAsia="pl-PL" w:bidi="ar-SA"/>
    </w:rPr>
  </w:style>
  <w:style w:type="character" w:customStyle="1" w:styleId="TekstpodstawowyZnak">
    <w:name w:val="Tekst podstawowy Znak"/>
    <w:semiHidden/>
    <w:locked/>
    <w:rsid w:val="0083026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83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16219A"/>
    <w:pPr>
      <w:widowControl w:val="0"/>
      <w:adjustRightInd w:val="0"/>
      <w:spacing w:after="120" w:line="360" w:lineRule="atLeast"/>
      <w:jc w:val="both"/>
      <w:textAlignment w:val="baseline"/>
    </w:pPr>
    <w:rPr>
      <w:sz w:val="16"/>
      <w:szCs w:val="16"/>
    </w:rPr>
  </w:style>
  <w:style w:type="character" w:customStyle="1" w:styleId="NagwekZnak">
    <w:name w:val="Nagłówek Znak"/>
    <w:semiHidden/>
    <w:locked/>
    <w:rsid w:val="006B276D"/>
    <w:rPr>
      <w:lang w:val="pl-PL" w:eastAsia="pl-PL" w:bidi="ar-SA"/>
    </w:rPr>
  </w:style>
  <w:style w:type="paragraph" w:styleId="Tekstprzypisukocowego">
    <w:name w:val="endnote text"/>
    <w:basedOn w:val="Normalny"/>
    <w:semiHidden/>
    <w:rsid w:val="00380195"/>
    <w:rPr>
      <w:sz w:val="20"/>
      <w:szCs w:val="20"/>
    </w:rPr>
  </w:style>
  <w:style w:type="character" w:styleId="Odwoanieprzypisukocowego">
    <w:name w:val="endnote reference"/>
    <w:semiHidden/>
    <w:rsid w:val="00380195"/>
    <w:rPr>
      <w:vertAlign w:val="superscript"/>
    </w:rPr>
  </w:style>
  <w:style w:type="character" w:customStyle="1" w:styleId="TytuZnak">
    <w:name w:val="Tytuł Znak"/>
    <w:locked/>
    <w:rsid w:val="00F40F30"/>
    <w:rPr>
      <w:rFonts w:cs="Times New Roman"/>
      <w:sz w:val="28"/>
      <w:szCs w:val="28"/>
      <w:lang w:val="pl-PL" w:eastAsia="pl-PL" w:bidi="ar-SA"/>
    </w:rPr>
  </w:style>
  <w:style w:type="paragraph" w:customStyle="1" w:styleId="Kolorowalistaakcent11">
    <w:name w:val="Kolorowa lista — akcent 11"/>
    <w:basedOn w:val="Normalny"/>
    <w:uiPriority w:val="34"/>
    <w:qFormat/>
    <w:rsid w:val="00540D27"/>
    <w:pPr>
      <w:ind w:left="708"/>
    </w:pPr>
  </w:style>
  <w:style w:type="paragraph" w:customStyle="1" w:styleId="Default">
    <w:name w:val="Default"/>
    <w:rsid w:val="0052503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F2956-1390-441D-AF16-18C15D4A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4272</Words>
  <Characters>25635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 AEZ/S-103/2010</vt:lpstr>
    </vt:vector>
  </TitlesOfParts>
  <Company>WUM</Company>
  <LinksUpToDate>false</LinksUpToDate>
  <CharactersWithSpaces>29848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 AEZ/S-103/2010</dc:title>
  <dc:subject/>
  <dc:creator>dariusz.urbańczyk</dc:creator>
  <cp:keywords/>
  <cp:lastModifiedBy>Teresa Bartczak</cp:lastModifiedBy>
  <cp:revision>7</cp:revision>
  <cp:lastPrinted>2024-06-17T14:03:00Z</cp:lastPrinted>
  <dcterms:created xsi:type="dcterms:W3CDTF">2024-06-17T14:02:00Z</dcterms:created>
  <dcterms:modified xsi:type="dcterms:W3CDTF">2024-06-18T06:54:00Z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agadnienie">
    <vt:lpwstr>UMOWY</vt:lpwstr>
  </property>
  <property fmtid="{D5CDD505-2E9C-101B-9397-08002B2CF9AE}" pid="3" name="ContentTypeId">
    <vt:lpwstr>0x010100A816C4ABC002DA4EB54CCF7173C482FE</vt:lpwstr>
  </property>
  <property fmtid="{D5CDD505-2E9C-101B-9397-08002B2CF9AE}" pid="4" name="_DCDateModified">
    <vt:lpwstr/>
  </property>
</Properties>
</file>