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2C49101"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057A55">
        <w:rPr>
          <w:sz w:val="20"/>
          <w:szCs w:val="20"/>
        </w:rPr>
        <w:t>2</w:t>
      </w:r>
      <w:r>
        <w:rPr>
          <w:sz w:val="20"/>
          <w:szCs w:val="20"/>
        </w:rPr>
        <w:t xml:space="preserve"> r. poz. 1</w:t>
      </w:r>
      <w:r w:rsidR="00057A55">
        <w:rPr>
          <w:sz w:val="20"/>
          <w:szCs w:val="20"/>
        </w:rPr>
        <w:t>710</w:t>
      </w:r>
      <w:r w:rsidR="0076697E">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3B987D05" w:rsidR="0017332B" w:rsidRPr="0076697E" w:rsidRDefault="00770638">
      <w:pPr>
        <w:jc w:val="center"/>
        <w:rPr>
          <w:b/>
          <w:bCs/>
          <w:sz w:val="24"/>
          <w:szCs w:val="24"/>
        </w:rPr>
      </w:pPr>
      <w:r w:rsidRPr="0076697E">
        <w:rPr>
          <w:rFonts w:eastAsia="Calibri" w:cs="Calibri"/>
          <w:b/>
          <w:bCs/>
          <w:color w:val="000000"/>
          <w:sz w:val="24"/>
          <w:szCs w:val="24"/>
        </w:rPr>
        <w:t>„</w:t>
      </w:r>
      <w:r w:rsidRPr="0076697E">
        <w:rPr>
          <w:b/>
          <w:bCs/>
          <w:sz w:val="24"/>
          <w:szCs w:val="24"/>
        </w:rPr>
        <w:t xml:space="preserve">Przebudowa drogi powiatowej nr </w:t>
      </w:r>
      <w:r w:rsidR="00FF6542">
        <w:rPr>
          <w:b/>
          <w:bCs/>
          <w:sz w:val="24"/>
          <w:szCs w:val="24"/>
        </w:rPr>
        <w:t>1</w:t>
      </w:r>
      <w:r w:rsidR="00732860">
        <w:rPr>
          <w:b/>
          <w:bCs/>
          <w:sz w:val="24"/>
          <w:szCs w:val="24"/>
        </w:rPr>
        <w:t xml:space="preserve">464N Grzegrzółki – Rusek </w:t>
      </w:r>
      <w:proofErr w:type="spellStart"/>
      <w:r w:rsidR="00732860">
        <w:rPr>
          <w:b/>
          <w:bCs/>
          <w:sz w:val="24"/>
          <w:szCs w:val="24"/>
        </w:rPr>
        <w:t>Wlk</w:t>
      </w:r>
      <w:proofErr w:type="spellEnd"/>
      <w:r w:rsidR="00732860">
        <w:rPr>
          <w:b/>
          <w:bCs/>
          <w:sz w:val="24"/>
          <w:szCs w:val="24"/>
        </w:rPr>
        <w:t xml:space="preserve"> w km 30+280 – 30+650</w:t>
      </w:r>
      <w:r w:rsidR="00FF6542">
        <w:rPr>
          <w:b/>
          <w:bCs/>
          <w:sz w:val="24"/>
          <w:szCs w:val="24"/>
        </w:rPr>
        <w:t>”</w:t>
      </w:r>
    </w:p>
    <w:p w14:paraId="652429BF" w14:textId="77777777" w:rsidR="0017332B" w:rsidRPr="0076697E" w:rsidRDefault="0017332B">
      <w:pPr>
        <w:jc w:val="center"/>
        <w:rPr>
          <w:b/>
          <w:bCs/>
          <w:sz w:val="24"/>
          <w:szCs w:val="24"/>
        </w:rPr>
      </w:pPr>
    </w:p>
    <w:p w14:paraId="37627288" w14:textId="7695DE7C" w:rsidR="0017332B" w:rsidRDefault="008050FF">
      <w:pPr>
        <w:jc w:val="center"/>
      </w:pPr>
      <w:r>
        <w:t xml:space="preserve">Nr </w:t>
      </w:r>
      <w:r w:rsidRPr="00385AEF">
        <w:t>postępowania: DM.</w:t>
      </w:r>
      <w:r w:rsidRPr="00D60E86">
        <w:t>272.</w:t>
      </w:r>
      <w:r w:rsidR="00732860">
        <w:t>3</w:t>
      </w:r>
      <w:r w:rsidRPr="00D60E86">
        <w:t>.202</w:t>
      </w:r>
      <w:r w:rsidR="00FF6542" w:rsidRPr="00D60E86">
        <w:t>3</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4BB388A1" w:rsidR="0017332B" w:rsidRPr="002A43F0" w:rsidRDefault="002A43F0">
      <w:pPr>
        <w:jc w:val="center"/>
      </w:pPr>
      <w:r w:rsidRPr="002A43F0">
        <w:rPr>
          <w:b/>
        </w:rPr>
        <w:t>01</w:t>
      </w:r>
      <w:r w:rsidR="008050FF" w:rsidRPr="002A43F0">
        <w:rPr>
          <w:b/>
        </w:rPr>
        <w:t>.</w:t>
      </w:r>
      <w:r w:rsidR="00B1372D" w:rsidRPr="002A43F0">
        <w:rPr>
          <w:b/>
        </w:rPr>
        <w:t>0</w:t>
      </w:r>
      <w:r w:rsidRPr="002A43F0">
        <w:rPr>
          <w:b/>
        </w:rPr>
        <w:t>8</w:t>
      </w:r>
      <w:r w:rsidR="008050FF" w:rsidRPr="002A43F0">
        <w:rPr>
          <w:b/>
        </w:rPr>
        <w:t>.202</w:t>
      </w:r>
      <w:r w:rsidR="00B1372D" w:rsidRPr="002A43F0">
        <w:rPr>
          <w:b/>
        </w:rPr>
        <w:t>3</w:t>
      </w:r>
      <w:r w:rsidR="00EF392A" w:rsidRPr="002A43F0">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701D2FD5"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(Dz.U. z 202</w:t>
      </w:r>
      <w:r>
        <w:t>2</w:t>
      </w:r>
      <w:r w:rsidRPr="00462A68">
        <w:t xml:space="preserve"> r. poz. </w:t>
      </w:r>
      <w:r>
        <w:t>1710</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C839707"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0363A2">
        <w:t>2</w:t>
      </w:r>
      <w:r>
        <w:t xml:space="preserve"> r. poz. 1</w:t>
      </w:r>
      <w:r w:rsidR="000363A2">
        <w:t>510 ze zm.</w:t>
      </w:r>
      <w:r>
        <w:rPr>
          <w:color w:val="000000"/>
        </w:rPr>
        <w:t>) 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54A3207A" w14:textId="3FDE6669" w:rsidR="00BB1B61" w:rsidRDefault="008050FF" w:rsidP="00BB1B61">
      <w:pPr>
        <w:spacing w:before="240" w:line="360" w:lineRule="auto"/>
        <w:ind w:left="-19"/>
        <w:jc w:val="both"/>
      </w:pPr>
      <w:r>
        <w:rPr>
          <w:color w:val="000000"/>
        </w:rPr>
        <w:t xml:space="preserve">1. </w:t>
      </w:r>
      <w:r w:rsidRPr="003F6D95">
        <w:rPr>
          <w:color w:val="000000"/>
        </w:rPr>
        <w:t xml:space="preserve">Przedmiotem zamówienia jest </w:t>
      </w:r>
      <w:r w:rsidR="00E17F7C" w:rsidRPr="003F6D95">
        <w:rPr>
          <w:b/>
          <w:bCs/>
        </w:rPr>
        <w:t>przebudowa drogi powiatowej nr 1</w:t>
      </w:r>
      <w:r w:rsidR="00732860">
        <w:rPr>
          <w:b/>
          <w:bCs/>
        </w:rPr>
        <w:t xml:space="preserve">464N Grzegrzółki – Rusek </w:t>
      </w:r>
      <w:proofErr w:type="spellStart"/>
      <w:r w:rsidR="00732860">
        <w:rPr>
          <w:b/>
          <w:bCs/>
        </w:rPr>
        <w:t>Wlk</w:t>
      </w:r>
      <w:proofErr w:type="spellEnd"/>
      <w:r w:rsidR="00732860">
        <w:rPr>
          <w:b/>
          <w:bCs/>
        </w:rPr>
        <w:t xml:space="preserve"> w km 30+280 – 30+650</w:t>
      </w: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A671C42" w14:textId="235E03AD" w:rsidR="0017332B" w:rsidRPr="00883FA2" w:rsidRDefault="008050FF">
      <w:pPr>
        <w:spacing w:line="360" w:lineRule="auto"/>
        <w:ind w:left="434" w:hanging="453"/>
        <w:jc w:val="both"/>
      </w:pPr>
      <w:r w:rsidRPr="00883FA2">
        <w:t xml:space="preserve"> - zgłoszenia zamiaru wykonania robót budowlanych z dn. </w:t>
      </w:r>
      <w:r w:rsidR="002A43F0" w:rsidRPr="00883FA2">
        <w:t>18</w:t>
      </w:r>
      <w:r w:rsidRPr="00883FA2">
        <w:t>.</w:t>
      </w:r>
      <w:r w:rsidR="004A18B6" w:rsidRPr="00883FA2">
        <w:t>0</w:t>
      </w:r>
      <w:r w:rsidR="002A43F0" w:rsidRPr="00883FA2">
        <w:t>4</w:t>
      </w:r>
      <w:r w:rsidRPr="00883FA2">
        <w:t>.202</w:t>
      </w:r>
      <w:r w:rsidR="004A18B6" w:rsidRPr="00883FA2">
        <w:t>3</w:t>
      </w:r>
      <w:r w:rsidRPr="00883FA2">
        <w:t xml:space="preserve"> r. </w:t>
      </w:r>
    </w:p>
    <w:p w14:paraId="71CEBF32" w14:textId="2389D288" w:rsidR="0000157F" w:rsidRPr="00883FA2" w:rsidRDefault="008050FF">
      <w:pPr>
        <w:spacing w:line="360" w:lineRule="auto"/>
        <w:jc w:val="both"/>
      </w:pPr>
      <w:r w:rsidRPr="00883FA2">
        <w:t>4. W zakres inwestycji  wchodzi wykonanie niżej wymienionych prac:</w:t>
      </w:r>
    </w:p>
    <w:p w14:paraId="3D96C3A6" w14:textId="77777777" w:rsidR="00883FA2" w:rsidRPr="00883FA2" w:rsidRDefault="00883FA2" w:rsidP="00883FA2">
      <w:pPr>
        <w:spacing w:line="360" w:lineRule="auto"/>
        <w:jc w:val="both"/>
        <w:rPr>
          <w:rFonts w:eastAsia="Times New Roman"/>
          <w:lang w:bidi="ar-SA"/>
        </w:rPr>
      </w:pPr>
      <w:r w:rsidRPr="00883FA2">
        <w:rPr>
          <w:rFonts w:eastAsia="Times New Roman"/>
          <w:lang w:bidi="ar-SA"/>
        </w:rPr>
        <w:t>- Frezowanie istniejącej nawierzchni na włączeniach o grubości  do 5 cm,</w:t>
      </w:r>
    </w:p>
    <w:p w14:paraId="5BDC8D8C" w14:textId="77777777" w:rsidR="00883FA2" w:rsidRPr="00883FA2" w:rsidRDefault="00883FA2" w:rsidP="00883FA2">
      <w:pPr>
        <w:spacing w:line="360" w:lineRule="auto"/>
        <w:jc w:val="both"/>
        <w:rPr>
          <w:rFonts w:eastAsia="Times New Roman"/>
          <w:lang w:bidi="ar-SA"/>
        </w:rPr>
      </w:pPr>
      <w:r w:rsidRPr="00883FA2">
        <w:rPr>
          <w:rFonts w:eastAsia="Times New Roman"/>
          <w:lang w:bidi="ar-SA"/>
        </w:rPr>
        <w:t xml:space="preserve">- Wykonanie warstwy  podbudowy z KŁSM 0/31,5mm, </w:t>
      </w:r>
    </w:p>
    <w:p w14:paraId="372F1052" w14:textId="77777777" w:rsidR="00883FA2" w:rsidRPr="00883FA2" w:rsidRDefault="00883FA2" w:rsidP="00883FA2">
      <w:pPr>
        <w:spacing w:line="360" w:lineRule="auto"/>
        <w:jc w:val="both"/>
        <w:rPr>
          <w:rFonts w:eastAsia="Times New Roman"/>
          <w:lang w:bidi="ar-SA"/>
        </w:rPr>
      </w:pPr>
      <w:r w:rsidRPr="00883FA2">
        <w:rPr>
          <w:rFonts w:eastAsia="Times New Roman"/>
          <w:lang w:bidi="ar-SA"/>
        </w:rPr>
        <w:t>- Ułożenie warstwy ścieralnej z betonu asfaltowego, gr 5 cm</w:t>
      </w:r>
    </w:p>
    <w:p w14:paraId="2391F92D" w14:textId="77777777" w:rsidR="00883FA2" w:rsidRPr="00883FA2" w:rsidRDefault="00883FA2" w:rsidP="00883FA2">
      <w:pPr>
        <w:spacing w:line="360" w:lineRule="auto"/>
        <w:jc w:val="both"/>
        <w:rPr>
          <w:rFonts w:eastAsia="Times New Roman"/>
          <w:lang w:bidi="ar-SA"/>
        </w:rPr>
      </w:pPr>
      <w:r w:rsidRPr="00883FA2">
        <w:rPr>
          <w:rFonts w:eastAsia="Times New Roman"/>
          <w:lang w:bidi="ar-SA"/>
        </w:rPr>
        <w:t>- Wykonanie  poboczy z KŁSM 0/31,5mm, gr. 5 cm</w:t>
      </w:r>
    </w:p>
    <w:p w14:paraId="3210EF97" w14:textId="77777777" w:rsidR="00883FA2" w:rsidRPr="00883FA2" w:rsidRDefault="00883FA2" w:rsidP="00883FA2">
      <w:pPr>
        <w:spacing w:line="360" w:lineRule="auto"/>
        <w:jc w:val="both"/>
        <w:rPr>
          <w:rFonts w:eastAsia="Times New Roman"/>
          <w:lang w:bidi="ar-SA"/>
        </w:rPr>
      </w:pPr>
      <w:r w:rsidRPr="00883FA2">
        <w:rPr>
          <w:rFonts w:eastAsia="Times New Roman"/>
          <w:lang w:bidi="ar-SA"/>
        </w:rPr>
        <w:t>- Remont istniejących zjazdów indywidualnych i gospodarczych.</w:t>
      </w:r>
    </w:p>
    <w:p w14:paraId="23D07CA4" w14:textId="77777777" w:rsidR="0017332B" w:rsidRPr="00883FA2" w:rsidRDefault="008050FF">
      <w:pPr>
        <w:spacing w:line="360" w:lineRule="auto"/>
        <w:jc w:val="both"/>
      </w:pPr>
      <w:r w:rsidRPr="00883FA2">
        <w:t>5. Założenia projektowe:</w:t>
      </w:r>
    </w:p>
    <w:p w14:paraId="104A6018" w14:textId="77777777" w:rsidR="0017332B" w:rsidRPr="00883FA2" w:rsidRDefault="008050FF">
      <w:pPr>
        <w:spacing w:line="360" w:lineRule="auto"/>
        <w:jc w:val="both"/>
      </w:pPr>
      <w:r w:rsidRPr="00883FA2">
        <w:t>- klasa techniczna drogi – Z</w:t>
      </w:r>
    </w:p>
    <w:p w14:paraId="10553B42" w14:textId="3C80ABA1" w:rsidR="0017332B" w:rsidRPr="00883FA2" w:rsidRDefault="008050FF">
      <w:pPr>
        <w:spacing w:line="360" w:lineRule="auto"/>
        <w:jc w:val="both"/>
      </w:pPr>
      <w:r w:rsidRPr="00883FA2">
        <w:t xml:space="preserve">- przekrój poprzeczny </w:t>
      </w:r>
    </w:p>
    <w:p w14:paraId="30CF11D8" w14:textId="3649EF1B" w:rsidR="0017332B" w:rsidRPr="00883FA2" w:rsidRDefault="008050FF">
      <w:pPr>
        <w:spacing w:line="360" w:lineRule="auto"/>
        <w:jc w:val="both"/>
      </w:pPr>
      <w:r w:rsidRPr="00883FA2">
        <w:t xml:space="preserve">- szerokość jezdni – </w:t>
      </w:r>
      <w:r w:rsidR="00883FA2" w:rsidRPr="00883FA2">
        <w:t>5</w:t>
      </w:r>
      <w:r w:rsidRPr="00883FA2">
        <w:t xml:space="preserve"> m</w:t>
      </w:r>
    </w:p>
    <w:p w14:paraId="12EC4E28" w14:textId="4A819195" w:rsidR="0017332B" w:rsidRPr="00883FA2" w:rsidRDefault="008050FF">
      <w:pPr>
        <w:spacing w:line="360" w:lineRule="auto"/>
        <w:jc w:val="both"/>
      </w:pPr>
      <w:r w:rsidRPr="00883FA2">
        <w:t>- szerokość pobocza – 0,75 m (</w:t>
      </w:r>
      <w:r w:rsidR="00CC7392" w:rsidRPr="00883FA2">
        <w:t>z KŁSM O/31,5 mm</w:t>
      </w:r>
      <w:r w:rsidRPr="00883FA2">
        <w:t>)</w:t>
      </w:r>
    </w:p>
    <w:p w14:paraId="0E7F2156" w14:textId="77777777" w:rsidR="0017332B" w:rsidRPr="002A43F0" w:rsidRDefault="008050FF">
      <w:pPr>
        <w:spacing w:line="360" w:lineRule="auto"/>
        <w:ind w:left="-19"/>
        <w:jc w:val="both"/>
      </w:pPr>
      <w:r w:rsidRPr="002A43F0">
        <w:rPr>
          <w:b/>
        </w:rPr>
        <w:t>6.</w:t>
      </w:r>
      <w:r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05118CB4" w:rsidR="0017332B" w:rsidRDefault="008050FF">
      <w:pPr>
        <w:spacing w:line="360" w:lineRule="auto"/>
        <w:ind w:left="-19"/>
        <w:jc w:val="both"/>
      </w:pPr>
      <w:r>
        <w:t>b) wykonany zakres robót ma zapewnić prawidłowe funkcjonowanie drogi powiatowej</w:t>
      </w:r>
      <w:r w:rsidR="00572CD8">
        <w:t xml:space="preserve"> </w:t>
      </w:r>
      <w:r>
        <w:t>nr 1</w:t>
      </w:r>
      <w:r w:rsidR="00732860">
        <w:t>464</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 xml:space="preserve">g) naprawy uszkodzonych na skutek prowadzonych robót urządzeń podziemnych oraz dróg   </w:t>
      </w:r>
      <w:r>
        <w:rPr>
          <w:color w:val="000000"/>
          <w:sz w:val="22"/>
          <w:szCs w:val="22"/>
        </w:rPr>
        <w:lastRenderedPageBreak/>
        <w:t>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08F72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 xml:space="preserve">j.  Wykonawca jest zobowiązany wykonać pełny zakres robót, który jest konieczny z punktu widzenia dokumentacji, przepisów prawa, wiedzy technicznej i sztuki budowlanej, dla </w:t>
      </w:r>
      <w:r>
        <w:lastRenderedPageBreak/>
        <w:t>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6ED9DA7D"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p>
    <w:p w14:paraId="1F0CFAB0" w14:textId="50F2C98D" w:rsidR="0017332B" w:rsidRPr="005A5807" w:rsidRDefault="008050FF" w:rsidP="005F1741">
      <w:pPr>
        <w:spacing w:line="360" w:lineRule="auto"/>
        <w:ind w:left="9"/>
        <w:jc w:val="both"/>
      </w:pPr>
      <w:r w:rsidRPr="005A5807">
        <w:t>9.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77777777" w:rsidR="0017332B" w:rsidRPr="005A5807" w:rsidRDefault="008050FF">
      <w:pPr>
        <w:pStyle w:val="Standard"/>
        <w:spacing w:before="57" w:after="57" w:line="276" w:lineRule="auto"/>
        <w:jc w:val="both"/>
      </w:pPr>
      <w:r w:rsidRPr="005A5807">
        <w:t>10.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pPr>
        <w:pStyle w:val="Standard"/>
        <w:spacing w:before="57" w:after="57" w:line="276" w:lineRule="auto"/>
        <w:jc w:val="both"/>
      </w:pPr>
      <w:r w:rsidRPr="005A5807">
        <w:t>d.   Planie orientacyjnym, planie zagospodarowania i przekrojach, który stanowi załącznik nr 13 do SWZ</w:t>
      </w:r>
    </w:p>
    <w:p w14:paraId="712EB2FA" w14:textId="5826B6CD" w:rsidR="0017332B" w:rsidRPr="005A5807" w:rsidRDefault="008050FF">
      <w:pPr>
        <w:pStyle w:val="Standard"/>
        <w:spacing w:before="57" w:after="57" w:line="276" w:lineRule="auto"/>
        <w:jc w:val="both"/>
      </w:pPr>
      <w:r w:rsidRPr="005A5807">
        <w:t>e. Opisie techniczny</w:t>
      </w:r>
      <w:r w:rsidR="00435E9F">
        <w:t>m</w:t>
      </w:r>
      <w:r w:rsidR="00E106AA">
        <w:t>,</w:t>
      </w:r>
      <w:r w:rsidRPr="005A5807">
        <w:t xml:space="preserve"> który stanowi załącznik nr 12 do SWZ</w:t>
      </w:r>
      <w:r w:rsidR="00E106AA">
        <w:t>.</w:t>
      </w:r>
    </w:p>
    <w:p w14:paraId="49BF7A46" w14:textId="77777777" w:rsidR="000C5C96" w:rsidRPr="00E23241" w:rsidRDefault="008050FF">
      <w:pPr>
        <w:pStyle w:val="Standard"/>
        <w:spacing w:before="57" w:after="57" w:line="276" w:lineRule="auto"/>
        <w:jc w:val="both"/>
      </w:pPr>
      <w:r w:rsidRPr="00E23241">
        <w:t>11. Zamawiający nie dopuszcza składania ofert częściowych</w:t>
      </w:r>
      <w:r w:rsidR="0058111F" w:rsidRPr="00E23241">
        <w:t xml:space="preserve">. </w:t>
      </w:r>
    </w:p>
    <w:p w14:paraId="27950274" w14:textId="20770DDA" w:rsidR="0017332B" w:rsidRPr="00E23241" w:rsidRDefault="000C5C96" w:rsidP="00CC5F5A">
      <w:pPr>
        <w:pStyle w:val="Standard"/>
        <w:spacing w:before="57" w:after="57" w:line="360" w:lineRule="auto"/>
        <w:jc w:val="both"/>
      </w:pPr>
      <w:r w:rsidRPr="00E23241">
        <w:t>12.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t xml:space="preserve">z potrzebą skoordynowania działań różnych wykonawców realizujących poszczególne części zamówienia. Podział zamówienia nie jest również uzasadniony ekonomicznie ze względu na </w:t>
      </w:r>
      <w:r w:rsidR="0058111F" w:rsidRPr="00E23241">
        <w:lastRenderedPageBreak/>
        <w:t xml:space="preserve">wielkość i zakres zamówienia (przedmiotem zamówienia jest </w:t>
      </w:r>
      <w:r w:rsidR="00E23241" w:rsidRPr="00E23241">
        <w:t>przebudowa</w:t>
      </w:r>
      <w:r w:rsidR="0058111F" w:rsidRPr="00E23241">
        <w:t xml:space="preserve"> drogi o długości łącznie </w:t>
      </w:r>
      <w:r w:rsidR="00E23241" w:rsidRPr="00E23241">
        <w:t>0</w:t>
      </w:r>
      <w:r w:rsidR="00D7775C" w:rsidRPr="00E23241">
        <w:t>,</w:t>
      </w:r>
      <w:r w:rsidR="00E23241" w:rsidRPr="00E23241">
        <w:t>81</w:t>
      </w:r>
      <w:r w:rsidR="0058111F" w:rsidRPr="00E23241">
        <w:t xml:space="preserve"> </w:t>
      </w:r>
      <w:r w:rsidR="0091594A" w:rsidRPr="00E23241">
        <w:t>k</w:t>
      </w:r>
      <w:r w:rsidR="0058111F" w:rsidRPr="00E23241">
        <w:t>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lastRenderedPageBreak/>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389B6E88" w:rsidR="0017332B" w:rsidRPr="000F3030" w:rsidRDefault="008050FF" w:rsidP="000F3030">
      <w:pPr>
        <w:spacing w:line="360" w:lineRule="auto"/>
        <w:ind w:left="66"/>
        <w:jc w:val="both"/>
        <w:rPr>
          <w:b/>
          <w:bCs/>
        </w:rPr>
      </w:pPr>
      <w:r w:rsidRPr="000F3030">
        <w:t xml:space="preserve">1. Termin realizacji zamówienia wynosi: </w:t>
      </w:r>
      <w:r w:rsidRPr="000F3030">
        <w:rPr>
          <w:b/>
          <w:bCs/>
        </w:rPr>
        <w:t xml:space="preserve">do </w:t>
      </w:r>
      <w:r w:rsidR="00850BF8" w:rsidRPr="000F3030">
        <w:rPr>
          <w:b/>
          <w:bCs/>
        </w:rPr>
        <w:t>2</w:t>
      </w:r>
      <w:r w:rsidRPr="000F3030">
        <w:rPr>
          <w:b/>
          <w:bCs/>
        </w:rPr>
        <w:t xml:space="preserve"> miesi</w:t>
      </w:r>
      <w:r w:rsidR="00DA6CA3" w:rsidRPr="000F3030">
        <w:rPr>
          <w:b/>
          <w:bCs/>
        </w:rPr>
        <w:t>ę</w:t>
      </w:r>
      <w:r w:rsidR="003D7D59" w:rsidRPr="000F3030">
        <w:rPr>
          <w:b/>
          <w:bCs/>
        </w:rPr>
        <w:t>c</w:t>
      </w:r>
      <w:r w:rsidR="00E12DBB" w:rsidRPr="000F3030">
        <w:rPr>
          <w:b/>
          <w:bCs/>
        </w:rPr>
        <w:t>y</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7AE65E6E"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2A43F0">
        <w:rPr>
          <w:rFonts w:eastAsia="Century Gothic" w:cs="Times New Roman"/>
          <w:b/>
          <w:bCs/>
        </w:rPr>
        <w:t>25</w:t>
      </w:r>
      <w:r w:rsidR="00DC2C82" w:rsidRPr="000F3030">
        <w:rPr>
          <w:rFonts w:eastAsia="Century Gothic" w:cs="Times New Roman"/>
          <w:b/>
          <w:bCs/>
        </w:rPr>
        <w:t>0</w:t>
      </w:r>
      <w:r w:rsidRPr="000F3030">
        <w:rPr>
          <w:rFonts w:eastAsia="Century Gothic" w:cs="Times New Roman"/>
          <w:b/>
          <w:bCs/>
        </w:rPr>
        <w:t xml:space="preserve"> 000,00 brutto </w:t>
      </w:r>
      <w:r w:rsidRPr="000F3030">
        <w:rPr>
          <w:rFonts w:eastAsia="Century Gothic" w:cs="Times New Roman"/>
        </w:rPr>
        <w:t xml:space="preserve">(słownie: </w:t>
      </w:r>
      <w:r w:rsidR="002A43F0">
        <w:rPr>
          <w:rFonts w:eastAsia="Century Gothic" w:cs="Times New Roman"/>
        </w:rPr>
        <w:t>dwieście pięćdziesiąt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lastRenderedPageBreak/>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5F45809F"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5F1741">
        <w:t>)</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5C683276"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5E592F42"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5F1741">
        <w:t>)</w:t>
      </w:r>
    </w:p>
    <w:p w14:paraId="6477A18E" w14:textId="45109576" w:rsidR="0017332B" w:rsidRDefault="008050FF">
      <w:pPr>
        <w:spacing w:line="360" w:lineRule="auto"/>
        <w:jc w:val="both"/>
      </w:pPr>
      <w:r>
        <w:t xml:space="preserve">d) dopuszcza się uprawnienia równoważne (w zakresie koniecznym do wykonania przedmiotu zamówienia) - dla osób, które posiadają uprawnienia uzyskane przed dniem wejścia w życie </w:t>
      </w:r>
      <w:r>
        <w:lastRenderedPageBreak/>
        <w:t>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lastRenderedPageBreak/>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7EEE14EE"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(Dz. U. 202</w:t>
      </w:r>
      <w:r w:rsidR="002866B6">
        <w:t>3</w:t>
      </w:r>
      <w:r w:rsidRPr="00F044A9">
        <w:t xml:space="preserve"> poz. </w:t>
      </w:r>
      <w:r w:rsidR="002866B6">
        <w:t>129</w:t>
      </w:r>
      <w:r w:rsidRPr="00F044A9">
        <w:t xml:space="preserve">); </w:t>
      </w:r>
    </w:p>
    <w:p w14:paraId="041CD2A0" w14:textId="3062CD06"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461C94">
        <w:t>3</w:t>
      </w:r>
      <w:r w:rsidRPr="00F044A9">
        <w:t xml:space="preserve"> poz. </w:t>
      </w:r>
      <w:r w:rsidR="00461C94">
        <w:t>129</w:t>
      </w:r>
      <w:r w:rsidRPr="00F044A9">
        <w:t xml:space="preserve">); </w:t>
      </w:r>
    </w:p>
    <w:p w14:paraId="60C90829" w14:textId="32673150"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2E1950">
        <w:t>3</w:t>
      </w:r>
      <w:r w:rsidRPr="00F044A9">
        <w:t xml:space="preserve"> poz. </w:t>
      </w:r>
      <w:r w:rsidR="002E1950">
        <w:t>129</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981A5C1" w14:textId="0647F500" w:rsidR="00C06AF1" w:rsidRPr="00435E9F" w:rsidRDefault="00C06AF1">
      <w:pPr>
        <w:spacing w:line="360" w:lineRule="auto"/>
        <w:jc w:val="both"/>
      </w:pPr>
      <w:r w:rsidRPr="00435E9F">
        <w:lastRenderedPageBreak/>
        <w:t>3) oświadczenia wykonawcy o aktualności informacji zawartych w oświadczeniu, o którym mowa w art. 125 ust. 1 ustawy, w zakresie podstaw wykluczenia z postępowania wskazanych przez zamawiające</w:t>
      </w:r>
      <w:r w:rsidR="00435E9F" w:rsidRPr="00435E9F">
        <w:t>go.</w:t>
      </w:r>
    </w:p>
    <w:p w14:paraId="58AF7468" w14:textId="0B8E149C" w:rsidR="0017332B" w:rsidRDefault="00C06AF1">
      <w:pPr>
        <w:spacing w:line="360" w:lineRule="auto"/>
        <w:jc w:val="both"/>
      </w:pPr>
      <w:r>
        <w:t>4</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3432AA17" w:rsidR="0017332B" w:rsidRDefault="00C06AF1">
      <w:pPr>
        <w:spacing w:line="360" w:lineRule="auto"/>
        <w:jc w:val="both"/>
      </w:pPr>
      <w:r>
        <w:t>5</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lastRenderedPageBreak/>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 xml:space="preserve">wykonawcą, który polega na jego sytuacji finansowej lub ekonomicznej, za szkodę </w:t>
      </w:r>
      <w:r>
        <w:rPr>
          <w:rFonts w:eastAsia="Cambria" w:cs="Times New Roman"/>
        </w:rPr>
        <w:lastRenderedPageBreak/>
        <w:t>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 xml:space="preserve">2. W przypadku Wykonawców wspólnie ubiegających się o udzielenie zamówienia, oświadczenia, o których mowa w Rozdziale X ust. 1 SWZ, składa każdy z Wykonawców. </w:t>
      </w:r>
      <w:r>
        <w:lastRenderedPageBreak/>
        <w:t>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r w:rsidR="00F34BDE">
        <w:rPr>
          <w:rStyle w:val="Zakotwiczenieprzypisudolnego"/>
        </w:rPr>
        <w:t xml:space="preserve"> </w:t>
      </w: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w:t>
      </w:r>
      <w:r>
        <w:lastRenderedPageBreak/>
        <w:t xml:space="preserve">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w:t>
      </w:r>
      <w:r>
        <w:lastRenderedPageBreak/>
        <w:t>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lastRenderedPageBreak/>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 xml:space="preserve">15. Dokumenty i oświadczenia składane przez wykonawcę powinny być w języku polskim, chyba że w SWZ dopuszczono inaczej. W przypadku załączenia dokumentów sporządzonych </w:t>
      </w:r>
      <w:r>
        <w:lastRenderedPageBreak/>
        <w:t>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lastRenderedPageBreak/>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lastRenderedPageBreak/>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53BA2D42"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2A43F0">
        <w:rPr>
          <w:b/>
          <w:bCs/>
        </w:rPr>
        <w:t>3</w:t>
      </w:r>
      <w:r w:rsidR="00BD4E54" w:rsidRPr="00B02CCB">
        <w:rPr>
          <w:b/>
          <w:bCs/>
        </w:rPr>
        <w:t> </w:t>
      </w:r>
      <w:r w:rsidR="002A43F0">
        <w:rPr>
          <w:b/>
          <w:bCs/>
        </w:rPr>
        <w:t>4</w:t>
      </w:r>
      <w:r w:rsidR="00BD4E54" w:rsidRPr="00B02CCB">
        <w:rPr>
          <w:b/>
          <w:bCs/>
        </w:rPr>
        <w:t>00,00</w:t>
      </w:r>
      <w:r w:rsidRPr="00B02CCB">
        <w:rPr>
          <w:b/>
          <w:bCs/>
        </w:rPr>
        <w:t xml:space="preserve"> zł</w:t>
      </w:r>
      <w:r w:rsidRPr="00B02CCB">
        <w:t xml:space="preserve"> (słownie: </w:t>
      </w:r>
      <w:r w:rsidR="002A43F0">
        <w:t>trzy tysiące czterysta</w:t>
      </w:r>
      <w:r w:rsidR="00BD4E54" w:rsidRPr="00B02CCB">
        <w:t xml:space="preserve">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16087FEB"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2A43F0">
        <w:t>3</w:t>
      </w:r>
      <w:r w:rsidRPr="00D60E86">
        <w:t>.202</w:t>
      </w:r>
      <w:r w:rsidR="00E17F7C" w:rsidRPr="00D60E86">
        <w:t>3</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lastRenderedPageBreak/>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20675DD9"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895CE8" w:rsidRPr="00102BBA">
        <w:rPr>
          <w:b/>
          <w:bCs/>
        </w:rPr>
        <w:t>1</w:t>
      </w:r>
      <w:r w:rsidR="00B57984" w:rsidRPr="00102BBA">
        <w:rPr>
          <w:b/>
          <w:bCs/>
        </w:rPr>
        <w:t>4</w:t>
      </w:r>
      <w:r w:rsidR="005B4DCC" w:rsidRPr="00102BBA">
        <w:rPr>
          <w:b/>
          <w:bCs/>
        </w:rPr>
        <w:t>.</w:t>
      </w:r>
      <w:r w:rsidR="00B57984" w:rsidRPr="00102BBA">
        <w:rPr>
          <w:b/>
          <w:bCs/>
        </w:rPr>
        <w:t>0</w:t>
      </w:r>
      <w:r w:rsidR="00102BBA" w:rsidRPr="00102BBA">
        <w:rPr>
          <w:b/>
          <w:bCs/>
        </w:rPr>
        <w:t>9</w:t>
      </w:r>
      <w:r w:rsidR="005B4DCC" w:rsidRPr="00102BBA">
        <w:rPr>
          <w:b/>
          <w:bCs/>
        </w:rPr>
        <w:t>.202</w:t>
      </w:r>
      <w:r w:rsidR="00B57984" w:rsidRPr="00102BBA">
        <w:rPr>
          <w:b/>
          <w:bCs/>
        </w:rPr>
        <w:t>3</w:t>
      </w:r>
      <w:r w:rsidR="005B4DCC" w:rsidRPr="00102BBA">
        <w:rPr>
          <w:b/>
          <w:bCs/>
        </w:rPr>
        <w:t xml:space="preserve"> r.</w:t>
      </w:r>
      <w:r w:rsidRPr="00102BBA">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10E4F2E9"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D247D0" w:rsidRPr="00102BBA">
        <w:rPr>
          <w:b/>
          <w:bCs/>
        </w:rPr>
        <w:t>16</w:t>
      </w:r>
      <w:r w:rsidR="00F938A3" w:rsidRPr="00102BBA">
        <w:rPr>
          <w:b/>
          <w:bCs/>
        </w:rPr>
        <w:t>.</w:t>
      </w:r>
      <w:r w:rsidR="00D247D0" w:rsidRPr="00102BBA">
        <w:rPr>
          <w:b/>
          <w:bCs/>
        </w:rPr>
        <w:t>0</w:t>
      </w:r>
      <w:r w:rsidR="00102BBA" w:rsidRPr="00102BBA">
        <w:rPr>
          <w:b/>
          <w:bCs/>
        </w:rPr>
        <w:t>8</w:t>
      </w:r>
      <w:r w:rsidR="00F938A3" w:rsidRPr="00102BBA">
        <w:rPr>
          <w:b/>
          <w:bCs/>
        </w:rPr>
        <w:t>.202</w:t>
      </w:r>
      <w:r w:rsidR="00D247D0" w:rsidRPr="00102BBA">
        <w:rPr>
          <w:b/>
          <w:bCs/>
        </w:rPr>
        <w:t>3</w:t>
      </w:r>
      <w:r w:rsidR="00F938A3" w:rsidRPr="00102BBA">
        <w:rPr>
          <w:b/>
          <w:bCs/>
        </w:rPr>
        <w:t xml:space="preserve"> r. </w:t>
      </w:r>
      <w:r w:rsidRPr="00102BB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t>
      </w:r>
      <w:r>
        <w:rPr>
          <w:rFonts w:eastAsia="Century Gothic" w:cs="Times New Roman"/>
        </w:rPr>
        <w:lastRenderedPageBreak/>
        <w:t xml:space="preserve">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6637F3AE"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102BBA">
        <w:rPr>
          <w:b/>
          <w:bCs/>
        </w:rPr>
        <w:t xml:space="preserve">. </w:t>
      </w:r>
      <w:r w:rsidR="00D247D0" w:rsidRPr="00102BBA">
        <w:rPr>
          <w:b/>
          <w:bCs/>
        </w:rPr>
        <w:t>16</w:t>
      </w:r>
      <w:r w:rsidR="00B070CC" w:rsidRPr="00102BBA">
        <w:rPr>
          <w:b/>
          <w:bCs/>
        </w:rPr>
        <w:t>.</w:t>
      </w:r>
      <w:r w:rsidR="00D247D0" w:rsidRPr="00102BBA">
        <w:rPr>
          <w:b/>
          <w:bCs/>
        </w:rPr>
        <w:t>0</w:t>
      </w:r>
      <w:r w:rsidR="00102BBA" w:rsidRPr="00102BBA">
        <w:rPr>
          <w:b/>
          <w:bCs/>
        </w:rPr>
        <w:t>8</w:t>
      </w:r>
      <w:r w:rsidR="00B070CC" w:rsidRPr="00102BBA">
        <w:rPr>
          <w:b/>
          <w:bCs/>
        </w:rPr>
        <w:t>.</w:t>
      </w:r>
      <w:r w:rsidR="006C1AAC" w:rsidRPr="00102BBA">
        <w:rPr>
          <w:b/>
          <w:bCs/>
        </w:rPr>
        <w:t>202</w:t>
      </w:r>
      <w:r w:rsidR="00D247D0" w:rsidRPr="00102BBA">
        <w:rPr>
          <w:b/>
          <w:bCs/>
        </w:rPr>
        <w:t>3</w:t>
      </w:r>
      <w:r w:rsidR="006C1AAC" w:rsidRPr="00102BBA">
        <w:rPr>
          <w:b/>
          <w:bCs/>
        </w:rPr>
        <w:t xml:space="preserve"> r</w:t>
      </w:r>
      <w:r w:rsidR="006C1AAC" w:rsidRPr="00102BBA">
        <w:t>.</w:t>
      </w:r>
      <w:r w:rsidRPr="00102BBA">
        <w:t xml:space="preserve"> </w:t>
      </w:r>
      <w:r w:rsidRPr="00102BBA">
        <w:rPr>
          <w:b/>
          <w:bCs/>
        </w:rPr>
        <w:t>godz</w:t>
      </w:r>
      <w:r w:rsidR="006C1AAC" w:rsidRPr="00102BBA">
        <w:rPr>
          <w:b/>
          <w:bCs/>
        </w:rPr>
        <w:t>.</w:t>
      </w:r>
      <w:r w:rsidRPr="00102BBA">
        <w:rPr>
          <w:b/>
          <w:bCs/>
        </w:rPr>
        <w:t xml:space="preserve"> 9.00 </w:t>
      </w:r>
      <w:r w:rsidRPr="00102BBA">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lastRenderedPageBreak/>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lastRenderedPageBreak/>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lastRenderedPageBreak/>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lastRenderedPageBreak/>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Default="008050FF" w:rsidP="000A545C">
      <w:pPr>
        <w:rPr>
          <w:color w:val="000000"/>
        </w:rPr>
      </w:pPr>
      <w:r>
        <w:rPr>
          <w:color w:val="000000"/>
        </w:rPr>
        <w:t>załącznik nr 14 – szczegółowa specyfikacja techniczna</w:t>
      </w:r>
    </w:p>
    <w:p w14:paraId="585E7A90" w14:textId="2D57F552" w:rsidR="00102BBA" w:rsidRPr="000A545C" w:rsidRDefault="00102BBA" w:rsidP="000A545C">
      <w:pPr>
        <w:rPr>
          <w:color w:val="000000"/>
        </w:rPr>
      </w:pPr>
      <w:r>
        <w:rPr>
          <w:color w:val="000000"/>
        </w:rPr>
        <w:t xml:space="preserve">załącznik nr 15 – </w:t>
      </w:r>
      <w:r w:rsidRPr="00435E9F">
        <w:t>oświadczenia wykonawcy o aktualności informacji zawartych w oświadczeniu, o którym mowa w art. 125 ust. 1 ustawy</w:t>
      </w:r>
    </w:p>
    <w:sectPr w:rsidR="00102BBA"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2BE0" w14:textId="77777777" w:rsidR="00F10E8F" w:rsidRDefault="00F10E8F">
      <w:pPr>
        <w:spacing w:line="240" w:lineRule="auto"/>
      </w:pPr>
      <w:r>
        <w:separator/>
      </w:r>
    </w:p>
  </w:endnote>
  <w:endnote w:type="continuationSeparator" w:id="0">
    <w:p w14:paraId="1049E7A0" w14:textId="77777777" w:rsidR="00F10E8F" w:rsidRDefault="00F10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E07D" w14:textId="77777777" w:rsidR="00F10E8F" w:rsidRDefault="00F10E8F">
      <w:pPr>
        <w:rPr>
          <w:sz w:val="12"/>
        </w:rPr>
      </w:pPr>
      <w:r>
        <w:separator/>
      </w:r>
    </w:p>
  </w:footnote>
  <w:footnote w:type="continuationSeparator" w:id="0">
    <w:p w14:paraId="4A9A64B1" w14:textId="77777777" w:rsidR="00F10E8F" w:rsidRDefault="00F10E8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699C9CF0"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DM.272.</w:t>
    </w:r>
    <w:r w:rsidR="002A43F0">
      <w:rPr>
        <w:rFonts w:ascii="Calibri" w:eastAsia="Calibri" w:hAnsi="Calibri" w:cs="Calibri"/>
      </w:rPr>
      <w:t>3</w:t>
    </w:r>
    <w:r w:rsidRPr="00D60E86">
      <w:rPr>
        <w:rFonts w:ascii="Calibri" w:eastAsia="Calibri" w:hAnsi="Calibri" w:cs="Calibri"/>
      </w:rPr>
      <w:t>.202</w:t>
    </w:r>
    <w:r w:rsidR="00FF6542" w:rsidRPr="00D60E86">
      <w:rPr>
        <w:rFonts w:ascii="Calibri" w:eastAsia="Calibri" w:hAnsi="Calibri" w:cs="Calibri"/>
      </w:rPr>
      <w:t>3</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F0D66"/>
    <w:rsid w:val="000F3030"/>
    <w:rsid w:val="001027C8"/>
    <w:rsid w:val="00102BBA"/>
    <w:rsid w:val="001178F9"/>
    <w:rsid w:val="00142425"/>
    <w:rsid w:val="00144845"/>
    <w:rsid w:val="0017332B"/>
    <w:rsid w:val="00175988"/>
    <w:rsid w:val="001B5803"/>
    <w:rsid w:val="00200BA7"/>
    <w:rsid w:val="00275381"/>
    <w:rsid w:val="002829E0"/>
    <w:rsid w:val="002866B6"/>
    <w:rsid w:val="002A43F0"/>
    <w:rsid w:val="002C7E16"/>
    <w:rsid w:val="002E1950"/>
    <w:rsid w:val="002F27AD"/>
    <w:rsid w:val="002F685F"/>
    <w:rsid w:val="00304CB6"/>
    <w:rsid w:val="00320B17"/>
    <w:rsid w:val="003356B2"/>
    <w:rsid w:val="0035544B"/>
    <w:rsid w:val="003724DE"/>
    <w:rsid w:val="00381233"/>
    <w:rsid w:val="00385AEF"/>
    <w:rsid w:val="003A01D9"/>
    <w:rsid w:val="003C55A7"/>
    <w:rsid w:val="003D1AEE"/>
    <w:rsid w:val="003D7D59"/>
    <w:rsid w:val="003F2562"/>
    <w:rsid w:val="003F6D95"/>
    <w:rsid w:val="003F76CA"/>
    <w:rsid w:val="0041286D"/>
    <w:rsid w:val="00421D5A"/>
    <w:rsid w:val="00435E9F"/>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52BBB"/>
    <w:rsid w:val="00571AF1"/>
    <w:rsid w:val="00572CD8"/>
    <w:rsid w:val="005802C7"/>
    <w:rsid w:val="0058111F"/>
    <w:rsid w:val="005A5564"/>
    <w:rsid w:val="005A5807"/>
    <w:rsid w:val="005B1F25"/>
    <w:rsid w:val="005B30F0"/>
    <w:rsid w:val="005B4CC2"/>
    <w:rsid w:val="005B4DCC"/>
    <w:rsid w:val="005C2A24"/>
    <w:rsid w:val="005F1741"/>
    <w:rsid w:val="00614D0E"/>
    <w:rsid w:val="00614EAD"/>
    <w:rsid w:val="00616033"/>
    <w:rsid w:val="00626F69"/>
    <w:rsid w:val="00631567"/>
    <w:rsid w:val="00633127"/>
    <w:rsid w:val="006402F2"/>
    <w:rsid w:val="00642298"/>
    <w:rsid w:val="00681334"/>
    <w:rsid w:val="00690903"/>
    <w:rsid w:val="00692467"/>
    <w:rsid w:val="006C1AAC"/>
    <w:rsid w:val="006C301E"/>
    <w:rsid w:val="006F4722"/>
    <w:rsid w:val="006F709C"/>
    <w:rsid w:val="006F77CB"/>
    <w:rsid w:val="00702810"/>
    <w:rsid w:val="00732860"/>
    <w:rsid w:val="0075004E"/>
    <w:rsid w:val="00751B7A"/>
    <w:rsid w:val="00753AE7"/>
    <w:rsid w:val="007605A4"/>
    <w:rsid w:val="007607C6"/>
    <w:rsid w:val="0076697E"/>
    <w:rsid w:val="00770638"/>
    <w:rsid w:val="0079277C"/>
    <w:rsid w:val="007D1B49"/>
    <w:rsid w:val="007E3492"/>
    <w:rsid w:val="007F2A4B"/>
    <w:rsid w:val="008050FF"/>
    <w:rsid w:val="008308CD"/>
    <w:rsid w:val="00834789"/>
    <w:rsid w:val="00850BF8"/>
    <w:rsid w:val="008616FD"/>
    <w:rsid w:val="008622E8"/>
    <w:rsid w:val="00871002"/>
    <w:rsid w:val="008771CB"/>
    <w:rsid w:val="00883FA2"/>
    <w:rsid w:val="00895CE8"/>
    <w:rsid w:val="008A1634"/>
    <w:rsid w:val="008B5524"/>
    <w:rsid w:val="008E62E7"/>
    <w:rsid w:val="008F4C94"/>
    <w:rsid w:val="00906C0F"/>
    <w:rsid w:val="0091594A"/>
    <w:rsid w:val="0097252E"/>
    <w:rsid w:val="0098458A"/>
    <w:rsid w:val="009A2985"/>
    <w:rsid w:val="009B5572"/>
    <w:rsid w:val="009D60DB"/>
    <w:rsid w:val="009F274D"/>
    <w:rsid w:val="00A367AD"/>
    <w:rsid w:val="00A40EA8"/>
    <w:rsid w:val="00A4103A"/>
    <w:rsid w:val="00A67C3C"/>
    <w:rsid w:val="00A70C83"/>
    <w:rsid w:val="00A82B8A"/>
    <w:rsid w:val="00AA00C1"/>
    <w:rsid w:val="00AB29B6"/>
    <w:rsid w:val="00AD0F8F"/>
    <w:rsid w:val="00AF0E80"/>
    <w:rsid w:val="00B02CCB"/>
    <w:rsid w:val="00B070CC"/>
    <w:rsid w:val="00B1372D"/>
    <w:rsid w:val="00B452F9"/>
    <w:rsid w:val="00B57984"/>
    <w:rsid w:val="00B667EA"/>
    <w:rsid w:val="00BA3972"/>
    <w:rsid w:val="00BB1B61"/>
    <w:rsid w:val="00BC23AE"/>
    <w:rsid w:val="00BD1B01"/>
    <w:rsid w:val="00BD4E54"/>
    <w:rsid w:val="00BE0690"/>
    <w:rsid w:val="00BE3C9F"/>
    <w:rsid w:val="00BF1916"/>
    <w:rsid w:val="00C01B06"/>
    <w:rsid w:val="00C06AF1"/>
    <w:rsid w:val="00C30035"/>
    <w:rsid w:val="00C56235"/>
    <w:rsid w:val="00C571F4"/>
    <w:rsid w:val="00CB3642"/>
    <w:rsid w:val="00CC4ADA"/>
    <w:rsid w:val="00CC5F5A"/>
    <w:rsid w:val="00CC7392"/>
    <w:rsid w:val="00CD260C"/>
    <w:rsid w:val="00CD5A3F"/>
    <w:rsid w:val="00CE069D"/>
    <w:rsid w:val="00D02067"/>
    <w:rsid w:val="00D11A14"/>
    <w:rsid w:val="00D245F2"/>
    <w:rsid w:val="00D247D0"/>
    <w:rsid w:val="00D60E86"/>
    <w:rsid w:val="00D7775C"/>
    <w:rsid w:val="00D92A2D"/>
    <w:rsid w:val="00DA6CA3"/>
    <w:rsid w:val="00DC2C82"/>
    <w:rsid w:val="00DD22F2"/>
    <w:rsid w:val="00DD5A30"/>
    <w:rsid w:val="00DE07FF"/>
    <w:rsid w:val="00DF511F"/>
    <w:rsid w:val="00E05F2F"/>
    <w:rsid w:val="00E106AA"/>
    <w:rsid w:val="00E12B20"/>
    <w:rsid w:val="00E12DBB"/>
    <w:rsid w:val="00E17F7C"/>
    <w:rsid w:val="00E23241"/>
    <w:rsid w:val="00E469AB"/>
    <w:rsid w:val="00E6467F"/>
    <w:rsid w:val="00E669AD"/>
    <w:rsid w:val="00E74817"/>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7558</TotalTime>
  <Pages>36</Pages>
  <Words>12594</Words>
  <Characters>75564</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87983</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83</cp:revision>
  <cp:lastPrinted>2023-04-28T08:23:00Z</cp:lastPrinted>
  <dcterms:created xsi:type="dcterms:W3CDTF">2022-02-24T12:43:00Z</dcterms:created>
  <dcterms:modified xsi:type="dcterms:W3CDTF">2023-08-01T10:49:00Z</dcterms:modified>
  <dc:language>pl-PL</dc:language>
</cp:coreProperties>
</file>