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68" w:rsidRDefault="003251CE">
      <w:pPr>
        <w:jc w:val="center"/>
        <w:rPr>
          <w:rFonts w:cstheme="minorHAnsi"/>
        </w:rPr>
      </w:pPr>
      <w:r>
        <w:rPr>
          <w:rFonts w:cstheme="minorHAnsi"/>
        </w:rPr>
        <w:t xml:space="preserve">UMOWA NR </w:t>
      </w:r>
    </w:p>
    <w:p w:rsidR="00586068" w:rsidRDefault="003251CE">
      <w:pPr>
        <w:rPr>
          <w:rFonts w:cstheme="minorHAnsi"/>
        </w:rPr>
      </w:pPr>
      <w:r>
        <w:rPr>
          <w:rFonts w:cstheme="minorHAnsi"/>
        </w:rPr>
        <w:t>Zawarta w dniu ………………….</w:t>
      </w:r>
      <w:r>
        <w:rPr>
          <w:rFonts w:cstheme="minorHAnsi"/>
        </w:rPr>
        <w:t>. pomiędzy:</w:t>
      </w:r>
    </w:p>
    <w:p w:rsidR="00586068" w:rsidRDefault="003251CE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107 Szpitalem Wojskowym z Przychodnią Samodzielnym Publicznym Zakładem Opieki Zdrowotnej  z siedzibą przy ul. Kołobrzeskiej 44, 78-600 Wałcz, działającym na podstawie wpisu do rejestru stowarzyszeń, innych </w:t>
      </w:r>
      <w:r>
        <w:rPr>
          <w:rFonts w:eastAsia="Times New Roman" w:cstheme="minorHAnsi"/>
          <w:color w:val="000000"/>
        </w:rPr>
        <w:t>organizacji społecznych i zawodowych, fundacji i publicznych zakładów opieki zdrowotnej prowadzonego w Sądzie Rejonowym w Koszalinie IX Wydział Gospodarczy Krajowego Rejestru Sądowego pod nr 0000009405</w:t>
      </w:r>
    </w:p>
    <w:p w:rsidR="00586068" w:rsidRDefault="00586068">
      <w:pPr>
        <w:rPr>
          <w:rFonts w:eastAsia="Times New Roman" w:cstheme="minorHAnsi"/>
          <w:color w:val="000000"/>
        </w:rPr>
      </w:pPr>
    </w:p>
    <w:p w:rsidR="00586068" w:rsidRDefault="003251CE">
      <w:pPr>
        <w:ind w:left="1"/>
        <w:rPr>
          <w:rFonts w:eastAsia="Times New Roman" w:cstheme="minorHAnsi"/>
        </w:rPr>
      </w:pPr>
      <w:r>
        <w:rPr>
          <w:rFonts w:eastAsia="Times New Roman" w:cstheme="minorHAnsi"/>
        </w:rPr>
        <w:t>NIP 765-14-95-874                    REGON 570544566</w:t>
      </w:r>
    </w:p>
    <w:p w:rsidR="00586068" w:rsidRDefault="003251CE">
      <w:pPr>
        <w:ind w:left="1"/>
        <w:rPr>
          <w:rFonts w:eastAsia="Times New Roman" w:cstheme="minorHAnsi"/>
        </w:rPr>
      </w:pPr>
      <w:r>
        <w:rPr>
          <w:rFonts w:eastAsia="Times New Roman" w:cstheme="minorHAnsi"/>
        </w:rPr>
        <w:t>reprezentowanym przez :</w:t>
      </w:r>
    </w:p>
    <w:p w:rsidR="00586068" w:rsidRDefault="003251CE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płk lek. Artura </w:t>
      </w:r>
      <w:proofErr w:type="spellStart"/>
      <w:r>
        <w:rPr>
          <w:rFonts w:eastAsia="Times New Roman" w:cstheme="minorHAnsi"/>
        </w:rPr>
        <w:t>Bobruka</w:t>
      </w:r>
      <w:proofErr w:type="spellEnd"/>
      <w:r>
        <w:rPr>
          <w:rFonts w:eastAsia="Times New Roman" w:cstheme="minorHAnsi"/>
        </w:rPr>
        <w:t xml:space="preserve"> – Komendanta </w:t>
      </w:r>
    </w:p>
    <w:p w:rsidR="00586068" w:rsidRDefault="003251CE">
      <w:pPr>
        <w:rPr>
          <w:rFonts w:eastAsia="Times New Roman" w:cstheme="minorHAnsi"/>
        </w:rPr>
      </w:pPr>
      <w:r>
        <w:rPr>
          <w:rFonts w:eastAsia="Times New Roman" w:cstheme="minorHAnsi"/>
        </w:rPr>
        <w:t>zwanym w dalszej części umowy „ZLECENIODAWCĄ”</w:t>
      </w:r>
    </w:p>
    <w:p w:rsidR="00586068" w:rsidRDefault="003251CE">
      <w:pPr>
        <w:rPr>
          <w:rFonts w:cstheme="minorHAnsi"/>
        </w:rPr>
      </w:pPr>
      <w:r>
        <w:rPr>
          <w:rFonts w:eastAsia="Times New Roman" w:cstheme="minorHAnsi"/>
        </w:rPr>
        <w:t>a</w:t>
      </w:r>
    </w:p>
    <w:p w:rsidR="00586068" w:rsidRDefault="003251CE">
      <w:pPr>
        <w:rPr>
          <w:rFonts w:cstheme="minorHAnsi"/>
        </w:rPr>
      </w:pPr>
      <w:r>
        <w:rPr>
          <w:rFonts w:cstheme="minorHAnsi"/>
        </w:rPr>
        <w:t>………………………………………………….</w:t>
      </w:r>
    </w:p>
    <w:p w:rsidR="00586068" w:rsidRDefault="003251CE">
      <w:pPr>
        <w:rPr>
          <w:rFonts w:cstheme="minorHAnsi"/>
        </w:rPr>
      </w:pPr>
      <w:r>
        <w:rPr>
          <w:rFonts w:cstheme="minorHAnsi"/>
        </w:rPr>
        <w:t>NIP: ………………….</w:t>
      </w:r>
    </w:p>
    <w:p w:rsidR="00586068" w:rsidRDefault="003251CE">
      <w:pPr>
        <w:rPr>
          <w:rFonts w:cstheme="minorHAnsi"/>
        </w:rPr>
      </w:pPr>
      <w:r>
        <w:rPr>
          <w:rFonts w:cstheme="minorHAnsi"/>
        </w:rPr>
        <w:t xml:space="preserve">Reprezentowanym przez: ……………………. </w:t>
      </w:r>
    </w:p>
    <w:p w:rsidR="00586068" w:rsidRDefault="003251CE">
      <w:pPr>
        <w:rPr>
          <w:rFonts w:cstheme="minorHAnsi"/>
        </w:rPr>
      </w:pPr>
      <w:r>
        <w:rPr>
          <w:rFonts w:eastAsia="Times New Roman" w:cstheme="minorHAnsi"/>
        </w:rPr>
        <w:t>Zwanym w dalszej części umowy „ZLECENIOBIORCĄ” o następującej treści:</w:t>
      </w:r>
    </w:p>
    <w:p w:rsidR="00586068" w:rsidRDefault="003251CE">
      <w:pPr>
        <w:jc w:val="center"/>
        <w:rPr>
          <w:rFonts w:cstheme="minorHAnsi"/>
        </w:rPr>
      </w:pPr>
      <w:r>
        <w:rPr>
          <w:rFonts w:cstheme="minorHAnsi"/>
        </w:rPr>
        <w:t>§1</w:t>
      </w:r>
    </w:p>
    <w:p w:rsidR="00586068" w:rsidRDefault="003251CE">
      <w:pPr>
        <w:jc w:val="center"/>
        <w:rPr>
          <w:rFonts w:cstheme="minorHAnsi"/>
        </w:rPr>
      </w:pPr>
      <w:r>
        <w:rPr>
          <w:rFonts w:cstheme="minorHAnsi"/>
        </w:rPr>
        <w:t>PRZE</w:t>
      </w:r>
      <w:r>
        <w:rPr>
          <w:rFonts w:cstheme="minorHAnsi"/>
        </w:rPr>
        <w:t>DMIOT UMOWY</w:t>
      </w:r>
    </w:p>
    <w:p w:rsidR="00586068" w:rsidRDefault="003251CE">
      <w:pPr>
        <w:pStyle w:val="Akapitzlist"/>
        <w:numPr>
          <w:ilvl w:val="0"/>
          <w:numId w:val="1"/>
        </w:numPr>
      </w:pPr>
      <w:r>
        <w:rPr>
          <w:rFonts w:cstheme="minorHAnsi"/>
        </w:rPr>
        <w:t>Zleceniodawca zleca zleceniobiorcy wykonywanie usługi serwisu maszyn i urządzeń gastronomicznym stanowiących własność zleceniodawcy, a zleceniobiorca zlecenie to przyjmuje na zasadach objętych niniejszą umową.</w:t>
      </w:r>
    </w:p>
    <w:p w:rsidR="00586068" w:rsidRDefault="003251CE">
      <w:pPr>
        <w:pStyle w:val="Akapitzlist"/>
        <w:numPr>
          <w:ilvl w:val="0"/>
          <w:numId w:val="1"/>
        </w:numPr>
      </w:pPr>
      <w:r>
        <w:rPr>
          <w:rFonts w:cstheme="minorHAnsi"/>
        </w:rPr>
        <w:t>Spis urządzeń objętych powyższą um</w:t>
      </w:r>
      <w:r>
        <w:rPr>
          <w:rFonts w:cstheme="minorHAnsi"/>
        </w:rPr>
        <w:t xml:space="preserve">ową zawiera załącznik do umowy WYKAZ URZĄDZEŃ </w:t>
      </w:r>
    </w:p>
    <w:p w:rsidR="00586068" w:rsidRDefault="00586068">
      <w:pPr>
        <w:pStyle w:val="Akapitzlist"/>
        <w:rPr>
          <w:rFonts w:cstheme="minorHAnsi"/>
        </w:rPr>
      </w:pPr>
    </w:p>
    <w:p w:rsidR="00586068" w:rsidRDefault="003251CE">
      <w:pPr>
        <w:jc w:val="center"/>
      </w:pPr>
      <w:r>
        <w:rPr>
          <w:rFonts w:cstheme="minorHAnsi"/>
        </w:rPr>
        <w:t>§2</w:t>
      </w:r>
    </w:p>
    <w:p w:rsidR="00586068" w:rsidRDefault="003251CE">
      <w:pPr>
        <w:jc w:val="center"/>
      </w:pPr>
      <w:r>
        <w:rPr>
          <w:rFonts w:cstheme="minorHAnsi"/>
        </w:rPr>
        <w:t>ZAKRES USŁUG</w:t>
      </w:r>
    </w:p>
    <w:p w:rsidR="00586068" w:rsidRDefault="003251CE">
      <w:r>
        <w:rPr>
          <w:rFonts w:cstheme="minorHAnsi"/>
        </w:rPr>
        <w:t>Usługa serwisu obejmuje :</w:t>
      </w:r>
    </w:p>
    <w:p w:rsidR="00586068" w:rsidRDefault="003251CE">
      <w:pPr>
        <w:pStyle w:val="Akapitzlist"/>
        <w:numPr>
          <w:ilvl w:val="0"/>
          <w:numId w:val="2"/>
        </w:numPr>
      </w:pPr>
      <w:r>
        <w:rPr>
          <w:rFonts w:eastAsia="Times New Roman" w:cstheme="minorHAnsi"/>
        </w:rPr>
        <w:t>Wykonywanie okresowych przeglądów technicznych i konserwacji urządzeń zgodnie z WYKAZEM URZĄDZEŃ (załącznik do umowy) oraz zgodnie z wykazem CZYNNOŚCI SERWISOWYCH (za</w:t>
      </w:r>
      <w:r>
        <w:rPr>
          <w:rFonts w:eastAsia="Times New Roman" w:cstheme="minorHAnsi"/>
        </w:rPr>
        <w:t>łącznik do umowy), z robocizną i dojazdem w miejsce  użytkowania urządzeń lecz bez kosztów materiałowych.</w:t>
      </w:r>
    </w:p>
    <w:p w:rsidR="00586068" w:rsidRDefault="003251CE">
      <w:pPr>
        <w:pStyle w:val="Akapitzlist"/>
        <w:numPr>
          <w:ilvl w:val="0"/>
          <w:numId w:val="2"/>
        </w:numPr>
      </w:pPr>
      <w:r>
        <w:rPr>
          <w:rFonts w:eastAsia="Times New Roman" w:cstheme="minorHAnsi"/>
        </w:rPr>
        <w:lastRenderedPageBreak/>
        <w:t>Wykonywanie napraw i usuwanie awarii urządzeń kuchennych zgodnie z WYKAZEM URZĄDZEŃ na osobne zgłoszenie zleceniodawcy, zgodn</w:t>
      </w:r>
      <w:r>
        <w:rPr>
          <w:rFonts w:eastAsia="Times New Roman" w:cstheme="minorHAnsi"/>
          <w:highlight w:val="white"/>
        </w:rPr>
        <w:t xml:space="preserve">ie z </w:t>
      </w:r>
      <w:r>
        <w:rPr>
          <w:rFonts w:cstheme="minorHAnsi"/>
          <w:highlight w:val="white"/>
        </w:rPr>
        <w:t>§</w:t>
      </w:r>
      <w:r>
        <w:rPr>
          <w:rFonts w:eastAsia="Times New Roman" w:cstheme="minorHAnsi"/>
          <w:highlight w:val="white"/>
        </w:rPr>
        <w:t xml:space="preserve">5 ust. 2-5 i </w:t>
      </w:r>
      <w:r>
        <w:rPr>
          <w:rFonts w:cstheme="minorHAnsi"/>
          <w:highlight w:val="white"/>
        </w:rPr>
        <w:t>§6, b</w:t>
      </w:r>
      <w:r>
        <w:rPr>
          <w:rFonts w:cstheme="minorHAnsi"/>
        </w:rPr>
        <w:t>e</w:t>
      </w:r>
      <w:r>
        <w:rPr>
          <w:rFonts w:cstheme="minorHAnsi"/>
        </w:rPr>
        <w:t>z kosztów robocizny i dojazdu w miejsce użytkowania urządzeń oraz bez kosztów części.</w:t>
      </w:r>
    </w:p>
    <w:p w:rsidR="00586068" w:rsidRDefault="00586068">
      <w:pPr>
        <w:pStyle w:val="Akapitzlist"/>
        <w:rPr>
          <w:rFonts w:cstheme="minorHAnsi"/>
        </w:rPr>
      </w:pPr>
    </w:p>
    <w:p w:rsidR="00586068" w:rsidRDefault="003251CE">
      <w:pPr>
        <w:jc w:val="center"/>
      </w:pPr>
      <w:r>
        <w:rPr>
          <w:rFonts w:cstheme="minorHAnsi"/>
        </w:rPr>
        <w:t>§3</w:t>
      </w:r>
    </w:p>
    <w:p w:rsidR="00586068" w:rsidRDefault="003251CE">
      <w:pPr>
        <w:jc w:val="center"/>
      </w:pPr>
      <w:r>
        <w:rPr>
          <w:rFonts w:cstheme="minorHAnsi"/>
        </w:rPr>
        <w:t>CZAS TRWANIA UMOWY</w:t>
      </w:r>
    </w:p>
    <w:p w:rsidR="00586068" w:rsidRDefault="003251CE">
      <w:pPr>
        <w:pStyle w:val="Akapitzlist"/>
        <w:numPr>
          <w:ilvl w:val="0"/>
          <w:numId w:val="3"/>
        </w:numPr>
      </w:pPr>
      <w:r>
        <w:rPr>
          <w:rFonts w:eastAsia="Times New Roman" w:cstheme="minorHAnsi"/>
        </w:rPr>
        <w:t>Umowa zawarta jest na okres 12 miesięcy od dnia zawarcia umowy do 30.01.2022 r.</w:t>
      </w:r>
    </w:p>
    <w:p w:rsidR="00586068" w:rsidRDefault="003251CE">
      <w:pPr>
        <w:pStyle w:val="Akapitzlist"/>
        <w:numPr>
          <w:ilvl w:val="0"/>
          <w:numId w:val="3"/>
        </w:numPr>
      </w:pPr>
      <w:r>
        <w:rPr>
          <w:rFonts w:eastAsia="Times New Roman" w:cstheme="minorHAnsi"/>
        </w:rPr>
        <w:t xml:space="preserve">Rozpoczęcie realizacji przedmiotu umowy ustala się na dzień </w:t>
      </w:r>
      <w:r>
        <w:rPr>
          <w:rFonts w:eastAsia="Times New Roman" w:cstheme="minorHAnsi"/>
        </w:rPr>
        <w:t>zawarcia umowy.</w:t>
      </w:r>
    </w:p>
    <w:p w:rsidR="00586068" w:rsidRDefault="00586068">
      <w:pPr>
        <w:pStyle w:val="Akapitzlist"/>
        <w:rPr>
          <w:rFonts w:eastAsia="Times New Roman" w:cstheme="minorHAnsi"/>
        </w:rPr>
      </w:pPr>
    </w:p>
    <w:p w:rsidR="00586068" w:rsidRDefault="003251CE">
      <w:pPr>
        <w:jc w:val="center"/>
        <w:rPr>
          <w:color w:val="000000"/>
        </w:rPr>
      </w:pPr>
      <w:r>
        <w:rPr>
          <w:rFonts w:cstheme="minorHAnsi"/>
          <w:color w:val="000000"/>
        </w:rPr>
        <w:t>§4</w:t>
      </w:r>
    </w:p>
    <w:p w:rsidR="00586068" w:rsidRDefault="003251CE">
      <w:pPr>
        <w:jc w:val="center"/>
        <w:rPr>
          <w:color w:val="000000"/>
        </w:rPr>
      </w:pPr>
      <w:r>
        <w:rPr>
          <w:rFonts w:cstheme="minorHAnsi"/>
          <w:color w:val="000000"/>
        </w:rPr>
        <w:t>STAWKI I PŁATNOŚCI</w:t>
      </w:r>
    </w:p>
    <w:p w:rsidR="00586068" w:rsidRDefault="003251CE">
      <w:pPr>
        <w:pStyle w:val="Akapitzlist"/>
        <w:numPr>
          <w:ilvl w:val="0"/>
          <w:numId w:val="4"/>
        </w:numPr>
        <w:rPr>
          <w:color w:val="000000"/>
        </w:rPr>
      </w:pPr>
      <w:r>
        <w:rPr>
          <w:rFonts w:eastAsia="Times New Roman" w:cstheme="minorHAnsi"/>
          <w:color w:val="000000"/>
        </w:rPr>
        <w:t xml:space="preserve">Za wykonanie zakresu umowy zgodnie z </w:t>
      </w:r>
      <w:r>
        <w:rPr>
          <w:rFonts w:cstheme="minorHAnsi"/>
          <w:color w:val="000000"/>
        </w:rPr>
        <w:t xml:space="preserve">§2 ust. 1 przez zleceniobiorcę zleceniodawca zapłaci zleceniobiorcy zryczałtowaną kwotę netto …………………… zł </w:t>
      </w:r>
      <w:r>
        <w:rPr>
          <w:rFonts w:eastAsia="Times New Roman" w:cstheme="minorHAnsi"/>
          <w:color w:val="000000"/>
        </w:rPr>
        <w:t>miesięcznie.</w:t>
      </w:r>
    </w:p>
    <w:p w:rsidR="00586068" w:rsidRDefault="003251CE">
      <w:pPr>
        <w:pStyle w:val="Akapitzlist"/>
        <w:numPr>
          <w:ilvl w:val="0"/>
          <w:numId w:val="4"/>
        </w:numPr>
        <w:rPr>
          <w:color w:val="000000"/>
        </w:rPr>
      </w:pPr>
      <w:r>
        <w:rPr>
          <w:rFonts w:cstheme="minorHAnsi"/>
          <w:color w:val="000000"/>
        </w:rPr>
        <w:t xml:space="preserve">Wykonanie przez zleceniobiorcę ewentualnych zadań określonych w §2 ust. 2, zleceniodawca ureguluje na podstawie osobnej faktury VAT oraz będą realizowane na podstawie gwarantowanej ceny za 1 roboczo-godzinę, </w:t>
      </w:r>
      <w:proofErr w:type="spellStart"/>
      <w:r>
        <w:rPr>
          <w:rFonts w:cstheme="minorHAnsi"/>
          <w:color w:val="000000"/>
        </w:rPr>
        <w:t>tj</w:t>
      </w:r>
      <w:proofErr w:type="spellEnd"/>
      <w:r>
        <w:rPr>
          <w:rFonts w:cstheme="minorHAnsi"/>
          <w:color w:val="000000"/>
        </w:rPr>
        <w:t>…………….. zł, według aktualnych cenników oraz wy</w:t>
      </w:r>
      <w:r>
        <w:rPr>
          <w:rFonts w:cstheme="minorHAnsi"/>
          <w:color w:val="000000"/>
        </w:rPr>
        <w:t xml:space="preserve">ceny przedstawionej przez zleceniobiorcę i po zaakceptowaniu jej przez zleceniodawcę. </w:t>
      </w:r>
    </w:p>
    <w:p w:rsidR="00586068" w:rsidRDefault="003251CE">
      <w:pPr>
        <w:pStyle w:val="Akapitzlist"/>
        <w:numPr>
          <w:ilvl w:val="0"/>
          <w:numId w:val="4"/>
        </w:numPr>
        <w:rPr>
          <w:color w:val="000000"/>
        </w:rPr>
      </w:pPr>
      <w:r>
        <w:rPr>
          <w:rFonts w:cstheme="minorHAnsi"/>
          <w:color w:val="000000"/>
        </w:rPr>
        <w:t>Płatność , o której mowa powyżej w ust. 1 i 2, dokonywana jest przez zleceniodawcę w złotych polskich na podstawie wystawionej przez zleceniobiorcę faktury VAT.</w:t>
      </w:r>
    </w:p>
    <w:p w:rsidR="00586068" w:rsidRDefault="003251CE">
      <w:pPr>
        <w:pStyle w:val="Akapitzlist"/>
        <w:numPr>
          <w:ilvl w:val="0"/>
          <w:numId w:val="4"/>
        </w:numPr>
        <w:rPr>
          <w:color w:val="000000"/>
        </w:rPr>
      </w:pPr>
      <w:r>
        <w:rPr>
          <w:rFonts w:cstheme="minorHAnsi"/>
          <w:color w:val="000000"/>
        </w:rPr>
        <w:t xml:space="preserve">Faktura </w:t>
      </w:r>
      <w:r>
        <w:rPr>
          <w:rFonts w:cstheme="minorHAnsi"/>
          <w:color w:val="000000"/>
        </w:rPr>
        <w:t>VAT będzie wystawiona do 10-go dnia miesiąca następującego po miesiącu wykonywanej usługi serwisowej zgodnie z §2 ust.1. Za usługi wykonywane zgodnie z  §2 ust. 2 faktura będzie wystawiana w ciągu 7 dni od dnia zakończenia wykonania usługi.</w:t>
      </w:r>
    </w:p>
    <w:p w:rsidR="00586068" w:rsidRDefault="003251CE">
      <w:pPr>
        <w:pStyle w:val="Akapitzlist"/>
        <w:numPr>
          <w:ilvl w:val="0"/>
          <w:numId w:val="4"/>
        </w:numPr>
        <w:rPr>
          <w:color w:val="000000"/>
        </w:rPr>
      </w:pPr>
      <w:r>
        <w:rPr>
          <w:rFonts w:cstheme="minorHAnsi"/>
          <w:color w:val="000000"/>
        </w:rPr>
        <w:t>Zleceniodawca d</w:t>
      </w:r>
      <w:r>
        <w:rPr>
          <w:rFonts w:cstheme="minorHAnsi"/>
          <w:color w:val="000000"/>
        </w:rPr>
        <w:t>okonuje płatności za usługę serwisu w ciągu  60 dni od daty doręczenia faktury Zleceniodawcy.</w:t>
      </w:r>
    </w:p>
    <w:p w:rsidR="00586068" w:rsidRDefault="003251CE">
      <w:pPr>
        <w:pStyle w:val="Akapitzlist"/>
        <w:numPr>
          <w:ilvl w:val="0"/>
          <w:numId w:val="4"/>
        </w:numPr>
        <w:rPr>
          <w:color w:val="000000"/>
        </w:rPr>
      </w:pPr>
      <w:r>
        <w:rPr>
          <w:rFonts w:cstheme="minorHAnsi"/>
          <w:color w:val="000000"/>
        </w:rPr>
        <w:t>Zleceniodawca wyraża zgodę na wystawienie faktur bez podpisu.</w:t>
      </w:r>
    </w:p>
    <w:p w:rsidR="00586068" w:rsidRDefault="003251CE">
      <w:pPr>
        <w:pStyle w:val="Akapitzlist"/>
        <w:numPr>
          <w:ilvl w:val="0"/>
          <w:numId w:val="4"/>
        </w:numPr>
        <w:rPr>
          <w:color w:val="000000"/>
        </w:rPr>
      </w:pPr>
      <w:r>
        <w:rPr>
          <w:rFonts w:cstheme="minorHAnsi"/>
          <w:color w:val="000000"/>
        </w:rPr>
        <w:t>W przypadku zwłoki w płatności zleceniobiorca ma prawo naliczyć ustawowe odsetki.</w:t>
      </w:r>
    </w:p>
    <w:p w:rsidR="00586068" w:rsidRDefault="003251CE">
      <w:pPr>
        <w:pStyle w:val="Akapitzlist"/>
        <w:numPr>
          <w:ilvl w:val="0"/>
          <w:numId w:val="4"/>
        </w:numPr>
        <w:rPr>
          <w:color w:val="000000"/>
        </w:rPr>
      </w:pPr>
      <w:r>
        <w:rPr>
          <w:rFonts w:eastAsia="Times New Roman" w:cstheme="minorHAnsi"/>
          <w:color w:val="000000"/>
        </w:rPr>
        <w:t xml:space="preserve">Łączna szacunkowa </w:t>
      </w:r>
      <w:r>
        <w:rPr>
          <w:rFonts w:eastAsia="Times New Roman" w:cstheme="minorHAnsi"/>
          <w:color w:val="000000"/>
        </w:rPr>
        <w:t>wartość umowy wynosi …………………………. złotych</w:t>
      </w:r>
    </w:p>
    <w:p w:rsidR="00586068" w:rsidRDefault="00586068">
      <w:pPr>
        <w:ind w:left="360"/>
        <w:rPr>
          <w:rFonts w:eastAsia="Times New Roman" w:cstheme="minorHAnsi"/>
          <w:color w:val="000000"/>
        </w:rPr>
      </w:pPr>
    </w:p>
    <w:p w:rsidR="00586068" w:rsidRDefault="003251CE">
      <w:pPr>
        <w:ind w:left="360"/>
        <w:jc w:val="center"/>
        <w:rPr>
          <w:color w:val="000000"/>
        </w:rPr>
      </w:pPr>
      <w:r>
        <w:rPr>
          <w:rFonts w:cstheme="minorHAnsi"/>
          <w:color w:val="000000"/>
        </w:rPr>
        <w:t>§5</w:t>
      </w:r>
    </w:p>
    <w:p w:rsidR="00586068" w:rsidRDefault="003251CE">
      <w:pPr>
        <w:ind w:left="360"/>
        <w:jc w:val="center"/>
        <w:rPr>
          <w:color w:val="000000"/>
        </w:rPr>
      </w:pPr>
      <w:r>
        <w:rPr>
          <w:rFonts w:cstheme="minorHAnsi"/>
          <w:color w:val="000000"/>
        </w:rPr>
        <w:t>WARUNKI WYKONYWANIA USŁUGI SERWISOWEJ</w:t>
      </w:r>
    </w:p>
    <w:p w:rsidR="00586068" w:rsidRDefault="003251CE">
      <w:pPr>
        <w:pStyle w:val="Akapitzlist"/>
        <w:numPr>
          <w:ilvl w:val="0"/>
          <w:numId w:val="5"/>
        </w:numPr>
        <w:rPr>
          <w:color w:val="000000"/>
        </w:rPr>
      </w:pPr>
      <w:r>
        <w:rPr>
          <w:rFonts w:eastAsia="Times New Roman" w:cstheme="minorHAnsi"/>
          <w:color w:val="000000"/>
        </w:rPr>
        <w:t xml:space="preserve">Zadania określone w </w:t>
      </w:r>
      <w:r>
        <w:rPr>
          <w:rFonts w:cstheme="minorHAnsi"/>
          <w:color w:val="000000"/>
        </w:rPr>
        <w:t xml:space="preserve">§2 ust.1, będą wykonywane 1 raz/miesiąc w okresie obowiązywania umowy. </w:t>
      </w:r>
    </w:p>
    <w:p w:rsidR="00586068" w:rsidRDefault="003251CE">
      <w:pPr>
        <w:pStyle w:val="Akapitzlist"/>
        <w:numPr>
          <w:ilvl w:val="0"/>
          <w:numId w:val="5"/>
        </w:numPr>
      </w:pPr>
      <w:r>
        <w:rPr>
          <w:rFonts w:cstheme="minorHAnsi"/>
          <w:color w:val="000000"/>
        </w:rPr>
        <w:t>W przypadku awarii urządzenia zleceniodawca ma obowiązek powiadomić zleceniobiorc</w:t>
      </w:r>
      <w:r>
        <w:rPr>
          <w:rFonts w:cstheme="minorHAnsi"/>
          <w:color w:val="000000"/>
        </w:rPr>
        <w:t xml:space="preserve">ę o tym fakcie w ciągu 48 godzin wysyłając faksem ……………… lub mailem </w:t>
      </w:r>
      <w:hyperlink r:id="rId6">
        <w:r>
          <w:rPr>
            <w:rStyle w:val="czeinternetowe"/>
            <w:rFonts w:cstheme="minorHAnsi"/>
            <w:color w:val="000000"/>
          </w:rPr>
          <w:t>…………………</w:t>
        </w:r>
      </w:hyperlink>
      <w:r>
        <w:rPr>
          <w:rFonts w:cstheme="minorHAnsi"/>
          <w:color w:val="000000"/>
        </w:rPr>
        <w:t xml:space="preserve"> zgłoszenie awarii oraz potwierdzić telefonicznie u pracownika firmy pod numer telefonu: …………………., w godzinach pracy tj. od …………………..</w:t>
      </w:r>
    </w:p>
    <w:p w:rsidR="00586068" w:rsidRDefault="003251CE">
      <w:pPr>
        <w:pStyle w:val="Akapitzlist"/>
        <w:numPr>
          <w:ilvl w:val="0"/>
          <w:numId w:val="5"/>
        </w:numPr>
        <w:rPr>
          <w:color w:val="000000"/>
        </w:rPr>
      </w:pPr>
      <w:r>
        <w:rPr>
          <w:rFonts w:cstheme="minorHAnsi"/>
          <w:color w:val="000000"/>
        </w:rPr>
        <w:t>Czas reak</w:t>
      </w:r>
      <w:r>
        <w:rPr>
          <w:rFonts w:cstheme="minorHAnsi"/>
          <w:color w:val="000000"/>
        </w:rPr>
        <w:t>cji serwisu wynosi 48 godzin od dnia zgłoszenia, pod warunkiem wpłynięcia zgłoszenia i potwierdzenia tego faktu do godziny 16:00.</w:t>
      </w:r>
    </w:p>
    <w:p w:rsidR="00586068" w:rsidRDefault="003251CE">
      <w:pPr>
        <w:pStyle w:val="Akapitzlist"/>
        <w:numPr>
          <w:ilvl w:val="0"/>
          <w:numId w:val="5"/>
        </w:numPr>
        <w:rPr>
          <w:color w:val="000000"/>
        </w:rPr>
      </w:pPr>
      <w:r>
        <w:rPr>
          <w:rFonts w:cstheme="minorHAnsi"/>
          <w:color w:val="000000"/>
        </w:rPr>
        <w:lastRenderedPageBreak/>
        <w:t>Ewentualne naprawy zostaną dokonane nie później niż w ciągu 14 dni roboczych od daty prawidłowego złożenia zgłoszenia, lub w p</w:t>
      </w:r>
      <w:r>
        <w:rPr>
          <w:rFonts w:cstheme="minorHAnsi"/>
          <w:color w:val="000000"/>
        </w:rPr>
        <w:t>rzypadku konieczności sprowadzenia części z zagranicy w terminie nie dłuższym niż 21 dni.</w:t>
      </w:r>
    </w:p>
    <w:p w:rsidR="00586068" w:rsidRDefault="003251CE">
      <w:pPr>
        <w:pStyle w:val="Akapitzlist"/>
        <w:numPr>
          <w:ilvl w:val="0"/>
          <w:numId w:val="5"/>
        </w:numPr>
        <w:rPr>
          <w:color w:val="000000"/>
        </w:rPr>
      </w:pPr>
      <w:r>
        <w:rPr>
          <w:rFonts w:cstheme="minorHAnsi"/>
          <w:color w:val="000000"/>
        </w:rPr>
        <w:t>Naprawy dokonywane będą w miejscu instalacji urządzenia za wyjątkiem sytuacji wymagającej naprawy w warsztacie firmy. Zleceniodawca zobowiązuje się do nieograniczoneg</w:t>
      </w:r>
      <w:r>
        <w:rPr>
          <w:rFonts w:cstheme="minorHAnsi"/>
          <w:color w:val="000000"/>
        </w:rPr>
        <w:t>o udostępnienia urządzeń dla dokonania czynności serwisowych w ustalonym przez obie strony terminie.</w:t>
      </w:r>
    </w:p>
    <w:p w:rsidR="00586068" w:rsidRDefault="00586068">
      <w:pPr>
        <w:pStyle w:val="Akapitzlist"/>
        <w:rPr>
          <w:rFonts w:cstheme="minorHAnsi"/>
          <w:color w:val="000000"/>
        </w:rPr>
      </w:pPr>
    </w:p>
    <w:p w:rsidR="00586068" w:rsidRDefault="003251CE">
      <w:pPr>
        <w:pStyle w:val="Akapitzlist"/>
        <w:jc w:val="center"/>
        <w:rPr>
          <w:color w:val="000000"/>
        </w:rPr>
      </w:pPr>
      <w:r>
        <w:rPr>
          <w:rFonts w:cstheme="minorHAnsi"/>
          <w:color w:val="000000"/>
        </w:rPr>
        <w:t>§6</w:t>
      </w:r>
    </w:p>
    <w:p w:rsidR="00586068" w:rsidRDefault="003251CE">
      <w:pPr>
        <w:pStyle w:val="Akapitzlist"/>
        <w:jc w:val="center"/>
        <w:rPr>
          <w:color w:val="000000"/>
        </w:rPr>
      </w:pPr>
      <w:r>
        <w:rPr>
          <w:rFonts w:cstheme="minorHAnsi"/>
          <w:color w:val="000000"/>
        </w:rPr>
        <w:t>ZOBOWIĄZANIA ZLECENIOBIORCY</w:t>
      </w:r>
    </w:p>
    <w:p w:rsidR="00586068" w:rsidRDefault="003251CE">
      <w:pPr>
        <w:pStyle w:val="Akapitzlist"/>
        <w:numPr>
          <w:ilvl w:val="0"/>
          <w:numId w:val="6"/>
        </w:numPr>
        <w:rPr>
          <w:color w:val="000000"/>
        </w:rPr>
      </w:pPr>
      <w:r>
        <w:rPr>
          <w:rFonts w:cstheme="minorHAnsi"/>
          <w:color w:val="000000"/>
        </w:rPr>
        <w:t xml:space="preserve">Zleceniobiorca zobowiązuje się świadczyć usługi serwisowe wskazane w §1 w dni robocze, z wyłączeniem sobót, niedziel i </w:t>
      </w:r>
      <w:r>
        <w:rPr>
          <w:rFonts w:cstheme="minorHAnsi"/>
          <w:color w:val="000000"/>
        </w:rPr>
        <w:t>innych dni ustawowo wolnych od pracy.</w:t>
      </w:r>
    </w:p>
    <w:p w:rsidR="00586068" w:rsidRDefault="003251CE">
      <w:pPr>
        <w:pStyle w:val="Akapitzlist"/>
        <w:numPr>
          <w:ilvl w:val="0"/>
          <w:numId w:val="6"/>
        </w:numPr>
        <w:rPr>
          <w:color w:val="000000"/>
        </w:rPr>
      </w:pPr>
      <w:r>
        <w:rPr>
          <w:rFonts w:cstheme="minorHAnsi"/>
          <w:color w:val="000000"/>
        </w:rPr>
        <w:t>Na dodatkowe zlecenie zleceniodawcy, zleceniobiorca przystąpi do usuwania awarii urządzenia w ciągu 24 godzin od momentu otrzymana zgłoszenia,</w:t>
      </w:r>
    </w:p>
    <w:p w:rsidR="00586068" w:rsidRDefault="003251CE">
      <w:pPr>
        <w:pStyle w:val="Akapitzlist"/>
        <w:numPr>
          <w:ilvl w:val="0"/>
          <w:numId w:val="6"/>
        </w:numPr>
        <w:rPr>
          <w:color w:val="000000"/>
        </w:rPr>
      </w:pPr>
      <w:r>
        <w:rPr>
          <w:rFonts w:cstheme="minorHAnsi"/>
          <w:color w:val="000000"/>
        </w:rPr>
        <w:t>Na dodatkowe zlecenie zleceniodawcy, zleceniobiorca może wykonać na rzecz z</w:t>
      </w:r>
      <w:r>
        <w:rPr>
          <w:rFonts w:cstheme="minorHAnsi"/>
          <w:color w:val="000000"/>
        </w:rPr>
        <w:t>leceniodawcy usługę serwisową także w soboty na odrębnych zasadach i według odrębnego cennika usług serwisowych zleceniobiorcy lub odrębnej wyceny.</w:t>
      </w:r>
    </w:p>
    <w:p w:rsidR="00586068" w:rsidRDefault="003251CE">
      <w:pPr>
        <w:pStyle w:val="Akapitzlist"/>
        <w:numPr>
          <w:ilvl w:val="0"/>
          <w:numId w:val="6"/>
        </w:numPr>
        <w:rPr>
          <w:color w:val="000000"/>
        </w:rPr>
      </w:pPr>
      <w:r>
        <w:rPr>
          <w:rFonts w:cstheme="minorHAnsi"/>
          <w:color w:val="000000"/>
        </w:rPr>
        <w:t>Serwisant zleceniobiorcy lub serwisant podwykonawcy, dokonujący na rzecz zleceniodawcy czynności objęte nini</w:t>
      </w:r>
      <w:r>
        <w:rPr>
          <w:rFonts w:cstheme="minorHAnsi"/>
          <w:color w:val="000000"/>
        </w:rPr>
        <w:t>ejszą umową, zobowiązany jest do sporządzenia PROTOKOŁU USŁUGI SERWISOWEJ (wzór w załączniku do umowy) potwierdzającego jej wykonanie.</w:t>
      </w:r>
    </w:p>
    <w:p w:rsidR="00586068" w:rsidRDefault="003251CE">
      <w:pPr>
        <w:pStyle w:val="Akapitzlist"/>
        <w:numPr>
          <w:ilvl w:val="0"/>
          <w:numId w:val="6"/>
        </w:numPr>
      </w:pPr>
      <w:r>
        <w:rPr>
          <w:rFonts w:cstheme="minorHAnsi"/>
          <w:color w:val="000000"/>
        </w:rPr>
        <w:t xml:space="preserve">Zleceniobiorca może zlecić wykonanie </w:t>
      </w:r>
      <w:r>
        <w:rPr>
          <w:rStyle w:val="Teksttreci2"/>
          <w:rFonts w:eastAsia="Times New Roman" w:cstheme="minorHAnsi"/>
          <w:b w:val="0"/>
          <w:bCs w:val="0"/>
          <w:color w:val="000000"/>
          <w:sz w:val="22"/>
          <w:szCs w:val="22"/>
        </w:rPr>
        <w:t>konkretnej usługi serwisowej objętej niniejsza umową, innemu, wybranemu przez siebie</w:t>
      </w:r>
      <w:r>
        <w:rPr>
          <w:rStyle w:val="Teksttreci2"/>
          <w:rFonts w:eastAsia="Times New Roman" w:cstheme="minorHAnsi"/>
          <w:b w:val="0"/>
          <w:bCs w:val="0"/>
          <w:color w:val="000000"/>
          <w:sz w:val="22"/>
          <w:szCs w:val="22"/>
        </w:rPr>
        <w:t xml:space="preserve"> podwykonawcy. </w:t>
      </w:r>
      <w:r>
        <w:rPr>
          <w:rStyle w:val="Teksttreci2"/>
          <w:rFonts w:eastAsia="Times New Roman" w:cstheme="minorHAnsi"/>
          <w:b w:val="0"/>
          <w:bCs w:val="0"/>
          <w:color w:val="000000"/>
          <w:sz w:val="22"/>
          <w:szCs w:val="22"/>
          <w:shd w:val="clear" w:color="auto" w:fill="auto"/>
        </w:rPr>
        <w:t>O zamiarze zlecenia wykonania usługi podwykonawcy zleceniobiorca powiadomi zleceniodawcę na piśmie z wyprzedzeniem co najmniej 7 dni. Zleceniodawca może sprzeciwić się wykonaniu zlecenia przez wskazanego podwykonawcę w terminie 3 dni roboczy</w:t>
      </w:r>
      <w:r>
        <w:rPr>
          <w:rStyle w:val="Teksttreci2"/>
          <w:rFonts w:eastAsia="Times New Roman" w:cstheme="minorHAnsi"/>
          <w:b w:val="0"/>
          <w:bCs w:val="0"/>
          <w:color w:val="000000"/>
          <w:sz w:val="22"/>
          <w:szCs w:val="22"/>
          <w:shd w:val="clear" w:color="auto" w:fill="auto"/>
        </w:rPr>
        <w:t>ch od otrzymania powiadomienia od zleceniobiorcy.</w:t>
      </w:r>
    </w:p>
    <w:p w:rsidR="00586068" w:rsidRDefault="003251CE">
      <w:pPr>
        <w:pStyle w:val="Akapitzlist"/>
        <w:numPr>
          <w:ilvl w:val="0"/>
          <w:numId w:val="6"/>
        </w:numPr>
      </w:pPr>
      <w:r>
        <w:rPr>
          <w:rStyle w:val="Teksttreci2"/>
          <w:rFonts w:eastAsia="Times New Roman" w:cstheme="minorHAnsi"/>
          <w:b w:val="0"/>
          <w:bCs w:val="0"/>
          <w:color w:val="000000"/>
          <w:sz w:val="22"/>
          <w:szCs w:val="22"/>
        </w:rPr>
        <w:t>Zleceniobiorca zobowiązuje się do jak najszybszego usuwania awarii jednak termin naprawy urządzenia może ulec wydłużeniu w przypadku gdy zachodzi konieczność dokonania skomplikowanej naprawy, a także gdy konieczne jest sprowadzenie części zamiennych z zagr</w:t>
      </w:r>
      <w:r>
        <w:rPr>
          <w:rStyle w:val="Teksttreci2"/>
          <w:rFonts w:eastAsia="Times New Roman" w:cstheme="minorHAnsi"/>
          <w:b w:val="0"/>
          <w:bCs w:val="0"/>
          <w:color w:val="000000"/>
          <w:sz w:val="22"/>
          <w:szCs w:val="22"/>
        </w:rPr>
        <w:t>anicy, przy zachowaniu jednakże terminów wskazanych w §5 ust. 4.</w:t>
      </w:r>
    </w:p>
    <w:p w:rsidR="00586068" w:rsidRDefault="003251CE">
      <w:pPr>
        <w:pStyle w:val="Akapitzlist"/>
        <w:numPr>
          <w:ilvl w:val="0"/>
          <w:numId w:val="6"/>
        </w:numPr>
      </w:pPr>
      <w:r>
        <w:rPr>
          <w:rStyle w:val="Teksttreci2"/>
          <w:rFonts w:eastAsia="Times New Roman" w:cstheme="minorHAnsi"/>
          <w:b w:val="0"/>
          <w:bCs w:val="0"/>
          <w:color w:val="000000"/>
          <w:sz w:val="22"/>
          <w:szCs w:val="22"/>
        </w:rPr>
        <w:t>W trakcie naprawy urządzenia, uszkodzone części mogą być wymienione na inne o podobnych parametrach technicznych i jakościowych, bez konieczności uzyskiwania oddzielnej zgody Zleceniodawcy.</w:t>
      </w:r>
    </w:p>
    <w:p w:rsidR="00586068" w:rsidRDefault="003251CE">
      <w:pPr>
        <w:pStyle w:val="Akapitzlist"/>
        <w:numPr>
          <w:ilvl w:val="0"/>
          <w:numId w:val="6"/>
        </w:numPr>
      </w:pPr>
      <w:r>
        <w:rPr>
          <w:rStyle w:val="Teksttreci2"/>
          <w:rFonts w:eastAsia="Times New Roman" w:cstheme="minorHAnsi"/>
          <w:b w:val="0"/>
          <w:bCs w:val="0"/>
          <w:color w:val="000000"/>
          <w:sz w:val="22"/>
          <w:szCs w:val="22"/>
        </w:rPr>
        <w:t>Z</w:t>
      </w:r>
      <w:r>
        <w:rPr>
          <w:rStyle w:val="Teksttreci2"/>
          <w:rFonts w:eastAsia="Times New Roman" w:cstheme="minorHAnsi"/>
          <w:b w:val="0"/>
          <w:bCs w:val="0"/>
          <w:color w:val="000000"/>
          <w:sz w:val="22"/>
          <w:szCs w:val="22"/>
        </w:rPr>
        <w:t>leceniobiorca nie bierze odpowiedzialności za uszkodzenia i awarie oraz ewentualne następstwa wynikłe z nie przestrzegania zaleceń oraz wymagań technicznych i eksploatacyjnych dla danych urządzeń zawartych w DTR i instrukcji obsługi poszczególnych producen</w:t>
      </w:r>
      <w:r>
        <w:rPr>
          <w:rStyle w:val="Teksttreci2"/>
          <w:rFonts w:eastAsia="Times New Roman" w:cstheme="minorHAnsi"/>
          <w:b w:val="0"/>
          <w:bCs w:val="0"/>
          <w:color w:val="000000"/>
          <w:sz w:val="22"/>
          <w:szCs w:val="22"/>
        </w:rPr>
        <w:t>tów.</w:t>
      </w:r>
    </w:p>
    <w:p w:rsidR="00586068" w:rsidRDefault="003251CE">
      <w:pPr>
        <w:pStyle w:val="Akapitzlist"/>
        <w:numPr>
          <w:ilvl w:val="0"/>
          <w:numId w:val="6"/>
        </w:numPr>
      </w:pPr>
      <w:r>
        <w:rPr>
          <w:rStyle w:val="Teksttreci2"/>
          <w:rFonts w:eastAsia="Times New Roman" w:cstheme="minorHAnsi"/>
          <w:b w:val="0"/>
          <w:bCs w:val="0"/>
          <w:color w:val="000000"/>
          <w:sz w:val="22"/>
          <w:szCs w:val="22"/>
        </w:rPr>
        <w:t>Zleceniobiorca oświadcza, że posiada wymagane uprawnienia, wiedzę, doświadczenie oraz umiejętności potrzebne do wykonywania przedmiotu umowy.</w:t>
      </w:r>
    </w:p>
    <w:p w:rsidR="00586068" w:rsidRDefault="003251CE">
      <w:pPr>
        <w:ind w:left="720"/>
        <w:jc w:val="center"/>
        <w:rPr>
          <w:color w:val="000000"/>
        </w:rPr>
      </w:pPr>
      <w:r>
        <w:rPr>
          <w:rFonts w:eastAsia="Times New Roman" w:cstheme="minorHAnsi"/>
          <w:color w:val="000000"/>
        </w:rPr>
        <w:t>§7</w:t>
      </w:r>
    </w:p>
    <w:p w:rsidR="00586068" w:rsidRDefault="003251CE">
      <w:pPr>
        <w:ind w:left="720"/>
        <w:jc w:val="center"/>
      </w:pPr>
      <w:r>
        <w:rPr>
          <w:rStyle w:val="Teksttreci2"/>
          <w:rFonts w:eastAsia="Times New Roman" w:cstheme="minorHAnsi"/>
          <w:b w:val="0"/>
          <w:bCs w:val="0"/>
          <w:color w:val="000000"/>
          <w:sz w:val="22"/>
          <w:szCs w:val="22"/>
        </w:rPr>
        <w:t>ZOBOWIĄZANIA ZLECENIODAWCY</w:t>
      </w:r>
    </w:p>
    <w:p w:rsidR="00586068" w:rsidRDefault="003251CE">
      <w:pPr>
        <w:pStyle w:val="Teksttreci20"/>
        <w:numPr>
          <w:ilvl w:val="0"/>
          <w:numId w:val="8"/>
        </w:numPr>
        <w:shd w:val="clear" w:color="auto" w:fill="auto"/>
        <w:tabs>
          <w:tab w:val="left" w:pos="719"/>
        </w:tabs>
        <w:ind w:left="720" w:hanging="340"/>
      </w:pPr>
      <w:r>
        <w:rPr>
          <w:rStyle w:val="Teksttreci2"/>
          <w:rFonts w:eastAsia="Times New Roman" w:cstheme="minorHAnsi"/>
          <w:color w:val="000000"/>
          <w:sz w:val="22"/>
          <w:szCs w:val="22"/>
        </w:rPr>
        <w:t>Zleceniodawca zobowiązany jest należycie dbać o urządzenia, a w szczególności:</w:t>
      </w:r>
    </w:p>
    <w:p w:rsidR="00586068" w:rsidRDefault="003251CE">
      <w:pPr>
        <w:pStyle w:val="Teksttreci20"/>
        <w:numPr>
          <w:ilvl w:val="0"/>
          <w:numId w:val="9"/>
        </w:numPr>
        <w:shd w:val="clear" w:color="auto" w:fill="auto"/>
        <w:tabs>
          <w:tab w:val="left" w:pos="1429"/>
        </w:tabs>
        <w:ind w:left="1080" w:hanging="340"/>
      </w:pPr>
      <w:r>
        <w:rPr>
          <w:rStyle w:val="Teksttreci2"/>
          <w:rFonts w:eastAsia="Times New Roman" w:cstheme="minorHAnsi"/>
          <w:color w:val="000000"/>
          <w:sz w:val="22"/>
          <w:szCs w:val="22"/>
        </w:rPr>
        <w:lastRenderedPageBreak/>
        <w:t>zapewnić właściwe warunki pracy zgodnie z DTR producenta;</w:t>
      </w:r>
    </w:p>
    <w:p w:rsidR="00586068" w:rsidRDefault="003251CE">
      <w:pPr>
        <w:pStyle w:val="Teksttreci20"/>
        <w:numPr>
          <w:ilvl w:val="0"/>
          <w:numId w:val="9"/>
        </w:numPr>
        <w:shd w:val="clear" w:color="auto" w:fill="auto"/>
        <w:tabs>
          <w:tab w:val="left" w:pos="1429"/>
        </w:tabs>
        <w:ind w:left="1080" w:hanging="340"/>
      </w:pPr>
      <w:r>
        <w:rPr>
          <w:rStyle w:val="Teksttreci2"/>
          <w:rFonts w:eastAsia="Times New Roman" w:cstheme="minorHAnsi"/>
          <w:color w:val="000000"/>
          <w:sz w:val="22"/>
          <w:szCs w:val="22"/>
        </w:rPr>
        <w:t>wykonywać czynności z zakresu obsługi codziennej zgodnie z DTR producenta;</w:t>
      </w:r>
    </w:p>
    <w:p w:rsidR="00586068" w:rsidRDefault="003251CE">
      <w:pPr>
        <w:pStyle w:val="Teksttreci20"/>
        <w:numPr>
          <w:ilvl w:val="0"/>
          <w:numId w:val="9"/>
        </w:numPr>
        <w:shd w:val="clear" w:color="auto" w:fill="auto"/>
        <w:tabs>
          <w:tab w:val="left" w:pos="1429"/>
        </w:tabs>
        <w:ind w:left="1080" w:hanging="340"/>
      </w:pPr>
      <w:r>
        <w:rPr>
          <w:rStyle w:val="Teksttreci2"/>
          <w:rFonts w:eastAsia="Times New Roman" w:cstheme="minorHAnsi"/>
          <w:color w:val="000000"/>
          <w:sz w:val="22"/>
          <w:szCs w:val="22"/>
        </w:rPr>
        <w:t>zapewnić użytkowanie urządzeń tylko przez osoby stosownie przeszkolone;</w:t>
      </w:r>
    </w:p>
    <w:p w:rsidR="00586068" w:rsidRDefault="003251CE">
      <w:pPr>
        <w:pStyle w:val="Teksttreci20"/>
        <w:numPr>
          <w:ilvl w:val="0"/>
          <w:numId w:val="9"/>
        </w:numPr>
        <w:shd w:val="clear" w:color="auto" w:fill="auto"/>
        <w:tabs>
          <w:tab w:val="left" w:pos="1429"/>
        </w:tabs>
        <w:ind w:left="1080" w:hanging="340"/>
      </w:pPr>
      <w:r>
        <w:rPr>
          <w:rStyle w:val="Teksttreci2"/>
          <w:rFonts w:eastAsia="Times New Roman" w:cstheme="minorHAnsi"/>
          <w:color w:val="000000"/>
          <w:sz w:val="22"/>
          <w:szCs w:val="22"/>
        </w:rPr>
        <w:t>wykorzystywać urządzenia zgodnie z ich przeznaczeni</w:t>
      </w:r>
      <w:r>
        <w:rPr>
          <w:rStyle w:val="Teksttreci2"/>
          <w:rFonts w:eastAsia="Times New Roman" w:cstheme="minorHAnsi"/>
          <w:color w:val="000000"/>
          <w:sz w:val="22"/>
          <w:szCs w:val="22"/>
        </w:rPr>
        <w:t>em;</w:t>
      </w:r>
    </w:p>
    <w:p w:rsidR="00586068" w:rsidRDefault="003251CE">
      <w:pPr>
        <w:pStyle w:val="Teksttreci20"/>
        <w:numPr>
          <w:ilvl w:val="0"/>
          <w:numId w:val="8"/>
        </w:numPr>
        <w:shd w:val="clear" w:color="auto" w:fill="auto"/>
        <w:tabs>
          <w:tab w:val="left" w:pos="719"/>
        </w:tabs>
        <w:ind w:left="720" w:hanging="340"/>
      </w:pPr>
      <w:r>
        <w:rPr>
          <w:rStyle w:val="Teksttreci2"/>
          <w:rFonts w:eastAsia="Times New Roman" w:cstheme="minorHAnsi"/>
          <w:color w:val="000000"/>
          <w:sz w:val="22"/>
          <w:szCs w:val="22"/>
        </w:rPr>
        <w:t>Zleceniodawca jest zobowiązany zapewnić pracownikom serwisu w czasie wykonywania prac:</w:t>
      </w:r>
    </w:p>
    <w:p w:rsidR="00586068" w:rsidRDefault="003251CE">
      <w:pPr>
        <w:pStyle w:val="Teksttreci20"/>
        <w:numPr>
          <w:ilvl w:val="0"/>
          <w:numId w:val="10"/>
        </w:numPr>
        <w:shd w:val="clear" w:color="auto" w:fill="auto"/>
        <w:tabs>
          <w:tab w:val="left" w:pos="1429"/>
        </w:tabs>
        <w:ind w:left="1080" w:hanging="340"/>
      </w:pPr>
      <w:r>
        <w:rPr>
          <w:rStyle w:val="Teksttreci2"/>
          <w:rFonts w:eastAsia="Times New Roman" w:cstheme="minorHAnsi"/>
          <w:color w:val="000000"/>
          <w:sz w:val="22"/>
          <w:szCs w:val="22"/>
        </w:rPr>
        <w:t>ogrzewane i oświetlone pomieszczenie umożliwiające dokonywanie przeglądów i napraw;</w:t>
      </w:r>
    </w:p>
    <w:p w:rsidR="00586068" w:rsidRDefault="003251CE">
      <w:pPr>
        <w:pStyle w:val="Teksttreci20"/>
        <w:numPr>
          <w:ilvl w:val="0"/>
          <w:numId w:val="10"/>
        </w:numPr>
        <w:shd w:val="clear" w:color="auto" w:fill="auto"/>
        <w:tabs>
          <w:tab w:val="left" w:pos="1429"/>
        </w:tabs>
        <w:ind w:left="1080" w:hanging="340"/>
      </w:pPr>
      <w:r>
        <w:rPr>
          <w:rStyle w:val="Teksttreci2"/>
          <w:rFonts w:eastAsia="Times New Roman" w:cstheme="minorHAnsi"/>
          <w:color w:val="000000"/>
          <w:sz w:val="22"/>
          <w:szCs w:val="22"/>
        </w:rPr>
        <w:t>nieodpłatny dostęp do umywalki i toalety;</w:t>
      </w:r>
    </w:p>
    <w:p w:rsidR="00586068" w:rsidRDefault="003251CE">
      <w:pPr>
        <w:pStyle w:val="Teksttreci20"/>
        <w:numPr>
          <w:ilvl w:val="0"/>
          <w:numId w:val="10"/>
        </w:numPr>
        <w:shd w:val="clear" w:color="auto" w:fill="auto"/>
        <w:tabs>
          <w:tab w:val="left" w:pos="1429"/>
        </w:tabs>
        <w:ind w:left="1080" w:hanging="340"/>
      </w:pPr>
      <w:r>
        <w:rPr>
          <w:rStyle w:val="Teksttreci2"/>
          <w:rFonts w:eastAsia="Times New Roman" w:cstheme="minorHAnsi"/>
          <w:color w:val="000000"/>
          <w:sz w:val="22"/>
          <w:szCs w:val="22"/>
        </w:rPr>
        <w:t xml:space="preserve">nieodpłatny dostęp do mediów </w:t>
      </w:r>
      <w:r>
        <w:rPr>
          <w:rStyle w:val="Teksttreci2"/>
          <w:rFonts w:eastAsia="Times New Roman" w:cstheme="minorHAnsi"/>
          <w:color w:val="000000"/>
          <w:sz w:val="22"/>
          <w:szCs w:val="22"/>
        </w:rPr>
        <w:t>koniecznych do regulacji i sprawdzenia urządzeń;</w:t>
      </w:r>
    </w:p>
    <w:p w:rsidR="00586068" w:rsidRDefault="003251CE">
      <w:pPr>
        <w:pStyle w:val="Teksttreci20"/>
        <w:numPr>
          <w:ilvl w:val="0"/>
          <w:numId w:val="10"/>
        </w:numPr>
        <w:shd w:val="clear" w:color="auto" w:fill="auto"/>
        <w:tabs>
          <w:tab w:val="left" w:pos="1429"/>
        </w:tabs>
        <w:ind w:left="1080" w:hanging="340"/>
      </w:pPr>
      <w:r>
        <w:rPr>
          <w:rStyle w:val="Teksttreci2"/>
          <w:rFonts w:eastAsia="Times New Roman" w:cstheme="minorHAnsi"/>
          <w:color w:val="000000"/>
          <w:sz w:val="22"/>
          <w:szCs w:val="22"/>
        </w:rPr>
        <w:t>nieodpłatny dostęp do niezbędnych mediów jeżeli wymaga tego sprzęt konieczny do naprawy urządzeń;</w:t>
      </w:r>
    </w:p>
    <w:p w:rsidR="00586068" w:rsidRDefault="003251CE">
      <w:pPr>
        <w:pStyle w:val="Teksttreci20"/>
        <w:numPr>
          <w:ilvl w:val="0"/>
          <w:numId w:val="10"/>
        </w:numPr>
        <w:shd w:val="clear" w:color="auto" w:fill="auto"/>
        <w:tabs>
          <w:tab w:val="left" w:pos="1429"/>
        </w:tabs>
        <w:ind w:left="1080" w:hanging="340"/>
      </w:pPr>
      <w:r>
        <w:rPr>
          <w:rStyle w:val="Teksttreci2"/>
          <w:rFonts w:eastAsia="Times New Roman" w:cstheme="minorHAnsi"/>
          <w:color w:val="000000"/>
          <w:sz w:val="22"/>
          <w:szCs w:val="22"/>
        </w:rPr>
        <w:t>umożliwienie kontynuowanie prac w godzinach wieczornych jeżeli jest to konieczne.</w:t>
      </w:r>
    </w:p>
    <w:p w:rsidR="00586068" w:rsidRDefault="003251CE">
      <w:pPr>
        <w:pStyle w:val="Teksttreci20"/>
        <w:numPr>
          <w:ilvl w:val="0"/>
          <w:numId w:val="8"/>
        </w:numPr>
        <w:shd w:val="clear" w:color="auto" w:fill="auto"/>
        <w:tabs>
          <w:tab w:val="left" w:pos="719"/>
        </w:tabs>
        <w:ind w:left="720" w:hanging="340"/>
      </w:pPr>
      <w:r>
        <w:rPr>
          <w:rStyle w:val="Teksttreci2"/>
          <w:rFonts w:eastAsia="Times New Roman" w:cstheme="minorHAnsi"/>
          <w:color w:val="000000"/>
          <w:sz w:val="22"/>
          <w:szCs w:val="22"/>
        </w:rPr>
        <w:t>Zleceniodawca zobowiązuje s</w:t>
      </w:r>
      <w:r>
        <w:rPr>
          <w:rStyle w:val="Teksttreci2"/>
          <w:rFonts w:eastAsia="Times New Roman" w:cstheme="minorHAnsi"/>
          <w:color w:val="000000"/>
          <w:sz w:val="22"/>
          <w:szCs w:val="22"/>
        </w:rPr>
        <w:t>ię nie dokonywać samodzielnie lub za pośrednictwem innych osób, bez zgody Zleceniobiorcy, żadnych zmian, napraw ani przeróbek w urządzeniach objętych niniejszą umową.</w:t>
      </w:r>
    </w:p>
    <w:p w:rsidR="00586068" w:rsidRDefault="003251CE">
      <w:pPr>
        <w:pStyle w:val="Teksttreci20"/>
        <w:numPr>
          <w:ilvl w:val="0"/>
          <w:numId w:val="8"/>
        </w:numPr>
        <w:shd w:val="clear" w:color="auto" w:fill="auto"/>
        <w:tabs>
          <w:tab w:val="left" w:pos="719"/>
        </w:tabs>
        <w:ind w:left="720" w:hanging="340"/>
      </w:pPr>
      <w:r>
        <w:rPr>
          <w:rStyle w:val="Teksttreci2"/>
          <w:rFonts w:eastAsia="Times New Roman" w:cstheme="minorHAnsi"/>
          <w:color w:val="000000"/>
          <w:sz w:val="22"/>
          <w:szCs w:val="22"/>
        </w:rPr>
        <w:t>Zleceniodawca zobowiązany jest zgłaszać pisemnie Zleceniobiorcy o wszystkich nieprawidłow</w:t>
      </w:r>
      <w:r>
        <w:rPr>
          <w:rStyle w:val="Teksttreci2"/>
          <w:rFonts w:eastAsia="Times New Roman" w:cstheme="minorHAnsi"/>
          <w:color w:val="000000"/>
          <w:sz w:val="22"/>
          <w:szCs w:val="22"/>
        </w:rPr>
        <w:t>ościach zauważonych w trakcie eksploatacji sprzętu nie później niż 72 godziny od chwili ujawnienia. Wszelkie awarie wynikające z zaniedbania tego punktu będą traktowane jako niewłaściwa eksploatacja urządzenia.</w:t>
      </w:r>
    </w:p>
    <w:p w:rsidR="00586068" w:rsidRDefault="003251CE">
      <w:pPr>
        <w:pStyle w:val="Teksttreci20"/>
        <w:numPr>
          <w:ilvl w:val="0"/>
          <w:numId w:val="8"/>
        </w:numPr>
        <w:shd w:val="clear" w:color="auto" w:fill="auto"/>
        <w:tabs>
          <w:tab w:val="left" w:pos="719"/>
          <w:tab w:val="left" w:leader="dot" w:pos="6477"/>
          <w:tab w:val="left" w:leader="dot" w:pos="7284"/>
          <w:tab w:val="left" w:leader="dot" w:pos="8920"/>
        </w:tabs>
        <w:ind w:left="720" w:hanging="340"/>
      </w:pPr>
      <w:r>
        <w:rPr>
          <w:rStyle w:val="Teksttreci2"/>
          <w:rFonts w:eastAsia="Times New Roman" w:cstheme="minorHAnsi"/>
          <w:color w:val="000000"/>
          <w:sz w:val="22"/>
          <w:szCs w:val="22"/>
        </w:rPr>
        <w:t xml:space="preserve">Zleceniodawca niniejszym wyznacza osobę/y: </w:t>
      </w:r>
      <w:r>
        <w:rPr>
          <w:rStyle w:val="Teksttreci2"/>
          <w:rFonts w:eastAsia="Times New Roman" w:cstheme="minorHAnsi"/>
          <w:color w:val="000000"/>
          <w:sz w:val="22"/>
          <w:szCs w:val="22"/>
        </w:rPr>
        <w:tab/>
        <w:t xml:space="preserve"> </w:t>
      </w:r>
      <w:r>
        <w:rPr>
          <w:rStyle w:val="Teksttreci2"/>
          <w:rFonts w:eastAsia="Times New Roman" w:cstheme="minorHAnsi"/>
          <w:color w:val="000000"/>
          <w:sz w:val="22"/>
          <w:szCs w:val="22"/>
        </w:rPr>
        <w:t xml:space="preserve">- stan. </w:t>
      </w:r>
      <w:r>
        <w:rPr>
          <w:rStyle w:val="Teksttreci2"/>
          <w:rFonts w:eastAsia="Times New Roman" w:cstheme="minorHAnsi"/>
          <w:color w:val="000000"/>
          <w:sz w:val="22"/>
          <w:szCs w:val="22"/>
        </w:rPr>
        <w:tab/>
      </w:r>
      <w:r>
        <w:rPr>
          <w:rStyle w:val="Teksttreci2"/>
          <w:rFonts w:eastAsia="Times New Roman" w:cstheme="minorHAnsi"/>
          <w:color w:val="000000"/>
          <w:sz w:val="22"/>
          <w:szCs w:val="22"/>
        </w:rPr>
        <w:tab/>
        <w:t xml:space="preserve"> i czyni ją odpowiedzialną za wszystkie kontakty ze Zleceniobiorcą niezbędne do prawidłowej realizacji przez Zleceniobiorcę niniejszej umowy.</w:t>
      </w:r>
    </w:p>
    <w:p w:rsidR="00586068" w:rsidRDefault="003251CE">
      <w:pPr>
        <w:pStyle w:val="Teksttreci20"/>
        <w:numPr>
          <w:ilvl w:val="0"/>
          <w:numId w:val="8"/>
        </w:numPr>
        <w:shd w:val="clear" w:color="auto" w:fill="auto"/>
        <w:tabs>
          <w:tab w:val="left" w:pos="719"/>
        </w:tabs>
        <w:ind w:left="720" w:hanging="340"/>
      </w:pPr>
      <w:r>
        <w:rPr>
          <w:rStyle w:val="Teksttreci2"/>
          <w:rFonts w:eastAsia="Times New Roman" w:cstheme="minorHAnsi"/>
          <w:color w:val="000000"/>
          <w:sz w:val="22"/>
          <w:szCs w:val="22"/>
        </w:rPr>
        <w:t>Zleceniodawca w okresie obowiązywania umowy zobowiązuje się do stosowania materiałów eksploatacyjnych (n</w:t>
      </w:r>
      <w:r>
        <w:rPr>
          <w:rStyle w:val="Teksttreci2"/>
          <w:rFonts w:eastAsia="Times New Roman" w:cstheme="minorHAnsi"/>
          <w:color w:val="000000"/>
          <w:sz w:val="22"/>
          <w:szCs w:val="22"/>
        </w:rPr>
        <w:t>p. środki chemiczne do zmywarek), do urządzeń objętych umową, odpowiednich i zalecanych przez poszczególnych producentów.</w:t>
      </w:r>
    </w:p>
    <w:p w:rsidR="00586068" w:rsidRDefault="003251CE">
      <w:pPr>
        <w:pStyle w:val="Teksttreci20"/>
        <w:numPr>
          <w:ilvl w:val="0"/>
          <w:numId w:val="8"/>
        </w:numPr>
        <w:shd w:val="clear" w:color="auto" w:fill="auto"/>
        <w:tabs>
          <w:tab w:val="left" w:pos="719"/>
        </w:tabs>
        <w:ind w:left="720" w:hanging="340"/>
      </w:pPr>
      <w:r>
        <w:rPr>
          <w:rStyle w:val="Teksttreci2"/>
          <w:rFonts w:eastAsia="Times New Roman" w:cstheme="minorHAnsi"/>
          <w:color w:val="000000"/>
          <w:sz w:val="22"/>
          <w:szCs w:val="22"/>
        </w:rPr>
        <w:t>Zleceniodawca zobowiązany jest do potwierdzenia faktu wykonania usługi i skuteczność oraz termin usunięcia awarii na protokole sporząd</w:t>
      </w:r>
      <w:r>
        <w:rPr>
          <w:rStyle w:val="Teksttreci2"/>
          <w:rFonts w:eastAsia="Times New Roman" w:cstheme="minorHAnsi"/>
          <w:color w:val="000000"/>
          <w:sz w:val="22"/>
          <w:szCs w:val="22"/>
        </w:rPr>
        <w:t>zonym zgodnie z §6 ust. 4.</w:t>
      </w:r>
    </w:p>
    <w:p w:rsidR="00586068" w:rsidRDefault="00586068">
      <w:pPr>
        <w:ind w:left="720"/>
        <w:jc w:val="center"/>
        <w:rPr>
          <w:rFonts w:eastAsia="Times New Roman" w:cstheme="minorHAnsi"/>
          <w:color w:val="000000"/>
        </w:rPr>
      </w:pPr>
    </w:p>
    <w:p w:rsidR="00586068" w:rsidRDefault="003251CE">
      <w:pPr>
        <w:ind w:left="720"/>
        <w:jc w:val="center"/>
        <w:rPr>
          <w:color w:val="000000"/>
        </w:rPr>
      </w:pPr>
      <w:r>
        <w:rPr>
          <w:rFonts w:eastAsia="Times New Roman" w:cstheme="minorHAnsi"/>
          <w:color w:val="000000"/>
        </w:rPr>
        <w:t>§8</w:t>
      </w:r>
    </w:p>
    <w:p w:rsidR="00586068" w:rsidRDefault="003251CE">
      <w:pPr>
        <w:ind w:left="720"/>
        <w:jc w:val="center"/>
      </w:pPr>
      <w:r>
        <w:rPr>
          <w:rStyle w:val="Teksttreci3"/>
          <w:rFonts w:cstheme="minorHAnsi"/>
          <w:b w:val="0"/>
          <w:bCs w:val="0"/>
          <w:color w:val="000000"/>
          <w:sz w:val="22"/>
          <w:szCs w:val="22"/>
        </w:rPr>
        <w:t>ODPOWIEDZIALNOŚĆ</w:t>
      </w:r>
    </w:p>
    <w:p w:rsidR="00586068" w:rsidRDefault="003251CE">
      <w:pPr>
        <w:pStyle w:val="Akapitzlist"/>
        <w:numPr>
          <w:ilvl w:val="0"/>
          <w:numId w:val="11"/>
        </w:numPr>
      </w:pPr>
      <w:r>
        <w:rPr>
          <w:rStyle w:val="Teksttreci2"/>
          <w:rFonts w:cstheme="minorHAnsi"/>
          <w:b w:val="0"/>
          <w:bCs w:val="0"/>
          <w:color w:val="000000"/>
          <w:sz w:val="22"/>
          <w:szCs w:val="22"/>
        </w:rPr>
        <w:t>Zleceniobiorca ponosi odpowiedzialność za szkody powstałe w urządzeniach a spowodowane przez Serwis Zleceniobiorcy lub jego podwykonawcę</w:t>
      </w:r>
    </w:p>
    <w:p w:rsidR="00586068" w:rsidRDefault="003251CE">
      <w:pPr>
        <w:pStyle w:val="Teksttreci20"/>
        <w:numPr>
          <w:ilvl w:val="0"/>
          <w:numId w:val="11"/>
        </w:numPr>
        <w:shd w:val="clear" w:color="auto" w:fill="auto"/>
        <w:tabs>
          <w:tab w:val="left" w:pos="757"/>
        </w:tabs>
        <w:spacing w:line="250" w:lineRule="exact"/>
      </w:pPr>
      <w:r>
        <w:rPr>
          <w:rStyle w:val="Teksttreci2"/>
          <w:rFonts w:cstheme="minorHAnsi"/>
          <w:color w:val="000000"/>
          <w:sz w:val="22"/>
          <w:szCs w:val="22"/>
        </w:rPr>
        <w:t>Odpowiedzialność Zleceniobiorcy nie obejmuje szkód poniesionych przez Z</w:t>
      </w:r>
      <w:r>
        <w:rPr>
          <w:rStyle w:val="Teksttreci2"/>
          <w:rFonts w:cstheme="minorHAnsi"/>
          <w:color w:val="000000"/>
          <w:sz w:val="22"/>
          <w:szCs w:val="22"/>
        </w:rPr>
        <w:t>leceniodawcę spowodowanych awarią urządzeń.</w:t>
      </w:r>
    </w:p>
    <w:p w:rsidR="00586068" w:rsidRDefault="003251CE">
      <w:pPr>
        <w:pStyle w:val="Teksttreci20"/>
        <w:numPr>
          <w:ilvl w:val="0"/>
          <w:numId w:val="11"/>
        </w:numPr>
        <w:shd w:val="clear" w:color="auto" w:fill="auto"/>
        <w:tabs>
          <w:tab w:val="left" w:pos="757"/>
        </w:tabs>
        <w:spacing w:line="250" w:lineRule="exact"/>
      </w:pPr>
      <w:r>
        <w:rPr>
          <w:rStyle w:val="Teksttreci2"/>
          <w:rFonts w:cstheme="minorHAnsi"/>
          <w:color w:val="000000"/>
          <w:sz w:val="22"/>
          <w:szCs w:val="22"/>
        </w:rPr>
        <w:t>Zleceniobiorca nie ponosi odpowiedzialności za ewentualne straty moralne, szkody rzeczowe i osobowe, które w sposób pośredni lub bezpośredni mogą być spowodowane awarią i wyłączeniem danego urządzenia z eksploata</w:t>
      </w:r>
      <w:r>
        <w:rPr>
          <w:rStyle w:val="Teksttreci2"/>
          <w:rFonts w:cstheme="minorHAnsi"/>
          <w:color w:val="000000"/>
          <w:sz w:val="22"/>
          <w:szCs w:val="22"/>
        </w:rPr>
        <w:t>cji na okres likwidacji uszkodzenia urządzenia</w:t>
      </w:r>
    </w:p>
    <w:p w:rsidR="00586068" w:rsidRDefault="00586068">
      <w:pPr>
        <w:rPr>
          <w:rFonts w:cstheme="minorHAnsi"/>
          <w:color w:val="000000"/>
        </w:rPr>
      </w:pPr>
    </w:p>
    <w:p w:rsidR="00586068" w:rsidRDefault="003251CE">
      <w:pPr>
        <w:ind w:left="720"/>
        <w:jc w:val="center"/>
        <w:rPr>
          <w:color w:val="000000"/>
        </w:rPr>
      </w:pPr>
      <w:r>
        <w:rPr>
          <w:rFonts w:eastAsia="Times New Roman" w:cstheme="minorHAnsi"/>
          <w:color w:val="000000"/>
        </w:rPr>
        <w:t>§9</w:t>
      </w:r>
    </w:p>
    <w:p w:rsidR="00586068" w:rsidRDefault="003251CE">
      <w:pPr>
        <w:ind w:left="720"/>
        <w:jc w:val="center"/>
      </w:pPr>
      <w:r>
        <w:rPr>
          <w:rStyle w:val="Teksttreci3"/>
          <w:rFonts w:cstheme="minorHAnsi"/>
          <w:b w:val="0"/>
          <w:bCs w:val="0"/>
          <w:color w:val="000000"/>
          <w:sz w:val="22"/>
          <w:szCs w:val="22"/>
        </w:rPr>
        <w:t>NAPRAWY NIE OBJĘTE NINIEJSZĄ UMOWĄ</w:t>
      </w:r>
    </w:p>
    <w:p w:rsidR="00586068" w:rsidRDefault="003251CE">
      <w:pPr>
        <w:pStyle w:val="Teksttreci20"/>
        <w:numPr>
          <w:ilvl w:val="0"/>
          <w:numId w:val="7"/>
        </w:numPr>
        <w:shd w:val="clear" w:color="auto" w:fill="auto"/>
        <w:tabs>
          <w:tab w:val="left" w:pos="757"/>
        </w:tabs>
        <w:spacing w:line="250" w:lineRule="exact"/>
        <w:ind w:left="760" w:hanging="360"/>
      </w:pPr>
      <w:r>
        <w:rPr>
          <w:rStyle w:val="Teksttreci2"/>
          <w:rFonts w:cstheme="minorHAnsi"/>
          <w:color w:val="000000"/>
          <w:sz w:val="22"/>
          <w:szCs w:val="22"/>
        </w:rPr>
        <w:t xml:space="preserve">Naprawy nie objęte umową będą każdorazowo odrębnie zlecane przez Zleceniodawcę po przedstawieniu ich wyceny przez Zleceniobiorcę. </w:t>
      </w:r>
    </w:p>
    <w:p w:rsidR="00586068" w:rsidRDefault="003251CE">
      <w:pPr>
        <w:pStyle w:val="Teksttreci20"/>
        <w:numPr>
          <w:ilvl w:val="0"/>
          <w:numId w:val="7"/>
        </w:numPr>
        <w:shd w:val="clear" w:color="auto" w:fill="auto"/>
        <w:tabs>
          <w:tab w:val="left" w:pos="757"/>
        </w:tabs>
        <w:spacing w:line="250" w:lineRule="exact"/>
        <w:ind w:left="760" w:hanging="360"/>
      </w:pPr>
      <w:r>
        <w:rPr>
          <w:rStyle w:val="Teksttreci2"/>
          <w:rFonts w:cstheme="minorHAnsi"/>
          <w:color w:val="000000"/>
          <w:sz w:val="22"/>
          <w:szCs w:val="22"/>
        </w:rPr>
        <w:t xml:space="preserve">W przypadku gdy na skutek demontażu </w:t>
      </w:r>
      <w:r>
        <w:rPr>
          <w:rStyle w:val="Teksttreci2"/>
          <w:rFonts w:cstheme="minorHAnsi"/>
          <w:color w:val="000000"/>
          <w:sz w:val="22"/>
          <w:szCs w:val="22"/>
        </w:rPr>
        <w:t>sprzętu ujawnią się usterki nie ujęte w wycenie, których nie można było ustalić przed przystąpieniem do demontażu urządzenia, Zleceniobiorca uprzedzi Zleceniodawcę o wystąpieniu dodatkowych kosztów i jednocześnie wskaże z jakiego powodu nie było możliwe uj</w:t>
      </w:r>
      <w:r>
        <w:rPr>
          <w:rStyle w:val="Teksttreci2"/>
          <w:rFonts w:cstheme="minorHAnsi"/>
          <w:color w:val="000000"/>
          <w:sz w:val="22"/>
          <w:szCs w:val="22"/>
        </w:rPr>
        <w:t xml:space="preserve">awnienie usterki przed dokonaniem demontażu. Zleceniodawcy w każdym przypadku przysługuje prawo rezygnacji z dalszego wykonania zlecenia, za zapłatą na rzecz Zleceniobiorcy wynagrodzenia za dotychczas </w:t>
      </w:r>
      <w:r>
        <w:rPr>
          <w:rStyle w:val="Teksttreci2"/>
          <w:rFonts w:cstheme="minorHAnsi"/>
          <w:color w:val="000000"/>
          <w:sz w:val="22"/>
          <w:szCs w:val="22"/>
        </w:rPr>
        <w:lastRenderedPageBreak/>
        <w:t>wykonane czynności.</w:t>
      </w:r>
    </w:p>
    <w:p w:rsidR="00586068" w:rsidRDefault="00586068">
      <w:pPr>
        <w:ind w:left="720"/>
        <w:jc w:val="center"/>
        <w:rPr>
          <w:color w:val="000000"/>
        </w:rPr>
      </w:pPr>
    </w:p>
    <w:p w:rsidR="00586068" w:rsidRDefault="003251CE">
      <w:pPr>
        <w:ind w:left="720"/>
        <w:jc w:val="center"/>
        <w:rPr>
          <w:color w:val="000000"/>
        </w:rPr>
      </w:pPr>
      <w:r>
        <w:rPr>
          <w:rFonts w:eastAsia="Times New Roman" w:cstheme="minorHAnsi"/>
          <w:color w:val="000000"/>
        </w:rPr>
        <w:t>§10</w:t>
      </w:r>
    </w:p>
    <w:p w:rsidR="00586068" w:rsidRDefault="003251CE">
      <w:pPr>
        <w:numPr>
          <w:ilvl w:val="5"/>
          <w:numId w:val="15"/>
        </w:numPr>
        <w:tabs>
          <w:tab w:val="left" w:pos="284"/>
        </w:tabs>
        <w:ind w:hanging="1701"/>
        <w:jc w:val="both"/>
        <w:rPr>
          <w:color w:val="000000"/>
        </w:rPr>
      </w:pPr>
      <w:r>
        <w:rPr>
          <w:color w:val="000000"/>
        </w:rPr>
        <w:t>Zleceniodawca może obciążyć Zl</w:t>
      </w:r>
      <w:r>
        <w:rPr>
          <w:color w:val="000000"/>
        </w:rPr>
        <w:t>eceniobiorcę karą umowną:</w:t>
      </w:r>
    </w:p>
    <w:p w:rsidR="00586068" w:rsidRDefault="003251CE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w wysokości </w:t>
      </w:r>
      <w:r>
        <w:rPr>
          <w:rFonts w:eastAsia="Times New Roman" w:cs="Times New Roman"/>
          <w:color w:val="000000"/>
        </w:rPr>
        <w:t>1</w:t>
      </w:r>
      <w:r>
        <w:rPr>
          <w:color w:val="000000"/>
        </w:rPr>
        <w:t xml:space="preserve"> % wartości netto umowy określonej w §</w:t>
      </w:r>
      <w:r>
        <w:rPr>
          <w:rFonts w:eastAsia="Times New Roman" w:cs="Times New Roman"/>
          <w:color w:val="000000"/>
        </w:rPr>
        <w:t>4</w:t>
      </w:r>
      <w:r>
        <w:rPr>
          <w:color w:val="000000"/>
        </w:rPr>
        <w:t xml:space="preserve"> ust. </w:t>
      </w:r>
      <w:r>
        <w:rPr>
          <w:rFonts w:eastAsia="Times New Roman" w:cs="Times New Roman"/>
          <w:color w:val="000000"/>
        </w:rPr>
        <w:t>8</w:t>
      </w:r>
      <w:r>
        <w:rPr>
          <w:color w:val="000000"/>
        </w:rPr>
        <w:t xml:space="preserve"> Umowy za każdy dzień opóźnienia, w przypadku nieterminowej realizacji zadania, przez co rozumie się uchybienia terminom określonym w §</w:t>
      </w:r>
      <w:r>
        <w:rPr>
          <w:rFonts w:eastAsia="Times New Roman" w:cs="Times New Roman"/>
          <w:color w:val="000000"/>
        </w:rPr>
        <w:t>5</w:t>
      </w:r>
      <w:r>
        <w:rPr>
          <w:color w:val="000000"/>
        </w:rPr>
        <w:t xml:space="preserve"> ust. </w:t>
      </w:r>
      <w:r>
        <w:rPr>
          <w:rFonts w:eastAsia="Times New Roman" w:cs="Times New Roman"/>
          <w:color w:val="000000"/>
        </w:rPr>
        <w:t>3 i 4</w:t>
      </w:r>
      <w:r>
        <w:rPr>
          <w:color w:val="000000"/>
        </w:rPr>
        <w:t xml:space="preserve"> Umowy;</w:t>
      </w:r>
    </w:p>
    <w:p w:rsidR="00586068" w:rsidRDefault="003251CE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w wysokości 20 %</w:t>
      </w:r>
      <w:r>
        <w:rPr>
          <w:color w:val="000000"/>
        </w:rPr>
        <w:t xml:space="preserve"> wartości umowy określonej w §4 ust. 8 Umowy, jeżeli Zleceniobiorca odstąpi od umowy lub gdy Zleceniodawca odstąpi od umowy z przyczyn obciążających Zleceniobiorcę.</w:t>
      </w:r>
    </w:p>
    <w:p w:rsidR="00586068" w:rsidRDefault="003251CE">
      <w:pPr>
        <w:ind w:left="284" w:hanging="284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Karę umowną za opóźnienie w wykonaniu przedmiotu umowy Zleceniodawca potrąci z wystawion</w:t>
      </w:r>
      <w:r>
        <w:rPr>
          <w:color w:val="000000"/>
        </w:rPr>
        <w:t>ej faktury, na co Zleceniobiorca wyraża zgodę.</w:t>
      </w:r>
    </w:p>
    <w:p w:rsidR="00586068" w:rsidRDefault="003251CE">
      <w:pPr>
        <w:pStyle w:val="Tekstblokowy"/>
        <w:numPr>
          <w:ilvl w:val="0"/>
          <w:numId w:val="17"/>
        </w:numPr>
        <w:ind w:left="284" w:right="26" w:hanging="304"/>
        <w:jc w:val="both"/>
      </w:pPr>
      <w:r>
        <w:rPr>
          <w:rFonts w:ascii="Calibri" w:hAnsi="Calibri" w:cs="Times New Roman"/>
        </w:rPr>
        <w:t>Zleceniodawca może dochodzić odszkodowania za rzeczywistą szkodę, jeżeli przewyższa ona wysokość kar umownych wskazaną w punktach poprzednich.</w:t>
      </w:r>
    </w:p>
    <w:p w:rsidR="00586068" w:rsidRDefault="00586068">
      <w:pPr>
        <w:ind w:left="284" w:hanging="284"/>
        <w:jc w:val="both"/>
        <w:rPr>
          <w:rFonts w:ascii="Calibri" w:hAnsi="Calibri"/>
          <w:color w:val="000000"/>
        </w:rPr>
      </w:pPr>
    </w:p>
    <w:p w:rsidR="00586068" w:rsidRDefault="003251CE">
      <w:pPr>
        <w:ind w:left="720"/>
        <w:jc w:val="center"/>
        <w:rPr>
          <w:color w:val="000000"/>
        </w:rPr>
      </w:pPr>
      <w:r>
        <w:rPr>
          <w:rFonts w:eastAsia="Times New Roman" w:cstheme="minorHAnsi"/>
          <w:color w:val="000000"/>
        </w:rPr>
        <w:t>§11</w:t>
      </w:r>
    </w:p>
    <w:p w:rsidR="00586068" w:rsidRDefault="003251CE">
      <w:pPr>
        <w:ind w:left="720"/>
        <w:jc w:val="center"/>
      </w:pPr>
      <w:r>
        <w:rPr>
          <w:rStyle w:val="Teksttreci3"/>
          <w:rFonts w:cstheme="minorHAnsi"/>
          <w:b w:val="0"/>
          <w:bCs w:val="0"/>
          <w:color w:val="000000"/>
          <w:sz w:val="22"/>
          <w:szCs w:val="22"/>
        </w:rPr>
        <w:t>PRZETWARZANIE DANYCH OSOBOWYCH</w:t>
      </w:r>
    </w:p>
    <w:p w:rsidR="00586068" w:rsidRDefault="003251CE">
      <w:pPr>
        <w:pStyle w:val="Teksttreci20"/>
        <w:numPr>
          <w:ilvl w:val="0"/>
          <w:numId w:val="12"/>
        </w:numPr>
        <w:shd w:val="clear" w:color="auto" w:fill="auto"/>
        <w:tabs>
          <w:tab w:val="left" w:pos="757"/>
        </w:tabs>
        <w:spacing w:line="253" w:lineRule="exact"/>
      </w:pPr>
      <w:r>
        <w:rPr>
          <w:rStyle w:val="Teksttreci2"/>
          <w:rFonts w:cstheme="minorHAnsi"/>
          <w:color w:val="000000"/>
          <w:sz w:val="22"/>
          <w:szCs w:val="22"/>
        </w:rPr>
        <w:t xml:space="preserve">Administratorem danych </w:t>
      </w:r>
      <w:r>
        <w:rPr>
          <w:rStyle w:val="Teksttreci2"/>
          <w:rFonts w:cstheme="minorHAnsi"/>
          <w:color w:val="000000"/>
          <w:sz w:val="22"/>
          <w:szCs w:val="22"/>
        </w:rPr>
        <w:t>osobowych Zleceniobiorcy jest …………………………………</w:t>
      </w:r>
    </w:p>
    <w:p w:rsidR="00586068" w:rsidRDefault="003251CE">
      <w:pPr>
        <w:pStyle w:val="Teksttreci20"/>
        <w:numPr>
          <w:ilvl w:val="0"/>
          <w:numId w:val="12"/>
        </w:numPr>
        <w:shd w:val="clear" w:color="auto" w:fill="auto"/>
        <w:tabs>
          <w:tab w:val="left" w:pos="757"/>
        </w:tabs>
        <w:spacing w:line="253" w:lineRule="exact"/>
      </w:pPr>
      <w:r>
        <w:rPr>
          <w:rStyle w:val="Teksttreci2"/>
          <w:rFonts w:cstheme="minorHAnsi"/>
          <w:color w:val="000000"/>
          <w:sz w:val="22"/>
          <w:szCs w:val="22"/>
        </w:rPr>
        <w:t>Dane osobowe będą przetwarzane w celach związanych z zawarciem i realizacją niniejszej umowy. Podanie tych danych jest dobrowolne, ale niezbędne do zawarcia i realizacji umowy.</w:t>
      </w:r>
    </w:p>
    <w:p w:rsidR="00586068" w:rsidRDefault="003251CE">
      <w:pPr>
        <w:pStyle w:val="Teksttreci20"/>
        <w:numPr>
          <w:ilvl w:val="0"/>
          <w:numId w:val="12"/>
        </w:numPr>
        <w:shd w:val="clear" w:color="auto" w:fill="auto"/>
        <w:tabs>
          <w:tab w:val="left" w:pos="757"/>
        </w:tabs>
        <w:spacing w:line="253" w:lineRule="exact"/>
      </w:pPr>
      <w:r>
        <w:rPr>
          <w:rStyle w:val="Teksttreci2"/>
          <w:rFonts w:cstheme="minorHAnsi"/>
          <w:color w:val="000000"/>
          <w:sz w:val="22"/>
          <w:szCs w:val="22"/>
        </w:rPr>
        <w:t xml:space="preserve">Szczegóły odnośnie podstaw i zasad </w:t>
      </w:r>
      <w:r>
        <w:rPr>
          <w:rStyle w:val="Teksttreci2"/>
          <w:rFonts w:cstheme="minorHAnsi"/>
          <w:color w:val="000000"/>
          <w:sz w:val="22"/>
          <w:szCs w:val="22"/>
        </w:rPr>
        <w:t>przetwarzania danych osobowych zawiera załącznik do niniejszej umowy zatytułowany: „Klauzula informacyjna RODO".</w:t>
      </w:r>
    </w:p>
    <w:p w:rsidR="00586068" w:rsidRDefault="003251CE">
      <w:pPr>
        <w:pStyle w:val="Teksttreci20"/>
        <w:numPr>
          <w:ilvl w:val="0"/>
          <w:numId w:val="12"/>
        </w:numPr>
        <w:shd w:val="clear" w:color="auto" w:fill="auto"/>
        <w:tabs>
          <w:tab w:val="left" w:pos="757"/>
        </w:tabs>
        <w:spacing w:line="253" w:lineRule="exact"/>
      </w:pPr>
      <w:r>
        <w:rPr>
          <w:rStyle w:val="Teksttreci2"/>
          <w:rFonts w:cstheme="minorHAnsi"/>
          <w:color w:val="000000"/>
          <w:sz w:val="22"/>
          <w:szCs w:val="22"/>
        </w:rPr>
        <w:t>Wszelkie zmiany niniejszej umowy wymagają formy pisemnej pod rygorem nieważności.</w:t>
      </w:r>
    </w:p>
    <w:p w:rsidR="00586068" w:rsidRDefault="003251CE">
      <w:pPr>
        <w:pStyle w:val="Teksttreci20"/>
        <w:numPr>
          <w:ilvl w:val="0"/>
          <w:numId w:val="12"/>
        </w:numPr>
        <w:shd w:val="clear" w:color="auto" w:fill="auto"/>
        <w:tabs>
          <w:tab w:val="left" w:pos="757"/>
        </w:tabs>
        <w:spacing w:line="253" w:lineRule="exact"/>
      </w:pPr>
      <w:r>
        <w:rPr>
          <w:rStyle w:val="Teksttreci2"/>
          <w:rFonts w:cstheme="minorHAnsi"/>
          <w:color w:val="000000"/>
          <w:sz w:val="22"/>
          <w:szCs w:val="22"/>
        </w:rPr>
        <w:t>W sprawach nieuregulowanych w niniejszej umowie mają zastosow</w:t>
      </w:r>
      <w:r>
        <w:rPr>
          <w:rStyle w:val="Teksttreci2"/>
          <w:rFonts w:cstheme="minorHAnsi"/>
          <w:color w:val="000000"/>
          <w:sz w:val="22"/>
          <w:szCs w:val="22"/>
        </w:rPr>
        <w:t>anie przepisy Kodeksu cywilnego.</w:t>
      </w:r>
    </w:p>
    <w:p w:rsidR="00586068" w:rsidRDefault="003251CE">
      <w:pPr>
        <w:pStyle w:val="Teksttreci20"/>
        <w:numPr>
          <w:ilvl w:val="0"/>
          <w:numId w:val="12"/>
        </w:numPr>
        <w:shd w:val="clear" w:color="auto" w:fill="auto"/>
        <w:tabs>
          <w:tab w:val="left" w:pos="757"/>
        </w:tabs>
        <w:spacing w:after="180" w:line="253" w:lineRule="exact"/>
      </w:pPr>
      <w:r>
        <w:rPr>
          <w:rStyle w:val="Teksttreci2"/>
          <w:rFonts w:cstheme="minorHAnsi"/>
          <w:color w:val="000000"/>
          <w:sz w:val="22"/>
          <w:szCs w:val="22"/>
        </w:rPr>
        <w:t>Umowę sporządzono w dwóch jednobrzmiących egzemplarzach, po jednym dla każdej ze stron.</w:t>
      </w:r>
    </w:p>
    <w:p w:rsidR="00586068" w:rsidRDefault="00586068">
      <w:pPr>
        <w:pStyle w:val="Teksttreci20"/>
        <w:shd w:val="clear" w:color="auto" w:fill="auto"/>
        <w:tabs>
          <w:tab w:val="left" w:pos="757"/>
        </w:tabs>
        <w:spacing w:line="253" w:lineRule="exact"/>
        <w:ind w:left="400" w:firstLine="0"/>
        <w:jc w:val="center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:rsidR="00586068" w:rsidRDefault="003251CE">
      <w:pPr>
        <w:ind w:left="720"/>
        <w:jc w:val="center"/>
        <w:rPr>
          <w:color w:val="000000"/>
        </w:rPr>
      </w:pPr>
      <w:r>
        <w:rPr>
          <w:rFonts w:eastAsia="Times New Roman" w:cstheme="minorHAnsi"/>
          <w:color w:val="000000"/>
        </w:rPr>
        <w:t>§12</w:t>
      </w:r>
    </w:p>
    <w:p w:rsidR="00586068" w:rsidRDefault="003251CE">
      <w:pPr>
        <w:ind w:left="720"/>
        <w:jc w:val="center"/>
      </w:pPr>
      <w:r>
        <w:rPr>
          <w:rStyle w:val="Teksttreci3"/>
          <w:rFonts w:cstheme="minorHAnsi"/>
          <w:b w:val="0"/>
          <w:bCs w:val="0"/>
          <w:color w:val="000000"/>
          <w:sz w:val="22"/>
          <w:szCs w:val="22"/>
        </w:rPr>
        <w:t>ROZWIĄZANIE UMOWY</w:t>
      </w:r>
    </w:p>
    <w:p w:rsidR="00586068" w:rsidRDefault="003251CE">
      <w:pPr>
        <w:pStyle w:val="Akapitzlist"/>
        <w:numPr>
          <w:ilvl w:val="0"/>
          <w:numId w:val="13"/>
        </w:numPr>
      </w:pPr>
      <w:r>
        <w:rPr>
          <w:rStyle w:val="Teksttreci2"/>
          <w:rFonts w:cstheme="minorHAnsi"/>
          <w:b w:val="0"/>
          <w:bCs w:val="0"/>
          <w:color w:val="000000"/>
          <w:sz w:val="22"/>
          <w:szCs w:val="22"/>
        </w:rPr>
        <w:t>Każda ze stron ma prawo do wypowiedzenia umowy z zachowaniem 1-miesięcznego okresu wypowiedzenia</w:t>
      </w:r>
    </w:p>
    <w:p w:rsidR="00586068" w:rsidRDefault="003251CE">
      <w:pPr>
        <w:pStyle w:val="Teksttreci20"/>
        <w:numPr>
          <w:ilvl w:val="0"/>
          <w:numId w:val="13"/>
        </w:numPr>
        <w:shd w:val="clear" w:color="auto" w:fill="auto"/>
        <w:tabs>
          <w:tab w:val="left" w:pos="757"/>
        </w:tabs>
        <w:spacing w:line="253" w:lineRule="exact"/>
      </w:pPr>
      <w:r>
        <w:rPr>
          <w:rStyle w:val="Teksttreci2"/>
          <w:rFonts w:cstheme="minorHAnsi"/>
          <w:color w:val="000000"/>
          <w:sz w:val="22"/>
          <w:szCs w:val="22"/>
        </w:rPr>
        <w:t>Wypowiedzenie musi mieć formę pisemną i winno być dostarczone drugiej stronie listem poleconym lub osobiście.</w:t>
      </w:r>
    </w:p>
    <w:p w:rsidR="00586068" w:rsidRDefault="003251CE">
      <w:pPr>
        <w:pStyle w:val="Teksttreci20"/>
        <w:numPr>
          <w:ilvl w:val="0"/>
          <w:numId w:val="13"/>
        </w:numPr>
        <w:shd w:val="clear" w:color="auto" w:fill="auto"/>
        <w:tabs>
          <w:tab w:val="left" w:pos="757"/>
        </w:tabs>
        <w:spacing w:line="253" w:lineRule="exact"/>
      </w:pPr>
      <w:r>
        <w:rPr>
          <w:rStyle w:val="Teksttreci2"/>
          <w:rFonts w:cstheme="minorHAnsi"/>
          <w:color w:val="000000"/>
          <w:sz w:val="22"/>
          <w:szCs w:val="22"/>
        </w:rPr>
        <w:t>Umowa ulega rozwiązaniu bez zachowania okresu wypowiedzenia w przypadku utraty lub sprzedaży wszystkich sprzętów wskazanych w WYKAZIE URZĄDZEŃ prz</w:t>
      </w:r>
      <w:r>
        <w:rPr>
          <w:rStyle w:val="Teksttreci2"/>
          <w:rFonts w:cstheme="minorHAnsi"/>
          <w:color w:val="000000"/>
          <w:sz w:val="22"/>
          <w:szCs w:val="22"/>
        </w:rPr>
        <w:t>ez Zleceniodawcę.</w:t>
      </w:r>
    </w:p>
    <w:p w:rsidR="00586068" w:rsidRDefault="003251CE">
      <w:pPr>
        <w:pStyle w:val="Teksttreci20"/>
        <w:numPr>
          <w:ilvl w:val="0"/>
          <w:numId w:val="13"/>
        </w:numPr>
        <w:shd w:val="clear" w:color="auto" w:fill="auto"/>
        <w:tabs>
          <w:tab w:val="left" w:pos="757"/>
        </w:tabs>
        <w:spacing w:after="178" w:line="253" w:lineRule="exact"/>
      </w:pPr>
      <w:r>
        <w:rPr>
          <w:rStyle w:val="Teksttreci2"/>
          <w:rFonts w:cstheme="minorHAnsi"/>
          <w:color w:val="000000"/>
          <w:sz w:val="22"/>
          <w:szCs w:val="22"/>
        </w:rPr>
        <w:t>Umowa może być rozwiązana ze skutkiem natychmiastowym, jeżeli opóźnienia w płatnościach przekroczą 30 dni.</w:t>
      </w:r>
    </w:p>
    <w:p w:rsidR="00586068" w:rsidRDefault="00586068">
      <w:pPr>
        <w:pStyle w:val="Akapitzlist"/>
        <w:ind w:left="1080"/>
        <w:rPr>
          <w:rFonts w:eastAsia="Times New Roman" w:cstheme="minorHAnsi"/>
          <w:color w:val="000000"/>
        </w:rPr>
      </w:pPr>
    </w:p>
    <w:p w:rsidR="00586068" w:rsidRDefault="003251CE">
      <w:pPr>
        <w:ind w:left="720"/>
        <w:jc w:val="center"/>
        <w:rPr>
          <w:color w:val="000000"/>
        </w:rPr>
      </w:pPr>
      <w:r>
        <w:rPr>
          <w:rFonts w:eastAsia="Times New Roman" w:cstheme="minorHAnsi"/>
          <w:color w:val="000000"/>
        </w:rPr>
        <w:lastRenderedPageBreak/>
        <w:t>§13</w:t>
      </w:r>
    </w:p>
    <w:p w:rsidR="00586068" w:rsidRDefault="003251CE">
      <w:pPr>
        <w:ind w:left="720"/>
        <w:jc w:val="center"/>
      </w:pPr>
      <w:r>
        <w:rPr>
          <w:rStyle w:val="Teksttreci3"/>
          <w:rFonts w:cstheme="minorHAnsi"/>
          <w:b w:val="0"/>
          <w:bCs w:val="0"/>
          <w:color w:val="000000"/>
          <w:sz w:val="22"/>
          <w:szCs w:val="22"/>
        </w:rPr>
        <w:t>SIŁA WYŻSZA</w:t>
      </w:r>
    </w:p>
    <w:p w:rsidR="00586068" w:rsidRDefault="003251CE">
      <w:pPr>
        <w:pStyle w:val="Teksttreci20"/>
        <w:shd w:val="clear" w:color="auto" w:fill="auto"/>
        <w:spacing w:after="182" w:line="255" w:lineRule="exact"/>
        <w:ind w:left="760"/>
      </w:pPr>
      <w:r>
        <w:rPr>
          <w:rStyle w:val="Teksttreci2"/>
          <w:rFonts w:cstheme="minorHAnsi"/>
          <w:color w:val="000000"/>
          <w:sz w:val="22"/>
          <w:szCs w:val="22"/>
        </w:rPr>
        <w:t xml:space="preserve">1. Jeżeli niezależnie od woli stron okoliczności takie jak wojna, klęska żywiołowa, strajk itp. uniemożliwią </w:t>
      </w:r>
      <w:r>
        <w:rPr>
          <w:rStyle w:val="Teksttreci2"/>
          <w:rFonts w:cstheme="minorHAnsi"/>
          <w:color w:val="000000"/>
          <w:sz w:val="22"/>
          <w:szCs w:val="22"/>
        </w:rPr>
        <w:t>którejkolwiek ze stron wypełnienie zobowiązań wynikających z niniejszej umowy i trwają dłużej niż dwa miesiące, każdej ze stron przysługuje prawo pisemnego rozwiązania umowy bez zachowania okresu wypowiedzenia i ponoszenia odpowiedzialności z tego tytułu.</w:t>
      </w:r>
    </w:p>
    <w:p w:rsidR="00586068" w:rsidRDefault="00586068">
      <w:pPr>
        <w:ind w:left="720"/>
        <w:rPr>
          <w:rFonts w:eastAsia="Times New Roman" w:cstheme="minorHAnsi"/>
          <w:color w:val="000000"/>
        </w:rPr>
      </w:pPr>
    </w:p>
    <w:p w:rsidR="00586068" w:rsidRDefault="003251CE">
      <w:pPr>
        <w:ind w:left="720"/>
        <w:jc w:val="center"/>
        <w:rPr>
          <w:color w:val="000000"/>
        </w:rPr>
      </w:pPr>
      <w:r>
        <w:rPr>
          <w:rFonts w:eastAsia="Times New Roman" w:cstheme="minorHAnsi"/>
          <w:color w:val="000000"/>
        </w:rPr>
        <w:t>§14</w:t>
      </w:r>
    </w:p>
    <w:p w:rsidR="00586068" w:rsidRDefault="003251CE">
      <w:pPr>
        <w:ind w:left="720"/>
        <w:jc w:val="center"/>
      </w:pPr>
      <w:r>
        <w:rPr>
          <w:rStyle w:val="Teksttreci3"/>
          <w:rFonts w:cstheme="minorHAnsi"/>
          <w:b w:val="0"/>
          <w:bCs w:val="0"/>
          <w:color w:val="000000"/>
          <w:sz w:val="22"/>
          <w:szCs w:val="22"/>
        </w:rPr>
        <w:t>POSTANOWIENIA KOŃCOWE</w:t>
      </w:r>
    </w:p>
    <w:p w:rsidR="00586068" w:rsidRDefault="003251CE">
      <w:pPr>
        <w:pStyle w:val="Teksttreci30"/>
        <w:numPr>
          <w:ilvl w:val="0"/>
          <w:numId w:val="14"/>
        </w:numPr>
        <w:shd w:val="clear" w:color="auto" w:fill="auto"/>
        <w:tabs>
          <w:tab w:val="left" w:pos="757"/>
        </w:tabs>
        <w:spacing w:line="253" w:lineRule="exact"/>
        <w:jc w:val="both"/>
      </w:pPr>
      <w:r>
        <w:rPr>
          <w:rStyle w:val="Teksttreci3"/>
          <w:rFonts w:cstheme="minorHAnsi"/>
          <w:color w:val="000000"/>
          <w:sz w:val="22"/>
          <w:szCs w:val="22"/>
        </w:rPr>
        <w:t>Obie strony zobowiązują się do zachowania w poufności wszelkich informacji dotyczących Zleceniobiorcy i Zleceniodawcy, uzyskanych w związku z wykonywaniem niniejszej umowy.</w:t>
      </w:r>
    </w:p>
    <w:p w:rsidR="00586068" w:rsidRDefault="003251CE">
      <w:pPr>
        <w:pStyle w:val="Teksttreci20"/>
        <w:numPr>
          <w:ilvl w:val="0"/>
          <w:numId w:val="14"/>
        </w:numPr>
        <w:shd w:val="clear" w:color="auto" w:fill="auto"/>
        <w:tabs>
          <w:tab w:val="left" w:pos="757"/>
        </w:tabs>
        <w:spacing w:line="253" w:lineRule="exact"/>
      </w:pPr>
      <w:r>
        <w:rPr>
          <w:rStyle w:val="Teksttreci2"/>
          <w:rFonts w:cstheme="minorHAnsi"/>
          <w:color w:val="000000"/>
          <w:sz w:val="22"/>
          <w:szCs w:val="22"/>
        </w:rPr>
        <w:t>W sprawach nieuregulowanych niniejszą umową mają zastoso</w:t>
      </w:r>
      <w:r>
        <w:rPr>
          <w:rStyle w:val="Teksttreci2"/>
          <w:rFonts w:cstheme="minorHAnsi"/>
          <w:color w:val="000000"/>
          <w:sz w:val="22"/>
          <w:szCs w:val="22"/>
        </w:rPr>
        <w:t>wanie właściwe przepisy Kodeksu Cywilnego.</w:t>
      </w:r>
    </w:p>
    <w:p w:rsidR="00586068" w:rsidRDefault="003251CE">
      <w:pPr>
        <w:pStyle w:val="Teksttreci20"/>
        <w:numPr>
          <w:ilvl w:val="0"/>
          <w:numId w:val="14"/>
        </w:numPr>
        <w:shd w:val="clear" w:color="auto" w:fill="auto"/>
        <w:tabs>
          <w:tab w:val="left" w:pos="757"/>
        </w:tabs>
        <w:spacing w:line="253" w:lineRule="exact"/>
      </w:pPr>
      <w:r>
        <w:rPr>
          <w:rStyle w:val="Teksttreci2"/>
          <w:rFonts w:cstheme="minorHAnsi"/>
          <w:color w:val="000000"/>
          <w:sz w:val="22"/>
          <w:szCs w:val="22"/>
        </w:rPr>
        <w:t>Wszelkie zmiany i uzupełnienia oraz oświadczenia dotyczące niniejszej umowy wymagają formy pisemnej w postaci aneksu pod rygorem nieważności.</w:t>
      </w:r>
    </w:p>
    <w:p w:rsidR="00586068" w:rsidRDefault="003251CE">
      <w:pPr>
        <w:pStyle w:val="Teksttreci20"/>
        <w:numPr>
          <w:ilvl w:val="0"/>
          <w:numId w:val="14"/>
        </w:numPr>
        <w:shd w:val="clear" w:color="auto" w:fill="auto"/>
        <w:tabs>
          <w:tab w:val="left" w:pos="757"/>
        </w:tabs>
        <w:spacing w:line="253" w:lineRule="exact"/>
      </w:pPr>
      <w:r>
        <w:rPr>
          <w:rStyle w:val="Teksttreci2"/>
          <w:rFonts w:cstheme="minorHAnsi"/>
          <w:color w:val="000000"/>
          <w:sz w:val="22"/>
          <w:szCs w:val="22"/>
        </w:rPr>
        <w:t>Wszelkie spory mogące wyniknąć na tle realizacji niniejszej umowy będą,</w:t>
      </w:r>
      <w:r>
        <w:rPr>
          <w:rStyle w:val="Teksttreci2"/>
          <w:rFonts w:cstheme="minorHAnsi"/>
          <w:color w:val="000000"/>
          <w:sz w:val="22"/>
          <w:szCs w:val="22"/>
        </w:rPr>
        <w:t xml:space="preserve"> w przypadku braku rozwiązania polubownego, rozpatrywane przez Sąd Powszechny właściwy dla siedziby Zleceniodawcy.</w:t>
      </w:r>
    </w:p>
    <w:p w:rsidR="00586068" w:rsidRDefault="003251CE">
      <w:pPr>
        <w:pStyle w:val="Teksttreci20"/>
        <w:numPr>
          <w:ilvl w:val="0"/>
          <w:numId w:val="14"/>
        </w:numPr>
        <w:shd w:val="clear" w:color="auto" w:fill="auto"/>
        <w:tabs>
          <w:tab w:val="left" w:pos="757"/>
        </w:tabs>
        <w:spacing w:line="253" w:lineRule="exac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Umowa została sporządzona w dwóch jednobrzmiących egzemplarzach, po jednym dla każdej ze stron.</w:t>
      </w:r>
    </w:p>
    <w:p w:rsidR="00586068" w:rsidRDefault="00586068">
      <w:pPr>
        <w:pStyle w:val="Akapitzlist"/>
        <w:ind w:left="1080"/>
        <w:rPr>
          <w:rFonts w:eastAsia="Times New Roman" w:cstheme="minorHAnsi"/>
          <w:color w:val="000000"/>
        </w:rPr>
      </w:pPr>
    </w:p>
    <w:p w:rsidR="00586068" w:rsidRDefault="00586068">
      <w:pPr>
        <w:pStyle w:val="Akapitzlist"/>
        <w:ind w:left="1080"/>
        <w:rPr>
          <w:rFonts w:eastAsia="Times New Roman" w:cstheme="minorHAnsi"/>
          <w:color w:val="000000"/>
        </w:rPr>
      </w:pPr>
    </w:p>
    <w:p w:rsidR="00586068" w:rsidRDefault="00586068">
      <w:pPr>
        <w:jc w:val="both"/>
        <w:rPr>
          <w:rFonts w:eastAsia="Times New Roman" w:cstheme="minorHAnsi"/>
          <w:color w:val="000000"/>
        </w:rPr>
      </w:pPr>
    </w:p>
    <w:p w:rsidR="00586068" w:rsidRDefault="003251CE">
      <w:pPr>
        <w:jc w:val="center"/>
        <w:rPr>
          <w:color w:val="000000"/>
        </w:rPr>
      </w:pPr>
      <w:r>
        <w:rPr>
          <w:rFonts w:eastAsia="Times New Roman" w:cstheme="minorHAnsi"/>
          <w:color w:val="000000"/>
        </w:rPr>
        <w:t>ZLECENIOBIORCA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>ZLECENIODAWCA</w:t>
      </w:r>
    </w:p>
    <w:p w:rsidR="00586068" w:rsidRDefault="00586068">
      <w:pPr>
        <w:ind w:left="720"/>
        <w:rPr>
          <w:color w:val="000000"/>
        </w:rPr>
      </w:pPr>
    </w:p>
    <w:sectPr w:rsidR="00586068" w:rsidSect="00586068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3C9"/>
    <w:multiLevelType w:val="multilevel"/>
    <w:tmpl w:val="D01096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1760CF0"/>
    <w:multiLevelType w:val="multilevel"/>
    <w:tmpl w:val="2A3A7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9149E"/>
    <w:multiLevelType w:val="multilevel"/>
    <w:tmpl w:val="35F4193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color w:val="auto"/>
        <w:sz w:val="22"/>
        <w:szCs w:val="22"/>
      </w:rPr>
    </w:lvl>
    <w:lvl w:ilvl="1">
      <w:start w:val="8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7DB707B"/>
    <w:multiLevelType w:val="multilevel"/>
    <w:tmpl w:val="013EF74A"/>
    <w:lvl w:ilvl="0">
      <w:start w:val="1"/>
      <w:numFmt w:val="lowerLetter"/>
      <w:lvlText w:val="%1)"/>
      <w:lvlJc w:val="left"/>
      <w:pPr>
        <w:ind w:left="0" w:firstLine="0"/>
      </w:pPr>
      <w:rPr>
        <w:rFonts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1">
      <w:start w:val="1"/>
      <w:numFmt w:val="lowerLetter"/>
      <w:lvlText w:val="%1.%2)"/>
      <w:lvlJc w:val="left"/>
      <w:pPr>
        <w:ind w:left="0" w:firstLine="0"/>
      </w:pPr>
      <w:rPr>
        <w:rFonts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2">
      <w:start w:val="1"/>
      <w:numFmt w:val="lowerLetter"/>
      <w:lvlText w:val="%1.%2.%3)"/>
      <w:lvlJc w:val="left"/>
      <w:pPr>
        <w:ind w:left="0" w:firstLine="0"/>
      </w:pPr>
      <w:rPr>
        <w:rFonts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3">
      <w:start w:val="1"/>
      <w:numFmt w:val="lowerLetter"/>
      <w:lvlText w:val="%1.%2.%3.%4)"/>
      <w:lvlJc w:val="left"/>
      <w:pPr>
        <w:ind w:left="0" w:firstLine="0"/>
      </w:pPr>
      <w:rPr>
        <w:rFonts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4">
      <w:start w:val="1"/>
      <w:numFmt w:val="lowerLetter"/>
      <w:lvlText w:val="%1.%2.%3.%4.%5)"/>
      <w:lvlJc w:val="left"/>
      <w:pPr>
        <w:ind w:left="0" w:firstLine="0"/>
      </w:pPr>
      <w:rPr>
        <w:rFonts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5">
      <w:start w:val="1"/>
      <w:numFmt w:val="lowerLetter"/>
      <w:lvlText w:val="%1.%2.%3.%4.%5.%6)"/>
      <w:lvlJc w:val="left"/>
      <w:pPr>
        <w:ind w:left="0" w:firstLine="0"/>
      </w:pPr>
      <w:rPr>
        <w:rFonts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6">
      <w:start w:val="1"/>
      <w:numFmt w:val="lowerLetter"/>
      <w:lvlText w:val="%1.%2.%3.%4.%5.%6.%7)"/>
      <w:lvlJc w:val="left"/>
      <w:pPr>
        <w:ind w:left="0" w:firstLine="0"/>
      </w:pPr>
      <w:rPr>
        <w:rFonts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7">
      <w:start w:val="1"/>
      <w:numFmt w:val="lowerLetter"/>
      <w:lvlText w:val="%1.%2.%3.%4.%5.%6.%7.%8)"/>
      <w:lvlJc w:val="left"/>
      <w:pPr>
        <w:ind w:left="0" w:firstLine="0"/>
      </w:pPr>
      <w:rPr>
        <w:rFonts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8">
      <w:start w:val="1"/>
      <w:numFmt w:val="lowerLetter"/>
      <w:lvlText w:val="%1.%2.%3.%4.%5.%6.%7.%8.%9)"/>
      <w:lvlJc w:val="left"/>
      <w:pPr>
        <w:ind w:left="0" w:firstLine="0"/>
      </w:pPr>
      <w:rPr>
        <w:rFonts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</w:abstractNum>
  <w:abstractNum w:abstractNumId="4">
    <w:nsid w:val="1D2972C2"/>
    <w:multiLevelType w:val="multilevel"/>
    <w:tmpl w:val="9EA0E6B4"/>
    <w:lvl w:ilvl="0">
      <w:start w:val="1"/>
      <w:numFmt w:val="lowerLetter"/>
      <w:lvlText w:val="%1)"/>
      <w:lvlJc w:val="left"/>
      <w:pPr>
        <w:ind w:left="0" w:firstLine="0"/>
      </w:pPr>
      <w:rPr>
        <w:rFonts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1">
      <w:start w:val="1"/>
      <w:numFmt w:val="lowerLetter"/>
      <w:lvlText w:val="%1.%2)"/>
      <w:lvlJc w:val="left"/>
      <w:pPr>
        <w:ind w:left="0" w:firstLine="0"/>
      </w:pPr>
      <w:rPr>
        <w:rFonts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2">
      <w:start w:val="1"/>
      <w:numFmt w:val="lowerLetter"/>
      <w:lvlText w:val="%1.%2.%3)"/>
      <w:lvlJc w:val="left"/>
      <w:pPr>
        <w:ind w:left="0" w:firstLine="0"/>
      </w:pPr>
      <w:rPr>
        <w:rFonts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3">
      <w:start w:val="1"/>
      <w:numFmt w:val="lowerLetter"/>
      <w:lvlText w:val="%1.%2.%3.%4)"/>
      <w:lvlJc w:val="left"/>
      <w:pPr>
        <w:ind w:left="0" w:firstLine="0"/>
      </w:pPr>
      <w:rPr>
        <w:rFonts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4">
      <w:start w:val="1"/>
      <w:numFmt w:val="lowerLetter"/>
      <w:lvlText w:val="%1.%2.%3.%4.%5)"/>
      <w:lvlJc w:val="left"/>
      <w:pPr>
        <w:ind w:left="0" w:firstLine="0"/>
      </w:pPr>
      <w:rPr>
        <w:rFonts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5">
      <w:start w:val="1"/>
      <w:numFmt w:val="lowerLetter"/>
      <w:lvlText w:val="%1.%2.%3.%4.%5.%6)"/>
      <w:lvlJc w:val="left"/>
      <w:pPr>
        <w:ind w:left="0" w:firstLine="0"/>
      </w:pPr>
      <w:rPr>
        <w:rFonts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6">
      <w:start w:val="1"/>
      <w:numFmt w:val="lowerLetter"/>
      <w:lvlText w:val="%1.%2.%3.%4.%5.%6.%7)"/>
      <w:lvlJc w:val="left"/>
      <w:pPr>
        <w:ind w:left="0" w:firstLine="0"/>
      </w:pPr>
      <w:rPr>
        <w:rFonts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7">
      <w:start w:val="1"/>
      <w:numFmt w:val="lowerLetter"/>
      <w:lvlText w:val="%1.%2.%3.%4.%5.%6.%7.%8)"/>
      <w:lvlJc w:val="left"/>
      <w:pPr>
        <w:ind w:left="0" w:firstLine="0"/>
      </w:pPr>
      <w:rPr>
        <w:rFonts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8">
      <w:start w:val="1"/>
      <w:numFmt w:val="lowerLetter"/>
      <w:lvlText w:val="%1.%2.%3.%4.%5.%6.%7.%8.%9)"/>
      <w:lvlJc w:val="left"/>
      <w:pPr>
        <w:ind w:left="0" w:firstLine="0"/>
      </w:pPr>
      <w:rPr>
        <w:rFonts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</w:abstractNum>
  <w:abstractNum w:abstractNumId="5">
    <w:nsid w:val="22166FC6"/>
    <w:multiLevelType w:val="multilevel"/>
    <w:tmpl w:val="B3B48F44"/>
    <w:lvl w:ilvl="0">
      <w:start w:val="1"/>
      <w:numFmt w:val="decimal"/>
      <w:lvlText w:val="%1."/>
      <w:lvlJc w:val="left"/>
      <w:pPr>
        <w:ind w:left="7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235372A6"/>
    <w:multiLevelType w:val="multilevel"/>
    <w:tmpl w:val="59DE373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color w:val="000000"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7">
    <w:nsid w:val="28F74989"/>
    <w:multiLevelType w:val="multilevel"/>
    <w:tmpl w:val="BCD864F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648C6"/>
    <w:multiLevelType w:val="multilevel"/>
    <w:tmpl w:val="490CE5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7C53A3"/>
    <w:multiLevelType w:val="multilevel"/>
    <w:tmpl w:val="C5BA284E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B0A77"/>
    <w:multiLevelType w:val="multilevel"/>
    <w:tmpl w:val="73026FE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8D3846"/>
    <w:multiLevelType w:val="multilevel"/>
    <w:tmpl w:val="2162F12E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672B3"/>
    <w:multiLevelType w:val="multilevel"/>
    <w:tmpl w:val="29AE76E4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52B25"/>
    <w:multiLevelType w:val="multilevel"/>
    <w:tmpl w:val="DC8A5902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03439"/>
    <w:multiLevelType w:val="multilevel"/>
    <w:tmpl w:val="702CD926"/>
    <w:lvl w:ilvl="0">
      <w:start w:val="1"/>
      <w:numFmt w:val="decimal"/>
      <w:lvlText w:val="%1."/>
      <w:lvlJc w:val="left"/>
      <w:pPr>
        <w:ind w:left="0" w:firstLine="0"/>
      </w:pPr>
      <w:rPr>
        <w:rFonts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</w:abstractNum>
  <w:abstractNum w:abstractNumId="15">
    <w:nsid w:val="52F305A7"/>
    <w:multiLevelType w:val="multilevel"/>
    <w:tmpl w:val="136A458C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210403"/>
    <w:multiLevelType w:val="multilevel"/>
    <w:tmpl w:val="23CC8C72"/>
    <w:lvl w:ilvl="0">
      <w:start w:val="1"/>
      <w:numFmt w:val="decimal"/>
      <w:lvlText w:val="%1."/>
      <w:lvlJc w:val="left"/>
      <w:pPr>
        <w:ind w:left="0" w:firstLine="0"/>
      </w:pPr>
      <w:rPr>
        <w:rFonts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</w:abstractNum>
  <w:abstractNum w:abstractNumId="17">
    <w:nsid w:val="7EEF6BB1"/>
    <w:multiLevelType w:val="multilevel"/>
    <w:tmpl w:val="6B5E5BB6"/>
    <w:lvl w:ilvl="0">
      <w:start w:val="1"/>
      <w:numFmt w:val="decimal"/>
      <w:lvlText w:val="%1."/>
      <w:lvlJc w:val="left"/>
      <w:pPr>
        <w:ind w:left="108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"/>
  </w:num>
  <w:num w:numId="5">
    <w:abstractNumId w:val="13"/>
  </w:num>
  <w:num w:numId="6">
    <w:abstractNumId w:val="17"/>
  </w:num>
  <w:num w:numId="7">
    <w:abstractNumId w:val="16"/>
  </w:num>
  <w:num w:numId="8">
    <w:abstractNumId w:val="14"/>
  </w:num>
  <w:num w:numId="9">
    <w:abstractNumId w:val="4"/>
  </w:num>
  <w:num w:numId="10">
    <w:abstractNumId w:val="3"/>
  </w:num>
  <w:num w:numId="11">
    <w:abstractNumId w:val="8"/>
  </w:num>
  <w:num w:numId="12">
    <w:abstractNumId w:val="5"/>
  </w:num>
  <w:num w:numId="13">
    <w:abstractNumId w:val="15"/>
  </w:num>
  <w:num w:numId="14">
    <w:abstractNumId w:val="10"/>
  </w:num>
  <w:num w:numId="15">
    <w:abstractNumId w:val="6"/>
  </w:num>
  <w:num w:numId="16">
    <w:abstractNumId w:val="2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1296"/>
  <w:autoHyphenation/>
  <w:hyphenationZone w:val="425"/>
  <w:characterSpacingControl w:val="doNotCompress"/>
  <w:compat>
    <w:useFELayout/>
  </w:compat>
  <w:rsids>
    <w:rsidRoot w:val="00586068"/>
    <w:rsid w:val="003251CE"/>
    <w:rsid w:val="0058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F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83866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qFormat/>
    <w:rsid w:val="002512F5"/>
    <w:rPr>
      <w:rFonts w:ascii="Calibri" w:hAnsi="Calibri" w:cs="Calibri"/>
      <w:b/>
      <w:bCs/>
      <w:sz w:val="17"/>
      <w:szCs w:val="17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2512F5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WW8Num5z0">
    <w:name w:val="WW8Num5z0"/>
    <w:qFormat/>
    <w:rsid w:val="001156F8"/>
  </w:style>
  <w:style w:type="character" w:customStyle="1" w:styleId="WW8Num5z1">
    <w:name w:val="WW8Num5z1"/>
    <w:qFormat/>
    <w:rsid w:val="001156F8"/>
  </w:style>
  <w:style w:type="character" w:customStyle="1" w:styleId="WW8Num5z2">
    <w:name w:val="WW8Num5z2"/>
    <w:qFormat/>
    <w:rsid w:val="001156F8"/>
  </w:style>
  <w:style w:type="character" w:customStyle="1" w:styleId="WW8Num5z3">
    <w:name w:val="WW8Num5z3"/>
    <w:qFormat/>
    <w:rsid w:val="001156F8"/>
    <w:rPr>
      <w:b w:val="0"/>
    </w:rPr>
  </w:style>
  <w:style w:type="character" w:customStyle="1" w:styleId="WW8Num5z4">
    <w:name w:val="WW8Num5z4"/>
    <w:qFormat/>
    <w:rsid w:val="001156F8"/>
  </w:style>
  <w:style w:type="character" w:customStyle="1" w:styleId="WW8Num5z5">
    <w:name w:val="WW8Num5z5"/>
    <w:qFormat/>
    <w:rsid w:val="001156F8"/>
    <w:rPr>
      <w:color w:val="000000"/>
      <w:sz w:val="22"/>
      <w:szCs w:val="22"/>
    </w:rPr>
  </w:style>
  <w:style w:type="character" w:customStyle="1" w:styleId="WW8Num5z6">
    <w:name w:val="WW8Num5z6"/>
    <w:qFormat/>
    <w:rsid w:val="001156F8"/>
  </w:style>
  <w:style w:type="character" w:customStyle="1" w:styleId="WW8Num5z7">
    <w:name w:val="WW8Num5z7"/>
    <w:qFormat/>
    <w:rsid w:val="001156F8"/>
  </w:style>
  <w:style w:type="character" w:customStyle="1" w:styleId="WW8Num5z8">
    <w:name w:val="WW8Num5z8"/>
    <w:qFormat/>
    <w:rsid w:val="001156F8"/>
  </w:style>
  <w:style w:type="character" w:customStyle="1" w:styleId="WW8Num6z0">
    <w:name w:val="WW8Num6z0"/>
    <w:qFormat/>
    <w:rsid w:val="001156F8"/>
    <w:rPr>
      <w:color w:val="auto"/>
      <w:sz w:val="22"/>
      <w:szCs w:val="22"/>
    </w:rPr>
  </w:style>
  <w:style w:type="character" w:customStyle="1" w:styleId="WW8Num6z1">
    <w:name w:val="WW8Num6z1"/>
    <w:qFormat/>
    <w:rsid w:val="001156F8"/>
  </w:style>
  <w:style w:type="character" w:customStyle="1" w:styleId="WW8Num6z2">
    <w:name w:val="WW8Num6z2"/>
    <w:qFormat/>
    <w:rsid w:val="001156F8"/>
  </w:style>
  <w:style w:type="character" w:customStyle="1" w:styleId="WW8Num6z3">
    <w:name w:val="WW8Num6z3"/>
    <w:qFormat/>
    <w:rsid w:val="001156F8"/>
  </w:style>
  <w:style w:type="character" w:customStyle="1" w:styleId="WW8Num6z4">
    <w:name w:val="WW8Num6z4"/>
    <w:qFormat/>
    <w:rsid w:val="001156F8"/>
  </w:style>
  <w:style w:type="character" w:customStyle="1" w:styleId="WW8Num6z5">
    <w:name w:val="WW8Num6z5"/>
    <w:qFormat/>
    <w:rsid w:val="001156F8"/>
  </w:style>
  <w:style w:type="character" w:customStyle="1" w:styleId="WW8Num6z6">
    <w:name w:val="WW8Num6z6"/>
    <w:qFormat/>
    <w:rsid w:val="001156F8"/>
  </w:style>
  <w:style w:type="character" w:customStyle="1" w:styleId="WW8Num6z7">
    <w:name w:val="WW8Num6z7"/>
    <w:qFormat/>
    <w:rsid w:val="001156F8"/>
  </w:style>
  <w:style w:type="character" w:customStyle="1" w:styleId="WW8Num6z8">
    <w:name w:val="WW8Num6z8"/>
    <w:qFormat/>
    <w:rsid w:val="001156F8"/>
  </w:style>
  <w:style w:type="character" w:customStyle="1" w:styleId="WW8Num7z0">
    <w:name w:val="WW8Num7z0"/>
    <w:qFormat/>
    <w:rsid w:val="001156F8"/>
  </w:style>
  <w:style w:type="character" w:customStyle="1" w:styleId="WW8Num7z1">
    <w:name w:val="WW8Num7z1"/>
    <w:qFormat/>
    <w:rsid w:val="001156F8"/>
  </w:style>
  <w:style w:type="character" w:customStyle="1" w:styleId="WW8Num7z2">
    <w:name w:val="WW8Num7z2"/>
    <w:qFormat/>
    <w:rsid w:val="001156F8"/>
  </w:style>
  <w:style w:type="character" w:customStyle="1" w:styleId="WW8Num7z3">
    <w:name w:val="WW8Num7z3"/>
    <w:qFormat/>
    <w:rsid w:val="001156F8"/>
  </w:style>
  <w:style w:type="character" w:customStyle="1" w:styleId="WW8Num7z4">
    <w:name w:val="WW8Num7z4"/>
    <w:qFormat/>
    <w:rsid w:val="001156F8"/>
  </w:style>
  <w:style w:type="character" w:customStyle="1" w:styleId="WW8Num7z5">
    <w:name w:val="WW8Num7z5"/>
    <w:qFormat/>
    <w:rsid w:val="001156F8"/>
  </w:style>
  <w:style w:type="character" w:customStyle="1" w:styleId="WW8Num7z6">
    <w:name w:val="WW8Num7z6"/>
    <w:qFormat/>
    <w:rsid w:val="001156F8"/>
  </w:style>
  <w:style w:type="character" w:customStyle="1" w:styleId="WW8Num7z7">
    <w:name w:val="WW8Num7z7"/>
    <w:qFormat/>
    <w:rsid w:val="001156F8"/>
  </w:style>
  <w:style w:type="character" w:customStyle="1" w:styleId="WW8Num7z8">
    <w:name w:val="WW8Num7z8"/>
    <w:qFormat/>
    <w:rsid w:val="001156F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156F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156F8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37CD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037CD"/>
    <w:rPr>
      <w:b/>
      <w:bCs/>
    </w:rPr>
  </w:style>
  <w:style w:type="paragraph" w:styleId="Nagwek">
    <w:name w:val="header"/>
    <w:basedOn w:val="Normalny"/>
    <w:next w:val="Tekstpodstawowy"/>
    <w:qFormat/>
    <w:rsid w:val="0058606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156F8"/>
    <w:pPr>
      <w:spacing w:after="140"/>
    </w:pPr>
  </w:style>
  <w:style w:type="paragraph" w:styleId="Lista">
    <w:name w:val="List"/>
    <w:basedOn w:val="Tekstpodstawowy"/>
    <w:rsid w:val="001156F8"/>
    <w:rPr>
      <w:rFonts w:cs="Lucida Sans"/>
    </w:rPr>
  </w:style>
  <w:style w:type="paragraph" w:customStyle="1" w:styleId="Caption">
    <w:name w:val="Caption"/>
    <w:basedOn w:val="Normalny"/>
    <w:qFormat/>
    <w:rsid w:val="001156F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156F8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E53857"/>
  </w:style>
  <w:style w:type="paragraph" w:customStyle="1" w:styleId="Header">
    <w:name w:val="Header"/>
    <w:basedOn w:val="Normalny"/>
    <w:next w:val="Tekstpodstawowy"/>
    <w:qFormat/>
    <w:rsid w:val="001156F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kapitzlist">
    <w:name w:val="List Paragraph"/>
    <w:basedOn w:val="Normalny"/>
    <w:uiPriority w:val="34"/>
    <w:qFormat/>
    <w:rsid w:val="005D6129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2512F5"/>
    <w:pPr>
      <w:widowControl w:val="0"/>
      <w:shd w:val="clear" w:color="auto" w:fill="FFFFFF"/>
      <w:spacing w:after="0" w:line="244" w:lineRule="exact"/>
      <w:ind w:hanging="340"/>
      <w:jc w:val="both"/>
    </w:pPr>
    <w:rPr>
      <w:rFonts w:ascii="Calibri" w:hAnsi="Calibri" w:cs="Calibri"/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qFormat/>
    <w:rsid w:val="002512F5"/>
    <w:pPr>
      <w:widowControl w:val="0"/>
      <w:shd w:val="clear" w:color="auto" w:fill="FFFFFF"/>
      <w:spacing w:after="0" w:line="250" w:lineRule="exact"/>
      <w:ind w:hanging="360"/>
    </w:pPr>
    <w:rPr>
      <w:rFonts w:ascii="Calibri" w:hAnsi="Calibri" w:cs="Calibri"/>
      <w:b/>
      <w:bCs/>
      <w:sz w:val="18"/>
      <w:szCs w:val="18"/>
    </w:rPr>
  </w:style>
  <w:style w:type="paragraph" w:customStyle="1" w:styleId="Zawartoramki">
    <w:name w:val="Zawartość ramki"/>
    <w:basedOn w:val="Normalny"/>
    <w:qFormat/>
    <w:rsid w:val="001156F8"/>
  </w:style>
  <w:style w:type="paragraph" w:styleId="Tekstblokowy">
    <w:name w:val="Block Text"/>
    <w:basedOn w:val="Normalny"/>
    <w:qFormat/>
    <w:rsid w:val="001156F8"/>
    <w:pPr>
      <w:keepLines/>
      <w:spacing w:line="240" w:lineRule="atLeast"/>
      <w:ind w:left="284" w:right="195" w:hanging="284"/>
    </w:pPr>
    <w:rPr>
      <w:rFonts w:ascii="Arial" w:hAnsi="Arial" w:cs="Arial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156F8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37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7CD"/>
    <w:rPr>
      <w:b/>
      <w:bCs/>
    </w:rPr>
  </w:style>
  <w:style w:type="numbering" w:customStyle="1" w:styleId="WW8Num5">
    <w:name w:val="WW8Num5"/>
    <w:qFormat/>
    <w:rsid w:val="001156F8"/>
  </w:style>
  <w:style w:type="numbering" w:customStyle="1" w:styleId="WW8Num6">
    <w:name w:val="WW8Num6"/>
    <w:qFormat/>
    <w:rsid w:val="001156F8"/>
  </w:style>
  <w:style w:type="numbering" w:customStyle="1" w:styleId="WW8Num7">
    <w:name w:val="WW8Num7"/>
    <w:qFormat/>
    <w:rsid w:val="001156F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wis@pa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3BCD-3B37-4AFD-B8F3-2575038F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1781</Words>
  <Characters>10686</Characters>
  <Application>Microsoft Office Word</Application>
  <DocSecurity>0</DocSecurity>
  <Lines>89</Lines>
  <Paragraphs>24</Paragraphs>
  <ScaleCrop>false</ScaleCrop>
  <Company/>
  <LinksUpToDate>false</LinksUpToDate>
  <CharactersWithSpaces>12443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DRubak</dc:creator>
  <dc:description/>
  <cp:lastModifiedBy>DRubak</cp:lastModifiedBy>
  <cp:revision>5</cp:revision>
  <cp:lastPrinted>2020-01-31T08:07:00Z</cp:lastPrinted>
  <dcterms:created xsi:type="dcterms:W3CDTF">2021-01-19T08:00:00Z</dcterms:created>
  <dcterms:modified xsi:type="dcterms:W3CDTF">2021-01-20T09:18:00Z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