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C1CFFD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A13BF9">
        <w:rPr>
          <w:rFonts w:ascii="Arial" w:hAnsi="Arial" w:cs="Arial"/>
          <w:b/>
          <w:bCs/>
          <w:sz w:val="22"/>
          <w:szCs w:val="22"/>
        </w:rPr>
        <w:t>3</w:t>
      </w:r>
      <w:r w:rsidRPr="003039CA">
        <w:rPr>
          <w:rFonts w:ascii="Arial" w:hAnsi="Arial" w:cs="Arial"/>
          <w:b/>
          <w:bCs/>
          <w:sz w:val="22"/>
          <w:szCs w:val="22"/>
        </w:rPr>
        <w:t>.2021</w:t>
      </w:r>
      <w:r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E6FF66" w14:textId="4B483D13" w:rsidR="00D01D7B" w:rsidRDefault="00396896" w:rsidP="00D01D7B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pn.</w:t>
      </w:r>
      <w:r w:rsidRPr="008820FF">
        <w:rPr>
          <w:rFonts w:ascii="Arial" w:hAnsi="Arial" w:cs="Arial"/>
          <w:b/>
          <w:sz w:val="22"/>
          <w:szCs w:val="22"/>
        </w:rPr>
        <w:t xml:space="preserve"> </w:t>
      </w:r>
      <w:r w:rsidR="00D01D7B">
        <w:rPr>
          <w:rFonts w:ascii="Arial" w:hAnsi="Arial" w:cs="Arial"/>
          <w:b/>
          <w:sz w:val="22"/>
          <w:szCs w:val="22"/>
        </w:rPr>
        <w:t>„</w:t>
      </w:r>
      <w:r w:rsidR="00D01D7B">
        <w:rPr>
          <w:rFonts w:ascii="Arial" w:hAnsi="Arial" w:cs="Arial"/>
          <w:b/>
          <w:bCs/>
          <w:color w:val="000000"/>
          <w:sz w:val="22"/>
          <w:szCs w:val="22"/>
        </w:rPr>
        <w:t>Poprawa efektywności energetycznej w budynku Przychodni Zdrowia w Lidzbark</w:t>
      </w:r>
      <w:r w:rsidR="00D01D7B">
        <w:rPr>
          <w:rFonts w:ascii="Arial" w:hAnsi="Arial" w:cs="Arial"/>
          <w:sz w:val="22"/>
          <w:szCs w:val="22"/>
          <w:lang w:eastAsia="en-US"/>
        </w:rPr>
        <w:t>”</w:t>
      </w: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373D" w14:textId="77777777" w:rsidR="002B47DC" w:rsidRDefault="002B47DC">
      <w:r>
        <w:separator/>
      </w:r>
    </w:p>
  </w:endnote>
  <w:endnote w:type="continuationSeparator" w:id="0">
    <w:p w14:paraId="326383E2" w14:textId="77777777" w:rsidR="002B47DC" w:rsidRDefault="002B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2C78" w14:textId="77777777" w:rsidR="002B47DC" w:rsidRDefault="002B47DC">
      <w:r>
        <w:separator/>
      </w:r>
    </w:p>
  </w:footnote>
  <w:footnote w:type="continuationSeparator" w:id="0">
    <w:p w14:paraId="67BF8DC8" w14:textId="77777777" w:rsidR="002B47DC" w:rsidRDefault="002B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2B47DC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854"/>
    <w:rsid w:val="00037C23"/>
    <w:rsid w:val="000546B5"/>
    <w:rsid w:val="0008201F"/>
    <w:rsid w:val="00091B8D"/>
    <w:rsid w:val="000C26FC"/>
    <w:rsid w:val="001239EC"/>
    <w:rsid w:val="00134D31"/>
    <w:rsid w:val="00150182"/>
    <w:rsid w:val="00160215"/>
    <w:rsid w:val="00166869"/>
    <w:rsid w:val="001A77BD"/>
    <w:rsid w:val="001C3019"/>
    <w:rsid w:val="001F2969"/>
    <w:rsid w:val="00202691"/>
    <w:rsid w:val="00286C8F"/>
    <w:rsid w:val="002B47DC"/>
    <w:rsid w:val="002D2E8D"/>
    <w:rsid w:val="002D396C"/>
    <w:rsid w:val="003039CA"/>
    <w:rsid w:val="00316FF2"/>
    <w:rsid w:val="003255F7"/>
    <w:rsid w:val="003866AA"/>
    <w:rsid w:val="00396896"/>
    <w:rsid w:val="003C7EE7"/>
    <w:rsid w:val="00450040"/>
    <w:rsid w:val="00487BC6"/>
    <w:rsid w:val="004A7271"/>
    <w:rsid w:val="004E0F69"/>
    <w:rsid w:val="005078E5"/>
    <w:rsid w:val="005A4133"/>
    <w:rsid w:val="006171EF"/>
    <w:rsid w:val="00630749"/>
    <w:rsid w:val="0069563D"/>
    <w:rsid w:val="006A074C"/>
    <w:rsid w:val="00726A1B"/>
    <w:rsid w:val="00751CA4"/>
    <w:rsid w:val="00760D85"/>
    <w:rsid w:val="007C1F5F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B4C15"/>
    <w:rsid w:val="00ED1180"/>
    <w:rsid w:val="00ED6FEA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25</cp:revision>
  <cp:lastPrinted>2019-01-31T07:45:00Z</cp:lastPrinted>
  <dcterms:created xsi:type="dcterms:W3CDTF">2021-02-26T10:23:00Z</dcterms:created>
  <dcterms:modified xsi:type="dcterms:W3CDTF">2021-05-11T11:36:00Z</dcterms:modified>
</cp:coreProperties>
</file>