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9DF" w:rsidRDefault="008E19DF" w:rsidP="00F6751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50D59">
        <w:rPr>
          <w:rFonts w:ascii="Arial" w:hAnsi="Arial" w:cs="Arial"/>
          <w:b/>
          <w:sz w:val="24"/>
          <w:szCs w:val="24"/>
          <w:highlight w:val="yellow"/>
        </w:rPr>
        <w:t>Przedmiot zamówienia</w:t>
      </w:r>
      <w:r w:rsidRPr="00250D59">
        <w:rPr>
          <w:rFonts w:ascii="Arial" w:eastAsia="Times New Roman" w:hAnsi="Arial" w:cs="Arial"/>
          <w:b/>
          <w:sz w:val="24"/>
          <w:szCs w:val="24"/>
          <w:highlight w:val="yellow"/>
          <w:lang w:eastAsia="pl-PL"/>
        </w:rPr>
        <w:t xml:space="preserve"> </w:t>
      </w:r>
      <w:r w:rsidRPr="00250D59">
        <w:rPr>
          <w:rFonts w:ascii="Arial" w:hAnsi="Arial" w:cs="Arial"/>
          <w:b/>
          <w:sz w:val="24"/>
          <w:szCs w:val="24"/>
          <w:highlight w:val="yellow"/>
        </w:rPr>
        <w:t xml:space="preserve">na dozór i ochronę </w:t>
      </w:r>
      <w:r w:rsidR="003809E1" w:rsidRPr="00250D59">
        <w:rPr>
          <w:rFonts w:ascii="Arial" w:hAnsi="Arial" w:cs="Arial"/>
          <w:b/>
          <w:sz w:val="24"/>
          <w:szCs w:val="24"/>
          <w:highlight w:val="yellow"/>
        </w:rPr>
        <w:t xml:space="preserve">osób i </w:t>
      </w:r>
      <w:r w:rsidRPr="00250D59">
        <w:rPr>
          <w:rFonts w:ascii="Arial" w:hAnsi="Arial" w:cs="Arial"/>
          <w:b/>
          <w:sz w:val="24"/>
          <w:szCs w:val="24"/>
          <w:highlight w:val="yellow"/>
        </w:rPr>
        <w:t xml:space="preserve">mienia </w:t>
      </w:r>
      <w:r w:rsidR="007E65A1" w:rsidRPr="00250D59">
        <w:rPr>
          <w:rFonts w:ascii="Arial" w:hAnsi="Arial" w:cs="Arial"/>
          <w:b/>
          <w:sz w:val="24"/>
          <w:szCs w:val="24"/>
          <w:highlight w:val="yellow"/>
        </w:rPr>
        <w:t xml:space="preserve">Klubu DGW </w:t>
      </w:r>
      <w:r w:rsidR="003809E1" w:rsidRPr="00250D59">
        <w:rPr>
          <w:rFonts w:ascii="Arial" w:hAnsi="Arial" w:cs="Arial"/>
          <w:b/>
          <w:sz w:val="24"/>
          <w:szCs w:val="24"/>
          <w:highlight w:val="yellow"/>
        </w:rPr>
        <w:t xml:space="preserve">mieszczącego </w:t>
      </w:r>
      <w:r w:rsidR="0013234F" w:rsidRPr="00250D59">
        <w:rPr>
          <w:rFonts w:ascii="Arial" w:hAnsi="Arial" w:cs="Arial"/>
          <w:b/>
          <w:sz w:val="24"/>
          <w:szCs w:val="24"/>
          <w:highlight w:val="yellow"/>
        </w:rPr>
        <w:t xml:space="preserve">się w Warszawie przy </w:t>
      </w:r>
      <w:r w:rsidR="007E65A1" w:rsidRPr="00250D59">
        <w:rPr>
          <w:rFonts w:ascii="Arial" w:hAnsi="Arial" w:cs="Arial"/>
          <w:b/>
          <w:sz w:val="24"/>
          <w:szCs w:val="24"/>
          <w:highlight w:val="yellow"/>
        </w:rPr>
        <w:t>Al. Niepodległości 141A</w:t>
      </w:r>
      <w:r w:rsidR="00496830" w:rsidRPr="004F2874">
        <w:rPr>
          <w:rFonts w:ascii="Arial" w:hAnsi="Arial" w:cs="Arial"/>
          <w:b/>
          <w:sz w:val="24"/>
          <w:szCs w:val="24"/>
        </w:rPr>
        <w:t xml:space="preserve"> </w:t>
      </w:r>
    </w:p>
    <w:p w:rsidR="00F67518" w:rsidRPr="004F2874" w:rsidRDefault="00F67518" w:rsidP="00F6751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3234F" w:rsidRPr="004F2874" w:rsidRDefault="0013234F" w:rsidP="00F67518">
      <w:pPr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>Wykonawca  w formie specjalistycznej uzbrojonej formacji ochronnej (SUFO) z</w:t>
      </w:r>
      <w:r w:rsidR="003809E1">
        <w:rPr>
          <w:rFonts w:ascii="Arial" w:hAnsi="Arial" w:cs="Arial"/>
          <w:sz w:val="24"/>
          <w:szCs w:val="24"/>
        </w:rPr>
        <w:t xml:space="preserve">obowiązuje się, począwszy </w:t>
      </w:r>
      <w:r w:rsidR="003809E1" w:rsidRPr="003809E1">
        <w:rPr>
          <w:rFonts w:ascii="Arial" w:hAnsi="Arial" w:cs="Arial"/>
          <w:b/>
          <w:sz w:val="24"/>
          <w:szCs w:val="24"/>
        </w:rPr>
        <w:t>od dn.</w:t>
      </w:r>
      <w:r w:rsidRPr="003809E1">
        <w:rPr>
          <w:rFonts w:ascii="Arial" w:hAnsi="Arial" w:cs="Arial"/>
          <w:b/>
          <w:sz w:val="24"/>
          <w:szCs w:val="24"/>
        </w:rPr>
        <w:t xml:space="preserve"> 0</w:t>
      </w:r>
      <w:r w:rsidR="00E21DA5" w:rsidRPr="003809E1">
        <w:rPr>
          <w:rFonts w:ascii="Arial" w:hAnsi="Arial" w:cs="Arial"/>
          <w:b/>
          <w:sz w:val="24"/>
          <w:szCs w:val="24"/>
        </w:rPr>
        <w:t>1</w:t>
      </w:r>
      <w:r w:rsidRPr="003809E1">
        <w:rPr>
          <w:rFonts w:ascii="Arial" w:hAnsi="Arial" w:cs="Arial"/>
          <w:b/>
          <w:sz w:val="24"/>
          <w:szCs w:val="24"/>
        </w:rPr>
        <w:t>.</w:t>
      </w:r>
      <w:r w:rsidR="00FA20EC" w:rsidRPr="003809E1">
        <w:rPr>
          <w:rFonts w:ascii="Arial" w:hAnsi="Arial" w:cs="Arial"/>
          <w:b/>
          <w:sz w:val="24"/>
          <w:szCs w:val="24"/>
        </w:rPr>
        <w:t>12</w:t>
      </w:r>
      <w:r w:rsidRPr="003809E1">
        <w:rPr>
          <w:rFonts w:ascii="Arial" w:hAnsi="Arial" w:cs="Arial"/>
          <w:b/>
          <w:sz w:val="24"/>
          <w:szCs w:val="24"/>
        </w:rPr>
        <w:t>.20</w:t>
      </w:r>
      <w:r w:rsidR="00E21DA5" w:rsidRPr="003809E1">
        <w:rPr>
          <w:rFonts w:ascii="Arial" w:hAnsi="Arial" w:cs="Arial"/>
          <w:b/>
          <w:sz w:val="24"/>
          <w:szCs w:val="24"/>
        </w:rPr>
        <w:t>2</w:t>
      </w:r>
      <w:r w:rsidR="00FA20EC" w:rsidRPr="003809E1">
        <w:rPr>
          <w:rFonts w:ascii="Arial" w:hAnsi="Arial" w:cs="Arial"/>
          <w:b/>
          <w:sz w:val="24"/>
          <w:szCs w:val="24"/>
        </w:rPr>
        <w:t>2</w:t>
      </w:r>
      <w:r w:rsidRPr="003809E1">
        <w:rPr>
          <w:rFonts w:ascii="Arial" w:hAnsi="Arial" w:cs="Arial"/>
          <w:b/>
          <w:sz w:val="24"/>
          <w:szCs w:val="24"/>
        </w:rPr>
        <w:t xml:space="preserve"> r. od godziny 07:00 do</w:t>
      </w:r>
      <w:r w:rsidRPr="004F2874">
        <w:rPr>
          <w:rFonts w:ascii="Arial" w:hAnsi="Arial" w:cs="Arial"/>
          <w:b/>
          <w:sz w:val="24"/>
          <w:szCs w:val="24"/>
        </w:rPr>
        <w:t xml:space="preserve"> </w:t>
      </w:r>
      <w:r w:rsidR="003809E1">
        <w:rPr>
          <w:rFonts w:ascii="Arial" w:hAnsi="Arial" w:cs="Arial"/>
          <w:b/>
          <w:sz w:val="24"/>
          <w:szCs w:val="24"/>
        </w:rPr>
        <w:br/>
        <w:t xml:space="preserve">dn. </w:t>
      </w:r>
      <w:r w:rsidRPr="004F2874">
        <w:rPr>
          <w:rFonts w:ascii="Arial" w:hAnsi="Arial" w:cs="Arial"/>
          <w:b/>
          <w:sz w:val="24"/>
          <w:szCs w:val="24"/>
        </w:rPr>
        <w:t>0</w:t>
      </w:r>
      <w:r w:rsidR="00E21DA5">
        <w:rPr>
          <w:rFonts w:ascii="Arial" w:hAnsi="Arial" w:cs="Arial"/>
          <w:b/>
          <w:sz w:val="24"/>
          <w:szCs w:val="24"/>
        </w:rPr>
        <w:t>1</w:t>
      </w:r>
      <w:r w:rsidRPr="004F2874">
        <w:rPr>
          <w:rFonts w:ascii="Arial" w:hAnsi="Arial" w:cs="Arial"/>
          <w:b/>
          <w:sz w:val="24"/>
          <w:szCs w:val="24"/>
        </w:rPr>
        <w:t>.</w:t>
      </w:r>
      <w:r w:rsidR="00FA20EC">
        <w:rPr>
          <w:rFonts w:ascii="Arial" w:hAnsi="Arial" w:cs="Arial"/>
          <w:b/>
          <w:sz w:val="24"/>
          <w:szCs w:val="24"/>
        </w:rPr>
        <w:t>12</w:t>
      </w:r>
      <w:r w:rsidRPr="004F2874">
        <w:rPr>
          <w:rFonts w:ascii="Arial" w:hAnsi="Arial" w:cs="Arial"/>
          <w:b/>
          <w:sz w:val="24"/>
          <w:szCs w:val="24"/>
        </w:rPr>
        <w:t>.20</w:t>
      </w:r>
      <w:r w:rsidR="00726C62">
        <w:rPr>
          <w:rFonts w:ascii="Arial" w:hAnsi="Arial" w:cs="Arial"/>
          <w:b/>
          <w:sz w:val="24"/>
          <w:szCs w:val="24"/>
        </w:rPr>
        <w:t>2</w:t>
      </w:r>
      <w:r w:rsidR="00FA20EC">
        <w:rPr>
          <w:rFonts w:ascii="Arial" w:hAnsi="Arial" w:cs="Arial"/>
          <w:b/>
          <w:sz w:val="24"/>
          <w:szCs w:val="24"/>
        </w:rPr>
        <w:t>4</w:t>
      </w:r>
      <w:r w:rsidRPr="004F2874">
        <w:rPr>
          <w:rFonts w:ascii="Arial" w:hAnsi="Arial" w:cs="Arial"/>
          <w:b/>
          <w:sz w:val="24"/>
          <w:szCs w:val="24"/>
        </w:rPr>
        <w:t xml:space="preserve"> r</w:t>
      </w:r>
      <w:r w:rsidRPr="004F2874">
        <w:rPr>
          <w:rFonts w:ascii="Arial" w:hAnsi="Arial" w:cs="Arial"/>
          <w:sz w:val="24"/>
          <w:szCs w:val="24"/>
        </w:rPr>
        <w:t xml:space="preserve">. </w:t>
      </w:r>
      <w:r w:rsidRPr="004F2874">
        <w:rPr>
          <w:rFonts w:ascii="Arial" w:hAnsi="Arial" w:cs="Arial"/>
          <w:b/>
          <w:sz w:val="24"/>
          <w:szCs w:val="24"/>
        </w:rPr>
        <w:t>do godziny 07:00</w:t>
      </w:r>
      <w:r w:rsidR="003809E1">
        <w:rPr>
          <w:rFonts w:ascii="Arial" w:hAnsi="Arial" w:cs="Arial"/>
          <w:sz w:val="24"/>
          <w:szCs w:val="24"/>
        </w:rPr>
        <w:t>, realizować na rzecz U</w:t>
      </w:r>
      <w:r w:rsidRPr="004F2874">
        <w:rPr>
          <w:rFonts w:ascii="Arial" w:hAnsi="Arial" w:cs="Arial"/>
          <w:sz w:val="24"/>
          <w:szCs w:val="24"/>
        </w:rPr>
        <w:t xml:space="preserve">żytkownika bezpośrednią ochronę fizyczną obiektu </w:t>
      </w:r>
      <w:r w:rsidR="007E65A1" w:rsidRPr="004F2874">
        <w:rPr>
          <w:rFonts w:ascii="Arial" w:hAnsi="Arial" w:cs="Arial"/>
          <w:sz w:val="24"/>
          <w:szCs w:val="24"/>
        </w:rPr>
        <w:t>Klubu Dowództwa Garnizonu Warszawa (Klub DGW)</w:t>
      </w:r>
      <w:r w:rsidRPr="004F2874">
        <w:rPr>
          <w:rFonts w:ascii="Arial" w:hAnsi="Arial" w:cs="Arial"/>
          <w:sz w:val="24"/>
          <w:szCs w:val="24"/>
        </w:rPr>
        <w:t xml:space="preserve"> mieszczącego się przy </w:t>
      </w:r>
      <w:r w:rsidR="007E65A1" w:rsidRPr="004F2874">
        <w:rPr>
          <w:rFonts w:ascii="Arial" w:hAnsi="Arial" w:cs="Arial"/>
          <w:sz w:val="24"/>
          <w:szCs w:val="24"/>
        </w:rPr>
        <w:t>Al. Niepodległości 141A</w:t>
      </w:r>
      <w:r w:rsidRPr="004F2874">
        <w:rPr>
          <w:rFonts w:ascii="Arial" w:hAnsi="Arial" w:cs="Arial"/>
          <w:sz w:val="24"/>
          <w:szCs w:val="24"/>
        </w:rPr>
        <w:t>.</w:t>
      </w:r>
    </w:p>
    <w:p w:rsidR="0013234F" w:rsidRDefault="00437B5B" w:rsidP="00F67518">
      <w:pPr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13234F" w:rsidRPr="0013234F">
        <w:rPr>
          <w:rFonts w:ascii="Arial" w:hAnsi="Arial" w:cs="Arial"/>
          <w:sz w:val="24"/>
          <w:szCs w:val="24"/>
        </w:rPr>
        <w:t xml:space="preserve">sługa na rzecz </w:t>
      </w:r>
      <w:r w:rsidR="007E65A1">
        <w:rPr>
          <w:rFonts w:ascii="Arial" w:hAnsi="Arial" w:cs="Arial"/>
          <w:sz w:val="24"/>
          <w:szCs w:val="24"/>
        </w:rPr>
        <w:t>Klubu DGW</w:t>
      </w:r>
      <w:r w:rsidR="0013234F" w:rsidRPr="0013234F">
        <w:rPr>
          <w:rFonts w:ascii="Arial" w:hAnsi="Arial" w:cs="Arial"/>
          <w:sz w:val="24"/>
          <w:szCs w:val="24"/>
        </w:rPr>
        <w:t xml:space="preserve"> realizowana jest w systemie </w:t>
      </w:r>
      <w:r w:rsidR="002434E9">
        <w:rPr>
          <w:rFonts w:ascii="Arial" w:hAnsi="Arial" w:cs="Arial"/>
          <w:bCs/>
          <w:sz w:val="24"/>
          <w:szCs w:val="24"/>
        </w:rPr>
        <w:t>dwóch</w:t>
      </w:r>
      <w:r w:rsidR="007E65A1">
        <w:rPr>
          <w:rFonts w:ascii="Arial" w:hAnsi="Arial" w:cs="Arial"/>
          <w:bCs/>
          <w:sz w:val="24"/>
          <w:szCs w:val="24"/>
        </w:rPr>
        <w:t xml:space="preserve"> całodobow</w:t>
      </w:r>
      <w:r w:rsidR="002434E9">
        <w:rPr>
          <w:rFonts w:ascii="Arial" w:hAnsi="Arial" w:cs="Arial"/>
          <w:bCs/>
          <w:sz w:val="24"/>
          <w:szCs w:val="24"/>
        </w:rPr>
        <w:t>ych</w:t>
      </w:r>
      <w:r w:rsidR="0013234F" w:rsidRPr="0013234F">
        <w:rPr>
          <w:rFonts w:ascii="Arial" w:hAnsi="Arial" w:cs="Arial"/>
          <w:bCs/>
          <w:sz w:val="24"/>
          <w:szCs w:val="24"/>
        </w:rPr>
        <w:t xml:space="preserve"> (24 godzinn</w:t>
      </w:r>
      <w:r w:rsidR="002434E9">
        <w:rPr>
          <w:rFonts w:ascii="Arial" w:hAnsi="Arial" w:cs="Arial"/>
          <w:bCs/>
          <w:sz w:val="24"/>
          <w:szCs w:val="24"/>
        </w:rPr>
        <w:t>ych</w:t>
      </w:r>
      <w:r w:rsidR="0013234F" w:rsidRPr="0013234F">
        <w:rPr>
          <w:rFonts w:ascii="Arial" w:hAnsi="Arial" w:cs="Arial"/>
          <w:bCs/>
          <w:sz w:val="24"/>
          <w:szCs w:val="24"/>
        </w:rPr>
        <w:t xml:space="preserve">) </w:t>
      </w:r>
      <w:r w:rsidR="002434E9">
        <w:rPr>
          <w:rFonts w:ascii="Arial" w:hAnsi="Arial" w:cs="Arial"/>
          <w:bCs/>
          <w:sz w:val="24"/>
          <w:szCs w:val="24"/>
        </w:rPr>
        <w:t>portierów</w:t>
      </w:r>
      <w:r w:rsidR="0013234F" w:rsidRPr="0013234F">
        <w:rPr>
          <w:rFonts w:ascii="Arial" w:hAnsi="Arial" w:cs="Arial"/>
          <w:bCs/>
          <w:sz w:val="24"/>
          <w:szCs w:val="24"/>
        </w:rPr>
        <w:t xml:space="preserve"> </w:t>
      </w:r>
      <w:r w:rsidR="0013234F" w:rsidRPr="0013234F">
        <w:rPr>
          <w:rFonts w:ascii="Arial" w:hAnsi="Arial" w:cs="Arial"/>
          <w:sz w:val="24"/>
          <w:szCs w:val="24"/>
        </w:rPr>
        <w:t>tj.: 24 godzinny system ochrony od 07:00 do 07:00,</w:t>
      </w:r>
      <w:r w:rsidR="0013234F" w:rsidRPr="0013234F">
        <w:rPr>
          <w:rFonts w:ascii="Arial" w:hAnsi="Arial" w:cs="Arial"/>
          <w:bCs/>
          <w:sz w:val="24"/>
          <w:szCs w:val="24"/>
        </w:rPr>
        <w:t xml:space="preserve"> </w:t>
      </w:r>
      <w:r w:rsidR="004F2874">
        <w:rPr>
          <w:rFonts w:ascii="Arial" w:hAnsi="Arial" w:cs="Arial"/>
          <w:bCs/>
          <w:sz w:val="24"/>
          <w:szCs w:val="24"/>
        </w:rPr>
        <w:br/>
      </w:r>
      <w:r w:rsidR="007E65A1">
        <w:rPr>
          <w:rFonts w:ascii="Arial" w:hAnsi="Arial" w:cs="Arial"/>
          <w:bCs/>
          <w:sz w:val="24"/>
          <w:szCs w:val="24"/>
        </w:rPr>
        <w:t xml:space="preserve">7 dni w tygodniu. </w:t>
      </w:r>
      <w:r w:rsidR="004F2874" w:rsidRPr="004F2874">
        <w:rPr>
          <w:rFonts w:ascii="Arial" w:hAnsi="Arial" w:cs="Arial"/>
          <w:bCs/>
          <w:sz w:val="24"/>
          <w:szCs w:val="24"/>
        </w:rPr>
        <w:t>W dni robocze w godzinach 7:00 – 22:00 wykonywane będą czynności portierskie wraz  z monitoringiem urządzeń telewizyjnego systemu nadzoru, systemów alarmowych i ppoż. Jeden z pracowników ochrony będzie</w:t>
      </w:r>
      <w:r w:rsidR="004F2874">
        <w:rPr>
          <w:rFonts w:ascii="Arial" w:hAnsi="Arial" w:cs="Arial"/>
          <w:bCs/>
          <w:sz w:val="24"/>
          <w:szCs w:val="24"/>
        </w:rPr>
        <w:t xml:space="preserve"> </w:t>
      </w:r>
      <w:r w:rsidR="003809E1">
        <w:rPr>
          <w:rFonts w:ascii="Arial" w:hAnsi="Arial" w:cs="Arial"/>
          <w:bCs/>
          <w:sz w:val="24"/>
          <w:szCs w:val="24"/>
        </w:rPr>
        <w:br/>
      </w:r>
      <w:r w:rsidR="004F2874">
        <w:rPr>
          <w:rFonts w:ascii="Arial" w:hAnsi="Arial" w:cs="Arial"/>
          <w:bCs/>
          <w:sz w:val="24"/>
          <w:szCs w:val="24"/>
        </w:rPr>
        <w:t>w</w:t>
      </w:r>
      <w:r w:rsidR="004F2874" w:rsidRPr="004F2874">
        <w:rPr>
          <w:rFonts w:ascii="Arial" w:hAnsi="Arial" w:cs="Arial"/>
          <w:bCs/>
          <w:sz w:val="24"/>
          <w:szCs w:val="24"/>
        </w:rPr>
        <w:t xml:space="preserve"> holu głównym, a drugi w pomieszczeniu portierni znajdującej się w holu głównym. Ponadto czynności portierskie będą wykonywane zgodnie</w:t>
      </w:r>
      <w:r w:rsidR="004F2874">
        <w:rPr>
          <w:rFonts w:ascii="Arial" w:hAnsi="Arial" w:cs="Arial"/>
          <w:bCs/>
          <w:sz w:val="24"/>
          <w:szCs w:val="24"/>
        </w:rPr>
        <w:t xml:space="preserve"> </w:t>
      </w:r>
      <w:r w:rsidR="004F2874" w:rsidRPr="004F2874">
        <w:rPr>
          <w:rFonts w:ascii="Arial" w:hAnsi="Arial" w:cs="Arial"/>
          <w:bCs/>
          <w:sz w:val="24"/>
          <w:szCs w:val="24"/>
        </w:rPr>
        <w:t>z zatwierdzonym przez Kierownika Klubu DGW planem pracy w soboty</w:t>
      </w:r>
      <w:r w:rsidR="004F2874">
        <w:rPr>
          <w:rFonts w:ascii="Arial" w:hAnsi="Arial" w:cs="Arial"/>
          <w:bCs/>
          <w:sz w:val="24"/>
          <w:szCs w:val="24"/>
        </w:rPr>
        <w:t xml:space="preserve"> </w:t>
      </w:r>
      <w:r w:rsidR="004F2874" w:rsidRPr="004F2874">
        <w:rPr>
          <w:rFonts w:ascii="Arial" w:hAnsi="Arial" w:cs="Arial"/>
          <w:bCs/>
          <w:sz w:val="24"/>
          <w:szCs w:val="24"/>
        </w:rPr>
        <w:t>i niedziele oraz w dni ustawowo wolne od pracy, w przypadku organizacji imprez kulturalnych i innych przedsięwzięć wynikających ze specyfiki pracy ośrodka kultury. Dodatkowo pracownik pełniący służbę w holu nie rzadziej niż raz na 2 godziny będzie dokonywał sprawdzeń wewnątrz i na zewnątrz budynku. Po godzinach pracy wskazanych wyżej, usługa będzie polegała na działaniach prewencyjnych na zewnątrz i wewnątrz budynku wraz z stałym monitoringiem urządzeń telewizyjnego systemu nadzoru, systemów alarmowych i ppoż.</w:t>
      </w:r>
    </w:p>
    <w:p w:rsidR="004F2874" w:rsidRPr="004F2874" w:rsidRDefault="004F2874" w:rsidP="00F67518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Dodatkowy p</w:t>
      </w:r>
      <w:r w:rsidRPr="004F2874">
        <w:rPr>
          <w:rFonts w:ascii="Arial" w:hAnsi="Arial" w:cs="Arial"/>
          <w:bCs/>
          <w:sz w:val="24"/>
          <w:szCs w:val="24"/>
        </w:rPr>
        <w:t>o</w:t>
      </w:r>
      <w:r w:rsidR="002434E9">
        <w:rPr>
          <w:rFonts w:ascii="Arial" w:hAnsi="Arial" w:cs="Arial"/>
          <w:bCs/>
          <w:sz w:val="24"/>
          <w:szCs w:val="24"/>
        </w:rPr>
        <w:t>rtier</w:t>
      </w:r>
      <w:r w:rsidRPr="004F2874">
        <w:rPr>
          <w:rFonts w:ascii="Arial" w:hAnsi="Arial" w:cs="Arial"/>
          <w:bCs/>
          <w:sz w:val="24"/>
          <w:szCs w:val="24"/>
        </w:rPr>
        <w:t xml:space="preserve"> doraźn</w:t>
      </w:r>
      <w:r>
        <w:rPr>
          <w:rFonts w:ascii="Arial" w:hAnsi="Arial" w:cs="Arial"/>
          <w:bCs/>
          <w:sz w:val="24"/>
          <w:szCs w:val="24"/>
        </w:rPr>
        <w:t>y</w:t>
      </w:r>
      <w:r w:rsidRPr="004F2874">
        <w:rPr>
          <w:rFonts w:ascii="Arial" w:hAnsi="Arial" w:cs="Arial"/>
          <w:bCs/>
          <w:sz w:val="24"/>
          <w:szCs w:val="24"/>
        </w:rPr>
        <w:t xml:space="preserve"> jednoosobow</w:t>
      </w:r>
      <w:r>
        <w:rPr>
          <w:rFonts w:ascii="Arial" w:hAnsi="Arial" w:cs="Arial"/>
          <w:bCs/>
          <w:sz w:val="24"/>
          <w:szCs w:val="24"/>
        </w:rPr>
        <w:t>y</w:t>
      </w:r>
      <w:r w:rsidRPr="004F2874">
        <w:rPr>
          <w:rFonts w:ascii="Arial" w:hAnsi="Arial" w:cs="Arial"/>
          <w:bCs/>
          <w:sz w:val="24"/>
          <w:szCs w:val="24"/>
        </w:rPr>
        <w:t>, wystawian</w:t>
      </w:r>
      <w:r>
        <w:rPr>
          <w:rFonts w:ascii="Arial" w:hAnsi="Arial" w:cs="Arial"/>
          <w:bCs/>
          <w:sz w:val="24"/>
          <w:szCs w:val="24"/>
        </w:rPr>
        <w:t>y</w:t>
      </w:r>
      <w:r w:rsidRPr="004F2874">
        <w:rPr>
          <w:rFonts w:ascii="Arial" w:hAnsi="Arial" w:cs="Arial"/>
          <w:bCs/>
          <w:sz w:val="24"/>
          <w:szCs w:val="24"/>
        </w:rPr>
        <w:t xml:space="preserve"> w  przypadku organizacji imprez na których spodziewany będzie duży ruch osobowy, nie więcej jednak niż 80 h w miesiącu. Godziny pracy po</w:t>
      </w:r>
      <w:r w:rsidR="002434E9">
        <w:rPr>
          <w:rFonts w:ascii="Arial" w:hAnsi="Arial" w:cs="Arial"/>
          <w:bCs/>
          <w:sz w:val="24"/>
          <w:szCs w:val="24"/>
        </w:rPr>
        <w:t>rtiera</w:t>
      </w:r>
      <w:r w:rsidRPr="004F2874">
        <w:rPr>
          <w:rFonts w:ascii="Arial" w:hAnsi="Arial" w:cs="Arial"/>
          <w:bCs/>
          <w:sz w:val="24"/>
          <w:szCs w:val="24"/>
        </w:rPr>
        <w:t xml:space="preserve"> doraźnego będą planowane w systemie miesięcznym tj. na dany miesiąc, nie później niż do 25 dnia poprzedniego miesiąca. </w:t>
      </w:r>
    </w:p>
    <w:p w:rsidR="004F2874" w:rsidRPr="00B50BE6" w:rsidRDefault="00B50BE6" w:rsidP="00F67518">
      <w:pPr>
        <w:numPr>
          <w:ilvl w:val="0"/>
          <w:numId w:val="4"/>
        </w:numPr>
        <w:shd w:val="clear" w:color="auto" w:fill="FFFFFF"/>
        <w:spacing w:after="0" w:line="360" w:lineRule="auto"/>
        <w:ind w:left="357" w:hanging="357"/>
        <w:jc w:val="both"/>
        <w:rPr>
          <w:rFonts w:ascii="Arial" w:hAnsi="Arial" w:cs="Arial"/>
          <w:spacing w:val="-24"/>
          <w:sz w:val="24"/>
          <w:szCs w:val="24"/>
        </w:rPr>
      </w:pPr>
      <w:r w:rsidRPr="004F2874">
        <w:rPr>
          <w:rFonts w:ascii="Arial" w:hAnsi="Arial" w:cs="Arial"/>
          <w:bCs/>
          <w:sz w:val="24"/>
          <w:szCs w:val="24"/>
        </w:rPr>
        <w:t>Zewnętrzn</w:t>
      </w:r>
      <w:r>
        <w:rPr>
          <w:rFonts w:ascii="Arial" w:hAnsi="Arial" w:cs="Arial"/>
          <w:bCs/>
          <w:sz w:val="24"/>
          <w:szCs w:val="24"/>
        </w:rPr>
        <w:t>y patrol</w:t>
      </w:r>
      <w:r w:rsidRPr="004F2874">
        <w:rPr>
          <w:rFonts w:ascii="Arial" w:hAnsi="Arial" w:cs="Arial"/>
          <w:bCs/>
          <w:sz w:val="24"/>
          <w:szCs w:val="24"/>
        </w:rPr>
        <w:t xml:space="preserve"> interwencyjn</w:t>
      </w:r>
      <w:r>
        <w:rPr>
          <w:rFonts w:ascii="Arial" w:hAnsi="Arial" w:cs="Arial"/>
          <w:bCs/>
          <w:sz w:val="24"/>
          <w:szCs w:val="24"/>
        </w:rPr>
        <w:t>y</w:t>
      </w:r>
      <w:r w:rsidR="00A65E8B">
        <w:rPr>
          <w:rFonts w:ascii="Arial" w:hAnsi="Arial" w:cs="Arial"/>
          <w:bCs/>
          <w:sz w:val="24"/>
          <w:szCs w:val="24"/>
        </w:rPr>
        <w:t xml:space="preserve"> – na wezwanie</w:t>
      </w:r>
      <w:r>
        <w:rPr>
          <w:rFonts w:ascii="Arial" w:hAnsi="Arial" w:cs="Arial"/>
          <w:bCs/>
          <w:sz w:val="24"/>
          <w:szCs w:val="24"/>
        </w:rPr>
        <w:t>, wyposażony</w:t>
      </w:r>
      <w:r w:rsidRPr="004F2874">
        <w:rPr>
          <w:rFonts w:ascii="Arial" w:hAnsi="Arial" w:cs="Arial"/>
          <w:bCs/>
          <w:sz w:val="24"/>
          <w:szCs w:val="24"/>
        </w:rPr>
        <w:t xml:space="preserve"> w broń palną</w:t>
      </w:r>
      <w:r>
        <w:rPr>
          <w:rFonts w:ascii="Arial" w:hAnsi="Arial" w:cs="Arial"/>
          <w:bCs/>
          <w:sz w:val="24"/>
          <w:szCs w:val="24"/>
        </w:rPr>
        <w:t xml:space="preserve"> i środki przymusu bezpośredniego</w:t>
      </w:r>
      <w:r w:rsidRPr="004F2874">
        <w:rPr>
          <w:rFonts w:ascii="Arial" w:hAnsi="Arial" w:cs="Arial"/>
          <w:bCs/>
          <w:sz w:val="24"/>
          <w:szCs w:val="24"/>
        </w:rPr>
        <w:t xml:space="preserve">. Pracownicy patrolu muszą posiadać </w:t>
      </w:r>
      <w:r>
        <w:rPr>
          <w:rFonts w:ascii="Arial" w:hAnsi="Arial" w:cs="Arial"/>
          <w:bCs/>
          <w:sz w:val="24"/>
          <w:szCs w:val="24"/>
        </w:rPr>
        <w:t xml:space="preserve">przy sobie </w:t>
      </w:r>
      <w:r w:rsidRPr="004F2874">
        <w:rPr>
          <w:rFonts w:ascii="Arial" w:hAnsi="Arial" w:cs="Arial"/>
          <w:bCs/>
          <w:sz w:val="24"/>
          <w:szCs w:val="24"/>
        </w:rPr>
        <w:t>legitymację kwalifikowanego pracownika ochrony fizycznej</w:t>
      </w:r>
      <w:r>
        <w:rPr>
          <w:rFonts w:ascii="Arial" w:hAnsi="Arial" w:cs="Arial"/>
          <w:bCs/>
          <w:sz w:val="24"/>
          <w:szCs w:val="24"/>
        </w:rPr>
        <w:t xml:space="preserve"> oraz legitymacje osoby uprawnionej do posiadania broni</w:t>
      </w:r>
      <w:r w:rsidRPr="004F2874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AB27C9">
        <w:rPr>
          <w:rFonts w:ascii="Arial" w:hAnsi="Arial" w:cs="Arial"/>
          <w:sz w:val="24"/>
          <w:szCs w:val="24"/>
        </w:rPr>
        <w:t xml:space="preserve">Czas każdorazowego przybycia </w:t>
      </w:r>
      <w:r>
        <w:rPr>
          <w:rFonts w:ascii="Arial" w:hAnsi="Arial" w:cs="Arial"/>
          <w:sz w:val="24"/>
          <w:szCs w:val="24"/>
        </w:rPr>
        <w:t>patrolu</w:t>
      </w:r>
      <w:r w:rsidRPr="00F929E5">
        <w:rPr>
          <w:rFonts w:ascii="Arial" w:hAnsi="Arial" w:cs="Arial"/>
          <w:sz w:val="24"/>
          <w:szCs w:val="24"/>
        </w:rPr>
        <w:t xml:space="preserve"> interwencyjne</w:t>
      </w:r>
      <w:r>
        <w:rPr>
          <w:rFonts w:ascii="Arial" w:hAnsi="Arial" w:cs="Arial"/>
          <w:sz w:val="24"/>
          <w:szCs w:val="24"/>
        </w:rPr>
        <w:t>go n</w:t>
      </w:r>
      <w:r w:rsidRPr="00AB27C9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 może przekroczyć  …………</w:t>
      </w:r>
      <w:r w:rsidRPr="00AB27C9">
        <w:rPr>
          <w:rFonts w:ascii="Arial" w:hAnsi="Arial" w:cs="Arial"/>
          <w:sz w:val="24"/>
          <w:szCs w:val="24"/>
        </w:rPr>
        <w:t xml:space="preserve"> minut. </w:t>
      </w:r>
    </w:p>
    <w:p w:rsidR="0013234F" w:rsidRPr="004F2874" w:rsidRDefault="0013234F" w:rsidP="00F67518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lastRenderedPageBreak/>
        <w:t>Wykonawca sporządzi i</w:t>
      </w:r>
      <w:r w:rsidRPr="004F2874">
        <w:rPr>
          <w:rFonts w:ascii="Arial" w:hAnsi="Arial" w:cs="Arial"/>
          <w:iCs/>
          <w:sz w:val="24"/>
          <w:szCs w:val="24"/>
        </w:rPr>
        <w:t>nst</w:t>
      </w:r>
      <w:r w:rsidR="00B50BE6">
        <w:rPr>
          <w:rFonts w:ascii="Arial" w:hAnsi="Arial" w:cs="Arial"/>
          <w:iCs/>
          <w:sz w:val="24"/>
          <w:szCs w:val="24"/>
        </w:rPr>
        <w:t>rukcje ochrony w uzgodnieniu z U</w:t>
      </w:r>
      <w:r w:rsidRPr="004F2874">
        <w:rPr>
          <w:rFonts w:ascii="Arial" w:hAnsi="Arial" w:cs="Arial"/>
          <w:iCs/>
          <w:sz w:val="24"/>
          <w:szCs w:val="24"/>
        </w:rPr>
        <w:t>żytkownikiem</w:t>
      </w:r>
      <w:r w:rsidRPr="004F2874">
        <w:rPr>
          <w:rFonts w:ascii="Arial" w:hAnsi="Arial" w:cs="Arial"/>
          <w:sz w:val="24"/>
          <w:szCs w:val="24"/>
        </w:rPr>
        <w:t xml:space="preserve"> na podstawie otrzymanego</w:t>
      </w:r>
      <w:r w:rsidR="00B50BE6">
        <w:rPr>
          <w:rFonts w:ascii="Arial" w:hAnsi="Arial" w:cs="Arial"/>
          <w:sz w:val="24"/>
          <w:szCs w:val="24"/>
        </w:rPr>
        <w:t xml:space="preserve"> wyciągu z planu ochrony kompleksu wojskowego</w:t>
      </w:r>
      <w:r w:rsidRPr="004F2874">
        <w:rPr>
          <w:rFonts w:ascii="Arial" w:hAnsi="Arial" w:cs="Arial"/>
          <w:sz w:val="24"/>
          <w:szCs w:val="24"/>
        </w:rPr>
        <w:t>, nie później niż przed rozpoczęciem realizacji umowy.</w:t>
      </w:r>
    </w:p>
    <w:p w:rsidR="0013234F" w:rsidRPr="004F2874" w:rsidRDefault="0013234F" w:rsidP="00F67518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>Szczegółowe zadania i sposób działania pracowników ochrony określone są w  i</w:t>
      </w:r>
      <w:r w:rsidRPr="004F2874">
        <w:rPr>
          <w:rFonts w:ascii="Arial" w:hAnsi="Arial" w:cs="Arial"/>
          <w:iCs/>
          <w:sz w:val="24"/>
          <w:szCs w:val="24"/>
        </w:rPr>
        <w:t xml:space="preserve">nstrukcji ochrony. </w:t>
      </w:r>
    </w:p>
    <w:p w:rsidR="0013234F" w:rsidRPr="004F2874" w:rsidRDefault="0013234F" w:rsidP="00F67518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>Wszyscy pracownicy ochrony muszą odbyć szkolenie w zakresie specyfiki pełnienia służby ochronnej w obiekcie, organizowane przez o</w:t>
      </w:r>
      <w:r w:rsidR="002F43D1" w:rsidRPr="004F2874">
        <w:rPr>
          <w:rFonts w:ascii="Arial" w:hAnsi="Arial" w:cs="Arial"/>
          <w:sz w:val="24"/>
          <w:szCs w:val="24"/>
        </w:rPr>
        <w:t xml:space="preserve">sobę odpowiedzialną </w:t>
      </w:r>
      <w:r w:rsidR="00B50BE6">
        <w:rPr>
          <w:rFonts w:ascii="Arial" w:hAnsi="Arial" w:cs="Arial"/>
          <w:sz w:val="24"/>
          <w:szCs w:val="24"/>
        </w:rPr>
        <w:t>za realizację umowy ze strony U</w:t>
      </w:r>
      <w:r w:rsidRPr="004F2874">
        <w:rPr>
          <w:rFonts w:ascii="Arial" w:hAnsi="Arial" w:cs="Arial"/>
          <w:sz w:val="24"/>
          <w:szCs w:val="24"/>
        </w:rPr>
        <w:t>żytkownika.</w:t>
      </w:r>
    </w:p>
    <w:p w:rsidR="0013234F" w:rsidRPr="004F2874" w:rsidRDefault="0013234F" w:rsidP="00F67518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 xml:space="preserve">Wszyscy pracownicy ochrony realizujący usługę muszą być </w:t>
      </w:r>
      <w:r w:rsidR="00B50BE6">
        <w:rPr>
          <w:rFonts w:ascii="Arial" w:hAnsi="Arial" w:cs="Arial"/>
          <w:sz w:val="24"/>
          <w:szCs w:val="24"/>
        </w:rPr>
        <w:t>kwalifikowanymi pracownikami ochrony fizycznej i</w:t>
      </w:r>
      <w:r w:rsidR="00B97AF3">
        <w:rPr>
          <w:rFonts w:ascii="Arial" w:hAnsi="Arial" w:cs="Arial"/>
          <w:sz w:val="24"/>
          <w:szCs w:val="24"/>
        </w:rPr>
        <w:t xml:space="preserve"> </w:t>
      </w:r>
      <w:r w:rsidRPr="004F2874">
        <w:rPr>
          <w:rFonts w:ascii="Arial" w:hAnsi="Arial" w:cs="Arial"/>
          <w:sz w:val="24"/>
          <w:szCs w:val="24"/>
        </w:rPr>
        <w:t xml:space="preserve"> posiadać </w:t>
      </w:r>
      <w:r w:rsidR="00B50BE6">
        <w:rPr>
          <w:rFonts w:ascii="Arial" w:hAnsi="Arial" w:cs="Arial"/>
          <w:sz w:val="24"/>
          <w:szCs w:val="24"/>
        </w:rPr>
        <w:t xml:space="preserve">przy sobie </w:t>
      </w:r>
      <w:r w:rsidRPr="004F2874">
        <w:rPr>
          <w:rFonts w:ascii="Arial" w:hAnsi="Arial" w:cs="Arial"/>
          <w:sz w:val="24"/>
          <w:szCs w:val="24"/>
        </w:rPr>
        <w:t>legitymacje kw</w:t>
      </w:r>
      <w:r w:rsidR="00B50BE6">
        <w:rPr>
          <w:rFonts w:ascii="Arial" w:hAnsi="Arial" w:cs="Arial"/>
          <w:sz w:val="24"/>
          <w:szCs w:val="24"/>
        </w:rPr>
        <w:t xml:space="preserve">alifikowanego pracownika </w:t>
      </w:r>
      <w:r w:rsidR="00B97AF3">
        <w:rPr>
          <w:rFonts w:ascii="Arial" w:hAnsi="Arial" w:cs="Arial"/>
          <w:sz w:val="24"/>
          <w:szCs w:val="24"/>
        </w:rPr>
        <w:t>ochrony fizycznej i być zatrudnieni na umowę o pracę.</w:t>
      </w:r>
    </w:p>
    <w:p w:rsidR="0013234F" w:rsidRPr="004F2874" w:rsidRDefault="0013234F" w:rsidP="00F67518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>Do zakresu działania Specjalistycznej Uzbrojonej Formacji Ochronnej (SUFO) należy:</w:t>
      </w:r>
    </w:p>
    <w:p w:rsidR="0013234F" w:rsidRPr="004F2874" w:rsidRDefault="0013234F" w:rsidP="00F67518">
      <w:pPr>
        <w:numPr>
          <w:ilvl w:val="0"/>
          <w:numId w:val="2"/>
        </w:numPr>
        <w:tabs>
          <w:tab w:val="clear" w:pos="360"/>
        </w:tabs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>ochrona fizyczna terenu, obiektu i urządzeń</w:t>
      </w:r>
      <w:r w:rsidRPr="004F2874">
        <w:rPr>
          <w:rFonts w:ascii="Arial" w:hAnsi="Arial" w:cs="Arial"/>
          <w:bCs/>
          <w:sz w:val="24"/>
          <w:szCs w:val="24"/>
        </w:rPr>
        <w:t xml:space="preserve"> </w:t>
      </w:r>
      <w:r w:rsidR="002F43D1" w:rsidRPr="004F2874">
        <w:rPr>
          <w:rFonts w:ascii="Arial" w:hAnsi="Arial" w:cs="Arial"/>
          <w:sz w:val="24"/>
          <w:szCs w:val="24"/>
        </w:rPr>
        <w:t>Klubu DGW</w:t>
      </w:r>
      <w:r w:rsidRPr="004F2874">
        <w:rPr>
          <w:rFonts w:ascii="Arial" w:hAnsi="Arial" w:cs="Arial"/>
          <w:sz w:val="24"/>
          <w:szCs w:val="24"/>
        </w:rPr>
        <w:t>;</w:t>
      </w:r>
    </w:p>
    <w:p w:rsidR="0013234F" w:rsidRPr="004F2874" w:rsidRDefault="0013234F" w:rsidP="00F67518">
      <w:pPr>
        <w:numPr>
          <w:ilvl w:val="0"/>
          <w:numId w:val="2"/>
        </w:numPr>
        <w:tabs>
          <w:tab w:val="clear" w:pos="360"/>
        </w:tabs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>monitorowanie pracy technicznych środków wspomagających ochronę obiekt</w:t>
      </w:r>
      <w:r w:rsidR="002F43D1" w:rsidRPr="004F2874">
        <w:rPr>
          <w:rFonts w:ascii="Arial" w:hAnsi="Arial" w:cs="Arial"/>
          <w:sz w:val="24"/>
          <w:szCs w:val="24"/>
        </w:rPr>
        <w:t>u</w:t>
      </w:r>
      <w:r w:rsidRPr="004F2874">
        <w:rPr>
          <w:rFonts w:ascii="Arial" w:hAnsi="Arial" w:cs="Arial"/>
          <w:sz w:val="24"/>
          <w:szCs w:val="24"/>
        </w:rPr>
        <w:t xml:space="preserve"> </w:t>
      </w:r>
      <w:r w:rsidR="002F43D1" w:rsidRPr="004F2874">
        <w:rPr>
          <w:rFonts w:ascii="Arial" w:hAnsi="Arial" w:cs="Arial"/>
          <w:sz w:val="24"/>
          <w:szCs w:val="24"/>
        </w:rPr>
        <w:t>Klubu DGW</w:t>
      </w:r>
      <w:r w:rsidRPr="004F2874">
        <w:rPr>
          <w:rFonts w:ascii="Arial" w:hAnsi="Arial" w:cs="Arial"/>
          <w:sz w:val="24"/>
          <w:szCs w:val="24"/>
        </w:rPr>
        <w:t xml:space="preserve"> i informowanie uprawnionych pracowników wyznaczonych  </w:t>
      </w:r>
      <w:r w:rsidR="002F43D1" w:rsidRPr="004F2874">
        <w:rPr>
          <w:rFonts w:ascii="Arial" w:hAnsi="Arial" w:cs="Arial"/>
          <w:sz w:val="24"/>
          <w:szCs w:val="24"/>
        </w:rPr>
        <w:br/>
      </w:r>
      <w:r w:rsidRPr="004F2874">
        <w:rPr>
          <w:rFonts w:ascii="Arial" w:hAnsi="Arial" w:cs="Arial"/>
          <w:sz w:val="24"/>
          <w:szCs w:val="24"/>
        </w:rPr>
        <w:t xml:space="preserve">z </w:t>
      </w:r>
      <w:r w:rsidR="002F43D1" w:rsidRPr="004F2874">
        <w:rPr>
          <w:rFonts w:ascii="Arial" w:hAnsi="Arial" w:cs="Arial"/>
          <w:sz w:val="24"/>
          <w:szCs w:val="24"/>
        </w:rPr>
        <w:t>Klubu DGW</w:t>
      </w:r>
      <w:r w:rsidRPr="004F2874">
        <w:rPr>
          <w:rFonts w:ascii="Arial" w:hAnsi="Arial" w:cs="Arial"/>
          <w:sz w:val="24"/>
          <w:szCs w:val="24"/>
        </w:rPr>
        <w:t xml:space="preserve"> o ich sprawności;</w:t>
      </w:r>
    </w:p>
    <w:p w:rsidR="0013234F" w:rsidRPr="004F2874" w:rsidRDefault="0013234F" w:rsidP="00F67518">
      <w:pPr>
        <w:numPr>
          <w:ilvl w:val="0"/>
          <w:numId w:val="2"/>
        </w:numPr>
        <w:tabs>
          <w:tab w:val="clear" w:pos="360"/>
        </w:tabs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>przekazywanie Policji, Żandarmerii Wojskowej, Straży Miejskiej lub wojskowym organom porządkowym osób ujętych podczas wykonywania zadań ochronnych;</w:t>
      </w:r>
    </w:p>
    <w:p w:rsidR="0013234F" w:rsidRPr="004F2874" w:rsidRDefault="0013234F" w:rsidP="00F67518">
      <w:pPr>
        <w:numPr>
          <w:ilvl w:val="0"/>
          <w:numId w:val="2"/>
        </w:numPr>
        <w:tabs>
          <w:tab w:val="clear" w:pos="360"/>
        </w:tabs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>współpraca z Żandarmerią Wojskową, Strażą Miejską, wojskowymi organami porządkowymi i Policją, na zasadach określonych w odrębnych przepisach;</w:t>
      </w:r>
    </w:p>
    <w:p w:rsidR="0013234F" w:rsidRPr="004F2874" w:rsidRDefault="0013234F" w:rsidP="00F67518">
      <w:pPr>
        <w:numPr>
          <w:ilvl w:val="0"/>
          <w:numId w:val="2"/>
        </w:numPr>
        <w:tabs>
          <w:tab w:val="clear" w:pos="360"/>
          <w:tab w:val="num" w:pos="1134"/>
        </w:tabs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>monitorowanie sygnałów alarmowych pochodzących z lokalnego systemu alarmowego zainstalowanego w chronionym obiekcie (zakres usługi, rodzaj monitorowanych sygnałów, rodzaj łącza, wykaz osób upoważnionych, którym należy przekazywać odpowiadające sygnałom informacje oraz sposób ich przekazywania, strony uwzględnią w instrukcjach ochrony);</w:t>
      </w:r>
    </w:p>
    <w:p w:rsidR="0013234F" w:rsidRPr="004F2874" w:rsidRDefault="0013234F" w:rsidP="00F67518">
      <w:pPr>
        <w:numPr>
          <w:ilvl w:val="0"/>
          <w:numId w:val="2"/>
        </w:numPr>
        <w:tabs>
          <w:tab w:val="clear" w:pos="360"/>
          <w:tab w:val="num" w:pos="1134"/>
        </w:tabs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>zabezpieczenia we własnym zakresie doraźnej pomocy medycznej pracownikom ochrony, a także dla osób, wobec których zostały użyte środki przymusu bezpośredniego na ochranianym obiekcie;</w:t>
      </w:r>
    </w:p>
    <w:p w:rsidR="0013234F" w:rsidRPr="004F2874" w:rsidRDefault="0013234F" w:rsidP="00F67518">
      <w:pPr>
        <w:numPr>
          <w:ilvl w:val="0"/>
          <w:numId w:val="2"/>
        </w:numPr>
        <w:tabs>
          <w:tab w:val="clear" w:pos="360"/>
          <w:tab w:val="num" w:pos="1134"/>
        </w:tabs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 xml:space="preserve">udział w organizowanych raz na kwartał szkoleniach z pozorowanym naruszeniem systemu ochrony  obiektu, w którym udział biorą siły ochronne  oraz osoby funkcyjne odpowiedzialne za bezpieczeństwo obiektów. Ponadto udział w prowadzonym  raz w roku z całym stanem osobowym jednostek </w:t>
      </w:r>
      <w:r w:rsidRPr="004F2874">
        <w:rPr>
          <w:rFonts w:ascii="Arial" w:hAnsi="Arial" w:cs="Arial"/>
          <w:sz w:val="24"/>
          <w:szCs w:val="24"/>
        </w:rPr>
        <w:lastRenderedPageBreak/>
        <w:t xml:space="preserve">wojskowych szkoleniu z pozorowanym naruszeniem systemu ochrony przy udziale  ŻW, Policji oraz innych sił mogących udzielić pomocy  i wsparcia; </w:t>
      </w:r>
    </w:p>
    <w:p w:rsidR="0013234F" w:rsidRPr="004F2874" w:rsidRDefault="0013234F" w:rsidP="00F67518">
      <w:pPr>
        <w:numPr>
          <w:ilvl w:val="0"/>
          <w:numId w:val="2"/>
        </w:numPr>
        <w:tabs>
          <w:tab w:val="clear" w:pos="360"/>
          <w:tab w:val="num" w:pos="1134"/>
        </w:tabs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 xml:space="preserve">wykonywanie innych </w:t>
      </w:r>
      <w:r w:rsidR="00B50BE6">
        <w:rPr>
          <w:rFonts w:ascii="Arial" w:hAnsi="Arial" w:cs="Arial"/>
          <w:sz w:val="24"/>
          <w:szCs w:val="24"/>
        </w:rPr>
        <w:t>zadań określonych w instrukcji</w:t>
      </w:r>
      <w:r w:rsidRPr="004F2874">
        <w:rPr>
          <w:rFonts w:ascii="Arial" w:hAnsi="Arial" w:cs="Arial"/>
          <w:sz w:val="24"/>
          <w:szCs w:val="24"/>
        </w:rPr>
        <w:t xml:space="preserve"> ochrony,</w:t>
      </w:r>
      <w:r w:rsidRPr="004F2874">
        <w:rPr>
          <w:rFonts w:ascii="Arial" w:hAnsi="Arial" w:cs="Arial"/>
          <w:i/>
          <w:sz w:val="24"/>
          <w:szCs w:val="24"/>
        </w:rPr>
        <w:t xml:space="preserve"> </w:t>
      </w:r>
      <w:r w:rsidRPr="004F2874">
        <w:rPr>
          <w:rFonts w:ascii="Arial" w:hAnsi="Arial" w:cs="Arial"/>
          <w:i/>
          <w:sz w:val="24"/>
          <w:szCs w:val="24"/>
        </w:rPr>
        <w:br/>
      </w:r>
      <w:r w:rsidRPr="004F2874">
        <w:rPr>
          <w:rFonts w:ascii="Arial" w:hAnsi="Arial" w:cs="Arial"/>
          <w:sz w:val="24"/>
          <w:szCs w:val="24"/>
        </w:rPr>
        <w:t>a zawierających min.: zadania w zakresie procedur osiągania gotowości do podjęcia działań, czynności alarmowania, przestrzegania regulaminowego toku dyżuru i życia w obiektach;</w:t>
      </w:r>
    </w:p>
    <w:p w:rsidR="00AB34E6" w:rsidRPr="004F2874" w:rsidRDefault="00C24EF9" w:rsidP="00F67518">
      <w:pPr>
        <w:numPr>
          <w:ilvl w:val="0"/>
          <w:numId w:val="2"/>
        </w:numPr>
        <w:tabs>
          <w:tab w:val="clear" w:pos="360"/>
          <w:tab w:val="num" w:pos="1134"/>
        </w:tabs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>zapewnienie systemu kontroli pracowników z co najmniej 6 punktami kontrolnymi, pozwalający kontrolować sposób realizacji zadań ochronnych, umożliwiający generowanie prostych raportów.</w:t>
      </w:r>
    </w:p>
    <w:p w:rsidR="0013234F" w:rsidRPr="004F2874" w:rsidRDefault="0013234F" w:rsidP="00F67518">
      <w:pPr>
        <w:numPr>
          <w:ilvl w:val="0"/>
          <w:numId w:val="2"/>
        </w:numPr>
        <w:tabs>
          <w:tab w:val="clear" w:pos="360"/>
          <w:tab w:val="left" w:pos="851"/>
        </w:tabs>
        <w:spacing w:after="0" w:line="360" w:lineRule="auto"/>
        <w:ind w:left="709" w:hanging="283"/>
        <w:jc w:val="both"/>
        <w:rPr>
          <w:rFonts w:ascii="Arial" w:hAnsi="Arial" w:cs="Arial"/>
          <w:b/>
          <w:bCs/>
          <w:sz w:val="24"/>
          <w:szCs w:val="24"/>
        </w:rPr>
      </w:pPr>
      <w:r w:rsidRPr="004F2874">
        <w:rPr>
          <w:rFonts w:ascii="Arial" w:hAnsi="Arial" w:cs="Arial"/>
          <w:bCs/>
          <w:sz w:val="24"/>
          <w:szCs w:val="24"/>
        </w:rPr>
        <w:t xml:space="preserve">realizacja usług ochrony po ogłoszeniu mobilizacji, wprowadzenia stanu wojennego lub w czasie wojny zgodnie z rozporządzeniem Rady Ministrów </w:t>
      </w:r>
      <w:r w:rsidRPr="004F2874">
        <w:rPr>
          <w:rFonts w:ascii="Arial" w:hAnsi="Arial" w:cs="Arial"/>
          <w:bCs/>
          <w:sz w:val="24"/>
          <w:szCs w:val="24"/>
        </w:rPr>
        <w:br/>
        <w:t>z dnia 24 listopada 2009 r. w sprawie militaryzacji jednostek organizacyjnych wykonujących zadania na rzecz obronności lub bezpieczeństwa państwa (Dz.U. Nr 210, poz. 1612) w trybie i na zasadach odrębnie określonych przez zamawiającego.</w:t>
      </w:r>
    </w:p>
    <w:p w:rsidR="0013234F" w:rsidRPr="004F2874" w:rsidRDefault="0013234F" w:rsidP="00F67518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>Do przedmiotu działania wykonawcy w szczególności należy:</w:t>
      </w:r>
    </w:p>
    <w:p w:rsidR="0013234F" w:rsidRPr="004F2874" w:rsidRDefault="0013234F" w:rsidP="00F67518">
      <w:pPr>
        <w:numPr>
          <w:ilvl w:val="1"/>
          <w:numId w:val="1"/>
        </w:numPr>
        <w:tabs>
          <w:tab w:val="clear" w:pos="1070"/>
          <w:tab w:val="num" w:pos="36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 xml:space="preserve">ochrona fizyczna obiektu </w:t>
      </w:r>
      <w:r w:rsidR="00AB34E6" w:rsidRPr="004F2874">
        <w:rPr>
          <w:rFonts w:ascii="Arial" w:hAnsi="Arial" w:cs="Arial"/>
          <w:sz w:val="24"/>
          <w:szCs w:val="24"/>
        </w:rPr>
        <w:t>Klubu DGW</w:t>
      </w:r>
      <w:r w:rsidR="00091CC4">
        <w:rPr>
          <w:rFonts w:ascii="Arial" w:hAnsi="Arial" w:cs="Arial"/>
          <w:sz w:val="24"/>
          <w:szCs w:val="24"/>
        </w:rPr>
        <w:t>;</w:t>
      </w:r>
    </w:p>
    <w:p w:rsidR="0013234F" w:rsidRPr="004F2874" w:rsidRDefault="0013234F" w:rsidP="00F67518">
      <w:pPr>
        <w:numPr>
          <w:ilvl w:val="1"/>
          <w:numId w:val="1"/>
        </w:numPr>
        <w:tabs>
          <w:tab w:val="clear" w:pos="1070"/>
          <w:tab w:val="num" w:pos="36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>prowadzenie ciągłej obserwacji sytuacji w ochranianym obiekcie i terenie przyległym;</w:t>
      </w:r>
    </w:p>
    <w:p w:rsidR="0013234F" w:rsidRPr="004F2874" w:rsidRDefault="0013234F" w:rsidP="00F67518">
      <w:pPr>
        <w:numPr>
          <w:ilvl w:val="1"/>
          <w:numId w:val="1"/>
        </w:numPr>
        <w:tabs>
          <w:tab w:val="clear" w:pos="1070"/>
          <w:tab w:val="num" w:pos="36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 xml:space="preserve">reagowanie na każdy sygnał o naruszeniu systemu ochrony obiektu oraz ścisłe wykonywanie zadań ochronnych szczegółowo określonych </w:t>
      </w:r>
      <w:r w:rsidR="00295D5F">
        <w:rPr>
          <w:rFonts w:ascii="Arial" w:hAnsi="Arial" w:cs="Arial"/>
          <w:sz w:val="24"/>
          <w:szCs w:val="24"/>
        </w:rPr>
        <w:br/>
      </w:r>
      <w:r w:rsidRPr="004F2874">
        <w:rPr>
          <w:rFonts w:ascii="Arial" w:hAnsi="Arial" w:cs="Arial"/>
          <w:sz w:val="24"/>
          <w:szCs w:val="24"/>
        </w:rPr>
        <w:t>w i</w:t>
      </w:r>
      <w:r w:rsidRPr="004F2874">
        <w:rPr>
          <w:rFonts w:ascii="Arial" w:hAnsi="Arial" w:cs="Arial"/>
          <w:iCs/>
          <w:sz w:val="24"/>
          <w:szCs w:val="24"/>
        </w:rPr>
        <w:t xml:space="preserve">nstrukcjach ochrony </w:t>
      </w:r>
      <w:r w:rsidRPr="004F2874">
        <w:rPr>
          <w:rFonts w:ascii="Arial" w:hAnsi="Arial" w:cs="Arial"/>
          <w:sz w:val="24"/>
          <w:szCs w:val="24"/>
        </w:rPr>
        <w:t>bez względu na porę doby i warunki atmosferyczne;</w:t>
      </w:r>
    </w:p>
    <w:p w:rsidR="0013234F" w:rsidRPr="004F2874" w:rsidRDefault="0013234F" w:rsidP="00F67518">
      <w:pPr>
        <w:numPr>
          <w:ilvl w:val="1"/>
          <w:numId w:val="1"/>
        </w:numPr>
        <w:tabs>
          <w:tab w:val="clear" w:pos="1070"/>
          <w:tab w:val="num" w:pos="36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 xml:space="preserve">kontrolowanie i egzekwowanie przestrzegania regulaminu przez osoby przebywające na terenie </w:t>
      </w:r>
      <w:r w:rsidRPr="004F2874">
        <w:rPr>
          <w:rFonts w:ascii="Arial" w:hAnsi="Arial" w:cs="Arial"/>
          <w:bCs/>
          <w:sz w:val="24"/>
          <w:szCs w:val="24"/>
        </w:rPr>
        <w:t>ochranianego obiektu</w:t>
      </w:r>
      <w:r w:rsidRPr="004F2874">
        <w:rPr>
          <w:rFonts w:ascii="Arial" w:hAnsi="Arial" w:cs="Arial"/>
          <w:sz w:val="24"/>
          <w:szCs w:val="24"/>
        </w:rPr>
        <w:t xml:space="preserve"> oraz zasad porządku publicznego;</w:t>
      </w:r>
    </w:p>
    <w:p w:rsidR="0013234F" w:rsidRPr="004F2874" w:rsidRDefault="0013234F" w:rsidP="00F67518">
      <w:pPr>
        <w:numPr>
          <w:ilvl w:val="1"/>
          <w:numId w:val="1"/>
        </w:numPr>
        <w:tabs>
          <w:tab w:val="clear" w:pos="1070"/>
          <w:tab w:val="num" w:pos="36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 xml:space="preserve">zatrzymywanie sprawców przestępstw określonych w </w:t>
      </w:r>
      <w:proofErr w:type="spellStart"/>
      <w:r w:rsidRPr="004F2874">
        <w:rPr>
          <w:rFonts w:ascii="Arial" w:hAnsi="Arial" w:cs="Arial"/>
          <w:sz w:val="24"/>
          <w:szCs w:val="24"/>
        </w:rPr>
        <w:t>ppkt</w:t>
      </w:r>
      <w:proofErr w:type="spellEnd"/>
      <w:r w:rsidRPr="004F2874">
        <w:rPr>
          <w:rFonts w:ascii="Arial" w:hAnsi="Arial" w:cs="Arial"/>
          <w:sz w:val="24"/>
          <w:szCs w:val="24"/>
        </w:rPr>
        <w:t>. 1 dokonanych</w:t>
      </w:r>
      <w:r w:rsidRPr="004F2874">
        <w:rPr>
          <w:rFonts w:ascii="Arial" w:hAnsi="Arial" w:cs="Arial"/>
          <w:sz w:val="24"/>
          <w:szCs w:val="24"/>
        </w:rPr>
        <w:br/>
        <w:t xml:space="preserve"> na terenie </w:t>
      </w:r>
      <w:r w:rsidRPr="004F2874">
        <w:rPr>
          <w:rFonts w:ascii="Arial" w:hAnsi="Arial" w:cs="Arial"/>
          <w:bCs/>
          <w:sz w:val="24"/>
          <w:szCs w:val="24"/>
        </w:rPr>
        <w:t>ochranianego obiektu</w:t>
      </w:r>
      <w:r w:rsidRPr="004F2874">
        <w:rPr>
          <w:rFonts w:ascii="Arial" w:hAnsi="Arial" w:cs="Arial"/>
          <w:sz w:val="24"/>
          <w:szCs w:val="24"/>
        </w:rPr>
        <w:t xml:space="preserve"> w celu niezwłocznego przekazania tych osób Policji, Straży Miejskiej lub Żandarmerii Wojskowej;</w:t>
      </w:r>
    </w:p>
    <w:p w:rsidR="0013234F" w:rsidRPr="004F2874" w:rsidRDefault="0013234F" w:rsidP="00F67518">
      <w:pPr>
        <w:numPr>
          <w:ilvl w:val="1"/>
          <w:numId w:val="1"/>
        </w:numPr>
        <w:tabs>
          <w:tab w:val="clear" w:pos="1070"/>
          <w:tab w:val="num" w:pos="36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>prowadzenie kontroli i nadzoru ruchu osób wchodzących i wychodzących</w:t>
      </w:r>
      <w:r w:rsidRPr="004F2874">
        <w:rPr>
          <w:rFonts w:ascii="Arial" w:hAnsi="Arial" w:cs="Arial"/>
          <w:sz w:val="24"/>
          <w:szCs w:val="24"/>
        </w:rPr>
        <w:br/>
        <w:t xml:space="preserve"> z </w:t>
      </w:r>
      <w:r w:rsidRPr="004F2874">
        <w:rPr>
          <w:rFonts w:ascii="Arial" w:hAnsi="Arial" w:cs="Arial"/>
          <w:bCs/>
          <w:sz w:val="24"/>
          <w:szCs w:val="24"/>
        </w:rPr>
        <w:t>ochranianego obiektu</w:t>
      </w:r>
      <w:r w:rsidRPr="004F2874">
        <w:rPr>
          <w:rFonts w:ascii="Arial" w:hAnsi="Arial" w:cs="Arial"/>
          <w:sz w:val="24"/>
          <w:szCs w:val="24"/>
        </w:rPr>
        <w:t>;</w:t>
      </w:r>
    </w:p>
    <w:p w:rsidR="0013234F" w:rsidRPr="004F2874" w:rsidRDefault="0013234F" w:rsidP="00F67518">
      <w:pPr>
        <w:numPr>
          <w:ilvl w:val="1"/>
          <w:numId w:val="1"/>
        </w:numPr>
        <w:tabs>
          <w:tab w:val="clear" w:pos="1070"/>
          <w:tab w:val="num" w:pos="36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 xml:space="preserve">kierowanie interesantów do uprawnionych osób funkcyjnych z </w:t>
      </w:r>
      <w:r w:rsidR="00AB34E6" w:rsidRPr="004F2874">
        <w:rPr>
          <w:rFonts w:ascii="Arial" w:hAnsi="Arial" w:cs="Arial"/>
          <w:sz w:val="24"/>
          <w:szCs w:val="24"/>
        </w:rPr>
        <w:t>Klubu DGW</w:t>
      </w:r>
      <w:r w:rsidRPr="004F2874">
        <w:rPr>
          <w:rFonts w:ascii="Arial" w:hAnsi="Arial" w:cs="Arial"/>
          <w:sz w:val="24"/>
          <w:szCs w:val="24"/>
        </w:rPr>
        <w:t>;</w:t>
      </w:r>
    </w:p>
    <w:p w:rsidR="0013234F" w:rsidRPr="004F2874" w:rsidRDefault="0013234F" w:rsidP="00F67518">
      <w:pPr>
        <w:numPr>
          <w:ilvl w:val="1"/>
          <w:numId w:val="1"/>
        </w:numPr>
        <w:tabs>
          <w:tab w:val="clear" w:pos="1070"/>
          <w:tab w:val="num" w:pos="36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>prowadzenie dokumentacji służby dyżurnej określonej w i</w:t>
      </w:r>
      <w:r w:rsidRPr="004F2874">
        <w:rPr>
          <w:rFonts w:ascii="Arial" w:hAnsi="Arial" w:cs="Arial"/>
          <w:iCs/>
          <w:sz w:val="24"/>
          <w:szCs w:val="24"/>
        </w:rPr>
        <w:t>nstrukcji ochrony</w:t>
      </w:r>
      <w:r w:rsidRPr="004F2874">
        <w:rPr>
          <w:rFonts w:ascii="Arial" w:hAnsi="Arial" w:cs="Arial"/>
          <w:sz w:val="24"/>
          <w:szCs w:val="24"/>
        </w:rPr>
        <w:t>;</w:t>
      </w:r>
    </w:p>
    <w:p w:rsidR="0013234F" w:rsidRPr="004F2874" w:rsidRDefault="0013234F" w:rsidP="00F67518">
      <w:pPr>
        <w:numPr>
          <w:ilvl w:val="1"/>
          <w:numId w:val="1"/>
        </w:numPr>
        <w:tabs>
          <w:tab w:val="clear" w:pos="1070"/>
          <w:tab w:val="num" w:pos="36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>przeciwdziałanie wszelkim zagrożeniom wynikającym z nie przestrzegania zasad porządkowych określonych w i</w:t>
      </w:r>
      <w:r w:rsidRPr="004F2874">
        <w:rPr>
          <w:rFonts w:ascii="Arial" w:hAnsi="Arial" w:cs="Arial"/>
          <w:iCs/>
          <w:sz w:val="24"/>
          <w:szCs w:val="24"/>
        </w:rPr>
        <w:t>nstrukcji ochrony</w:t>
      </w:r>
      <w:r w:rsidRPr="004F2874">
        <w:rPr>
          <w:rFonts w:ascii="Arial" w:hAnsi="Arial" w:cs="Arial"/>
          <w:sz w:val="24"/>
          <w:szCs w:val="24"/>
        </w:rPr>
        <w:t xml:space="preserve"> </w:t>
      </w:r>
      <w:r w:rsidR="00AB34E6" w:rsidRPr="004F2874">
        <w:rPr>
          <w:rFonts w:ascii="Arial" w:hAnsi="Arial" w:cs="Arial"/>
          <w:sz w:val="24"/>
          <w:szCs w:val="24"/>
        </w:rPr>
        <w:t>Klubu DGW</w:t>
      </w:r>
      <w:r w:rsidRPr="004F2874">
        <w:rPr>
          <w:rFonts w:ascii="Arial" w:hAnsi="Arial" w:cs="Arial"/>
          <w:sz w:val="24"/>
          <w:szCs w:val="24"/>
        </w:rPr>
        <w:t>;</w:t>
      </w:r>
    </w:p>
    <w:p w:rsidR="0013234F" w:rsidRPr="004F2874" w:rsidRDefault="0013234F" w:rsidP="00F67518">
      <w:pPr>
        <w:numPr>
          <w:ilvl w:val="1"/>
          <w:numId w:val="1"/>
        </w:numPr>
        <w:tabs>
          <w:tab w:val="clear" w:pos="1070"/>
          <w:tab w:val="num" w:pos="36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lastRenderedPageBreak/>
        <w:t xml:space="preserve">Ewidencjonowanie osób przebywających w obiektach po godzinach pracy  </w:t>
      </w:r>
      <w:r w:rsidR="00AB34E6" w:rsidRPr="004F2874">
        <w:rPr>
          <w:rFonts w:ascii="Arial" w:hAnsi="Arial" w:cs="Arial"/>
          <w:sz w:val="24"/>
          <w:szCs w:val="24"/>
        </w:rPr>
        <w:t>Klubu DGW</w:t>
      </w:r>
      <w:r w:rsidRPr="004F2874">
        <w:rPr>
          <w:rFonts w:ascii="Arial" w:hAnsi="Arial" w:cs="Arial"/>
          <w:sz w:val="24"/>
          <w:szCs w:val="24"/>
        </w:rPr>
        <w:t xml:space="preserve"> posiadających zgodę </w:t>
      </w:r>
      <w:r w:rsidR="00AB34E6" w:rsidRPr="004F2874">
        <w:rPr>
          <w:rFonts w:ascii="Arial" w:hAnsi="Arial" w:cs="Arial"/>
          <w:sz w:val="24"/>
          <w:szCs w:val="24"/>
        </w:rPr>
        <w:t>Kierownika Klubu DGW</w:t>
      </w:r>
      <w:r w:rsidRPr="004F2874">
        <w:rPr>
          <w:rFonts w:ascii="Arial" w:hAnsi="Arial" w:cs="Arial"/>
          <w:sz w:val="24"/>
          <w:szCs w:val="24"/>
        </w:rPr>
        <w:t xml:space="preserve"> oraz kluczy użytku bieżącego;</w:t>
      </w:r>
    </w:p>
    <w:p w:rsidR="0013234F" w:rsidRPr="004F2874" w:rsidRDefault="0013234F" w:rsidP="00F67518">
      <w:pPr>
        <w:numPr>
          <w:ilvl w:val="1"/>
          <w:numId w:val="1"/>
        </w:numPr>
        <w:tabs>
          <w:tab w:val="clear" w:pos="1070"/>
          <w:tab w:val="num" w:pos="36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 xml:space="preserve">prowadzenie depozytu przedmiotów, których wnoszenie na teren </w:t>
      </w:r>
      <w:r w:rsidR="00AB34E6" w:rsidRPr="004F2874">
        <w:rPr>
          <w:rFonts w:ascii="Arial" w:hAnsi="Arial" w:cs="Arial"/>
          <w:sz w:val="24"/>
          <w:szCs w:val="24"/>
        </w:rPr>
        <w:t>Klubu DGW</w:t>
      </w:r>
      <w:r w:rsidRPr="004F2874">
        <w:rPr>
          <w:rFonts w:ascii="Arial" w:hAnsi="Arial" w:cs="Arial"/>
          <w:sz w:val="24"/>
          <w:szCs w:val="24"/>
        </w:rPr>
        <w:t xml:space="preserve"> jest zabronione;</w:t>
      </w:r>
    </w:p>
    <w:p w:rsidR="0013234F" w:rsidRPr="004F2874" w:rsidRDefault="0013234F" w:rsidP="00F67518">
      <w:pPr>
        <w:numPr>
          <w:ilvl w:val="1"/>
          <w:numId w:val="1"/>
        </w:numPr>
        <w:tabs>
          <w:tab w:val="clear" w:pos="1070"/>
          <w:tab w:val="num" w:pos="36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>monitorowanie stanu zabezpieczenia systemu ppoż. w ochranianym obiekcie;</w:t>
      </w:r>
    </w:p>
    <w:p w:rsidR="0013234F" w:rsidRPr="004F2874" w:rsidRDefault="0013234F" w:rsidP="00F67518">
      <w:pPr>
        <w:numPr>
          <w:ilvl w:val="1"/>
          <w:numId w:val="1"/>
        </w:numPr>
        <w:tabs>
          <w:tab w:val="clear" w:pos="1070"/>
          <w:tab w:val="num" w:pos="36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>powiadamianie telefoniczne w przypadku wystąpienia awarii sieci energetycznej, telefonicznej i wodno</w:t>
      </w:r>
      <w:r w:rsidRPr="004F2874">
        <w:rPr>
          <w:rFonts w:ascii="Arial" w:hAnsi="Arial" w:cs="Arial"/>
          <w:sz w:val="24"/>
          <w:szCs w:val="24"/>
        </w:rPr>
        <w:softHyphen/>
        <w:t xml:space="preserve">kanalizacyjnej odpowiednich instytucji, osób i służb oraz podejmowanie działań mających na celu zapobieganie skutkom awarii; </w:t>
      </w:r>
    </w:p>
    <w:p w:rsidR="0013234F" w:rsidRPr="004F2874" w:rsidRDefault="0013234F" w:rsidP="00F67518">
      <w:pPr>
        <w:numPr>
          <w:ilvl w:val="1"/>
          <w:numId w:val="1"/>
        </w:numPr>
        <w:tabs>
          <w:tab w:val="clear" w:pos="1070"/>
          <w:tab w:val="num" w:pos="36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>sporządzanie pisemnych meldunków z przebiegu służby w stosownej dokumentacji przynajmniej raz dziennie.</w:t>
      </w:r>
    </w:p>
    <w:p w:rsidR="0013234F" w:rsidRPr="004F2874" w:rsidRDefault="0013234F" w:rsidP="00F67518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bCs/>
          <w:sz w:val="24"/>
          <w:szCs w:val="24"/>
        </w:rPr>
        <w:t xml:space="preserve">Zadania pracowników ochrony podczas pełnienia służby ochronnej: </w:t>
      </w:r>
    </w:p>
    <w:p w:rsidR="0013234F" w:rsidRPr="004F2874" w:rsidRDefault="0013234F" w:rsidP="00F67518">
      <w:pPr>
        <w:numPr>
          <w:ilvl w:val="1"/>
          <w:numId w:val="1"/>
        </w:numPr>
        <w:tabs>
          <w:tab w:val="clear" w:pos="1070"/>
          <w:tab w:val="num" w:pos="360"/>
        </w:tabs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bCs/>
          <w:sz w:val="24"/>
          <w:szCs w:val="24"/>
        </w:rPr>
        <w:t>szczegółowe zadania pracowników ochrony i sposób ich realizacji w miejs</w:t>
      </w:r>
      <w:r w:rsidR="00295D5F">
        <w:rPr>
          <w:rFonts w:ascii="Arial" w:hAnsi="Arial" w:cs="Arial"/>
          <w:bCs/>
          <w:sz w:val="24"/>
          <w:szCs w:val="24"/>
        </w:rPr>
        <w:t>cu pełnienia służby określa I</w:t>
      </w:r>
      <w:r w:rsidRPr="004F2874">
        <w:rPr>
          <w:rFonts w:ascii="Arial" w:hAnsi="Arial" w:cs="Arial"/>
          <w:iCs/>
          <w:sz w:val="24"/>
          <w:szCs w:val="24"/>
        </w:rPr>
        <w:t>nstrukcj</w:t>
      </w:r>
      <w:r w:rsidR="00295D5F">
        <w:rPr>
          <w:rFonts w:ascii="Arial" w:hAnsi="Arial" w:cs="Arial"/>
          <w:iCs/>
          <w:sz w:val="24"/>
          <w:szCs w:val="24"/>
        </w:rPr>
        <w:t>a</w:t>
      </w:r>
      <w:r w:rsidRPr="004F2874">
        <w:rPr>
          <w:rFonts w:ascii="Arial" w:hAnsi="Arial" w:cs="Arial"/>
          <w:iCs/>
          <w:sz w:val="24"/>
          <w:szCs w:val="24"/>
        </w:rPr>
        <w:t xml:space="preserve"> ochrony</w:t>
      </w:r>
      <w:r w:rsidRPr="004F2874">
        <w:rPr>
          <w:rFonts w:ascii="Arial" w:hAnsi="Arial" w:cs="Arial"/>
          <w:sz w:val="24"/>
          <w:szCs w:val="24"/>
        </w:rPr>
        <w:t xml:space="preserve"> </w:t>
      </w:r>
      <w:r w:rsidR="00AB34E6" w:rsidRPr="004F2874">
        <w:rPr>
          <w:rFonts w:ascii="Arial" w:hAnsi="Arial" w:cs="Arial"/>
          <w:sz w:val="24"/>
          <w:szCs w:val="24"/>
        </w:rPr>
        <w:t>Klubu DGW</w:t>
      </w:r>
      <w:r w:rsidRPr="004F2874">
        <w:rPr>
          <w:rFonts w:ascii="Arial" w:hAnsi="Arial" w:cs="Arial"/>
          <w:i/>
          <w:sz w:val="24"/>
          <w:szCs w:val="24"/>
        </w:rPr>
        <w:t xml:space="preserve">, </w:t>
      </w:r>
    </w:p>
    <w:p w:rsidR="0013234F" w:rsidRPr="004F2874" w:rsidRDefault="0013234F" w:rsidP="00F67518">
      <w:pPr>
        <w:numPr>
          <w:ilvl w:val="1"/>
          <w:numId w:val="1"/>
        </w:numPr>
        <w:tabs>
          <w:tab w:val="clear" w:pos="1070"/>
          <w:tab w:val="num" w:pos="360"/>
        </w:tabs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>przystąpienie do wyko</w:t>
      </w:r>
      <w:r w:rsidR="00295D5F">
        <w:rPr>
          <w:rFonts w:ascii="Arial" w:hAnsi="Arial" w:cs="Arial"/>
          <w:sz w:val="24"/>
          <w:szCs w:val="24"/>
        </w:rPr>
        <w:t>nywania przedmiotu umowy przez W</w:t>
      </w:r>
      <w:r w:rsidRPr="004F2874">
        <w:rPr>
          <w:rFonts w:ascii="Arial" w:hAnsi="Arial" w:cs="Arial"/>
          <w:sz w:val="24"/>
          <w:szCs w:val="24"/>
        </w:rPr>
        <w:t>ykonawcę nie może nastąpić wcześniej niż przed uzgodnieniem i podpisaniem przez strony instrukcji ochrony.</w:t>
      </w:r>
    </w:p>
    <w:p w:rsidR="0013234F" w:rsidRPr="004F2874" w:rsidRDefault="0013234F" w:rsidP="00F67518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 xml:space="preserve">Wykonawca będzie przekazywał  zmawiającemu fakturę wraz z protokołem odbioru usługi, w terminie do 5 dnia miesiąca następnego od miesiąca, za który będzie przysługiwało wynagrodzenie. </w:t>
      </w:r>
    </w:p>
    <w:p w:rsidR="0013234F" w:rsidRPr="004F2874" w:rsidRDefault="0013234F" w:rsidP="00F67518">
      <w:pPr>
        <w:numPr>
          <w:ilvl w:val="0"/>
          <w:numId w:val="1"/>
        </w:numPr>
        <w:tabs>
          <w:tab w:val="clear" w:pos="357"/>
          <w:tab w:val="left" w:pos="35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>Wykonawca wyposaży pracowników ochrony w:</w:t>
      </w:r>
    </w:p>
    <w:p w:rsidR="0013234F" w:rsidRPr="004F2874" w:rsidRDefault="00AB34E6" w:rsidP="00F67518">
      <w:pPr>
        <w:numPr>
          <w:ilvl w:val="1"/>
          <w:numId w:val="5"/>
        </w:numPr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>L</w:t>
      </w:r>
      <w:r w:rsidR="0013234F" w:rsidRPr="004F2874">
        <w:rPr>
          <w:rFonts w:ascii="Arial" w:hAnsi="Arial" w:cs="Arial"/>
          <w:sz w:val="24"/>
          <w:szCs w:val="24"/>
        </w:rPr>
        <w:t>atarka</w:t>
      </w:r>
      <w:r w:rsidRPr="004F2874">
        <w:rPr>
          <w:rFonts w:ascii="Arial" w:hAnsi="Arial" w:cs="Arial"/>
          <w:sz w:val="24"/>
          <w:szCs w:val="24"/>
        </w:rPr>
        <w:t xml:space="preserve"> </w:t>
      </w:r>
      <w:r w:rsidR="0013234F" w:rsidRPr="004F2874">
        <w:rPr>
          <w:rFonts w:ascii="Arial" w:hAnsi="Arial" w:cs="Arial"/>
          <w:sz w:val="24"/>
          <w:szCs w:val="24"/>
        </w:rPr>
        <w:t xml:space="preserve">– </w:t>
      </w:r>
      <w:r w:rsidRPr="004F2874">
        <w:rPr>
          <w:rFonts w:ascii="Arial" w:hAnsi="Arial" w:cs="Arial"/>
          <w:sz w:val="24"/>
          <w:szCs w:val="24"/>
        </w:rPr>
        <w:t>3</w:t>
      </w:r>
      <w:r w:rsidR="0013234F" w:rsidRPr="004F2874">
        <w:rPr>
          <w:rFonts w:ascii="Arial" w:hAnsi="Arial" w:cs="Arial"/>
          <w:sz w:val="24"/>
          <w:szCs w:val="24"/>
        </w:rPr>
        <w:t xml:space="preserve"> szt.; </w:t>
      </w:r>
    </w:p>
    <w:p w:rsidR="0013234F" w:rsidRPr="004F2874" w:rsidRDefault="0013234F" w:rsidP="00F67518">
      <w:pPr>
        <w:numPr>
          <w:ilvl w:val="1"/>
          <w:numId w:val="5"/>
        </w:numPr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 xml:space="preserve">telefon komórkowy – 1 szt.; </w:t>
      </w:r>
    </w:p>
    <w:p w:rsidR="0013234F" w:rsidRPr="004F2874" w:rsidRDefault="0013234F" w:rsidP="00F67518">
      <w:pPr>
        <w:numPr>
          <w:ilvl w:val="1"/>
          <w:numId w:val="5"/>
        </w:numPr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 xml:space="preserve">apteczkę pierwszej pomocy - 1 szt.  </w:t>
      </w:r>
    </w:p>
    <w:p w:rsidR="0013234F" w:rsidRPr="004F2874" w:rsidRDefault="0013234F" w:rsidP="00F67518">
      <w:pPr>
        <w:numPr>
          <w:ilvl w:val="1"/>
          <w:numId w:val="5"/>
        </w:numPr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 xml:space="preserve">opatrunek osobisty – </w:t>
      </w:r>
      <w:r w:rsidR="00AB34E6" w:rsidRPr="004F2874">
        <w:rPr>
          <w:rFonts w:ascii="Arial" w:hAnsi="Arial" w:cs="Arial"/>
          <w:sz w:val="24"/>
          <w:szCs w:val="24"/>
        </w:rPr>
        <w:t>3</w:t>
      </w:r>
      <w:r w:rsidRPr="004F2874">
        <w:rPr>
          <w:rFonts w:ascii="Arial" w:hAnsi="Arial" w:cs="Arial"/>
          <w:sz w:val="24"/>
          <w:szCs w:val="24"/>
        </w:rPr>
        <w:t xml:space="preserve"> szt.;</w:t>
      </w:r>
      <w:r w:rsidRPr="004F2874">
        <w:rPr>
          <w:rFonts w:ascii="Arial" w:hAnsi="Arial" w:cs="Arial"/>
          <w:sz w:val="24"/>
          <w:szCs w:val="24"/>
        </w:rPr>
        <w:tab/>
      </w:r>
    </w:p>
    <w:p w:rsidR="00AB34E6" w:rsidRPr="004F2874" w:rsidRDefault="001F5E4F" w:rsidP="00F67518">
      <w:pPr>
        <w:numPr>
          <w:ilvl w:val="1"/>
          <w:numId w:val="5"/>
        </w:numPr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ostrzegacz napadowy</w:t>
      </w:r>
      <w:r w:rsidR="00AB34E6" w:rsidRPr="004F2874">
        <w:rPr>
          <w:rFonts w:ascii="Arial" w:hAnsi="Arial" w:cs="Arial"/>
          <w:sz w:val="24"/>
          <w:szCs w:val="24"/>
        </w:rPr>
        <w:t xml:space="preserve"> wraz z centralką do wezwania patrolu interwencyjnego – 1 szt.</w:t>
      </w:r>
    </w:p>
    <w:p w:rsidR="00AB34E6" w:rsidRPr="004F2874" w:rsidRDefault="00AB34E6" w:rsidP="00F67518">
      <w:pPr>
        <w:numPr>
          <w:ilvl w:val="1"/>
          <w:numId w:val="5"/>
        </w:numPr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>przenośne radiotelefony – 3 szt.</w:t>
      </w:r>
    </w:p>
    <w:p w:rsidR="0013234F" w:rsidRPr="004F2874" w:rsidRDefault="0013234F" w:rsidP="00F67518">
      <w:pPr>
        <w:numPr>
          <w:ilvl w:val="1"/>
          <w:numId w:val="5"/>
        </w:numPr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>środki przymusu bezpośredniego w postaci:</w:t>
      </w:r>
    </w:p>
    <w:p w:rsidR="0013234F" w:rsidRPr="004F2874" w:rsidRDefault="0013234F" w:rsidP="00F67518">
      <w:pPr>
        <w:numPr>
          <w:ilvl w:val="3"/>
          <w:numId w:val="5"/>
        </w:numPr>
        <w:spacing w:after="0"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 xml:space="preserve">kajdanki - </w:t>
      </w:r>
      <w:r w:rsidR="00AB34E6" w:rsidRPr="004F2874">
        <w:rPr>
          <w:rFonts w:ascii="Arial" w:hAnsi="Arial" w:cs="Arial"/>
          <w:sz w:val="24"/>
          <w:szCs w:val="24"/>
        </w:rPr>
        <w:t>3</w:t>
      </w:r>
      <w:r w:rsidRPr="004F2874">
        <w:rPr>
          <w:rFonts w:ascii="Arial" w:hAnsi="Arial" w:cs="Arial"/>
          <w:sz w:val="24"/>
          <w:szCs w:val="24"/>
        </w:rPr>
        <w:t xml:space="preserve"> szt.;</w:t>
      </w:r>
    </w:p>
    <w:p w:rsidR="0013234F" w:rsidRPr="004F2874" w:rsidRDefault="00295D5F" w:rsidP="00F67518">
      <w:pPr>
        <w:numPr>
          <w:ilvl w:val="3"/>
          <w:numId w:val="5"/>
        </w:numPr>
        <w:spacing w:after="0"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pałka służbowa</w:t>
      </w:r>
      <w:r w:rsidR="0013234F" w:rsidRPr="004F2874">
        <w:rPr>
          <w:rFonts w:ascii="Arial" w:hAnsi="Arial" w:cs="Arial"/>
          <w:sz w:val="24"/>
          <w:szCs w:val="24"/>
        </w:rPr>
        <w:t xml:space="preserve"> - </w:t>
      </w:r>
      <w:r w:rsidR="00AB34E6" w:rsidRPr="004F2874">
        <w:rPr>
          <w:rFonts w:ascii="Arial" w:hAnsi="Arial" w:cs="Arial"/>
          <w:sz w:val="24"/>
          <w:szCs w:val="24"/>
        </w:rPr>
        <w:t>3</w:t>
      </w:r>
      <w:r w:rsidR="0013234F" w:rsidRPr="004F2874">
        <w:rPr>
          <w:rFonts w:ascii="Arial" w:hAnsi="Arial" w:cs="Arial"/>
          <w:sz w:val="24"/>
          <w:szCs w:val="24"/>
        </w:rPr>
        <w:t xml:space="preserve"> szt.;</w:t>
      </w:r>
    </w:p>
    <w:p w:rsidR="00295D5F" w:rsidRPr="001F5E4F" w:rsidRDefault="0013234F" w:rsidP="00F67518">
      <w:pPr>
        <w:numPr>
          <w:ilvl w:val="3"/>
          <w:numId w:val="5"/>
        </w:numPr>
        <w:spacing w:after="0"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 xml:space="preserve">ręczny miotacz </w:t>
      </w:r>
      <w:r w:rsidR="00295D5F">
        <w:rPr>
          <w:rFonts w:ascii="Arial" w:hAnsi="Arial" w:cs="Arial"/>
          <w:sz w:val="24"/>
          <w:szCs w:val="24"/>
        </w:rPr>
        <w:t>substancji obezwładniających</w:t>
      </w:r>
      <w:r w:rsidRPr="004F2874">
        <w:rPr>
          <w:rFonts w:ascii="Arial" w:hAnsi="Arial" w:cs="Arial"/>
          <w:sz w:val="24"/>
          <w:szCs w:val="24"/>
        </w:rPr>
        <w:t xml:space="preserve"> –</w:t>
      </w:r>
      <w:r w:rsidR="00AB34E6" w:rsidRPr="004F2874">
        <w:rPr>
          <w:rFonts w:ascii="Arial" w:hAnsi="Arial" w:cs="Arial"/>
          <w:sz w:val="24"/>
          <w:szCs w:val="24"/>
        </w:rPr>
        <w:t xml:space="preserve"> 3</w:t>
      </w:r>
      <w:r w:rsidRPr="004F2874">
        <w:rPr>
          <w:rFonts w:ascii="Arial" w:hAnsi="Arial" w:cs="Arial"/>
          <w:sz w:val="24"/>
          <w:szCs w:val="24"/>
        </w:rPr>
        <w:t xml:space="preserve"> szt.;</w:t>
      </w:r>
    </w:p>
    <w:p w:rsidR="0013234F" w:rsidRPr="004F2874" w:rsidRDefault="0013234F" w:rsidP="00F67518">
      <w:pPr>
        <w:numPr>
          <w:ilvl w:val="1"/>
          <w:numId w:val="5"/>
        </w:numPr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lastRenderedPageBreak/>
        <w:t xml:space="preserve">umundurowanie w postaci munduru o jednolitym wzorze dla wszystkich pracowników ochrony, oznaczony w widocznym miejscu emblematem według wzoru wykonawcy. </w:t>
      </w:r>
    </w:p>
    <w:p w:rsidR="0013234F" w:rsidRPr="004F2874" w:rsidRDefault="0013234F" w:rsidP="00F67518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 xml:space="preserve">Wykonawca przed rozpoczęciem realizacji umowy przekaże do zamawiającego i użytkownika wykaz wszystkich pracowników ochrony przewidzianych do realizacji zadań ochronnych z podaniem numeru legitymacji kwalifikowanego pracownika ochrony fizycznej. Ponadto przekaże kopie legitymacji kwalifikowanego pracownika ochrony fizycznej, poświadczone za zgodność z oryginałem. </w:t>
      </w:r>
      <w:r w:rsidRPr="004F2874">
        <w:rPr>
          <w:rFonts w:ascii="Arial" w:hAnsi="Arial" w:cs="Arial"/>
          <w:b/>
          <w:sz w:val="24"/>
          <w:szCs w:val="24"/>
        </w:rPr>
        <w:t xml:space="preserve">Każdy pracownik musi posiadać </w:t>
      </w:r>
      <w:r w:rsidR="001F5E4F">
        <w:rPr>
          <w:rFonts w:ascii="Arial" w:hAnsi="Arial" w:cs="Arial"/>
          <w:b/>
          <w:sz w:val="24"/>
          <w:szCs w:val="24"/>
        </w:rPr>
        <w:t xml:space="preserve">aktualne poświadczenie bezpieczeństwa lub </w:t>
      </w:r>
      <w:r w:rsidRPr="004F2874">
        <w:rPr>
          <w:rFonts w:ascii="Arial" w:hAnsi="Arial" w:cs="Arial"/>
          <w:b/>
          <w:sz w:val="24"/>
          <w:szCs w:val="24"/>
        </w:rPr>
        <w:t xml:space="preserve">upoważnienie do dostępu do informacji niejawnych o klauzuli „ZASTRZEŻONE” oraz </w:t>
      </w:r>
      <w:r w:rsidR="001F5E4F">
        <w:rPr>
          <w:rFonts w:ascii="Arial" w:hAnsi="Arial" w:cs="Arial"/>
          <w:b/>
          <w:sz w:val="24"/>
          <w:szCs w:val="24"/>
        </w:rPr>
        <w:t xml:space="preserve">aktualne </w:t>
      </w:r>
      <w:r w:rsidRPr="004F2874">
        <w:rPr>
          <w:rFonts w:ascii="Arial" w:hAnsi="Arial" w:cs="Arial"/>
          <w:b/>
          <w:sz w:val="24"/>
          <w:szCs w:val="24"/>
        </w:rPr>
        <w:t>zaświadczenie potwierdzające odbycie przeszkolenie z zakresu ochrony informacji niejawnych</w:t>
      </w:r>
      <w:r w:rsidR="001F5E4F">
        <w:rPr>
          <w:rFonts w:ascii="Arial" w:hAnsi="Arial" w:cs="Arial"/>
          <w:b/>
          <w:sz w:val="24"/>
          <w:szCs w:val="24"/>
        </w:rPr>
        <w:t>,</w:t>
      </w:r>
      <w:r w:rsidRPr="004F2874">
        <w:rPr>
          <w:rFonts w:ascii="Arial" w:hAnsi="Arial" w:cs="Arial"/>
          <w:b/>
          <w:sz w:val="24"/>
          <w:szCs w:val="24"/>
        </w:rPr>
        <w:t xml:space="preserve"> który</w:t>
      </w:r>
      <w:r w:rsidR="001F5E4F">
        <w:rPr>
          <w:rFonts w:ascii="Arial" w:hAnsi="Arial" w:cs="Arial"/>
          <w:b/>
          <w:sz w:val="24"/>
          <w:szCs w:val="24"/>
        </w:rPr>
        <w:t>ch potwierdzone kopie przekaże Zamawiającemu i U</w:t>
      </w:r>
      <w:r w:rsidRPr="004F2874">
        <w:rPr>
          <w:rFonts w:ascii="Arial" w:hAnsi="Arial" w:cs="Arial"/>
          <w:b/>
          <w:sz w:val="24"/>
          <w:szCs w:val="24"/>
        </w:rPr>
        <w:t xml:space="preserve">żytkownikowi. </w:t>
      </w:r>
    </w:p>
    <w:p w:rsidR="0013234F" w:rsidRPr="004F2874" w:rsidRDefault="0013234F" w:rsidP="00F67518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>Wykonawca zobowiązuje się do:</w:t>
      </w:r>
    </w:p>
    <w:p w:rsidR="0013234F" w:rsidRPr="004F2874" w:rsidRDefault="0013234F" w:rsidP="00F67518">
      <w:pPr>
        <w:numPr>
          <w:ilvl w:val="1"/>
          <w:numId w:val="1"/>
        </w:numPr>
        <w:tabs>
          <w:tab w:val="clear" w:pos="1070"/>
          <w:tab w:val="num" w:pos="360"/>
        </w:tabs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 xml:space="preserve"> zachowania w tajemnicy wszelkich informacji dotyczących świadczonej usługi ochrony. Obowiązek ten trwa również po rozwiązaniu bądź wypowiedzeniu umowy;</w:t>
      </w:r>
    </w:p>
    <w:p w:rsidR="0013234F" w:rsidRPr="004F2874" w:rsidRDefault="0013234F" w:rsidP="00F67518">
      <w:pPr>
        <w:numPr>
          <w:ilvl w:val="1"/>
          <w:numId w:val="1"/>
        </w:numPr>
        <w:tabs>
          <w:tab w:val="clear" w:pos="1070"/>
          <w:tab w:val="num" w:pos="360"/>
        </w:tabs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 xml:space="preserve">wykonywania umowy z należytą starannością; </w:t>
      </w:r>
    </w:p>
    <w:p w:rsidR="0013234F" w:rsidRPr="004F2874" w:rsidRDefault="001F5E4F" w:rsidP="00F67518">
      <w:pPr>
        <w:numPr>
          <w:ilvl w:val="1"/>
          <w:numId w:val="1"/>
        </w:numPr>
        <w:tabs>
          <w:tab w:val="clear" w:pos="1070"/>
          <w:tab w:val="num" w:pos="360"/>
        </w:tabs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powiadomienia Użytkownika i Z</w:t>
      </w:r>
      <w:r w:rsidR="0013234F" w:rsidRPr="004F2874">
        <w:rPr>
          <w:rFonts w:ascii="Arial" w:hAnsi="Arial" w:cs="Arial"/>
          <w:sz w:val="24"/>
          <w:szCs w:val="24"/>
        </w:rPr>
        <w:t>amawiającego z co najmniej 2 dniowym wyprzedzeniem o wprowadzeniu nowego pracownika na obiekt oraz przesłanie zaktualizowanego wykazu osób przewidzianych do realizacji zadania  wraz ze stosownymi dokumentami pracowników najpóźniej do wprowadzenia  na obiekt nowego pracownika.</w:t>
      </w:r>
    </w:p>
    <w:p w:rsidR="0013234F" w:rsidRPr="004F2874" w:rsidRDefault="0013234F" w:rsidP="00F67518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 xml:space="preserve">Wykonawca wyznaczy specjalistę ds. ochrony, który będzie upoważniony </w:t>
      </w:r>
      <w:r w:rsidRPr="004F2874">
        <w:rPr>
          <w:rFonts w:ascii="Arial" w:hAnsi="Arial" w:cs="Arial"/>
          <w:sz w:val="24"/>
          <w:szCs w:val="24"/>
        </w:rPr>
        <w:br/>
        <w:t>do bezpośredniego nadzoru nad pracownikami o</w:t>
      </w:r>
      <w:r w:rsidR="001F5E4F">
        <w:rPr>
          <w:rFonts w:ascii="Arial" w:hAnsi="Arial" w:cs="Arial"/>
          <w:sz w:val="24"/>
          <w:szCs w:val="24"/>
        </w:rPr>
        <w:t xml:space="preserve">chrony i kontaktowania się </w:t>
      </w:r>
      <w:r w:rsidR="001F5E4F">
        <w:rPr>
          <w:rFonts w:ascii="Arial" w:hAnsi="Arial" w:cs="Arial"/>
          <w:sz w:val="24"/>
          <w:szCs w:val="24"/>
        </w:rPr>
        <w:br/>
        <w:t>z  Zamawiającym i U</w:t>
      </w:r>
      <w:r w:rsidRPr="004F2874">
        <w:rPr>
          <w:rFonts w:ascii="Arial" w:hAnsi="Arial" w:cs="Arial"/>
          <w:sz w:val="24"/>
          <w:szCs w:val="24"/>
        </w:rPr>
        <w:t>żytkownikiem lub upoważnionymi p</w:t>
      </w:r>
      <w:r w:rsidR="003F6F91" w:rsidRPr="004F2874">
        <w:rPr>
          <w:rFonts w:ascii="Arial" w:hAnsi="Arial" w:cs="Arial"/>
          <w:sz w:val="24"/>
          <w:szCs w:val="24"/>
        </w:rPr>
        <w:t xml:space="preserve">rzez nich osobami. Specjalista </w:t>
      </w:r>
      <w:r w:rsidRPr="004F2874">
        <w:rPr>
          <w:rFonts w:ascii="Arial" w:hAnsi="Arial" w:cs="Arial"/>
          <w:sz w:val="24"/>
          <w:szCs w:val="24"/>
        </w:rPr>
        <w:t xml:space="preserve">ds. ochrony jest zobowiązany do kontroli pracowników </w:t>
      </w:r>
      <w:r w:rsidR="001F5E4F">
        <w:rPr>
          <w:rFonts w:ascii="Arial" w:hAnsi="Arial" w:cs="Arial"/>
          <w:sz w:val="24"/>
          <w:szCs w:val="24"/>
        </w:rPr>
        <w:t xml:space="preserve">ochrony </w:t>
      </w:r>
      <w:r w:rsidRPr="004F2874">
        <w:rPr>
          <w:rFonts w:ascii="Arial" w:hAnsi="Arial" w:cs="Arial"/>
          <w:sz w:val="24"/>
          <w:szCs w:val="24"/>
        </w:rPr>
        <w:t xml:space="preserve">przynajmniej </w:t>
      </w:r>
      <w:r w:rsidR="00832333">
        <w:rPr>
          <w:rFonts w:ascii="Arial" w:hAnsi="Arial" w:cs="Arial"/>
          <w:sz w:val="24"/>
          <w:szCs w:val="24"/>
        </w:rPr>
        <w:t>……</w:t>
      </w:r>
      <w:r w:rsidRPr="004F2874">
        <w:rPr>
          <w:rFonts w:ascii="Arial" w:hAnsi="Arial" w:cs="Arial"/>
          <w:sz w:val="24"/>
          <w:szCs w:val="24"/>
        </w:rPr>
        <w:t xml:space="preserve"> razy w tygodniu w tym przynajmniej jeden raz w godzinach nocnych. Specjalista musi posiadać </w:t>
      </w:r>
      <w:r w:rsidR="001F5E4F">
        <w:rPr>
          <w:rFonts w:ascii="Arial" w:hAnsi="Arial" w:cs="Arial"/>
          <w:sz w:val="24"/>
          <w:szCs w:val="24"/>
        </w:rPr>
        <w:t xml:space="preserve">aktualne </w:t>
      </w:r>
      <w:r w:rsidRPr="004F2874">
        <w:rPr>
          <w:rFonts w:ascii="Arial" w:hAnsi="Arial" w:cs="Arial"/>
          <w:sz w:val="24"/>
          <w:szCs w:val="24"/>
        </w:rPr>
        <w:t>poświ</w:t>
      </w:r>
      <w:r w:rsidR="001F5E4F">
        <w:rPr>
          <w:rFonts w:ascii="Arial" w:hAnsi="Arial" w:cs="Arial"/>
          <w:sz w:val="24"/>
          <w:szCs w:val="24"/>
        </w:rPr>
        <w:t xml:space="preserve">adczenie bezpieczeństwa lub upoważnienie do dostępu </w:t>
      </w:r>
      <w:r w:rsidRPr="004F2874">
        <w:rPr>
          <w:rFonts w:ascii="Arial" w:hAnsi="Arial" w:cs="Arial"/>
          <w:sz w:val="24"/>
          <w:szCs w:val="24"/>
        </w:rPr>
        <w:t xml:space="preserve">do informacji niejawnych </w:t>
      </w:r>
      <w:r w:rsidR="001F5E4F">
        <w:rPr>
          <w:rFonts w:ascii="Arial" w:hAnsi="Arial" w:cs="Arial"/>
          <w:sz w:val="24"/>
          <w:szCs w:val="24"/>
        </w:rPr>
        <w:t>o</w:t>
      </w:r>
      <w:r w:rsidRPr="004F2874">
        <w:rPr>
          <w:rFonts w:ascii="Arial" w:hAnsi="Arial" w:cs="Arial"/>
          <w:sz w:val="24"/>
          <w:szCs w:val="24"/>
        </w:rPr>
        <w:t xml:space="preserve"> klauzul</w:t>
      </w:r>
      <w:r w:rsidR="001F5E4F">
        <w:rPr>
          <w:rFonts w:ascii="Arial" w:hAnsi="Arial" w:cs="Arial"/>
          <w:sz w:val="24"/>
          <w:szCs w:val="24"/>
        </w:rPr>
        <w:t>i</w:t>
      </w:r>
      <w:r w:rsidRPr="004F2874">
        <w:rPr>
          <w:rFonts w:ascii="Arial" w:hAnsi="Arial" w:cs="Arial"/>
          <w:sz w:val="24"/>
          <w:szCs w:val="24"/>
        </w:rPr>
        <w:t xml:space="preserve"> „ZASTRZEZONE”  oraz </w:t>
      </w:r>
      <w:r w:rsidR="006E6592">
        <w:rPr>
          <w:rFonts w:ascii="Arial" w:hAnsi="Arial" w:cs="Arial"/>
          <w:sz w:val="24"/>
          <w:szCs w:val="24"/>
        </w:rPr>
        <w:t xml:space="preserve">aktualne </w:t>
      </w:r>
      <w:r w:rsidRPr="004F2874">
        <w:rPr>
          <w:rFonts w:ascii="Arial" w:hAnsi="Arial" w:cs="Arial"/>
          <w:sz w:val="24"/>
          <w:szCs w:val="24"/>
        </w:rPr>
        <w:t>zaświadczenie potwierdzające odbycie przeszkolenia z zakresu ochrony informacji niejawnych.</w:t>
      </w:r>
    </w:p>
    <w:p w:rsidR="0013234F" w:rsidRPr="004F2874" w:rsidRDefault="0013234F" w:rsidP="00F67518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 xml:space="preserve">Pracownicy ochrony są uprawnieni do kontroli dokumentów uprawniających </w:t>
      </w:r>
      <w:r w:rsidRPr="004F2874">
        <w:rPr>
          <w:rFonts w:ascii="Arial" w:hAnsi="Arial" w:cs="Arial"/>
          <w:sz w:val="24"/>
          <w:szCs w:val="24"/>
        </w:rPr>
        <w:br/>
        <w:t xml:space="preserve">do wstępu i przebywania na terenie </w:t>
      </w:r>
      <w:r w:rsidR="00AB34E6" w:rsidRPr="004F2874">
        <w:rPr>
          <w:rFonts w:ascii="Arial" w:hAnsi="Arial" w:cs="Arial"/>
          <w:sz w:val="24"/>
          <w:szCs w:val="24"/>
        </w:rPr>
        <w:t>Klubu DGW</w:t>
      </w:r>
      <w:r w:rsidRPr="004F2874">
        <w:rPr>
          <w:rFonts w:ascii="Arial" w:hAnsi="Arial" w:cs="Arial"/>
          <w:sz w:val="24"/>
          <w:szCs w:val="24"/>
        </w:rPr>
        <w:t>.</w:t>
      </w:r>
    </w:p>
    <w:p w:rsidR="0013234F" w:rsidRPr="004F2874" w:rsidRDefault="0013234F" w:rsidP="00F67518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lastRenderedPageBreak/>
        <w:t xml:space="preserve">Pracownicy ochrony są uprawnieni do kontroli dokumentów uprawniających </w:t>
      </w:r>
      <w:r w:rsidRPr="004F2874">
        <w:rPr>
          <w:rFonts w:ascii="Arial" w:hAnsi="Arial" w:cs="Arial"/>
          <w:sz w:val="24"/>
          <w:szCs w:val="24"/>
        </w:rPr>
        <w:br/>
        <w:t xml:space="preserve">do wynoszenia mienia na podstawie dokumentów wystawianych przez </w:t>
      </w:r>
      <w:r w:rsidR="00AB34E6" w:rsidRPr="004F2874">
        <w:rPr>
          <w:rFonts w:ascii="Arial" w:hAnsi="Arial" w:cs="Arial"/>
          <w:sz w:val="24"/>
          <w:szCs w:val="24"/>
        </w:rPr>
        <w:t>Kierownika Klubu DGW</w:t>
      </w:r>
      <w:r w:rsidRPr="004F2874">
        <w:rPr>
          <w:rFonts w:ascii="Arial" w:hAnsi="Arial" w:cs="Arial"/>
          <w:sz w:val="24"/>
          <w:szCs w:val="24"/>
        </w:rPr>
        <w:t>, oraz uniemożliwienia nielegalnego wejścia osób postronnych na teren ochranianego obiektu (budynku i terenu).</w:t>
      </w:r>
    </w:p>
    <w:p w:rsidR="0013234F" w:rsidRPr="004F2874" w:rsidRDefault="0013234F" w:rsidP="00F67518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 xml:space="preserve">Wykonawca będzie realizował usługę przynajmniej </w:t>
      </w:r>
      <w:r w:rsidR="00AB34E6" w:rsidRPr="004F2874">
        <w:rPr>
          <w:rFonts w:ascii="Arial" w:hAnsi="Arial" w:cs="Arial"/>
          <w:b/>
          <w:sz w:val="24"/>
          <w:szCs w:val="24"/>
        </w:rPr>
        <w:t>dziewięcioma</w:t>
      </w:r>
      <w:r w:rsidRPr="004F2874">
        <w:rPr>
          <w:rFonts w:ascii="Arial" w:hAnsi="Arial" w:cs="Arial"/>
          <w:sz w:val="24"/>
          <w:szCs w:val="24"/>
        </w:rPr>
        <w:t xml:space="preserve"> pracownikami </w:t>
      </w:r>
      <w:r w:rsidR="00C05904">
        <w:rPr>
          <w:rFonts w:ascii="Arial" w:hAnsi="Arial" w:cs="Arial"/>
          <w:sz w:val="24"/>
          <w:szCs w:val="24"/>
        </w:rPr>
        <w:t xml:space="preserve"> w ciągu miesiąca.</w:t>
      </w:r>
    </w:p>
    <w:p w:rsidR="0013234F" w:rsidRPr="004F2874" w:rsidRDefault="0013234F" w:rsidP="00F67518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>Wykonawca zobowiązuje się:</w:t>
      </w:r>
    </w:p>
    <w:p w:rsidR="0013234F" w:rsidRPr="004F2874" w:rsidRDefault="00926A43" w:rsidP="00F67518">
      <w:pPr>
        <w:numPr>
          <w:ilvl w:val="1"/>
          <w:numId w:val="1"/>
        </w:numPr>
        <w:tabs>
          <w:tab w:val="clear" w:pos="1070"/>
          <w:tab w:val="num" w:pos="360"/>
        </w:tabs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opracować i dostarczyć U</w:t>
      </w:r>
      <w:r w:rsidR="0013234F" w:rsidRPr="004F2874">
        <w:rPr>
          <w:rFonts w:ascii="Arial" w:hAnsi="Arial" w:cs="Arial"/>
          <w:sz w:val="24"/>
          <w:szCs w:val="24"/>
        </w:rPr>
        <w:t>żytkownikowi na obiekt:</w:t>
      </w:r>
    </w:p>
    <w:p w:rsidR="0013234F" w:rsidRPr="004F2874" w:rsidRDefault="0013234F" w:rsidP="00F67518">
      <w:pPr>
        <w:numPr>
          <w:ilvl w:val="3"/>
          <w:numId w:val="1"/>
        </w:numPr>
        <w:spacing w:after="0"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>książkę meldunków;</w:t>
      </w:r>
    </w:p>
    <w:p w:rsidR="0013234F" w:rsidRPr="004F2874" w:rsidRDefault="0013234F" w:rsidP="00F67518">
      <w:pPr>
        <w:numPr>
          <w:ilvl w:val="3"/>
          <w:numId w:val="1"/>
        </w:numPr>
        <w:spacing w:after="0"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>książkę ewidencji kluczy;</w:t>
      </w:r>
    </w:p>
    <w:p w:rsidR="0013234F" w:rsidRPr="004F2874" w:rsidRDefault="0013234F" w:rsidP="00F67518">
      <w:pPr>
        <w:numPr>
          <w:ilvl w:val="3"/>
          <w:numId w:val="1"/>
        </w:numPr>
        <w:spacing w:after="0"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>książkę wydanych przepustek osobowych;</w:t>
      </w:r>
    </w:p>
    <w:p w:rsidR="0013234F" w:rsidRDefault="0013234F" w:rsidP="00F67518">
      <w:pPr>
        <w:numPr>
          <w:ilvl w:val="3"/>
          <w:numId w:val="1"/>
        </w:numPr>
        <w:spacing w:after="0"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>brudnopis.</w:t>
      </w:r>
    </w:p>
    <w:p w:rsidR="008E19DF" w:rsidRPr="004F2874" w:rsidRDefault="008E19DF" w:rsidP="00F6751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F2874">
        <w:rPr>
          <w:rFonts w:ascii="Arial" w:hAnsi="Arial" w:cs="Arial"/>
          <w:b/>
          <w:sz w:val="24"/>
          <w:szCs w:val="24"/>
        </w:rPr>
        <w:t>Firma powinna posiadać:</w:t>
      </w:r>
    </w:p>
    <w:p w:rsidR="008E19DF" w:rsidRPr="004F2874" w:rsidRDefault="008E19DF" w:rsidP="00F67518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 xml:space="preserve">Ważną koncesje wydaną przez stosowny organ na prowadzenie działalności </w:t>
      </w:r>
      <w:r w:rsidR="006F7C96" w:rsidRPr="004F2874">
        <w:rPr>
          <w:rFonts w:ascii="Arial" w:hAnsi="Arial" w:cs="Arial"/>
          <w:sz w:val="24"/>
          <w:szCs w:val="24"/>
        </w:rPr>
        <w:br/>
      </w:r>
      <w:r w:rsidRPr="004F2874">
        <w:rPr>
          <w:rFonts w:ascii="Arial" w:hAnsi="Arial" w:cs="Arial"/>
          <w:sz w:val="24"/>
          <w:szCs w:val="24"/>
        </w:rPr>
        <w:t>w</w:t>
      </w:r>
      <w:r w:rsidR="00496830" w:rsidRPr="004F2874">
        <w:rPr>
          <w:rFonts w:ascii="Arial" w:hAnsi="Arial" w:cs="Arial"/>
          <w:sz w:val="24"/>
          <w:szCs w:val="24"/>
        </w:rPr>
        <w:t xml:space="preserve"> zakresie ochrony osób i mienia (w przypadku konsorcjum wszyscy konsorcjanci powinni ją posiadać).</w:t>
      </w:r>
    </w:p>
    <w:p w:rsidR="00CE477E" w:rsidRPr="00F67518" w:rsidRDefault="008E19DF" w:rsidP="00F67518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 xml:space="preserve">Wszyscy pracownicy ochrony muszą posiadać </w:t>
      </w:r>
      <w:r w:rsidR="006E6592">
        <w:rPr>
          <w:rFonts w:ascii="Arial" w:hAnsi="Arial" w:cs="Arial"/>
          <w:sz w:val="24"/>
          <w:szCs w:val="24"/>
        </w:rPr>
        <w:t xml:space="preserve">aktualne  poświadczenie bezpieczeństwa lub </w:t>
      </w:r>
      <w:r w:rsidR="00437B5B" w:rsidRPr="004F2874">
        <w:rPr>
          <w:rFonts w:ascii="Arial" w:hAnsi="Arial" w:cs="Arial"/>
          <w:sz w:val="24"/>
          <w:szCs w:val="24"/>
        </w:rPr>
        <w:t>upoważnienie do dostępu do informacji niej</w:t>
      </w:r>
      <w:r w:rsidR="006E6592">
        <w:rPr>
          <w:rFonts w:ascii="Arial" w:hAnsi="Arial" w:cs="Arial"/>
          <w:sz w:val="24"/>
          <w:szCs w:val="24"/>
        </w:rPr>
        <w:t>awnych o klauzuli „ZASTRZEŻONE”</w:t>
      </w:r>
      <w:r w:rsidRPr="004F2874">
        <w:rPr>
          <w:rFonts w:ascii="Arial" w:hAnsi="Arial" w:cs="Arial"/>
          <w:sz w:val="24"/>
          <w:szCs w:val="24"/>
        </w:rPr>
        <w:t xml:space="preserve">, byli przeszkoleni z zasad ochrony informacji niejawnych </w:t>
      </w:r>
      <w:r w:rsidR="006E6592">
        <w:rPr>
          <w:rFonts w:ascii="Arial" w:hAnsi="Arial" w:cs="Arial"/>
          <w:sz w:val="24"/>
          <w:szCs w:val="24"/>
        </w:rPr>
        <w:br/>
      </w:r>
      <w:r w:rsidRPr="004F2874">
        <w:rPr>
          <w:rFonts w:ascii="Arial" w:hAnsi="Arial" w:cs="Arial"/>
          <w:sz w:val="24"/>
          <w:szCs w:val="24"/>
        </w:rPr>
        <w:t>i posiadali stosowne legitymacje kwalifikowanego pracownika ochrony fizycznej.</w:t>
      </w:r>
      <w:bookmarkStart w:id="0" w:name="_GoBack"/>
      <w:bookmarkEnd w:id="0"/>
    </w:p>
    <w:sectPr w:rsidR="00CE477E" w:rsidRPr="00F6751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2C5" w:rsidRDefault="006C42C5" w:rsidP="00FA20EC">
      <w:pPr>
        <w:spacing w:after="0" w:line="240" w:lineRule="auto"/>
      </w:pPr>
      <w:r>
        <w:separator/>
      </w:r>
    </w:p>
  </w:endnote>
  <w:endnote w:type="continuationSeparator" w:id="0">
    <w:p w:rsidR="006C42C5" w:rsidRDefault="006C42C5" w:rsidP="00FA2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  <w:sz w:val="20"/>
        <w:szCs w:val="20"/>
      </w:rPr>
      <w:id w:val="315767672"/>
      <w:docPartObj>
        <w:docPartGallery w:val="Page Numbers (Bottom of Page)"/>
        <w:docPartUnique/>
      </w:docPartObj>
    </w:sdtPr>
    <w:sdtEndPr/>
    <w:sdtContent>
      <w:p w:rsidR="00926A43" w:rsidRPr="00926A43" w:rsidRDefault="00926A43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926A43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926A43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926A43">
          <w:rPr>
            <w:rFonts w:ascii="Arial" w:hAnsi="Arial" w:cs="Arial"/>
            <w:sz w:val="20"/>
            <w:szCs w:val="20"/>
          </w:rPr>
          <w:instrText>PAGE    \* MERGEFORMAT</w:instrText>
        </w:r>
        <w:r w:rsidRPr="00926A43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F67518" w:rsidRPr="00F67518">
          <w:rPr>
            <w:rFonts w:ascii="Arial" w:eastAsiaTheme="majorEastAsia" w:hAnsi="Arial" w:cs="Arial"/>
            <w:noProof/>
            <w:sz w:val="20"/>
            <w:szCs w:val="20"/>
          </w:rPr>
          <w:t>6</w:t>
        </w:r>
        <w:r w:rsidRPr="00926A43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926A43" w:rsidRDefault="00926A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2C5" w:rsidRDefault="006C42C5" w:rsidP="00FA20EC">
      <w:pPr>
        <w:spacing w:after="0" w:line="240" w:lineRule="auto"/>
      </w:pPr>
      <w:r>
        <w:separator/>
      </w:r>
    </w:p>
  </w:footnote>
  <w:footnote w:type="continuationSeparator" w:id="0">
    <w:p w:rsidR="006C42C5" w:rsidRDefault="006C42C5" w:rsidP="00FA2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D59" w:rsidRDefault="00250D59" w:rsidP="00250D59">
    <w:pPr>
      <w:pStyle w:val="Nagwek"/>
    </w:pPr>
    <w:r>
      <w:t>Sprawa nr 23/22</w:t>
    </w:r>
    <w:r>
      <w:tab/>
      <w:t xml:space="preserve"> część I</w:t>
    </w:r>
    <w:r>
      <w:t>I</w:t>
    </w:r>
    <w:r>
      <w:t xml:space="preserve"> zamówienia </w:t>
    </w:r>
    <w:r>
      <w:tab/>
      <w:t>Załącznik nr 10 do SWZ</w:t>
    </w:r>
  </w:p>
  <w:p w:rsidR="00250D59" w:rsidRDefault="00250D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E33C3"/>
    <w:multiLevelType w:val="hybridMultilevel"/>
    <w:tmpl w:val="E6FE3180"/>
    <w:lvl w:ilvl="0" w:tplc="A1EA0A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46520"/>
    <w:multiLevelType w:val="hybridMultilevel"/>
    <w:tmpl w:val="C0503826"/>
    <w:lvl w:ilvl="0" w:tplc="88828DE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1A26B85"/>
    <w:multiLevelType w:val="hybridMultilevel"/>
    <w:tmpl w:val="780A7DCA"/>
    <w:lvl w:ilvl="0" w:tplc="801C236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555414"/>
    <w:multiLevelType w:val="hybridMultilevel"/>
    <w:tmpl w:val="971CA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1786A"/>
    <w:multiLevelType w:val="hybridMultilevel"/>
    <w:tmpl w:val="D2F6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F632A"/>
    <w:multiLevelType w:val="hybridMultilevel"/>
    <w:tmpl w:val="A126C72C"/>
    <w:lvl w:ilvl="0" w:tplc="632C2E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1229A40">
      <w:start w:val="6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60B08F1"/>
    <w:multiLevelType w:val="hybridMultilevel"/>
    <w:tmpl w:val="15E2D34C"/>
    <w:lvl w:ilvl="0" w:tplc="DAD0F7B2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4"/>
        <w:szCs w:val="24"/>
      </w:rPr>
    </w:lvl>
    <w:lvl w:ilvl="1" w:tplc="CB82E9A6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Arial" w:hAnsi="Arial" w:cs="Arial" w:hint="default"/>
        <w:sz w:val="24"/>
        <w:szCs w:val="24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sz w:val="24"/>
        <w:szCs w:val="24"/>
      </w:rPr>
    </w:lvl>
    <w:lvl w:ilvl="3" w:tplc="B28AD210">
      <w:start w:val="1"/>
      <w:numFmt w:val="lowerLetter"/>
      <w:lvlText w:val="%4)"/>
      <w:lvlJc w:val="left"/>
      <w:pPr>
        <w:ind w:left="2640" w:hanging="48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2A90EE3"/>
    <w:multiLevelType w:val="hybridMultilevel"/>
    <w:tmpl w:val="7A881C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5D652C"/>
    <w:multiLevelType w:val="hybridMultilevel"/>
    <w:tmpl w:val="2050FB7A"/>
    <w:lvl w:ilvl="0" w:tplc="04150017">
      <w:start w:val="1"/>
      <w:numFmt w:val="lowerLetter"/>
      <w:lvlText w:val="%1)"/>
      <w:lvlJc w:val="left"/>
      <w:pPr>
        <w:ind w:left="1097" w:hanging="360"/>
      </w:pPr>
    </w:lvl>
    <w:lvl w:ilvl="1" w:tplc="F3521092">
      <w:start w:val="1"/>
      <w:numFmt w:val="decimal"/>
      <w:lvlText w:val="%2)"/>
      <w:lvlJc w:val="left"/>
      <w:pPr>
        <w:ind w:left="1907" w:hanging="4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9DF"/>
    <w:rsid w:val="00056793"/>
    <w:rsid w:val="00091CC4"/>
    <w:rsid w:val="0013234F"/>
    <w:rsid w:val="001F5E4F"/>
    <w:rsid w:val="002434E9"/>
    <w:rsid w:val="00250D59"/>
    <w:rsid w:val="00295D5F"/>
    <w:rsid w:val="002D6E67"/>
    <w:rsid w:val="002F43D1"/>
    <w:rsid w:val="003809E1"/>
    <w:rsid w:val="003F6F91"/>
    <w:rsid w:val="00437B5B"/>
    <w:rsid w:val="00446E2F"/>
    <w:rsid w:val="00496830"/>
    <w:rsid w:val="004978BA"/>
    <w:rsid w:val="004E26DD"/>
    <w:rsid w:val="004F2874"/>
    <w:rsid w:val="00626782"/>
    <w:rsid w:val="00652A1E"/>
    <w:rsid w:val="006C42C5"/>
    <w:rsid w:val="006E6592"/>
    <w:rsid w:val="006F7C96"/>
    <w:rsid w:val="00704786"/>
    <w:rsid w:val="00726C62"/>
    <w:rsid w:val="007B0548"/>
    <w:rsid w:val="007E65A1"/>
    <w:rsid w:val="00832333"/>
    <w:rsid w:val="008E19DF"/>
    <w:rsid w:val="00926A43"/>
    <w:rsid w:val="00A65E8B"/>
    <w:rsid w:val="00AB34E6"/>
    <w:rsid w:val="00AF20D8"/>
    <w:rsid w:val="00B50BE6"/>
    <w:rsid w:val="00B97AF3"/>
    <w:rsid w:val="00BF155B"/>
    <w:rsid w:val="00C05904"/>
    <w:rsid w:val="00C24EF9"/>
    <w:rsid w:val="00CE519B"/>
    <w:rsid w:val="00CF63CF"/>
    <w:rsid w:val="00D63A97"/>
    <w:rsid w:val="00E13F4E"/>
    <w:rsid w:val="00E21DA5"/>
    <w:rsid w:val="00F67518"/>
    <w:rsid w:val="00FA20EC"/>
    <w:rsid w:val="00FB560C"/>
    <w:rsid w:val="00FC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8BB7DD"/>
  <w15:docId w15:val="{EC8C9A53-97F1-49CC-873F-E1B83D6C1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19D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2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20EC"/>
  </w:style>
  <w:style w:type="paragraph" w:styleId="Stopka">
    <w:name w:val="footer"/>
    <w:basedOn w:val="Normalny"/>
    <w:link w:val="StopkaZnak"/>
    <w:uiPriority w:val="99"/>
    <w:unhideWhenUsed/>
    <w:rsid w:val="00FA2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8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9A016-FD89-4D0F-B585-3997CD76A66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8E4FF19-4507-4A4B-A66E-7501E4953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1582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Strójwąs Arkadiusz</dc:creator>
  <cp:lastModifiedBy>Dworakowska Wilczyńska Joanna</cp:lastModifiedBy>
  <cp:revision>9</cp:revision>
  <cp:lastPrinted>2018-04-10T07:50:00Z</cp:lastPrinted>
  <dcterms:created xsi:type="dcterms:W3CDTF">2022-04-13T12:00:00Z</dcterms:created>
  <dcterms:modified xsi:type="dcterms:W3CDTF">2022-05-11T10:21:00Z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cc104f0f-72a3-4a50-a208-7ce8da52cd95</vt:lpwstr>
  </property>
  <property fmtid="{D5CDD505-2E9C-101B-9397-08002B2CF9AE}" pid="3" name="bjSaver">
    <vt:lpwstr>GAzkMLG5FJIouemiWM1EG7fH72+TmGtd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