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23B46" w14:textId="77777777" w:rsidR="0084381F" w:rsidRDefault="0084381F">
      <w:r>
        <w:t>ZP/24/2025</w:t>
      </w:r>
    </w:p>
    <w:p w14:paraId="4AABDBE3" w14:textId="7344E383" w:rsidR="00B2002E" w:rsidRPr="00CD77BE" w:rsidRDefault="00B2002E" w:rsidP="0084381F">
      <w:pPr>
        <w:jc w:val="right"/>
        <w:rPr>
          <w:color w:val="FF0000"/>
        </w:rPr>
      </w:pPr>
      <w:r>
        <w:t>Załącznik Nr 3</w:t>
      </w:r>
      <w:r w:rsidR="0084381F">
        <w:t xml:space="preserve"> DO SWZ</w:t>
      </w:r>
    </w:p>
    <w:p w14:paraId="5AB9BDF0" w14:textId="34D91F3D" w:rsidR="00B2002E" w:rsidRPr="0084381F" w:rsidRDefault="00B2002E">
      <w:pPr>
        <w:rPr>
          <w:b/>
          <w:bCs/>
          <w:sz w:val="24"/>
          <w:szCs w:val="24"/>
        </w:rPr>
      </w:pPr>
      <w:r w:rsidRPr="00730344">
        <w:rPr>
          <w:b/>
          <w:bCs/>
          <w:sz w:val="24"/>
          <w:szCs w:val="24"/>
        </w:rPr>
        <w:t xml:space="preserve">Wymagania do Pakietu </w:t>
      </w:r>
      <w:r w:rsidR="00C13108">
        <w:rPr>
          <w:b/>
          <w:bCs/>
          <w:sz w:val="24"/>
          <w:szCs w:val="24"/>
        </w:rPr>
        <w:t xml:space="preserve">17 </w:t>
      </w:r>
      <w:r w:rsidR="000170FE" w:rsidRPr="000170FE">
        <w:rPr>
          <w:b/>
          <w:bCs/>
          <w:sz w:val="24"/>
          <w:szCs w:val="24"/>
        </w:rPr>
        <w:t xml:space="preserve">Dzierżawa automatycznego systemu do identyfikacji i oceny </w:t>
      </w:r>
      <w:proofErr w:type="spellStart"/>
      <w:r w:rsidR="000170FE" w:rsidRPr="000170FE">
        <w:rPr>
          <w:b/>
          <w:bCs/>
          <w:sz w:val="24"/>
          <w:szCs w:val="24"/>
        </w:rPr>
        <w:t>lekowrażliwości</w:t>
      </w:r>
      <w:proofErr w:type="spellEnd"/>
      <w:r w:rsidR="000170FE" w:rsidRPr="000170FE">
        <w:rPr>
          <w:b/>
          <w:bCs/>
          <w:sz w:val="24"/>
          <w:szCs w:val="24"/>
        </w:rPr>
        <w:t xml:space="preserve"> drobnoustrojów wraz z materiałami zużywalnymi i odczynnikami.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"/>
        <w:gridCol w:w="6788"/>
        <w:gridCol w:w="849"/>
        <w:gridCol w:w="985"/>
      </w:tblGrid>
      <w:tr w:rsidR="00B2002E" w:rsidRPr="002B2077" w14:paraId="1CEB90A9" w14:textId="77777777" w:rsidTr="006E4571">
        <w:tc>
          <w:tcPr>
            <w:tcW w:w="9062" w:type="dxa"/>
            <w:gridSpan w:val="4"/>
          </w:tcPr>
          <w:p w14:paraId="22B88C50" w14:textId="77777777" w:rsidR="00B2002E" w:rsidRPr="002B2077" w:rsidRDefault="00B2002E" w:rsidP="002B2077">
            <w:pPr>
              <w:spacing w:after="0" w:line="240" w:lineRule="auto"/>
              <w:jc w:val="center"/>
              <w:rPr>
                <w:b/>
                <w:bCs/>
              </w:rPr>
            </w:pPr>
            <w:r w:rsidRPr="002B2077">
              <w:rPr>
                <w:b/>
                <w:bCs/>
              </w:rPr>
              <w:t>Wymagane parametry graniczne</w:t>
            </w:r>
            <w:r w:rsidR="00724D1D">
              <w:rPr>
                <w:b/>
                <w:bCs/>
              </w:rPr>
              <w:t xml:space="preserve">- </w:t>
            </w:r>
            <w:r w:rsidR="00724D1D" w:rsidRPr="00080B86">
              <w:rPr>
                <w:rFonts w:ascii="Arial Narrow" w:hAnsi="Arial Narrow"/>
                <w:b/>
                <w:u w:val="single"/>
              </w:rPr>
              <w:t>należy wypełnić</w:t>
            </w:r>
          </w:p>
        </w:tc>
      </w:tr>
      <w:tr w:rsidR="00B2002E" w:rsidRPr="002B2077" w14:paraId="34FBD6A8" w14:textId="77777777" w:rsidTr="006E4571">
        <w:tc>
          <w:tcPr>
            <w:tcW w:w="7228" w:type="dxa"/>
            <w:gridSpan w:val="2"/>
          </w:tcPr>
          <w:p w14:paraId="141974B2" w14:textId="77777777" w:rsidR="00B2002E" w:rsidRPr="002B2077" w:rsidRDefault="00B2002E" w:rsidP="002B2077">
            <w:pPr>
              <w:spacing w:after="0" w:line="240" w:lineRule="auto"/>
            </w:pPr>
            <w:r w:rsidRPr="002B2077">
              <w:t>Lp.</w:t>
            </w:r>
          </w:p>
        </w:tc>
        <w:tc>
          <w:tcPr>
            <w:tcW w:w="849" w:type="dxa"/>
          </w:tcPr>
          <w:p w14:paraId="2F9E8737" w14:textId="77777777" w:rsidR="00B2002E" w:rsidRPr="002B2077" w:rsidRDefault="00B2002E" w:rsidP="002B2077">
            <w:pPr>
              <w:spacing w:after="0" w:line="240" w:lineRule="auto"/>
            </w:pPr>
            <w:r w:rsidRPr="002B2077">
              <w:t>TAK</w:t>
            </w:r>
          </w:p>
        </w:tc>
        <w:tc>
          <w:tcPr>
            <w:tcW w:w="985" w:type="dxa"/>
          </w:tcPr>
          <w:p w14:paraId="6FB60572" w14:textId="77777777" w:rsidR="00B2002E" w:rsidRPr="002B2077" w:rsidRDefault="00B2002E" w:rsidP="002B2077">
            <w:pPr>
              <w:spacing w:after="0" w:line="240" w:lineRule="auto"/>
            </w:pPr>
            <w:r w:rsidRPr="002B2077">
              <w:t>NIE</w:t>
            </w:r>
          </w:p>
        </w:tc>
      </w:tr>
      <w:tr w:rsidR="00B2002E" w:rsidRPr="002B2077" w14:paraId="646B9296" w14:textId="77777777" w:rsidTr="006E4571">
        <w:trPr>
          <w:trHeight w:val="909"/>
        </w:trPr>
        <w:tc>
          <w:tcPr>
            <w:tcW w:w="440" w:type="dxa"/>
          </w:tcPr>
          <w:p w14:paraId="3C66C8C4" w14:textId="77777777" w:rsidR="00B2002E" w:rsidRPr="002B2077" w:rsidRDefault="00B2002E" w:rsidP="002B2077">
            <w:pPr>
              <w:spacing w:after="0" w:line="240" w:lineRule="auto"/>
            </w:pPr>
            <w:r w:rsidRPr="002B2077">
              <w:t>1</w:t>
            </w:r>
            <w:r w:rsidR="00303127">
              <w:t>.</w:t>
            </w:r>
          </w:p>
        </w:tc>
        <w:tc>
          <w:tcPr>
            <w:tcW w:w="6788" w:type="dxa"/>
          </w:tcPr>
          <w:p w14:paraId="4E30E9F5" w14:textId="77777777" w:rsidR="000170FE" w:rsidRDefault="00473A7F" w:rsidP="000170FE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A</w:t>
            </w:r>
            <w:r w:rsidR="000170FE">
              <w:rPr>
                <w:color w:val="000000"/>
              </w:rPr>
              <w:t xml:space="preserve">utomatycznego systemu do identyfikacji oraz oznaczania </w:t>
            </w:r>
            <w:proofErr w:type="spellStart"/>
            <w:r w:rsidR="000170FE">
              <w:rPr>
                <w:color w:val="000000"/>
              </w:rPr>
              <w:t>lekowrażliwości</w:t>
            </w:r>
            <w:proofErr w:type="spellEnd"/>
            <w:r w:rsidR="000170FE">
              <w:rPr>
                <w:color w:val="000000"/>
              </w:rPr>
              <w:t xml:space="preserve"> drobnoustrojów o pojemności: 30 miejsc inkubacyjno-pomiarowych</w:t>
            </w:r>
          </w:p>
          <w:p w14:paraId="458C4547" w14:textId="77777777" w:rsidR="00B2002E" w:rsidRPr="002B2077" w:rsidRDefault="00B2002E" w:rsidP="00303127">
            <w:pPr>
              <w:spacing w:after="0" w:line="240" w:lineRule="auto"/>
            </w:pPr>
          </w:p>
        </w:tc>
        <w:tc>
          <w:tcPr>
            <w:tcW w:w="849" w:type="dxa"/>
          </w:tcPr>
          <w:p w14:paraId="314A9680" w14:textId="77777777" w:rsidR="00B2002E" w:rsidRPr="002B2077" w:rsidRDefault="00B2002E" w:rsidP="002B2077">
            <w:pPr>
              <w:spacing w:after="0" w:line="240" w:lineRule="auto"/>
            </w:pPr>
          </w:p>
        </w:tc>
        <w:tc>
          <w:tcPr>
            <w:tcW w:w="985" w:type="dxa"/>
          </w:tcPr>
          <w:p w14:paraId="157C80F2" w14:textId="77777777" w:rsidR="00B2002E" w:rsidRPr="002B2077" w:rsidRDefault="00B2002E" w:rsidP="002B2077">
            <w:pPr>
              <w:spacing w:after="0" w:line="240" w:lineRule="auto"/>
            </w:pPr>
          </w:p>
        </w:tc>
      </w:tr>
      <w:tr w:rsidR="00B2002E" w:rsidRPr="002B2077" w14:paraId="7382AB7D" w14:textId="77777777" w:rsidTr="006E4571">
        <w:trPr>
          <w:trHeight w:val="670"/>
        </w:trPr>
        <w:tc>
          <w:tcPr>
            <w:tcW w:w="440" w:type="dxa"/>
          </w:tcPr>
          <w:p w14:paraId="0DE37A0F" w14:textId="77777777" w:rsidR="00B2002E" w:rsidRPr="002B2077" w:rsidRDefault="00B2002E" w:rsidP="002B2077">
            <w:pPr>
              <w:spacing w:after="0" w:line="240" w:lineRule="auto"/>
            </w:pPr>
            <w:r w:rsidRPr="002B2077">
              <w:t>2</w:t>
            </w:r>
            <w:r w:rsidR="00303127">
              <w:t>.</w:t>
            </w:r>
          </w:p>
        </w:tc>
        <w:tc>
          <w:tcPr>
            <w:tcW w:w="6788" w:type="dxa"/>
          </w:tcPr>
          <w:p w14:paraId="6ACE44B3" w14:textId="77777777" w:rsidR="00B2002E" w:rsidRP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A</w:t>
            </w:r>
            <w:r w:rsidR="000170FE">
              <w:rPr>
                <w:color w:val="000000"/>
              </w:rPr>
              <w:t>nalizatora fabrycznie nowego, nie starszego niż z 2020 roku</w:t>
            </w:r>
          </w:p>
        </w:tc>
        <w:tc>
          <w:tcPr>
            <w:tcW w:w="849" w:type="dxa"/>
          </w:tcPr>
          <w:p w14:paraId="062E6A29" w14:textId="77777777" w:rsidR="00B2002E" w:rsidRPr="002B2077" w:rsidRDefault="00B2002E" w:rsidP="002B2077">
            <w:pPr>
              <w:spacing w:after="0" w:line="240" w:lineRule="auto"/>
            </w:pPr>
          </w:p>
        </w:tc>
        <w:tc>
          <w:tcPr>
            <w:tcW w:w="985" w:type="dxa"/>
          </w:tcPr>
          <w:p w14:paraId="3DAB665C" w14:textId="77777777" w:rsidR="00B2002E" w:rsidRPr="002B2077" w:rsidRDefault="00B2002E" w:rsidP="002B2077">
            <w:pPr>
              <w:spacing w:after="0" w:line="240" w:lineRule="auto"/>
            </w:pPr>
          </w:p>
        </w:tc>
      </w:tr>
      <w:tr w:rsidR="00B2002E" w:rsidRPr="002B2077" w14:paraId="241B2378" w14:textId="77777777" w:rsidTr="006E4571">
        <w:trPr>
          <w:trHeight w:val="566"/>
        </w:trPr>
        <w:tc>
          <w:tcPr>
            <w:tcW w:w="440" w:type="dxa"/>
          </w:tcPr>
          <w:p w14:paraId="76F9D2F7" w14:textId="77777777" w:rsidR="00B2002E" w:rsidRPr="002B2077" w:rsidRDefault="00B2002E" w:rsidP="002B2077">
            <w:pPr>
              <w:spacing w:after="0" w:line="240" w:lineRule="auto"/>
            </w:pPr>
            <w:r>
              <w:t>3</w:t>
            </w:r>
            <w:r w:rsidR="00303127">
              <w:t>.</w:t>
            </w:r>
          </w:p>
        </w:tc>
        <w:tc>
          <w:tcPr>
            <w:tcW w:w="6788" w:type="dxa"/>
          </w:tcPr>
          <w:p w14:paraId="691F57F9" w14:textId="77777777" w:rsidR="000170FE" w:rsidRDefault="00473A7F" w:rsidP="000170FE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A</w:t>
            </w:r>
            <w:r w:rsidR="000170FE">
              <w:rPr>
                <w:color w:val="000000"/>
              </w:rPr>
              <w:t>paratu przystosowanego do pracy ciągłej</w:t>
            </w:r>
          </w:p>
          <w:p w14:paraId="727ECA3D" w14:textId="77777777" w:rsidR="00B2002E" w:rsidRPr="002B2077" w:rsidRDefault="00B2002E" w:rsidP="002B2077"/>
        </w:tc>
        <w:tc>
          <w:tcPr>
            <w:tcW w:w="849" w:type="dxa"/>
          </w:tcPr>
          <w:p w14:paraId="05217DC0" w14:textId="77777777" w:rsidR="00B2002E" w:rsidRPr="002B2077" w:rsidRDefault="00B2002E" w:rsidP="002B2077">
            <w:pPr>
              <w:spacing w:after="0" w:line="240" w:lineRule="auto"/>
            </w:pPr>
          </w:p>
        </w:tc>
        <w:tc>
          <w:tcPr>
            <w:tcW w:w="985" w:type="dxa"/>
          </w:tcPr>
          <w:p w14:paraId="70E1DE54" w14:textId="77777777" w:rsidR="00B2002E" w:rsidRPr="002B2077" w:rsidRDefault="00B2002E" w:rsidP="002B2077">
            <w:pPr>
              <w:spacing w:after="0" w:line="240" w:lineRule="auto"/>
            </w:pPr>
          </w:p>
        </w:tc>
      </w:tr>
      <w:tr w:rsidR="00B2002E" w:rsidRPr="002B2077" w14:paraId="09E51EFB" w14:textId="77777777" w:rsidTr="006E4571">
        <w:trPr>
          <w:trHeight w:val="525"/>
        </w:trPr>
        <w:tc>
          <w:tcPr>
            <w:tcW w:w="440" w:type="dxa"/>
          </w:tcPr>
          <w:p w14:paraId="402C7C40" w14:textId="77777777" w:rsidR="00B2002E" w:rsidRDefault="00B2002E" w:rsidP="002B2077">
            <w:r>
              <w:t>4.</w:t>
            </w:r>
          </w:p>
        </w:tc>
        <w:tc>
          <w:tcPr>
            <w:tcW w:w="6788" w:type="dxa"/>
          </w:tcPr>
          <w:p w14:paraId="05A76BEF" w14:textId="77777777" w:rsidR="000170FE" w:rsidRDefault="00473A7F" w:rsidP="000170FE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S</w:t>
            </w:r>
            <w:r w:rsidR="000170FE">
              <w:rPr>
                <w:color w:val="000000"/>
              </w:rPr>
              <w:t>ystemu złożonego z modułu inkubacyjno-pomiarowego, komputera z monitorem oraz UPS oraz czytnika kodów kreskowych</w:t>
            </w:r>
          </w:p>
          <w:p w14:paraId="02E46AA6" w14:textId="77777777" w:rsidR="00B2002E" w:rsidRDefault="00B2002E" w:rsidP="00303127">
            <w:pPr>
              <w:spacing w:after="0" w:line="240" w:lineRule="auto"/>
            </w:pPr>
          </w:p>
        </w:tc>
        <w:tc>
          <w:tcPr>
            <w:tcW w:w="849" w:type="dxa"/>
          </w:tcPr>
          <w:p w14:paraId="0FDC05F9" w14:textId="77777777" w:rsidR="002842BB" w:rsidRPr="002B2077" w:rsidRDefault="002842BB" w:rsidP="002B2077">
            <w:pPr>
              <w:spacing w:after="0" w:line="240" w:lineRule="auto"/>
            </w:pPr>
          </w:p>
        </w:tc>
        <w:tc>
          <w:tcPr>
            <w:tcW w:w="985" w:type="dxa"/>
          </w:tcPr>
          <w:p w14:paraId="06DDE69F" w14:textId="77777777" w:rsidR="00B2002E" w:rsidRPr="002B2077" w:rsidRDefault="00B2002E" w:rsidP="002B2077">
            <w:pPr>
              <w:spacing w:after="0" w:line="240" w:lineRule="auto"/>
            </w:pPr>
          </w:p>
        </w:tc>
      </w:tr>
      <w:tr w:rsidR="002842BB" w:rsidRPr="002B2077" w14:paraId="69AE3F48" w14:textId="77777777" w:rsidTr="006E4571">
        <w:tc>
          <w:tcPr>
            <w:tcW w:w="440" w:type="dxa"/>
          </w:tcPr>
          <w:p w14:paraId="35E24605" w14:textId="77777777" w:rsidR="002842BB" w:rsidRPr="002B2077" w:rsidRDefault="002842BB" w:rsidP="002842BB">
            <w:pPr>
              <w:spacing w:after="0" w:line="240" w:lineRule="auto"/>
            </w:pPr>
            <w:r>
              <w:t>5</w:t>
            </w:r>
          </w:p>
        </w:tc>
        <w:tc>
          <w:tcPr>
            <w:tcW w:w="6788" w:type="dxa"/>
          </w:tcPr>
          <w:p w14:paraId="44A5088E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D</w:t>
            </w:r>
            <w:r w:rsidR="002842BB">
              <w:rPr>
                <w:color w:val="000000"/>
              </w:rPr>
              <w:t>ostarczenia wraz z aparatem oddzielnej stacji</w:t>
            </w:r>
            <w:r>
              <w:rPr>
                <w:color w:val="000000"/>
              </w:rPr>
              <w:t xml:space="preserve"> </w:t>
            </w:r>
            <w:r w:rsidR="002842BB">
              <w:rPr>
                <w:color w:val="000000"/>
              </w:rPr>
              <w:t>pracy, czytnika kodów kreskowych oraz komputera z monitorem, umożliwiającego rejestrację i przechowywanie danych o próbkach, analizy statystyczne, kontrolę jakości badań, odczyt i automatyczną transmisję wyników oraz ich interpretację</w:t>
            </w:r>
          </w:p>
          <w:p w14:paraId="0A460828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849" w:type="dxa"/>
          </w:tcPr>
          <w:p w14:paraId="3BB38E78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726D6450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6D2655B9" w14:textId="77777777" w:rsidTr="006E4571">
        <w:tc>
          <w:tcPr>
            <w:tcW w:w="440" w:type="dxa"/>
          </w:tcPr>
          <w:p w14:paraId="5CBE8E7D" w14:textId="77777777" w:rsidR="002842BB" w:rsidRPr="002B2077" w:rsidRDefault="002842BB" w:rsidP="002842BB">
            <w:pPr>
              <w:spacing w:after="0" w:line="240" w:lineRule="auto"/>
            </w:pPr>
            <w:r>
              <w:t>6</w:t>
            </w:r>
          </w:p>
        </w:tc>
        <w:tc>
          <w:tcPr>
            <w:tcW w:w="6788" w:type="dxa"/>
          </w:tcPr>
          <w:p w14:paraId="156D2961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D</w:t>
            </w:r>
            <w:r w:rsidR="002842BB">
              <w:rPr>
                <w:color w:val="000000"/>
              </w:rPr>
              <w:t>ostarczenia wraz z aparatem drukarki oraz urządzenia UPS pozwalającego na bezpieczne zamknięcie i zakończenie pracy analizatora w przypadku awarii sieci energetycznej</w:t>
            </w:r>
          </w:p>
          <w:p w14:paraId="17D92B28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849" w:type="dxa"/>
          </w:tcPr>
          <w:p w14:paraId="01596ADD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5E653EC8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24667C74" w14:textId="77777777" w:rsidTr="006E4571">
        <w:tc>
          <w:tcPr>
            <w:tcW w:w="440" w:type="dxa"/>
          </w:tcPr>
          <w:p w14:paraId="72B3820E" w14:textId="77777777" w:rsidR="002842BB" w:rsidRPr="002B2077" w:rsidRDefault="002842BB" w:rsidP="002842BB">
            <w:pPr>
              <w:spacing w:after="0" w:line="240" w:lineRule="auto"/>
            </w:pPr>
            <w:r>
              <w:t>7</w:t>
            </w:r>
          </w:p>
        </w:tc>
        <w:tc>
          <w:tcPr>
            <w:tcW w:w="6788" w:type="dxa"/>
          </w:tcPr>
          <w:p w14:paraId="6B9149FF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W</w:t>
            </w:r>
            <w:r w:rsidR="002842BB">
              <w:rPr>
                <w:color w:val="000000"/>
              </w:rPr>
              <w:t>aga pojedynczej karty nie więcej niż 20 gramów</w:t>
            </w:r>
          </w:p>
          <w:p w14:paraId="3FD09FAB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849" w:type="dxa"/>
          </w:tcPr>
          <w:p w14:paraId="418A297B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6C661CA9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4EFD8A9B" w14:textId="77777777" w:rsidTr="006E4571">
        <w:tc>
          <w:tcPr>
            <w:tcW w:w="440" w:type="dxa"/>
          </w:tcPr>
          <w:p w14:paraId="0AC127C4" w14:textId="77777777" w:rsidR="002842BB" w:rsidRPr="002B2077" w:rsidRDefault="002842BB" w:rsidP="002842BB">
            <w:pPr>
              <w:spacing w:after="0" w:line="240" w:lineRule="auto"/>
            </w:pPr>
            <w:r>
              <w:t>8</w:t>
            </w:r>
          </w:p>
        </w:tc>
        <w:tc>
          <w:tcPr>
            <w:tcW w:w="6788" w:type="dxa"/>
          </w:tcPr>
          <w:p w14:paraId="2F1F3178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S</w:t>
            </w:r>
            <w:r w:rsidR="002842BB">
              <w:rPr>
                <w:color w:val="000000"/>
              </w:rPr>
              <w:t xml:space="preserve">pecjalnego urządzenia do pomiaru gęstości zawiesiny bakteryjnej wraz ze standardami (bez okresu ważności - urządzenie  umożliwia automatyczny </w:t>
            </w:r>
            <w:proofErr w:type="spellStart"/>
            <w:r w:rsidR="002842BB">
              <w:rPr>
                <w:color w:val="000000"/>
              </w:rPr>
              <w:t>przesył</w:t>
            </w:r>
            <w:proofErr w:type="spellEnd"/>
            <w:r w:rsidR="002842BB">
              <w:rPr>
                <w:color w:val="000000"/>
              </w:rPr>
              <w:t xml:space="preserve"> wartości </w:t>
            </w:r>
            <w:proofErr w:type="spellStart"/>
            <w:r w:rsidR="002842BB">
              <w:rPr>
                <w:color w:val="000000"/>
              </w:rPr>
              <w:t>McFarlanda</w:t>
            </w:r>
            <w:proofErr w:type="spellEnd"/>
            <w:r w:rsidR="002842BB">
              <w:rPr>
                <w:color w:val="000000"/>
              </w:rPr>
              <w:t xml:space="preserve"> z densytometru do aparatu</w:t>
            </w:r>
          </w:p>
          <w:p w14:paraId="5AB982F6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849" w:type="dxa"/>
          </w:tcPr>
          <w:p w14:paraId="19E20451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0ECC4EF3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587D1FA6" w14:textId="77777777" w:rsidTr="006E4571">
        <w:tc>
          <w:tcPr>
            <w:tcW w:w="440" w:type="dxa"/>
          </w:tcPr>
          <w:p w14:paraId="6FBB3D57" w14:textId="77777777" w:rsidR="002842BB" w:rsidRPr="002B2077" w:rsidRDefault="002842BB" w:rsidP="002842BB">
            <w:pPr>
              <w:spacing w:after="0" w:line="240" w:lineRule="auto"/>
            </w:pPr>
            <w:r>
              <w:t>9</w:t>
            </w:r>
          </w:p>
        </w:tc>
        <w:tc>
          <w:tcPr>
            <w:tcW w:w="6788" w:type="dxa"/>
          </w:tcPr>
          <w:p w14:paraId="7D2D150F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T</w:t>
            </w:r>
            <w:r w:rsidR="002842BB">
              <w:rPr>
                <w:color w:val="000000"/>
              </w:rPr>
              <w:t xml:space="preserve">estów identyfikacyjne i </w:t>
            </w:r>
            <w:proofErr w:type="spellStart"/>
            <w:r w:rsidR="002842BB">
              <w:rPr>
                <w:color w:val="000000"/>
              </w:rPr>
              <w:t>lekowrażliwości</w:t>
            </w:r>
            <w:proofErr w:type="spellEnd"/>
            <w:r w:rsidR="002842BB">
              <w:rPr>
                <w:color w:val="000000"/>
              </w:rPr>
              <w:t xml:space="preserve"> oddzielnie pakowanych</w:t>
            </w:r>
          </w:p>
          <w:p w14:paraId="458DD45D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849" w:type="dxa"/>
          </w:tcPr>
          <w:p w14:paraId="6D18CD9F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6B9544CB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1352D945" w14:textId="77777777" w:rsidTr="006E4571">
        <w:tc>
          <w:tcPr>
            <w:tcW w:w="440" w:type="dxa"/>
          </w:tcPr>
          <w:p w14:paraId="5333FF8A" w14:textId="77777777" w:rsidR="002842BB" w:rsidRPr="002B2077" w:rsidRDefault="002842BB" w:rsidP="002842BB">
            <w:pPr>
              <w:spacing w:after="0" w:line="240" w:lineRule="auto"/>
            </w:pPr>
            <w:r>
              <w:t>11</w:t>
            </w:r>
          </w:p>
        </w:tc>
        <w:tc>
          <w:tcPr>
            <w:tcW w:w="6788" w:type="dxa"/>
          </w:tcPr>
          <w:p w14:paraId="0CDF41FA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Mo</w:t>
            </w:r>
            <w:r w:rsidR="002842BB">
              <w:rPr>
                <w:color w:val="000000"/>
              </w:rPr>
              <w:t xml:space="preserve">żliwości wykonywania testów identyfikacji i </w:t>
            </w:r>
            <w:proofErr w:type="spellStart"/>
            <w:r w:rsidR="002842BB">
              <w:rPr>
                <w:color w:val="000000"/>
              </w:rPr>
              <w:t>lekowrażliwości</w:t>
            </w:r>
            <w:proofErr w:type="spellEnd"/>
            <w:r w:rsidR="002842BB">
              <w:rPr>
                <w:color w:val="000000"/>
              </w:rPr>
              <w:t xml:space="preserve"> oddzielnie, niezależnie </w:t>
            </w:r>
          </w:p>
          <w:p w14:paraId="6BF2DC6C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849" w:type="dxa"/>
          </w:tcPr>
          <w:p w14:paraId="5EFF1BCF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7BDAC8B6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16C72912" w14:textId="77777777" w:rsidTr="006E4571">
        <w:tc>
          <w:tcPr>
            <w:tcW w:w="440" w:type="dxa"/>
          </w:tcPr>
          <w:p w14:paraId="6C65D5F3" w14:textId="77777777" w:rsidR="002842BB" w:rsidRPr="002B2077" w:rsidRDefault="002842BB" w:rsidP="002842BB">
            <w:pPr>
              <w:spacing w:after="0" w:line="240" w:lineRule="auto"/>
            </w:pPr>
            <w:r>
              <w:t>12</w:t>
            </w:r>
          </w:p>
        </w:tc>
        <w:tc>
          <w:tcPr>
            <w:tcW w:w="6788" w:type="dxa"/>
          </w:tcPr>
          <w:p w14:paraId="19CDB9B9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P</w:t>
            </w:r>
            <w:r w:rsidR="002842BB">
              <w:rPr>
                <w:color w:val="000000"/>
              </w:rPr>
              <w:t>o napełnieniu testów szczelnie zamkniętych, bez możliwości kontaktu z materiałem zakaźnym</w:t>
            </w:r>
          </w:p>
          <w:p w14:paraId="045ABE29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849" w:type="dxa"/>
          </w:tcPr>
          <w:p w14:paraId="283DD71B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6771E0BA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0C005444" w14:textId="77777777" w:rsidTr="006E4571">
        <w:tc>
          <w:tcPr>
            <w:tcW w:w="440" w:type="dxa"/>
          </w:tcPr>
          <w:p w14:paraId="717F67C9" w14:textId="77777777" w:rsidR="002842BB" w:rsidRPr="002B2077" w:rsidRDefault="002842BB" w:rsidP="002842BB">
            <w:pPr>
              <w:spacing w:after="0" w:line="240" w:lineRule="auto"/>
            </w:pPr>
            <w:r>
              <w:t>13</w:t>
            </w:r>
          </w:p>
        </w:tc>
        <w:tc>
          <w:tcPr>
            <w:tcW w:w="6788" w:type="dxa"/>
          </w:tcPr>
          <w:p w14:paraId="3FBD7877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P</w:t>
            </w:r>
            <w:r w:rsidR="002842BB">
              <w:rPr>
                <w:color w:val="000000"/>
              </w:rPr>
              <w:t>ełnej automatyzacji wykonywanych badań (napełnianie testów, inkubacja, odczyt wyników i usuwanie testów po ukończonym odczycie) w obrębie aparatu bez udziału operatora</w:t>
            </w:r>
          </w:p>
          <w:p w14:paraId="62C33D2D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849" w:type="dxa"/>
          </w:tcPr>
          <w:p w14:paraId="770EE047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10BF0A71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34B009DE" w14:textId="77777777" w:rsidTr="006E4571">
        <w:tc>
          <w:tcPr>
            <w:tcW w:w="440" w:type="dxa"/>
          </w:tcPr>
          <w:p w14:paraId="03AD658F" w14:textId="77777777" w:rsidR="002842BB" w:rsidRPr="002B2077" w:rsidRDefault="002842BB" w:rsidP="002842BB">
            <w:pPr>
              <w:spacing w:after="0" w:line="240" w:lineRule="auto"/>
            </w:pPr>
            <w:r>
              <w:t>14</w:t>
            </w:r>
          </w:p>
        </w:tc>
        <w:tc>
          <w:tcPr>
            <w:tcW w:w="6788" w:type="dxa"/>
          </w:tcPr>
          <w:p w14:paraId="2E1DE2E9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T</w:t>
            </w:r>
            <w:r w:rsidR="002842BB">
              <w:rPr>
                <w:color w:val="000000"/>
              </w:rPr>
              <w:t xml:space="preserve">estów identyfikacyjnych oraz </w:t>
            </w:r>
            <w:proofErr w:type="spellStart"/>
            <w:r w:rsidR="002842BB">
              <w:rPr>
                <w:color w:val="000000"/>
              </w:rPr>
              <w:t>antybiogramowych</w:t>
            </w:r>
            <w:proofErr w:type="spellEnd"/>
            <w:r w:rsidR="002842BB">
              <w:rPr>
                <w:color w:val="000000"/>
              </w:rPr>
              <w:t xml:space="preserve"> zaopatrzonych w unikatowy fabryczny kod kreskowy</w:t>
            </w:r>
          </w:p>
          <w:p w14:paraId="4B96D4D1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849" w:type="dxa"/>
          </w:tcPr>
          <w:p w14:paraId="746F3D66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6A936C56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2174A4E6" w14:textId="77777777" w:rsidTr="006E4571">
        <w:tc>
          <w:tcPr>
            <w:tcW w:w="440" w:type="dxa"/>
          </w:tcPr>
          <w:p w14:paraId="60774F55" w14:textId="77777777" w:rsidR="002842BB" w:rsidRDefault="002842BB" w:rsidP="002842BB">
            <w:pPr>
              <w:spacing w:after="0" w:line="240" w:lineRule="auto"/>
            </w:pPr>
            <w:r>
              <w:lastRenderedPageBreak/>
              <w:t>15</w:t>
            </w:r>
          </w:p>
        </w:tc>
        <w:tc>
          <w:tcPr>
            <w:tcW w:w="6788" w:type="dxa"/>
          </w:tcPr>
          <w:p w14:paraId="5C2B46DF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A</w:t>
            </w:r>
            <w:r w:rsidR="002842BB">
              <w:rPr>
                <w:color w:val="000000"/>
              </w:rPr>
              <w:t>paratu umożliwiającego identyfikację istotnych klinicznie występujących u ludzi tlenowych i beztlenowych bakterii Gram-dodatnich i Gram-ujemnych oraz grzybów drożdżopodobnych</w:t>
            </w:r>
          </w:p>
          <w:p w14:paraId="034AAE6F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849" w:type="dxa"/>
          </w:tcPr>
          <w:p w14:paraId="63128E7F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59F1847D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56E1687D" w14:textId="77777777" w:rsidTr="006E4571">
        <w:tc>
          <w:tcPr>
            <w:tcW w:w="440" w:type="dxa"/>
          </w:tcPr>
          <w:p w14:paraId="12E6DE34" w14:textId="77777777" w:rsidR="002842BB" w:rsidRDefault="002842BB" w:rsidP="002842BB">
            <w:pPr>
              <w:spacing w:after="0" w:line="240" w:lineRule="auto"/>
            </w:pPr>
            <w:r>
              <w:t>16</w:t>
            </w:r>
          </w:p>
        </w:tc>
        <w:tc>
          <w:tcPr>
            <w:tcW w:w="6788" w:type="dxa"/>
          </w:tcPr>
          <w:p w14:paraId="3DE731C7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A</w:t>
            </w:r>
            <w:r w:rsidR="002842BB">
              <w:rPr>
                <w:color w:val="000000"/>
              </w:rPr>
              <w:t xml:space="preserve">paratu umożliwiającego ocenę </w:t>
            </w:r>
            <w:proofErr w:type="spellStart"/>
            <w:r w:rsidR="002842BB">
              <w:rPr>
                <w:color w:val="000000"/>
              </w:rPr>
              <w:t>lekowrażliwości</w:t>
            </w:r>
            <w:proofErr w:type="spellEnd"/>
            <w:r w:rsidR="002842BB">
              <w:rPr>
                <w:color w:val="000000"/>
              </w:rPr>
              <w:t xml:space="preserve"> istotnych klinicznie występujących u ludzi tlenowych i względnie beztlenowych bakterii Gram-dodatnich i Gram-ujemnych oraz grzybów drożdżopodobnych</w:t>
            </w:r>
          </w:p>
          <w:p w14:paraId="696D84AB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849" w:type="dxa"/>
          </w:tcPr>
          <w:p w14:paraId="29878B1C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4FF075BB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5AB36B4E" w14:textId="77777777" w:rsidTr="006E4571">
        <w:tc>
          <w:tcPr>
            <w:tcW w:w="440" w:type="dxa"/>
          </w:tcPr>
          <w:p w14:paraId="20727049" w14:textId="77777777" w:rsidR="002842BB" w:rsidRDefault="002842BB" w:rsidP="002842BB">
            <w:pPr>
              <w:spacing w:after="0" w:line="240" w:lineRule="auto"/>
            </w:pPr>
            <w:r>
              <w:t>17</w:t>
            </w:r>
          </w:p>
        </w:tc>
        <w:tc>
          <w:tcPr>
            <w:tcW w:w="6788" w:type="dxa"/>
          </w:tcPr>
          <w:p w14:paraId="614A5112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A</w:t>
            </w:r>
            <w:r w:rsidR="002842BB">
              <w:rPr>
                <w:color w:val="000000"/>
              </w:rPr>
              <w:t>utomatycznego odczytu testów, nie rzadziej niż co 20 minut</w:t>
            </w:r>
          </w:p>
          <w:p w14:paraId="7B151459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849" w:type="dxa"/>
          </w:tcPr>
          <w:p w14:paraId="72BAA15A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7CCCDFD2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5B0A9918" w14:textId="77777777" w:rsidTr="006E4571">
        <w:tc>
          <w:tcPr>
            <w:tcW w:w="440" w:type="dxa"/>
          </w:tcPr>
          <w:p w14:paraId="30287E75" w14:textId="77777777" w:rsidR="002842BB" w:rsidRDefault="002842BB" w:rsidP="002842BB">
            <w:pPr>
              <w:spacing w:after="0" w:line="240" w:lineRule="auto"/>
            </w:pPr>
            <w:r>
              <w:t>18</w:t>
            </w:r>
          </w:p>
        </w:tc>
        <w:tc>
          <w:tcPr>
            <w:tcW w:w="6788" w:type="dxa"/>
          </w:tcPr>
          <w:p w14:paraId="1C88104B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M</w:t>
            </w:r>
            <w:r w:rsidR="002842BB">
              <w:rPr>
                <w:color w:val="000000"/>
              </w:rPr>
              <w:t>ożliwości identyfikacji min. 420 gatunków drobnoustrojów</w:t>
            </w:r>
          </w:p>
          <w:p w14:paraId="2AE5D328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849" w:type="dxa"/>
          </w:tcPr>
          <w:p w14:paraId="4DE26B10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0232343C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76870A3D" w14:textId="77777777" w:rsidTr="006E4571">
        <w:tc>
          <w:tcPr>
            <w:tcW w:w="440" w:type="dxa"/>
          </w:tcPr>
          <w:p w14:paraId="40A00982" w14:textId="77777777" w:rsidR="002842BB" w:rsidRDefault="002842BB" w:rsidP="002842BB">
            <w:pPr>
              <w:spacing w:after="0" w:line="240" w:lineRule="auto"/>
            </w:pPr>
            <w:r>
              <w:t>19</w:t>
            </w:r>
          </w:p>
        </w:tc>
        <w:tc>
          <w:tcPr>
            <w:tcW w:w="6788" w:type="dxa"/>
          </w:tcPr>
          <w:p w14:paraId="56999E43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M</w:t>
            </w:r>
            <w:r w:rsidR="002842BB">
              <w:rPr>
                <w:color w:val="000000"/>
              </w:rPr>
              <w:t>ożliwości dostawiania nowych badań w trakcie pracy aparatu oraz informacji od aparatu o liczbie dostępnych/wolnych miejsc w aparacie</w:t>
            </w:r>
          </w:p>
          <w:p w14:paraId="5E59489B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22433B1A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083F114A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4D0399AC" w14:textId="77777777" w:rsidTr="006E4571">
        <w:tc>
          <w:tcPr>
            <w:tcW w:w="440" w:type="dxa"/>
          </w:tcPr>
          <w:p w14:paraId="35A0B581" w14:textId="77777777" w:rsidR="002842BB" w:rsidRDefault="002842BB" w:rsidP="002842BB">
            <w:pPr>
              <w:spacing w:after="0" w:line="240" w:lineRule="auto"/>
            </w:pPr>
            <w:r>
              <w:t>20</w:t>
            </w:r>
          </w:p>
        </w:tc>
        <w:tc>
          <w:tcPr>
            <w:tcW w:w="6788" w:type="dxa"/>
          </w:tcPr>
          <w:p w14:paraId="715FECB4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Mo</w:t>
            </w:r>
            <w:r w:rsidR="002842BB">
              <w:rPr>
                <w:color w:val="000000"/>
              </w:rPr>
              <w:t>żliwości wykonywania różnych rodzajów testów jednocześnie, bez dodawania żadnych odczynników w trakcie wykonywania badania</w:t>
            </w:r>
          </w:p>
          <w:p w14:paraId="0808A33D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4E6B19BA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7DC6C1BE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33C507F6" w14:textId="77777777" w:rsidTr="006E4571">
        <w:tc>
          <w:tcPr>
            <w:tcW w:w="440" w:type="dxa"/>
          </w:tcPr>
          <w:p w14:paraId="1E2B3ADF" w14:textId="77777777" w:rsidR="002842BB" w:rsidRDefault="002842BB" w:rsidP="002842BB">
            <w:pPr>
              <w:spacing w:after="0" w:line="240" w:lineRule="auto"/>
            </w:pPr>
            <w:r>
              <w:t>21</w:t>
            </w:r>
          </w:p>
        </w:tc>
        <w:tc>
          <w:tcPr>
            <w:tcW w:w="6788" w:type="dxa"/>
          </w:tcPr>
          <w:p w14:paraId="7B7E3940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Ś</w:t>
            </w:r>
            <w:r w:rsidR="002842BB">
              <w:rPr>
                <w:color w:val="000000"/>
              </w:rPr>
              <w:t>redniego czasu identyfikacji większości drobnoustrojów 6 - 8 godzin</w:t>
            </w:r>
          </w:p>
          <w:p w14:paraId="34674DF4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7A264D4C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2A705DA3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69A1E8EE" w14:textId="77777777" w:rsidTr="006E4571">
        <w:tc>
          <w:tcPr>
            <w:tcW w:w="440" w:type="dxa"/>
          </w:tcPr>
          <w:p w14:paraId="28CF48BA" w14:textId="77777777" w:rsidR="002842BB" w:rsidRDefault="002842BB" w:rsidP="002842BB">
            <w:pPr>
              <w:spacing w:after="0" w:line="240" w:lineRule="auto"/>
            </w:pPr>
            <w:r>
              <w:t>22</w:t>
            </w:r>
          </w:p>
        </w:tc>
        <w:tc>
          <w:tcPr>
            <w:tcW w:w="6788" w:type="dxa"/>
          </w:tcPr>
          <w:p w14:paraId="3325D1AD" w14:textId="77777777" w:rsidR="002842BB" w:rsidRDefault="00473A7F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M</w:t>
            </w:r>
            <w:r w:rsidR="002842BB">
              <w:rPr>
                <w:color w:val="000000"/>
              </w:rPr>
              <w:t xml:space="preserve">odułu eksperckiego do identyfikacji fenotypowej mechanizmów oporności  </w:t>
            </w:r>
          </w:p>
          <w:p w14:paraId="4CE9A5F9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3A913047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6EF5E011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51C2A985" w14:textId="77777777" w:rsidTr="006E4571">
        <w:tc>
          <w:tcPr>
            <w:tcW w:w="440" w:type="dxa"/>
          </w:tcPr>
          <w:p w14:paraId="0371DCF0" w14:textId="77777777" w:rsidR="002842BB" w:rsidRDefault="002842BB" w:rsidP="002842BB">
            <w:pPr>
              <w:spacing w:after="0" w:line="240" w:lineRule="auto"/>
            </w:pPr>
            <w:r>
              <w:t>23</w:t>
            </w:r>
          </w:p>
        </w:tc>
        <w:tc>
          <w:tcPr>
            <w:tcW w:w="6788" w:type="dxa"/>
          </w:tcPr>
          <w:p w14:paraId="42359AEF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I</w:t>
            </w:r>
            <w:r w:rsidR="002842BB">
              <w:rPr>
                <w:color w:val="000000"/>
              </w:rPr>
              <w:t xml:space="preserve">dentyfikacji mechanizmów oporności jak: MRSA, MRSE, ESBL, MLSB, HLAR, VRE, VISA, GISA, </w:t>
            </w:r>
            <w:proofErr w:type="spellStart"/>
            <w:r w:rsidR="002842BB">
              <w:rPr>
                <w:color w:val="000000"/>
              </w:rPr>
              <w:t>AmpCz</w:t>
            </w:r>
            <w:proofErr w:type="spellEnd"/>
            <w:r w:rsidR="002842BB">
              <w:rPr>
                <w:color w:val="000000"/>
              </w:rPr>
              <w:t xml:space="preserve"> ogólną informacją o podejrzeniu </w:t>
            </w:r>
            <w:proofErr w:type="spellStart"/>
            <w:r w:rsidR="002842BB">
              <w:rPr>
                <w:color w:val="000000"/>
              </w:rPr>
              <w:t>karbapenemaz</w:t>
            </w:r>
            <w:proofErr w:type="spellEnd"/>
            <w:r w:rsidR="002842BB">
              <w:rPr>
                <w:color w:val="000000"/>
              </w:rPr>
              <w:t xml:space="preserve"> typu MBL, KPC, OXA</w:t>
            </w:r>
          </w:p>
          <w:p w14:paraId="1D85A20F" w14:textId="77777777" w:rsidR="002842BB" w:rsidRDefault="002842BB" w:rsidP="002842BB">
            <w:pPr>
              <w:spacing w:after="0" w:line="240" w:lineRule="auto"/>
              <w:ind w:firstLine="708"/>
              <w:rPr>
                <w:color w:val="000000"/>
              </w:rPr>
            </w:pPr>
          </w:p>
        </w:tc>
        <w:tc>
          <w:tcPr>
            <w:tcW w:w="849" w:type="dxa"/>
          </w:tcPr>
          <w:p w14:paraId="2AA6EE1F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6109D87A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180045EA" w14:textId="77777777" w:rsidTr="006E4571">
        <w:tc>
          <w:tcPr>
            <w:tcW w:w="440" w:type="dxa"/>
          </w:tcPr>
          <w:p w14:paraId="33EE2E0E" w14:textId="77777777" w:rsidR="002842BB" w:rsidRDefault="002842BB" w:rsidP="002842BB">
            <w:pPr>
              <w:spacing w:after="0" w:line="240" w:lineRule="auto"/>
            </w:pPr>
            <w:r>
              <w:t>24</w:t>
            </w:r>
          </w:p>
        </w:tc>
        <w:tc>
          <w:tcPr>
            <w:tcW w:w="6788" w:type="dxa"/>
          </w:tcPr>
          <w:p w14:paraId="5369A7A6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K</w:t>
            </w:r>
            <w:r w:rsidR="002842BB">
              <w:rPr>
                <w:color w:val="000000"/>
              </w:rPr>
              <w:t>olorymetrycznej metody identyfikacji</w:t>
            </w:r>
          </w:p>
          <w:p w14:paraId="17517FF9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2CA71FD1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227C5CC9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7BA1A1F0" w14:textId="77777777" w:rsidTr="006E4571">
        <w:tc>
          <w:tcPr>
            <w:tcW w:w="440" w:type="dxa"/>
          </w:tcPr>
          <w:p w14:paraId="5D86F301" w14:textId="77777777" w:rsidR="002842BB" w:rsidRDefault="002842BB" w:rsidP="002842BB">
            <w:pPr>
              <w:spacing w:after="0" w:line="240" w:lineRule="auto"/>
            </w:pPr>
            <w:r>
              <w:t>25</w:t>
            </w:r>
          </w:p>
        </w:tc>
        <w:tc>
          <w:tcPr>
            <w:tcW w:w="6788" w:type="dxa"/>
          </w:tcPr>
          <w:p w14:paraId="1D2554C4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proofErr w:type="spellStart"/>
            <w:r>
              <w:rPr>
                <w:color w:val="000000"/>
              </w:rPr>
              <w:t>T</w:t>
            </w:r>
            <w:r w:rsidR="002842BB">
              <w:rPr>
                <w:color w:val="000000"/>
              </w:rPr>
              <w:t>urbidymetrycznej</w:t>
            </w:r>
            <w:proofErr w:type="spellEnd"/>
            <w:r w:rsidR="002842BB">
              <w:rPr>
                <w:color w:val="000000"/>
              </w:rPr>
              <w:t xml:space="preserve"> metody określania </w:t>
            </w:r>
            <w:proofErr w:type="spellStart"/>
            <w:r w:rsidR="002842BB">
              <w:rPr>
                <w:color w:val="000000"/>
              </w:rPr>
              <w:t>lekowrażliwości</w:t>
            </w:r>
            <w:proofErr w:type="spellEnd"/>
          </w:p>
          <w:p w14:paraId="3C31B028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593FB6E9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7C58F450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22C39D28" w14:textId="77777777" w:rsidTr="006E4571">
        <w:tc>
          <w:tcPr>
            <w:tcW w:w="440" w:type="dxa"/>
          </w:tcPr>
          <w:p w14:paraId="02CE5E37" w14:textId="77777777" w:rsidR="002842BB" w:rsidRDefault="002842BB" w:rsidP="002842BB">
            <w:pPr>
              <w:spacing w:after="0" w:line="240" w:lineRule="auto"/>
            </w:pPr>
            <w:r>
              <w:t>26</w:t>
            </w:r>
          </w:p>
        </w:tc>
        <w:tc>
          <w:tcPr>
            <w:tcW w:w="6788" w:type="dxa"/>
          </w:tcPr>
          <w:p w14:paraId="4201185B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W</w:t>
            </w:r>
            <w:r w:rsidR="002842BB">
              <w:rPr>
                <w:color w:val="000000"/>
              </w:rPr>
              <w:t xml:space="preserve">yniku </w:t>
            </w:r>
            <w:proofErr w:type="spellStart"/>
            <w:r w:rsidR="002842BB">
              <w:rPr>
                <w:color w:val="000000"/>
              </w:rPr>
              <w:t>lekowrażliwości</w:t>
            </w:r>
            <w:proofErr w:type="spellEnd"/>
            <w:r w:rsidR="002842BB">
              <w:rPr>
                <w:color w:val="000000"/>
              </w:rPr>
              <w:t xml:space="preserve"> podawanego w wartościach MIC i w postaci kategorii (S,I,R)</w:t>
            </w:r>
          </w:p>
          <w:p w14:paraId="3F1033A0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6B99666D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76FB539D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5A1CBBF7" w14:textId="77777777" w:rsidTr="006E4571">
        <w:tc>
          <w:tcPr>
            <w:tcW w:w="440" w:type="dxa"/>
          </w:tcPr>
          <w:p w14:paraId="4570C965" w14:textId="77777777" w:rsidR="002842BB" w:rsidRDefault="002842BB" w:rsidP="002842BB">
            <w:pPr>
              <w:spacing w:after="0" w:line="240" w:lineRule="auto"/>
            </w:pPr>
            <w:r>
              <w:t>27</w:t>
            </w:r>
          </w:p>
        </w:tc>
        <w:tc>
          <w:tcPr>
            <w:tcW w:w="6788" w:type="dxa"/>
          </w:tcPr>
          <w:p w14:paraId="12EAF492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I</w:t>
            </w:r>
            <w:r w:rsidR="002842BB">
              <w:rPr>
                <w:color w:val="000000"/>
              </w:rPr>
              <w:t xml:space="preserve">nterpretacji wyników </w:t>
            </w:r>
            <w:proofErr w:type="spellStart"/>
            <w:r w:rsidR="002842BB">
              <w:rPr>
                <w:color w:val="000000"/>
              </w:rPr>
              <w:t>lekowrażliwości</w:t>
            </w:r>
            <w:proofErr w:type="spellEnd"/>
            <w:r w:rsidR="002842BB">
              <w:rPr>
                <w:color w:val="000000"/>
              </w:rPr>
              <w:t xml:space="preserve"> w oparciu o wytyczne CLSI oraz EUCAST</w:t>
            </w:r>
          </w:p>
          <w:p w14:paraId="5AB54673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775C9991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367C502E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4F9C9DB6" w14:textId="77777777" w:rsidTr="006E4571">
        <w:tc>
          <w:tcPr>
            <w:tcW w:w="440" w:type="dxa"/>
          </w:tcPr>
          <w:p w14:paraId="1B63E8F8" w14:textId="77777777" w:rsidR="002842BB" w:rsidRDefault="002842BB" w:rsidP="002842BB">
            <w:pPr>
              <w:spacing w:after="0" w:line="240" w:lineRule="auto"/>
            </w:pPr>
            <w:r>
              <w:t>28</w:t>
            </w:r>
          </w:p>
        </w:tc>
        <w:tc>
          <w:tcPr>
            <w:tcW w:w="6788" w:type="dxa"/>
          </w:tcPr>
          <w:p w14:paraId="62ED3DB2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Gr</w:t>
            </w:r>
            <w:r w:rsidR="002842BB">
              <w:rPr>
                <w:color w:val="000000"/>
              </w:rPr>
              <w:t>aficznej wersji oprogramowania pracującej w systemie Windows</w:t>
            </w:r>
          </w:p>
          <w:p w14:paraId="4264BA11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2D43074D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7F7BE8BD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4E3D809A" w14:textId="77777777" w:rsidTr="006E4571">
        <w:tc>
          <w:tcPr>
            <w:tcW w:w="440" w:type="dxa"/>
          </w:tcPr>
          <w:p w14:paraId="465B1D1E" w14:textId="77777777" w:rsidR="002842BB" w:rsidRDefault="002842BB" w:rsidP="002842BB">
            <w:pPr>
              <w:spacing w:after="0" w:line="240" w:lineRule="auto"/>
            </w:pPr>
            <w:r>
              <w:t>29</w:t>
            </w:r>
          </w:p>
        </w:tc>
        <w:tc>
          <w:tcPr>
            <w:tcW w:w="6788" w:type="dxa"/>
          </w:tcPr>
          <w:p w14:paraId="3078E51C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P</w:t>
            </w:r>
            <w:r w:rsidR="002842BB">
              <w:rPr>
                <w:color w:val="000000"/>
              </w:rPr>
              <w:t>rzechowywania przez aparat wyników badań, kontroli i kalibracji w bazie danych aparatu oraz  możliwości archiwizacji na nośniku pamięci</w:t>
            </w:r>
          </w:p>
          <w:p w14:paraId="28FA3B84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22C9F05A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3816656B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03BCEDA3" w14:textId="77777777" w:rsidTr="006E4571">
        <w:tc>
          <w:tcPr>
            <w:tcW w:w="440" w:type="dxa"/>
          </w:tcPr>
          <w:p w14:paraId="287B7FC5" w14:textId="77777777" w:rsidR="002842BB" w:rsidRDefault="002842BB" w:rsidP="002842BB">
            <w:pPr>
              <w:spacing w:after="0" w:line="240" w:lineRule="auto"/>
            </w:pPr>
            <w:r>
              <w:t>30</w:t>
            </w:r>
          </w:p>
        </w:tc>
        <w:tc>
          <w:tcPr>
            <w:tcW w:w="6788" w:type="dxa"/>
          </w:tcPr>
          <w:p w14:paraId="24E16AA8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O</w:t>
            </w:r>
            <w:r w:rsidR="002842BB">
              <w:rPr>
                <w:color w:val="000000"/>
              </w:rPr>
              <w:t>ddzielnego programu do kontroli jakości, będącego częścią systemu</w:t>
            </w:r>
          </w:p>
          <w:p w14:paraId="76C56A72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0E919931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02AEB75C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255D3D94" w14:textId="77777777" w:rsidTr="006E4571">
        <w:tc>
          <w:tcPr>
            <w:tcW w:w="440" w:type="dxa"/>
          </w:tcPr>
          <w:p w14:paraId="01F535F3" w14:textId="77777777" w:rsidR="002842BB" w:rsidRDefault="002842BB" w:rsidP="002842BB">
            <w:pPr>
              <w:spacing w:after="0" w:line="240" w:lineRule="auto"/>
            </w:pPr>
            <w:r>
              <w:t>31</w:t>
            </w:r>
          </w:p>
        </w:tc>
        <w:tc>
          <w:tcPr>
            <w:tcW w:w="6788" w:type="dxa"/>
          </w:tcPr>
          <w:p w14:paraId="37236A6F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T</w:t>
            </w:r>
            <w:r w:rsidR="002842BB">
              <w:rPr>
                <w:color w:val="000000"/>
              </w:rPr>
              <w:t>estów definiowanych przez użytkownika wprowadzanych do systemu</w:t>
            </w:r>
          </w:p>
          <w:p w14:paraId="64B6F3A0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59AD4021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66820741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5F855D7C" w14:textId="77777777" w:rsidTr="006E4571">
        <w:tc>
          <w:tcPr>
            <w:tcW w:w="440" w:type="dxa"/>
          </w:tcPr>
          <w:p w14:paraId="05101F00" w14:textId="77777777" w:rsidR="002842BB" w:rsidRDefault="002842BB" w:rsidP="002842BB">
            <w:pPr>
              <w:spacing w:after="0" w:line="240" w:lineRule="auto"/>
            </w:pPr>
            <w:r>
              <w:t>32</w:t>
            </w:r>
          </w:p>
        </w:tc>
        <w:tc>
          <w:tcPr>
            <w:tcW w:w="6788" w:type="dxa"/>
          </w:tcPr>
          <w:p w14:paraId="5681FA5F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K</w:t>
            </w:r>
            <w:r w:rsidR="002842BB">
              <w:rPr>
                <w:color w:val="000000"/>
              </w:rPr>
              <w:t>omentarzy definiowanych przez użytkownika wprowadzanych do systemu</w:t>
            </w:r>
          </w:p>
          <w:p w14:paraId="536EF144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622AA6FA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1954A688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39C54532" w14:textId="77777777" w:rsidTr="006E4571">
        <w:tc>
          <w:tcPr>
            <w:tcW w:w="440" w:type="dxa"/>
          </w:tcPr>
          <w:p w14:paraId="1A605316" w14:textId="77777777" w:rsidR="002842BB" w:rsidRDefault="002842BB" w:rsidP="002842BB">
            <w:pPr>
              <w:spacing w:after="0" w:line="240" w:lineRule="auto"/>
            </w:pPr>
            <w:r>
              <w:t>33</w:t>
            </w:r>
          </w:p>
        </w:tc>
        <w:tc>
          <w:tcPr>
            <w:tcW w:w="6788" w:type="dxa"/>
          </w:tcPr>
          <w:p w14:paraId="7C604230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W</w:t>
            </w:r>
            <w:r w:rsidR="002842BB">
              <w:rPr>
                <w:color w:val="000000"/>
              </w:rPr>
              <w:t>ymiarów modułu inkubacyjno-pomiarowego nie większych niż (</w:t>
            </w:r>
            <w:proofErr w:type="spellStart"/>
            <w:r w:rsidR="002842BB">
              <w:rPr>
                <w:color w:val="000000"/>
              </w:rPr>
              <w:t>WxGxSz</w:t>
            </w:r>
            <w:proofErr w:type="spellEnd"/>
            <w:r w:rsidR="002842BB">
              <w:rPr>
                <w:color w:val="000000"/>
              </w:rPr>
              <w:t>) 80x80x80 cm</w:t>
            </w:r>
          </w:p>
          <w:p w14:paraId="13D82B6B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670664A3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7B4FA6F7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22BA4B20" w14:textId="77777777" w:rsidTr="006E4571">
        <w:tc>
          <w:tcPr>
            <w:tcW w:w="440" w:type="dxa"/>
          </w:tcPr>
          <w:p w14:paraId="5FFC658E" w14:textId="77777777" w:rsidR="002842BB" w:rsidRDefault="002842BB" w:rsidP="002842BB">
            <w:pPr>
              <w:spacing w:after="0" w:line="240" w:lineRule="auto"/>
            </w:pPr>
            <w:r>
              <w:t>34</w:t>
            </w:r>
          </w:p>
        </w:tc>
        <w:tc>
          <w:tcPr>
            <w:tcW w:w="6788" w:type="dxa"/>
          </w:tcPr>
          <w:p w14:paraId="70D0E2FB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C</w:t>
            </w:r>
            <w:r w:rsidR="002842BB">
              <w:rPr>
                <w:color w:val="000000"/>
              </w:rPr>
              <w:t>iężaru aparatu - do 80 kg</w:t>
            </w:r>
          </w:p>
          <w:p w14:paraId="18A0B4B1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6840A75D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13619C6A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256FCCB3" w14:textId="77777777" w:rsidTr="006E4571">
        <w:tc>
          <w:tcPr>
            <w:tcW w:w="440" w:type="dxa"/>
          </w:tcPr>
          <w:p w14:paraId="5FE0E270" w14:textId="77777777" w:rsidR="002842BB" w:rsidRDefault="002842BB" w:rsidP="002842BB">
            <w:pPr>
              <w:spacing w:after="0" w:line="240" w:lineRule="auto"/>
            </w:pPr>
            <w:r>
              <w:t>36</w:t>
            </w:r>
          </w:p>
        </w:tc>
        <w:tc>
          <w:tcPr>
            <w:tcW w:w="6788" w:type="dxa"/>
          </w:tcPr>
          <w:p w14:paraId="515BDE65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I</w:t>
            </w:r>
            <w:r w:rsidR="002842BB">
              <w:rPr>
                <w:color w:val="000000"/>
              </w:rPr>
              <w:t>nstrukcji obsługi w języku polskim</w:t>
            </w:r>
          </w:p>
          <w:p w14:paraId="4C6F9E42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71173472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2243FDE4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7708E9FB" w14:textId="77777777" w:rsidTr="006E4571">
        <w:tc>
          <w:tcPr>
            <w:tcW w:w="440" w:type="dxa"/>
          </w:tcPr>
          <w:p w14:paraId="4D0CC3B2" w14:textId="77777777" w:rsidR="002842BB" w:rsidRDefault="002842BB" w:rsidP="002842BB">
            <w:pPr>
              <w:spacing w:after="0" w:line="240" w:lineRule="auto"/>
            </w:pPr>
            <w:r>
              <w:t>37</w:t>
            </w:r>
          </w:p>
        </w:tc>
        <w:tc>
          <w:tcPr>
            <w:tcW w:w="6788" w:type="dxa"/>
          </w:tcPr>
          <w:p w14:paraId="7DBC673E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N</w:t>
            </w:r>
            <w:r w:rsidR="002842BB">
              <w:rPr>
                <w:color w:val="000000"/>
              </w:rPr>
              <w:t xml:space="preserve">ieodpłatnej instalacji, uruchomienia i </w:t>
            </w:r>
            <w:proofErr w:type="spellStart"/>
            <w:r w:rsidR="002842BB">
              <w:rPr>
                <w:color w:val="000000"/>
              </w:rPr>
              <w:t>zwalidowania</w:t>
            </w:r>
            <w:proofErr w:type="spellEnd"/>
            <w:r w:rsidR="002842BB">
              <w:rPr>
                <w:color w:val="000000"/>
              </w:rPr>
              <w:t xml:space="preserve"> całości systemu</w:t>
            </w:r>
          </w:p>
          <w:p w14:paraId="3FD19EB9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67C2F9F1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3DFB917B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5F524A8B" w14:textId="77777777" w:rsidTr="006E4571">
        <w:tc>
          <w:tcPr>
            <w:tcW w:w="440" w:type="dxa"/>
          </w:tcPr>
          <w:p w14:paraId="2C053B45" w14:textId="77777777" w:rsidR="002842BB" w:rsidRDefault="002842BB" w:rsidP="002842BB">
            <w:pPr>
              <w:spacing w:after="0" w:line="240" w:lineRule="auto"/>
            </w:pPr>
            <w:r>
              <w:t>38</w:t>
            </w:r>
          </w:p>
        </w:tc>
        <w:tc>
          <w:tcPr>
            <w:tcW w:w="6788" w:type="dxa"/>
          </w:tcPr>
          <w:p w14:paraId="5FBF8DEC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N</w:t>
            </w:r>
            <w:r w:rsidR="002842BB">
              <w:rPr>
                <w:color w:val="000000"/>
              </w:rPr>
              <w:t xml:space="preserve">ieodpłatnej </w:t>
            </w:r>
            <w:proofErr w:type="spellStart"/>
            <w:r w:rsidR="002842BB">
              <w:rPr>
                <w:color w:val="000000"/>
              </w:rPr>
              <w:t>reinstalacji</w:t>
            </w:r>
            <w:proofErr w:type="spellEnd"/>
            <w:r w:rsidR="002842BB">
              <w:rPr>
                <w:color w:val="000000"/>
              </w:rPr>
              <w:t xml:space="preserve"> całości systemu</w:t>
            </w:r>
          </w:p>
          <w:p w14:paraId="52B477FE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706C1C45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7E856A77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5FA0A1D5" w14:textId="77777777" w:rsidTr="006E4571">
        <w:tc>
          <w:tcPr>
            <w:tcW w:w="440" w:type="dxa"/>
          </w:tcPr>
          <w:p w14:paraId="7302A550" w14:textId="77777777" w:rsidR="002842BB" w:rsidRDefault="002842BB" w:rsidP="002842BB">
            <w:pPr>
              <w:spacing w:after="0" w:line="240" w:lineRule="auto"/>
            </w:pPr>
            <w:r>
              <w:t>39</w:t>
            </w:r>
          </w:p>
        </w:tc>
        <w:tc>
          <w:tcPr>
            <w:tcW w:w="6788" w:type="dxa"/>
          </w:tcPr>
          <w:p w14:paraId="478CE0B4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B</w:t>
            </w:r>
            <w:r w:rsidR="002842BB">
              <w:rPr>
                <w:color w:val="000000"/>
              </w:rPr>
              <w:t>ezpłatnego serwisu gwarancyjnego producenta w okresie obowiązywania umowy dzierżawy oraz aktualizacji oprogramowania aparatu i systemu eksperckiego</w:t>
            </w:r>
          </w:p>
          <w:p w14:paraId="02952FF0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305CB5CC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6FB72202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70F46EC8" w14:textId="77777777" w:rsidTr="006E4571">
        <w:trPr>
          <w:trHeight w:val="745"/>
        </w:trPr>
        <w:tc>
          <w:tcPr>
            <w:tcW w:w="440" w:type="dxa"/>
          </w:tcPr>
          <w:p w14:paraId="306D5301" w14:textId="77777777" w:rsidR="002842BB" w:rsidRDefault="002842BB" w:rsidP="002842BB">
            <w:pPr>
              <w:spacing w:after="0" w:line="240" w:lineRule="auto"/>
            </w:pPr>
            <w:r>
              <w:t>40</w:t>
            </w:r>
          </w:p>
        </w:tc>
        <w:tc>
          <w:tcPr>
            <w:tcW w:w="6788" w:type="dxa"/>
          </w:tcPr>
          <w:p w14:paraId="6D16130B" w14:textId="77777777" w:rsidR="002842BB" w:rsidRDefault="00864C13" w:rsidP="00864C13">
            <w:pPr>
              <w:tabs>
                <w:tab w:val="left" w:pos="936"/>
              </w:tabs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="002842BB">
              <w:rPr>
                <w:color w:val="000000"/>
              </w:rPr>
              <w:t xml:space="preserve">zasu reakcji serwisu do </w:t>
            </w:r>
            <w:r w:rsidR="00DD18C4">
              <w:rPr>
                <w:color w:val="000000"/>
              </w:rPr>
              <w:t>24</w:t>
            </w:r>
            <w:r w:rsidR="002842BB">
              <w:rPr>
                <w:color w:val="000000"/>
              </w:rPr>
              <w:t xml:space="preserve"> godzin w dni robocze od momentu zgłoszenia drogą telefoniczną/mailową</w:t>
            </w:r>
          </w:p>
          <w:p w14:paraId="02E58A5B" w14:textId="77777777" w:rsidR="002842BB" w:rsidRDefault="002842BB" w:rsidP="002842BB">
            <w:pPr>
              <w:tabs>
                <w:tab w:val="left" w:pos="936"/>
              </w:tabs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3AF97430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0EEB38F3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2007B14E" w14:textId="77777777" w:rsidTr="006E4571">
        <w:tc>
          <w:tcPr>
            <w:tcW w:w="440" w:type="dxa"/>
          </w:tcPr>
          <w:p w14:paraId="6C4AEACF" w14:textId="77777777" w:rsidR="002842BB" w:rsidRDefault="002842BB" w:rsidP="002842BB">
            <w:pPr>
              <w:spacing w:after="0" w:line="240" w:lineRule="auto"/>
            </w:pPr>
            <w:r>
              <w:t>41</w:t>
            </w:r>
          </w:p>
        </w:tc>
        <w:tc>
          <w:tcPr>
            <w:tcW w:w="6788" w:type="dxa"/>
          </w:tcPr>
          <w:p w14:paraId="111F06A8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N</w:t>
            </w:r>
            <w:r w:rsidR="002842BB">
              <w:rPr>
                <w:color w:val="000000"/>
              </w:rPr>
              <w:t>aprawy/ usunięcia awarii analizatora do 48 godzin roboczych od zgłoszenia awarii</w:t>
            </w:r>
          </w:p>
          <w:p w14:paraId="6E4F0D75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69C424B5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24C1207A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66ACD563" w14:textId="77777777" w:rsidTr="006E4571">
        <w:tc>
          <w:tcPr>
            <w:tcW w:w="440" w:type="dxa"/>
          </w:tcPr>
          <w:p w14:paraId="6229ADAA" w14:textId="77777777" w:rsidR="002842BB" w:rsidRDefault="002842BB" w:rsidP="002842BB">
            <w:pPr>
              <w:spacing w:after="0" w:line="240" w:lineRule="auto"/>
            </w:pPr>
            <w:r>
              <w:t>42</w:t>
            </w:r>
          </w:p>
        </w:tc>
        <w:tc>
          <w:tcPr>
            <w:tcW w:w="6788" w:type="dxa"/>
          </w:tcPr>
          <w:p w14:paraId="73F832AA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D</w:t>
            </w:r>
            <w:r w:rsidR="002842BB">
              <w:rPr>
                <w:color w:val="000000"/>
              </w:rPr>
              <w:t>okumentów potwierdzających dopuszczenie do obrotu w jednostkach służby zdrowia na terenie RP (deklaracja zgodności CE lub wpis do rejestru wyrobów medycznych) na prośbę zamawiającego</w:t>
            </w:r>
          </w:p>
          <w:p w14:paraId="13BC90C8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440B0739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7620E2E1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2842BB" w:rsidRPr="002B2077" w14:paraId="219D22DF" w14:textId="77777777" w:rsidTr="006E4571">
        <w:tc>
          <w:tcPr>
            <w:tcW w:w="440" w:type="dxa"/>
          </w:tcPr>
          <w:p w14:paraId="0F83165A" w14:textId="77777777" w:rsidR="002842BB" w:rsidRDefault="002842BB" w:rsidP="002842BB">
            <w:pPr>
              <w:spacing w:after="0" w:line="240" w:lineRule="auto"/>
            </w:pPr>
            <w:r>
              <w:t>43</w:t>
            </w:r>
          </w:p>
        </w:tc>
        <w:tc>
          <w:tcPr>
            <w:tcW w:w="6788" w:type="dxa"/>
          </w:tcPr>
          <w:p w14:paraId="32FD36F0" w14:textId="77777777" w:rsidR="002842BB" w:rsidRDefault="00864C13" w:rsidP="002842BB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P</w:t>
            </w:r>
            <w:r w:rsidR="002842BB">
              <w:rPr>
                <w:color w:val="000000"/>
              </w:rPr>
              <w:t xml:space="preserve">odłączenia aparatu do laboratoryjnego systemu informatycznego </w:t>
            </w:r>
            <w:r w:rsidR="00922111">
              <w:rPr>
                <w:color w:val="000000"/>
              </w:rPr>
              <w:t xml:space="preserve">LIS </w:t>
            </w:r>
            <w:r w:rsidR="002842BB">
              <w:rPr>
                <w:color w:val="000000"/>
              </w:rPr>
              <w:t>Środo</w:t>
            </w:r>
            <w:r w:rsidR="006E4571">
              <w:rPr>
                <w:color w:val="000000"/>
              </w:rPr>
              <w:t xml:space="preserve">wisko Centrum firmy  MARCEL S.A. </w:t>
            </w:r>
          </w:p>
          <w:p w14:paraId="37317087" w14:textId="77777777" w:rsidR="002842BB" w:rsidRDefault="002842BB" w:rsidP="002842B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7EB6AEA0" w14:textId="77777777" w:rsidR="002842BB" w:rsidRPr="002B2077" w:rsidRDefault="002842BB" w:rsidP="002842BB">
            <w:pPr>
              <w:spacing w:after="0" w:line="240" w:lineRule="auto"/>
            </w:pPr>
          </w:p>
        </w:tc>
        <w:tc>
          <w:tcPr>
            <w:tcW w:w="985" w:type="dxa"/>
          </w:tcPr>
          <w:p w14:paraId="41562A2F" w14:textId="77777777" w:rsidR="002842BB" w:rsidRPr="002B2077" w:rsidRDefault="002842BB" w:rsidP="002842BB">
            <w:pPr>
              <w:spacing w:after="0" w:line="240" w:lineRule="auto"/>
            </w:pPr>
          </w:p>
        </w:tc>
      </w:tr>
      <w:tr w:rsidR="006E4571" w:rsidRPr="002B2077" w14:paraId="7BE6B6B0" w14:textId="77777777" w:rsidTr="00C557F9">
        <w:tc>
          <w:tcPr>
            <w:tcW w:w="440" w:type="dxa"/>
          </w:tcPr>
          <w:p w14:paraId="244F77AA" w14:textId="77777777" w:rsidR="006E4571" w:rsidRDefault="006E4571" w:rsidP="006E4571">
            <w:pPr>
              <w:spacing w:after="0" w:line="240" w:lineRule="auto"/>
            </w:pPr>
            <w:r>
              <w:t>44</w:t>
            </w:r>
          </w:p>
        </w:tc>
        <w:tc>
          <w:tcPr>
            <w:tcW w:w="6788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7AE8682" w14:textId="77777777" w:rsidR="006E4571" w:rsidRPr="006E4571" w:rsidRDefault="006E4571" w:rsidP="006E4571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ascii="Arial Narrow" w:eastAsia="SimSun" w:hAnsi="Arial Narrow" w:cs="Times New Roman"/>
                <w:kern w:val="3"/>
                <w:lang w:eastAsia="zh-CN" w:bidi="hi-IN"/>
              </w:rPr>
            </w:pPr>
            <w:r w:rsidRPr="006E4571">
              <w:rPr>
                <w:rFonts w:ascii="Arial Narrow" w:eastAsia="SimSun" w:hAnsi="Arial Narrow" w:cs="Times New Roman"/>
                <w:kern w:val="3"/>
                <w:lang w:eastAsia="zh-CN" w:bidi="hi-IN"/>
              </w:rPr>
              <w:t>Zamawiający wymaga aby dostarczone produkty były zgodne Dyrektywą 98/79/WE art. 9 oraz Ustawą o wyrobach medycznych z dnia 20 maja 2010 r. (Dz. U. 2015 poz. 876 )</w:t>
            </w:r>
          </w:p>
        </w:tc>
        <w:tc>
          <w:tcPr>
            <w:tcW w:w="849" w:type="dxa"/>
          </w:tcPr>
          <w:p w14:paraId="1D6AE339" w14:textId="77777777" w:rsidR="006E4571" w:rsidRDefault="006E4571" w:rsidP="006E4571">
            <w:pPr>
              <w:spacing w:after="0" w:line="240" w:lineRule="auto"/>
            </w:pPr>
          </w:p>
        </w:tc>
        <w:tc>
          <w:tcPr>
            <w:tcW w:w="985" w:type="dxa"/>
          </w:tcPr>
          <w:p w14:paraId="289BCBD0" w14:textId="77777777" w:rsidR="006E4571" w:rsidRPr="002B2077" w:rsidRDefault="006E4571" w:rsidP="006E4571">
            <w:pPr>
              <w:spacing w:after="0" w:line="240" w:lineRule="auto"/>
            </w:pPr>
          </w:p>
        </w:tc>
      </w:tr>
      <w:tr w:rsidR="006E4571" w:rsidRPr="002B2077" w14:paraId="716FE8AE" w14:textId="77777777" w:rsidTr="00C557F9">
        <w:tc>
          <w:tcPr>
            <w:tcW w:w="440" w:type="dxa"/>
          </w:tcPr>
          <w:p w14:paraId="5CFB6CC1" w14:textId="77777777" w:rsidR="006E4571" w:rsidRDefault="006E4571" w:rsidP="006E4571">
            <w:pPr>
              <w:spacing w:after="0" w:line="240" w:lineRule="auto"/>
            </w:pPr>
            <w:r>
              <w:t>45</w:t>
            </w:r>
          </w:p>
        </w:tc>
        <w:tc>
          <w:tcPr>
            <w:tcW w:w="6788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4881AD4" w14:textId="77777777" w:rsidR="006E4571" w:rsidRPr="006E4571" w:rsidRDefault="006E4571" w:rsidP="006E4571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ascii="Arial Narrow" w:eastAsia="SimSun" w:hAnsi="Arial Narrow" w:cs="Times New Roman"/>
                <w:kern w:val="3"/>
                <w:lang w:eastAsia="zh-CN" w:bidi="hi-IN"/>
              </w:rPr>
            </w:pPr>
            <w:r w:rsidRPr="006E4571">
              <w:rPr>
                <w:rFonts w:ascii="Arial Narrow" w:eastAsia="SimSun" w:hAnsi="Arial Narrow" w:cs="Times New Roman"/>
                <w:kern w:val="3"/>
                <w:lang w:eastAsia="zh-CN" w:bidi="hi-IN"/>
              </w:rPr>
              <w:t>Analizatory i odczynniki muszą spełniać wymogi produktów dopuszczonych do obrotu w krajach UE-CE.</w:t>
            </w:r>
          </w:p>
        </w:tc>
        <w:tc>
          <w:tcPr>
            <w:tcW w:w="849" w:type="dxa"/>
          </w:tcPr>
          <w:p w14:paraId="647A1460" w14:textId="77777777" w:rsidR="006E4571" w:rsidRDefault="006E4571" w:rsidP="006E4571">
            <w:pPr>
              <w:spacing w:after="0" w:line="240" w:lineRule="auto"/>
            </w:pPr>
          </w:p>
        </w:tc>
        <w:tc>
          <w:tcPr>
            <w:tcW w:w="985" w:type="dxa"/>
          </w:tcPr>
          <w:p w14:paraId="3A6C8D27" w14:textId="77777777" w:rsidR="006E4571" w:rsidRPr="002B2077" w:rsidRDefault="006E4571" w:rsidP="006E4571">
            <w:pPr>
              <w:spacing w:after="0" w:line="240" w:lineRule="auto"/>
            </w:pPr>
          </w:p>
        </w:tc>
      </w:tr>
      <w:tr w:rsidR="006E4571" w:rsidRPr="002B2077" w14:paraId="7D1A9DD9" w14:textId="77777777" w:rsidTr="00C557F9">
        <w:tc>
          <w:tcPr>
            <w:tcW w:w="440" w:type="dxa"/>
          </w:tcPr>
          <w:p w14:paraId="6D3E6168" w14:textId="77777777" w:rsidR="006E4571" w:rsidRDefault="006E4571" w:rsidP="006E4571">
            <w:pPr>
              <w:spacing w:after="0" w:line="240" w:lineRule="auto"/>
            </w:pPr>
            <w:r>
              <w:t>46</w:t>
            </w:r>
          </w:p>
        </w:tc>
        <w:tc>
          <w:tcPr>
            <w:tcW w:w="6788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D2BB8E9" w14:textId="77777777" w:rsidR="006E4571" w:rsidRPr="006E4571" w:rsidRDefault="006E4571" w:rsidP="006E4571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ascii="Arial Narrow" w:eastAsia="SimSun" w:hAnsi="Arial Narrow" w:cs="Times New Roman"/>
                <w:kern w:val="3"/>
                <w:lang w:eastAsia="zh-CN" w:bidi="hi-IN"/>
              </w:rPr>
            </w:pPr>
            <w:r w:rsidRPr="006E4571">
              <w:rPr>
                <w:rFonts w:ascii="Arial Narrow" w:eastAsia="SimSun" w:hAnsi="Arial Narrow" w:cs="Times New Roman"/>
                <w:kern w:val="3"/>
                <w:lang w:eastAsia="zh-CN" w:bidi="hi-IN"/>
              </w:rPr>
              <w:t>Firma dostarcza do Laboratorium zaświadczenia, certyfikaty ISO lub inny dokument wydany przez jednostkę certyfikującą, CE, karty charakterystyk odczynników i inne dotyczące oferty po rozstrzygnięciu postępowania, przy pierwszej dostawie</w:t>
            </w:r>
          </w:p>
        </w:tc>
        <w:tc>
          <w:tcPr>
            <w:tcW w:w="849" w:type="dxa"/>
          </w:tcPr>
          <w:p w14:paraId="61618C4C" w14:textId="77777777" w:rsidR="006E4571" w:rsidRDefault="006E4571" w:rsidP="006E4571">
            <w:pPr>
              <w:spacing w:after="0" w:line="240" w:lineRule="auto"/>
            </w:pPr>
          </w:p>
        </w:tc>
        <w:tc>
          <w:tcPr>
            <w:tcW w:w="985" w:type="dxa"/>
          </w:tcPr>
          <w:p w14:paraId="76502EA6" w14:textId="77777777" w:rsidR="006E4571" w:rsidRPr="002B2077" w:rsidRDefault="006E4571" w:rsidP="006E4571">
            <w:pPr>
              <w:spacing w:after="0" w:line="240" w:lineRule="auto"/>
            </w:pPr>
          </w:p>
        </w:tc>
      </w:tr>
      <w:tr w:rsidR="006E4571" w:rsidRPr="002B2077" w14:paraId="46A753F9" w14:textId="77777777" w:rsidTr="00C557F9">
        <w:tc>
          <w:tcPr>
            <w:tcW w:w="440" w:type="dxa"/>
          </w:tcPr>
          <w:p w14:paraId="01267E4E" w14:textId="77777777" w:rsidR="006E4571" w:rsidRDefault="006E4571" w:rsidP="006E4571">
            <w:pPr>
              <w:spacing w:after="0" w:line="240" w:lineRule="auto"/>
            </w:pPr>
            <w:r>
              <w:t>47</w:t>
            </w:r>
          </w:p>
        </w:tc>
        <w:tc>
          <w:tcPr>
            <w:tcW w:w="6788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CC81C2D" w14:textId="77777777" w:rsidR="006E4571" w:rsidRPr="006E4571" w:rsidRDefault="006E4571" w:rsidP="006E4571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ascii="Arial Narrow" w:eastAsia="SimSun" w:hAnsi="Arial Narrow" w:cs="Times New Roman"/>
                <w:kern w:val="3"/>
                <w:lang w:eastAsia="zh-CN" w:bidi="hi-IN"/>
              </w:rPr>
            </w:pPr>
            <w:r w:rsidRPr="006E4571">
              <w:rPr>
                <w:rFonts w:ascii="Arial Narrow" w:eastAsia="SimSun" w:hAnsi="Arial Narrow" w:cs="Times New Roman"/>
                <w:kern w:val="3"/>
                <w:lang w:eastAsia="zh-CN" w:bidi="hi-IN"/>
              </w:rPr>
              <w:t xml:space="preserve">Zapewnienie bezpłatnego </w:t>
            </w:r>
            <w:proofErr w:type="spellStart"/>
            <w:r w:rsidRPr="006E4571">
              <w:rPr>
                <w:rFonts w:ascii="Arial Narrow" w:eastAsia="SimSun" w:hAnsi="Arial Narrow" w:cs="Times New Roman"/>
                <w:kern w:val="3"/>
                <w:lang w:eastAsia="zh-CN" w:bidi="hi-IN"/>
              </w:rPr>
              <w:t>zewnątrzlaboratoryjnego</w:t>
            </w:r>
            <w:proofErr w:type="spellEnd"/>
            <w:r w:rsidRPr="006E4571">
              <w:rPr>
                <w:rFonts w:ascii="Arial Narrow" w:eastAsia="SimSun" w:hAnsi="Arial Narrow" w:cs="Times New Roman"/>
                <w:kern w:val="3"/>
                <w:lang w:eastAsia="zh-CN" w:bidi="hi-IN"/>
              </w:rPr>
              <w:t>/międzynarodowego programu kontroli jakości badań prowadzonej przez producenta dla użytkowników jego analizatorów, oparty na materiale kontrolnym wewnątrzlaboratoryjnym połączony z bezpłatną oceną jakości online z analizatora bez dodatkowych czynności ze strony Użytkownika,  połączony z bezpłatną oceną jakości wraz z wydaniem certyfikatu raz w roku</w:t>
            </w:r>
          </w:p>
        </w:tc>
        <w:tc>
          <w:tcPr>
            <w:tcW w:w="849" w:type="dxa"/>
          </w:tcPr>
          <w:p w14:paraId="63EDB9C5" w14:textId="77777777" w:rsidR="006E4571" w:rsidRDefault="006E4571" w:rsidP="006E4571">
            <w:pPr>
              <w:spacing w:after="0" w:line="240" w:lineRule="auto"/>
            </w:pPr>
          </w:p>
        </w:tc>
        <w:tc>
          <w:tcPr>
            <w:tcW w:w="985" w:type="dxa"/>
          </w:tcPr>
          <w:p w14:paraId="31FCB48D" w14:textId="77777777" w:rsidR="006E4571" w:rsidRPr="002B2077" w:rsidRDefault="006E4571" w:rsidP="006E4571">
            <w:pPr>
              <w:spacing w:after="0" w:line="240" w:lineRule="auto"/>
            </w:pPr>
          </w:p>
        </w:tc>
      </w:tr>
      <w:tr w:rsidR="006E4571" w:rsidRPr="002B2077" w14:paraId="01E008AB" w14:textId="77777777" w:rsidTr="00C557F9">
        <w:tc>
          <w:tcPr>
            <w:tcW w:w="440" w:type="dxa"/>
          </w:tcPr>
          <w:p w14:paraId="1C4D4DA1" w14:textId="77777777" w:rsidR="006E4571" w:rsidRDefault="006E4571" w:rsidP="006E4571">
            <w:pPr>
              <w:spacing w:after="0" w:line="240" w:lineRule="auto"/>
            </w:pPr>
            <w:r>
              <w:t>48</w:t>
            </w:r>
          </w:p>
        </w:tc>
        <w:tc>
          <w:tcPr>
            <w:tcW w:w="6788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CA7C89E" w14:textId="77777777" w:rsidR="006E4571" w:rsidRPr="006E4571" w:rsidRDefault="006E4571" w:rsidP="006E4571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ascii="Arial Narrow" w:eastAsia="SimSun" w:hAnsi="Arial Narrow" w:cs="Times New Roman"/>
                <w:kern w:val="3"/>
                <w:lang w:eastAsia="zh-CN" w:bidi="hi-IN"/>
              </w:rPr>
            </w:pPr>
            <w:r w:rsidRPr="006E4571">
              <w:rPr>
                <w:rFonts w:ascii="Arial Narrow" w:eastAsia="SimSun" w:hAnsi="Arial Narrow" w:cs="Times New Roman"/>
                <w:kern w:val="3"/>
                <w:lang w:eastAsia="zh-CN" w:bidi="hi-IN"/>
              </w:rPr>
              <w:t>Szkolenie personelu MLP w zakresie obsługi analizatorów i interpretacji wyników wraz z opieką merytoryczną w czasie trwania umowy</w:t>
            </w:r>
          </w:p>
        </w:tc>
        <w:tc>
          <w:tcPr>
            <w:tcW w:w="849" w:type="dxa"/>
          </w:tcPr>
          <w:p w14:paraId="2BC838E8" w14:textId="77777777" w:rsidR="006E4571" w:rsidRDefault="006E4571" w:rsidP="006E4571">
            <w:pPr>
              <w:spacing w:after="0" w:line="240" w:lineRule="auto"/>
            </w:pPr>
          </w:p>
        </w:tc>
        <w:tc>
          <w:tcPr>
            <w:tcW w:w="985" w:type="dxa"/>
          </w:tcPr>
          <w:p w14:paraId="3B3BD826" w14:textId="77777777" w:rsidR="006E4571" w:rsidRPr="002B2077" w:rsidRDefault="006E4571" w:rsidP="006E4571">
            <w:pPr>
              <w:spacing w:after="0" w:line="240" w:lineRule="auto"/>
            </w:pPr>
          </w:p>
        </w:tc>
      </w:tr>
      <w:tr w:rsidR="006E4571" w:rsidRPr="002B2077" w14:paraId="1F02DE8E" w14:textId="77777777" w:rsidTr="00042BDC">
        <w:tc>
          <w:tcPr>
            <w:tcW w:w="440" w:type="dxa"/>
          </w:tcPr>
          <w:p w14:paraId="0AB939F4" w14:textId="77777777" w:rsidR="006E4571" w:rsidRDefault="006E4571" w:rsidP="006E4571">
            <w:pPr>
              <w:spacing w:after="0" w:line="240" w:lineRule="auto"/>
            </w:pPr>
            <w:r>
              <w:t>49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F119" w14:textId="77777777" w:rsidR="006E4571" w:rsidRPr="006E4571" w:rsidRDefault="006E4571" w:rsidP="006E4571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6E4571">
              <w:rPr>
                <w:rFonts w:ascii="Arial Narrow" w:eastAsia="Times New Roman" w:hAnsi="Arial Narrow" w:cs="Times New Roman"/>
                <w:lang w:eastAsia="pl-PL"/>
              </w:rPr>
              <w:t xml:space="preserve">Wykonawca zapewni udział w szkoleniach podnoszących kwalifikacje zawodowe dla minimum 2 pracowników raz w roku w zakresie związanym z przedmiotem zamówienia. </w:t>
            </w:r>
          </w:p>
        </w:tc>
        <w:tc>
          <w:tcPr>
            <w:tcW w:w="849" w:type="dxa"/>
          </w:tcPr>
          <w:p w14:paraId="7C5E4A66" w14:textId="77777777" w:rsidR="006E4571" w:rsidRDefault="006E4571" w:rsidP="006E4571">
            <w:pPr>
              <w:spacing w:after="0" w:line="240" w:lineRule="auto"/>
            </w:pPr>
          </w:p>
        </w:tc>
        <w:tc>
          <w:tcPr>
            <w:tcW w:w="985" w:type="dxa"/>
          </w:tcPr>
          <w:p w14:paraId="48592590" w14:textId="77777777" w:rsidR="006E4571" w:rsidRPr="002B2077" w:rsidRDefault="006E4571" w:rsidP="006E4571">
            <w:pPr>
              <w:spacing w:after="0" w:line="240" w:lineRule="auto"/>
            </w:pPr>
          </w:p>
        </w:tc>
      </w:tr>
    </w:tbl>
    <w:p w14:paraId="76824E68" w14:textId="77777777" w:rsidR="0084381F" w:rsidRDefault="0084381F" w:rsidP="00765030">
      <w:pPr>
        <w:rPr>
          <w:b/>
          <w:bCs/>
        </w:rPr>
      </w:pPr>
    </w:p>
    <w:p w14:paraId="55B12E58" w14:textId="0006F401" w:rsidR="00B2002E" w:rsidRPr="0084381F" w:rsidRDefault="0084381F" w:rsidP="0084381F">
      <w:pPr>
        <w:jc w:val="right"/>
        <w:rPr>
          <w:highlight w:val="yellow"/>
        </w:rPr>
      </w:pPr>
      <w:r w:rsidRPr="0084381F">
        <w:t>kwalifikowany podpis elektroniczny upoważnionego przedstawiciela Wykonawcy</w:t>
      </w:r>
    </w:p>
    <w:sectPr w:rsidR="00B2002E" w:rsidRPr="0084381F" w:rsidSect="00E11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4B0F1" w14:textId="77777777" w:rsidR="006810E2" w:rsidRDefault="006810E2" w:rsidP="006E4571">
      <w:pPr>
        <w:spacing w:after="0" w:line="240" w:lineRule="auto"/>
      </w:pPr>
      <w:r>
        <w:separator/>
      </w:r>
    </w:p>
  </w:endnote>
  <w:endnote w:type="continuationSeparator" w:id="0">
    <w:p w14:paraId="43BD1D6A" w14:textId="77777777" w:rsidR="006810E2" w:rsidRDefault="006810E2" w:rsidP="006E4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43150" w14:textId="77777777" w:rsidR="006810E2" w:rsidRDefault="006810E2" w:rsidP="006E4571">
      <w:pPr>
        <w:spacing w:after="0" w:line="240" w:lineRule="auto"/>
      </w:pPr>
      <w:r>
        <w:separator/>
      </w:r>
    </w:p>
  </w:footnote>
  <w:footnote w:type="continuationSeparator" w:id="0">
    <w:p w14:paraId="38CA0D4D" w14:textId="77777777" w:rsidR="006810E2" w:rsidRDefault="006810E2" w:rsidP="006E45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5963"/>
    <w:rsid w:val="000070DC"/>
    <w:rsid w:val="00015CCE"/>
    <w:rsid w:val="000170FE"/>
    <w:rsid w:val="000368C5"/>
    <w:rsid w:val="00045ADA"/>
    <w:rsid w:val="0005202B"/>
    <w:rsid w:val="000C2596"/>
    <w:rsid w:val="000D19DD"/>
    <w:rsid w:val="00157B3C"/>
    <w:rsid w:val="00160AF3"/>
    <w:rsid w:val="0018485F"/>
    <w:rsid w:val="00215FAC"/>
    <w:rsid w:val="00222D2F"/>
    <w:rsid w:val="002264B9"/>
    <w:rsid w:val="002842BB"/>
    <w:rsid w:val="002B2077"/>
    <w:rsid w:val="00303127"/>
    <w:rsid w:val="003471F4"/>
    <w:rsid w:val="003655BF"/>
    <w:rsid w:val="003A67C3"/>
    <w:rsid w:val="003E6564"/>
    <w:rsid w:val="004469AC"/>
    <w:rsid w:val="00461423"/>
    <w:rsid w:val="00473A7F"/>
    <w:rsid w:val="00493D22"/>
    <w:rsid w:val="004C7FF1"/>
    <w:rsid w:val="004E2452"/>
    <w:rsid w:val="005A0643"/>
    <w:rsid w:val="0061684D"/>
    <w:rsid w:val="006810E2"/>
    <w:rsid w:val="006907FA"/>
    <w:rsid w:val="006E4571"/>
    <w:rsid w:val="00722564"/>
    <w:rsid w:val="00724D1D"/>
    <w:rsid w:val="00730344"/>
    <w:rsid w:val="00765030"/>
    <w:rsid w:val="00775039"/>
    <w:rsid w:val="00796C4E"/>
    <w:rsid w:val="0079786A"/>
    <w:rsid w:val="0084381F"/>
    <w:rsid w:val="00845839"/>
    <w:rsid w:val="00862BAA"/>
    <w:rsid w:val="00864C13"/>
    <w:rsid w:val="00883F6E"/>
    <w:rsid w:val="008E734A"/>
    <w:rsid w:val="00905963"/>
    <w:rsid w:val="00922111"/>
    <w:rsid w:val="0092277B"/>
    <w:rsid w:val="00964930"/>
    <w:rsid w:val="009C755A"/>
    <w:rsid w:val="009D29EE"/>
    <w:rsid w:val="00A16E0D"/>
    <w:rsid w:val="00A554B7"/>
    <w:rsid w:val="00AD4A75"/>
    <w:rsid w:val="00B2002E"/>
    <w:rsid w:val="00B25853"/>
    <w:rsid w:val="00B71F88"/>
    <w:rsid w:val="00BC2216"/>
    <w:rsid w:val="00C13108"/>
    <w:rsid w:val="00C3687F"/>
    <w:rsid w:val="00C42D98"/>
    <w:rsid w:val="00CC43A7"/>
    <w:rsid w:val="00CD77BE"/>
    <w:rsid w:val="00D170BA"/>
    <w:rsid w:val="00D979BA"/>
    <w:rsid w:val="00DC0491"/>
    <w:rsid w:val="00DD18C4"/>
    <w:rsid w:val="00E1173B"/>
    <w:rsid w:val="00E13335"/>
    <w:rsid w:val="00E8430D"/>
    <w:rsid w:val="00E8628F"/>
    <w:rsid w:val="00EB4579"/>
    <w:rsid w:val="00EC20C2"/>
    <w:rsid w:val="00EF69D7"/>
    <w:rsid w:val="00F70BAC"/>
    <w:rsid w:val="00FB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19BC32"/>
  <w15:docId w15:val="{A852F632-20C2-4AFF-A1E4-5A57341A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73B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0596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797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79786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E4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E4571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E45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E4571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849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Microsoft</Company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CSWadmin</dc:creator>
  <cp:lastModifiedBy>Jacek Dominczyk</cp:lastModifiedBy>
  <cp:revision>14</cp:revision>
  <cp:lastPrinted>2021-07-16T12:28:00Z</cp:lastPrinted>
  <dcterms:created xsi:type="dcterms:W3CDTF">2021-07-16T11:09:00Z</dcterms:created>
  <dcterms:modified xsi:type="dcterms:W3CDTF">2025-03-15T17:28:00Z</dcterms:modified>
</cp:coreProperties>
</file>