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6F6B" w14:textId="77777777" w:rsidR="00E17D20" w:rsidRDefault="00E17D20" w:rsidP="00456D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2B9BC" w14:textId="77777777" w:rsidR="00E17D20" w:rsidRDefault="00E17D20" w:rsidP="00456D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C75C9" w14:textId="11925279" w:rsidR="00C43636" w:rsidRPr="003E2181" w:rsidRDefault="00C43636" w:rsidP="00456D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935D5E">
        <w:rPr>
          <w:rFonts w:ascii="Times New Roman" w:eastAsia="Times New Roman" w:hAnsi="Times New Roman" w:cs="Times New Roman"/>
          <w:sz w:val="24"/>
          <w:szCs w:val="24"/>
          <w:lang w:eastAsia="pl-PL"/>
        </w:rPr>
        <w:t>25 kwietnia</w:t>
      </w:r>
      <w:r w:rsidR="00F3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</w:t>
      </w:r>
      <w:r w:rsidRPr="003E218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B788417" w14:textId="77777777" w:rsidR="00741D24" w:rsidRPr="003E2181" w:rsidRDefault="00741D24" w:rsidP="00456D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912A" w14:textId="77777777" w:rsidR="00C43636" w:rsidRPr="003E2181" w:rsidRDefault="00C43636" w:rsidP="00456D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0B686" w14:textId="15056D55" w:rsidR="00C43636" w:rsidRPr="003E2181" w:rsidRDefault="000B70F9" w:rsidP="00456D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181"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C43636" w:rsidRPr="003E2181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0B70A59" w14:textId="77777777" w:rsidR="00C43636" w:rsidRPr="003E2181" w:rsidRDefault="00C43636" w:rsidP="00456D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4D6BF" w14:textId="77777777" w:rsidR="00C43636" w:rsidRPr="003E2181" w:rsidRDefault="00C43636" w:rsidP="00456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ED5728" w14:textId="4AC35B61" w:rsidR="00F34379" w:rsidRPr="00F34379" w:rsidRDefault="00C43636" w:rsidP="00456DCF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dot. postępowania o udzielenie zamówienia publicznego w trybie</w:t>
      </w:r>
      <w:r w:rsidR="00F34379">
        <w:rPr>
          <w:rFonts w:ascii="Times New Roman" w:hAnsi="Times New Roman" w:cs="Times New Roman"/>
          <w:sz w:val="24"/>
          <w:szCs w:val="24"/>
        </w:rPr>
        <w:t xml:space="preserve"> podstawowym </w:t>
      </w:r>
      <w:r w:rsidR="00935D5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34379">
        <w:rPr>
          <w:rFonts w:ascii="Times New Roman" w:hAnsi="Times New Roman" w:cs="Times New Roman"/>
          <w:sz w:val="24"/>
          <w:szCs w:val="24"/>
        </w:rPr>
        <w:t>pn.</w:t>
      </w:r>
      <w:r w:rsidRPr="003E21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="00F34379" w:rsidRPr="00F34379">
        <w:rPr>
          <w:rFonts w:ascii="Times New Roman" w:hAnsi="Times New Roman" w:cs="Times New Roman"/>
          <w:sz w:val="24"/>
          <w:szCs w:val="24"/>
        </w:rPr>
        <w:t>„</w:t>
      </w:r>
      <w:r w:rsidR="00935D5E">
        <w:rPr>
          <w:rFonts w:ascii="Times New Roman" w:hAnsi="Times New Roman" w:cs="Times New Roman"/>
          <w:sz w:val="24"/>
          <w:szCs w:val="24"/>
        </w:rPr>
        <w:t xml:space="preserve">II - </w:t>
      </w:r>
      <w:r w:rsidR="00F34379" w:rsidRPr="00F34379">
        <w:rPr>
          <w:rFonts w:ascii="Times New Roman" w:hAnsi="Times New Roman" w:cs="Times New Roman"/>
          <w:sz w:val="24"/>
          <w:szCs w:val="24"/>
        </w:rPr>
        <w:t>Budowa parku na Psim Polu na Osiedlu Zawadzkiego - Klonowica w Szczecinie</w:t>
      </w:r>
      <w:r w:rsidR="00935D5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34379" w:rsidRPr="00F34379">
        <w:rPr>
          <w:rFonts w:ascii="Times New Roman" w:hAnsi="Times New Roman" w:cs="Times New Roman"/>
          <w:sz w:val="24"/>
          <w:szCs w:val="24"/>
        </w:rPr>
        <w:t xml:space="preserve">– etap II”                     </w:t>
      </w:r>
    </w:p>
    <w:bookmarkEnd w:id="0"/>
    <w:p w14:paraId="67345409" w14:textId="77777777" w:rsidR="00F34379" w:rsidRPr="003E2181" w:rsidRDefault="00F34379" w:rsidP="00456DCF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0EA38B1" w14:textId="77777777" w:rsidR="001467F1" w:rsidRPr="003E2181" w:rsidRDefault="001467F1" w:rsidP="00456DC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6EA22" w14:textId="101807F1" w:rsidR="00C43636" w:rsidRPr="003E2181" w:rsidRDefault="00C43636" w:rsidP="00456D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81">
        <w:rPr>
          <w:rFonts w:ascii="Times New Roman" w:eastAsia="Calibri" w:hAnsi="Times New Roman" w:cs="Times New Roman"/>
          <w:sz w:val="24"/>
          <w:szCs w:val="24"/>
        </w:rPr>
        <w:t xml:space="preserve">Zamawiający - Gmina Miasto Szczecin - Zakład Usług Komunalnych, </w:t>
      </w:r>
      <w:r w:rsidR="00935D5E">
        <w:rPr>
          <w:rFonts w:ascii="Times New Roman" w:eastAsia="Calibri" w:hAnsi="Times New Roman" w:cs="Times New Roman"/>
          <w:sz w:val="24"/>
          <w:szCs w:val="24"/>
        </w:rPr>
        <w:t>k</w:t>
      </w:r>
      <w:r w:rsidR="00935D5E">
        <w:rPr>
          <w:rFonts w:ascii="Times New Roman" w:eastAsia="Calibri" w:hAnsi="Times New Roman" w:cs="Times New Roman"/>
          <w:sz w:val="24"/>
          <w:szCs w:val="24"/>
        </w:rPr>
        <w:t xml:space="preserve">orzystając </w:t>
      </w:r>
      <w:r w:rsidR="00935D5E">
        <w:rPr>
          <w:rFonts w:ascii="Times New Roman" w:eastAsia="Calibri" w:hAnsi="Times New Roman" w:cs="Times New Roman"/>
          <w:sz w:val="24"/>
          <w:szCs w:val="24"/>
        </w:rPr>
        <w:br/>
      </w:r>
      <w:r w:rsidR="00935D5E">
        <w:rPr>
          <w:rFonts w:ascii="Times New Roman" w:eastAsia="Calibri" w:hAnsi="Times New Roman" w:cs="Times New Roman"/>
          <w:sz w:val="24"/>
          <w:szCs w:val="24"/>
        </w:rPr>
        <w:t xml:space="preserve">z uprawnienia wynikającego </w:t>
      </w:r>
      <w:r w:rsidRPr="003E2181">
        <w:rPr>
          <w:rFonts w:ascii="Times New Roman" w:eastAsia="Calibri" w:hAnsi="Times New Roman" w:cs="Times New Roman"/>
          <w:sz w:val="24"/>
          <w:szCs w:val="24"/>
        </w:rPr>
        <w:t>z art. 28</w:t>
      </w:r>
      <w:r w:rsidR="00935D5E">
        <w:rPr>
          <w:rFonts w:ascii="Times New Roman" w:eastAsia="Calibri" w:hAnsi="Times New Roman" w:cs="Times New Roman"/>
          <w:sz w:val="24"/>
          <w:szCs w:val="24"/>
        </w:rPr>
        <w:t>6 ust. 1</w:t>
      </w:r>
      <w:r w:rsidRPr="003E218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</w:t>
      </w:r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>. Dz. U. z 20</w:t>
      </w:r>
      <w:r w:rsidR="00F3437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F34379">
        <w:rPr>
          <w:rFonts w:ascii="Times New Roman" w:eastAsia="Calibri" w:hAnsi="Times New Roman" w:cs="Times New Roman"/>
          <w:color w:val="000000"/>
          <w:sz w:val="24"/>
          <w:szCs w:val="24"/>
        </w:rPr>
        <w:t>1129</w:t>
      </w:r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Pr="003E2181">
        <w:rPr>
          <w:rFonts w:ascii="Times New Roman" w:eastAsia="Calibri" w:hAnsi="Times New Roman" w:cs="Times New Roman"/>
          <w:sz w:val="24"/>
          <w:szCs w:val="24"/>
        </w:rPr>
        <w:t>)</w:t>
      </w:r>
      <w:r w:rsidRPr="003E21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E36EE" w:rsidRPr="003E2181">
        <w:rPr>
          <w:rFonts w:ascii="Times New Roman" w:eastAsia="Calibri" w:hAnsi="Times New Roman" w:cs="Times New Roman"/>
          <w:sz w:val="24"/>
          <w:szCs w:val="24"/>
        </w:rPr>
        <w:t>zmienia</w:t>
      </w:r>
      <w:r w:rsidRPr="003E2181">
        <w:rPr>
          <w:rFonts w:ascii="Times New Roman" w:eastAsia="Calibri" w:hAnsi="Times New Roman" w:cs="Times New Roman"/>
          <w:sz w:val="24"/>
          <w:szCs w:val="24"/>
        </w:rPr>
        <w:t xml:space="preserve"> treść </w:t>
      </w:r>
      <w:r w:rsidR="00935D5E" w:rsidRPr="003E2181">
        <w:rPr>
          <w:rFonts w:ascii="Times New Roman" w:eastAsia="Calibri" w:hAnsi="Times New Roman" w:cs="Times New Roman"/>
          <w:sz w:val="24"/>
          <w:szCs w:val="24"/>
        </w:rPr>
        <w:t>Specyfikacji Warunków Zamówienia (dalej: SWZ)</w:t>
      </w:r>
      <w:r w:rsidRPr="003E2181">
        <w:rPr>
          <w:rFonts w:ascii="Times New Roman" w:eastAsia="Calibri" w:hAnsi="Times New Roman" w:cs="Times New Roman"/>
          <w:sz w:val="24"/>
          <w:szCs w:val="24"/>
        </w:rPr>
        <w:t>, mianowicie:</w:t>
      </w:r>
    </w:p>
    <w:p w14:paraId="5B164080" w14:textId="4BD13570" w:rsidR="005928E2" w:rsidRDefault="00935D5E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D1332D">
        <w:rPr>
          <w:b w:val="0"/>
          <w:bCs w:val="0"/>
          <w:sz w:val="24"/>
          <w:szCs w:val="24"/>
        </w:rPr>
        <w:t xml:space="preserve"> </w:t>
      </w:r>
      <w:r w:rsidR="00240113" w:rsidRPr="003E2181">
        <w:rPr>
          <w:b w:val="0"/>
          <w:bCs w:val="0"/>
          <w:sz w:val="24"/>
          <w:szCs w:val="24"/>
        </w:rPr>
        <w:t>w zakresie</w:t>
      </w:r>
      <w:r w:rsidR="005928E2">
        <w:rPr>
          <w:b w:val="0"/>
          <w:bCs w:val="0"/>
          <w:sz w:val="24"/>
          <w:szCs w:val="24"/>
        </w:rPr>
        <w:t xml:space="preserve"> </w:t>
      </w:r>
      <w:r w:rsidR="005928E2" w:rsidRPr="005928E2">
        <w:rPr>
          <w:b w:val="0"/>
          <w:bCs w:val="0"/>
          <w:sz w:val="24"/>
          <w:szCs w:val="24"/>
        </w:rPr>
        <w:t>warunków udziału w postępowaniu o udzielenie zamówienia</w:t>
      </w:r>
      <w:r>
        <w:rPr>
          <w:b w:val="0"/>
          <w:bCs w:val="0"/>
          <w:sz w:val="24"/>
          <w:szCs w:val="24"/>
        </w:rPr>
        <w:t xml:space="preserve"> - </w:t>
      </w:r>
      <w:r w:rsidR="005928E2" w:rsidRPr="005928E2">
        <w:rPr>
          <w:b w:val="0"/>
          <w:bCs w:val="0"/>
          <w:sz w:val="24"/>
          <w:szCs w:val="24"/>
        </w:rPr>
        <w:t>rozdzia</w:t>
      </w:r>
      <w:r w:rsidR="000840BC">
        <w:rPr>
          <w:b w:val="0"/>
          <w:bCs w:val="0"/>
          <w:sz w:val="24"/>
          <w:szCs w:val="24"/>
        </w:rPr>
        <w:t>ł</w:t>
      </w:r>
      <w:r w:rsidR="005928E2" w:rsidRPr="005928E2">
        <w:rPr>
          <w:b w:val="0"/>
          <w:bCs w:val="0"/>
          <w:sz w:val="24"/>
          <w:szCs w:val="24"/>
        </w:rPr>
        <w:t xml:space="preserve"> VII </w:t>
      </w:r>
      <w:r w:rsidR="00D1332D">
        <w:rPr>
          <w:b w:val="0"/>
          <w:bCs w:val="0"/>
          <w:sz w:val="24"/>
          <w:szCs w:val="24"/>
        </w:rPr>
        <w:br/>
        <w:t xml:space="preserve">     </w:t>
      </w:r>
      <w:proofErr w:type="spellStart"/>
      <w:r w:rsidR="00456DCF">
        <w:rPr>
          <w:b w:val="0"/>
          <w:bCs w:val="0"/>
          <w:sz w:val="24"/>
          <w:szCs w:val="24"/>
        </w:rPr>
        <w:t>p</w:t>
      </w:r>
      <w:r w:rsidR="005928E2" w:rsidRPr="005928E2">
        <w:rPr>
          <w:b w:val="0"/>
          <w:bCs w:val="0"/>
          <w:sz w:val="24"/>
          <w:szCs w:val="24"/>
        </w:rPr>
        <w:t>pkt</w:t>
      </w:r>
      <w:proofErr w:type="spellEnd"/>
      <w:r w:rsidR="00D1332D">
        <w:rPr>
          <w:b w:val="0"/>
          <w:bCs w:val="0"/>
          <w:sz w:val="24"/>
          <w:szCs w:val="24"/>
        </w:rPr>
        <w:t xml:space="preserve"> S</w:t>
      </w:r>
      <w:r w:rsidR="005928E2" w:rsidRPr="005928E2">
        <w:rPr>
          <w:b w:val="0"/>
          <w:bCs w:val="0"/>
          <w:sz w:val="24"/>
          <w:szCs w:val="24"/>
        </w:rPr>
        <w:t>WZ</w:t>
      </w:r>
      <w:r w:rsidR="000840BC">
        <w:rPr>
          <w:b w:val="0"/>
          <w:bCs w:val="0"/>
          <w:sz w:val="24"/>
          <w:szCs w:val="24"/>
        </w:rPr>
        <w:t xml:space="preserve"> otrzymuje brzmienie</w:t>
      </w:r>
      <w:r w:rsidR="005928E2" w:rsidRPr="005928E2">
        <w:rPr>
          <w:b w:val="0"/>
          <w:bCs w:val="0"/>
          <w:sz w:val="24"/>
          <w:szCs w:val="24"/>
        </w:rPr>
        <w:t>:</w:t>
      </w:r>
    </w:p>
    <w:p w14:paraId="7590DA8C" w14:textId="53679B47" w:rsidR="005928E2" w:rsidRDefault="00935D5E" w:rsidP="00456DCF">
      <w:p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32D">
        <w:rPr>
          <w:rFonts w:ascii="Times New Roman" w:hAnsi="Times New Roman"/>
          <w:sz w:val="24"/>
          <w:szCs w:val="24"/>
        </w:rPr>
        <w:t xml:space="preserve">  </w:t>
      </w:r>
      <w:r w:rsidR="005928E2">
        <w:rPr>
          <w:rFonts w:ascii="Times New Roman" w:hAnsi="Times New Roman"/>
          <w:sz w:val="24"/>
          <w:szCs w:val="24"/>
        </w:rPr>
        <w:t xml:space="preserve">„ 2) </w:t>
      </w:r>
      <w:r w:rsidR="00EA3F55">
        <w:rPr>
          <w:rFonts w:ascii="Times New Roman" w:hAnsi="Times New Roman"/>
          <w:sz w:val="24"/>
          <w:szCs w:val="24"/>
        </w:rPr>
        <w:t xml:space="preserve"> </w:t>
      </w:r>
      <w:r w:rsidR="005928E2" w:rsidRPr="005928E2">
        <w:rPr>
          <w:rFonts w:ascii="Times New Roman" w:hAnsi="Times New Roman"/>
          <w:sz w:val="24"/>
          <w:szCs w:val="24"/>
        </w:rPr>
        <w:t>wykonanie należycie w okresie ostatnich 3 lat, licząc wstecz od dnia, w którym upływa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="00D1332D">
        <w:rPr>
          <w:rFonts w:ascii="Times New Roman" w:hAnsi="Times New Roman"/>
          <w:sz w:val="24"/>
          <w:szCs w:val="24"/>
        </w:rPr>
        <w:t xml:space="preserve"> </w:t>
      </w:r>
      <w:r w:rsidR="005928E2" w:rsidRPr="005928E2">
        <w:rPr>
          <w:rFonts w:ascii="Times New Roman" w:hAnsi="Times New Roman"/>
          <w:sz w:val="24"/>
          <w:szCs w:val="24"/>
        </w:rPr>
        <w:t>termin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5928E2" w:rsidRPr="005928E2">
        <w:rPr>
          <w:rFonts w:ascii="Times New Roman" w:hAnsi="Times New Roman"/>
          <w:sz w:val="24"/>
          <w:szCs w:val="24"/>
        </w:rPr>
        <w:t xml:space="preserve"> </w:t>
      </w:r>
      <w:r w:rsidR="00D1332D">
        <w:rPr>
          <w:rFonts w:ascii="Times New Roman" w:hAnsi="Times New Roman"/>
          <w:sz w:val="24"/>
          <w:szCs w:val="24"/>
        </w:rPr>
        <w:t xml:space="preserve"> </w:t>
      </w:r>
      <w:r w:rsidR="005928E2" w:rsidRPr="005928E2">
        <w:rPr>
          <w:rFonts w:ascii="Times New Roman" w:hAnsi="Times New Roman"/>
          <w:sz w:val="24"/>
          <w:szCs w:val="24"/>
        </w:rPr>
        <w:t>okresie</w:t>
      </w:r>
      <w:r w:rsidR="000840BC">
        <w:rPr>
          <w:rFonts w:ascii="Times New Roman" w:hAnsi="Times New Roman"/>
          <w:sz w:val="24"/>
          <w:szCs w:val="24"/>
        </w:rPr>
        <w:t xml:space="preserve"> co najmniej:</w:t>
      </w:r>
    </w:p>
    <w:p w14:paraId="1F75D9A1" w14:textId="53E1E829" w:rsidR="005928E2" w:rsidRDefault="00D1332D" w:rsidP="00E17D20">
      <w:p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17D20">
        <w:rPr>
          <w:rFonts w:ascii="Times New Roman" w:hAnsi="Times New Roman"/>
          <w:sz w:val="24"/>
          <w:szCs w:val="24"/>
        </w:rPr>
        <w:t xml:space="preserve">a) </w:t>
      </w:r>
      <w:r w:rsidR="005928E2" w:rsidRPr="005928E2">
        <w:rPr>
          <w:rFonts w:ascii="Times New Roman" w:hAnsi="Times New Roman"/>
          <w:sz w:val="24"/>
          <w:szCs w:val="24"/>
        </w:rPr>
        <w:t>jednej usługi polegającej na założeniu trawnika na powierzchni nie mniejszej</w:t>
      </w:r>
      <w:r w:rsidR="00E17D20">
        <w:rPr>
          <w:rFonts w:ascii="Times New Roman" w:hAnsi="Times New Roman"/>
          <w:sz w:val="24"/>
          <w:szCs w:val="24"/>
        </w:rPr>
        <w:br/>
        <w:t xml:space="preserve">        </w:t>
      </w:r>
      <w:r w:rsidR="005928E2" w:rsidRPr="005928E2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 xml:space="preserve"> </w:t>
      </w:r>
      <w:r w:rsidR="005928E2" w:rsidRPr="005928E2">
        <w:rPr>
          <w:rFonts w:ascii="Times New Roman" w:hAnsi="Times New Roman"/>
          <w:sz w:val="24"/>
          <w:szCs w:val="24"/>
        </w:rPr>
        <w:t>3 000 m2</w:t>
      </w:r>
      <w:r w:rsidR="005928E2">
        <w:rPr>
          <w:rFonts w:ascii="Times New Roman" w:hAnsi="Times New Roman"/>
          <w:sz w:val="24"/>
          <w:szCs w:val="24"/>
        </w:rPr>
        <w:t>,</w:t>
      </w:r>
    </w:p>
    <w:p w14:paraId="5058C41B" w14:textId="6D5F4958" w:rsidR="005928E2" w:rsidRDefault="00D1332D" w:rsidP="00D1332D">
      <w:p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40BC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br/>
        <w:t xml:space="preserve">   b) </w:t>
      </w:r>
      <w:r w:rsidR="005928E2">
        <w:rPr>
          <w:rFonts w:ascii="Times New Roman" w:hAnsi="Times New Roman"/>
          <w:sz w:val="24"/>
          <w:szCs w:val="24"/>
        </w:rPr>
        <w:t xml:space="preserve">jednej usługi polegającej na </w:t>
      </w:r>
      <w:r w:rsidR="005928E2" w:rsidRPr="005928E2">
        <w:rPr>
          <w:rFonts w:ascii="Times New Roman" w:hAnsi="Times New Roman"/>
          <w:sz w:val="24"/>
          <w:szCs w:val="24"/>
        </w:rPr>
        <w:t>wykonani</w:t>
      </w:r>
      <w:r w:rsidR="005928E2">
        <w:rPr>
          <w:rFonts w:ascii="Times New Roman" w:hAnsi="Times New Roman"/>
          <w:sz w:val="24"/>
          <w:szCs w:val="24"/>
        </w:rPr>
        <w:t xml:space="preserve">u </w:t>
      </w:r>
      <w:r w:rsidR="005928E2" w:rsidRPr="005928E2">
        <w:rPr>
          <w:rFonts w:ascii="Times New Roman" w:hAnsi="Times New Roman"/>
          <w:sz w:val="24"/>
          <w:szCs w:val="24"/>
        </w:rPr>
        <w:t>nasadzeń drzew w ilości nie mniejszej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5928E2" w:rsidRPr="005928E2">
        <w:rPr>
          <w:rFonts w:ascii="Times New Roman" w:hAnsi="Times New Roman"/>
          <w:sz w:val="24"/>
          <w:szCs w:val="24"/>
        </w:rPr>
        <w:t>niż 40 szt.</w:t>
      </w:r>
      <w:r w:rsidR="00EA3F55">
        <w:rPr>
          <w:rFonts w:ascii="Times New Roman" w:hAnsi="Times New Roman"/>
          <w:sz w:val="24"/>
          <w:szCs w:val="24"/>
        </w:rPr>
        <w:t>”</w:t>
      </w:r>
    </w:p>
    <w:p w14:paraId="5F814CA5" w14:textId="0EBD5C80" w:rsidR="00D1332D" w:rsidRPr="00D1332D" w:rsidRDefault="00D1332D" w:rsidP="00D1332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2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1332D">
        <w:rPr>
          <w:rFonts w:ascii="Times New Roman" w:hAnsi="Times New Roman" w:cs="Times New Roman"/>
          <w:sz w:val="24"/>
          <w:szCs w:val="24"/>
        </w:rPr>
        <w:t>terminu związania ofertą - rozdział XV pkt 5 SWZ otrzymuje brzmienie: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1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„Wykonawca jest związany ofertą do dnia </w:t>
      </w:r>
      <w:r w:rsidR="00E17D20">
        <w:rPr>
          <w:rFonts w:ascii="Times New Roman" w:eastAsia="Times New Roman" w:hAnsi="Times New Roman" w:cs="Times New Roman"/>
          <w:sz w:val="24"/>
          <w:szCs w:val="24"/>
          <w:lang w:eastAsia="pl-PL"/>
        </w:rPr>
        <w:t>08.06</w:t>
      </w:r>
      <w:r w:rsidRPr="00D1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r.” </w:t>
      </w:r>
    </w:p>
    <w:p w14:paraId="7347C650" w14:textId="77777777" w:rsidR="00D1332D" w:rsidRPr="005928E2" w:rsidRDefault="00D1332D" w:rsidP="00D1332D">
      <w:pPr>
        <w:pStyle w:val="Akapitzlist"/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6CD55CDF" w14:textId="77777777" w:rsidR="005928E2" w:rsidRPr="005928E2" w:rsidRDefault="005928E2" w:rsidP="00456DCF">
      <w:pPr>
        <w:pStyle w:val="Tekstpodstawowy"/>
        <w:spacing w:line="276" w:lineRule="auto"/>
        <w:ind w:left="284" w:hanging="284"/>
        <w:rPr>
          <w:b w:val="0"/>
          <w:bCs w:val="0"/>
          <w:sz w:val="24"/>
          <w:szCs w:val="24"/>
        </w:rPr>
      </w:pPr>
    </w:p>
    <w:p w14:paraId="10FF1391" w14:textId="77777777" w:rsidR="005928E2" w:rsidRPr="005928E2" w:rsidRDefault="005928E2" w:rsidP="00456DCF">
      <w:pPr>
        <w:pStyle w:val="Tekstpodstawowy"/>
        <w:spacing w:line="276" w:lineRule="auto"/>
        <w:ind w:left="284" w:hanging="284"/>
        <w:rPr>
          <w:sz w:val="24"/>
          <w:szCs w:val="24"/>
        </w:rPr>
      </w:pPr>
    </w:p>
    <w:p w14:paraId="55F00594" w14:textId="7FB56722" w:rsidR="005928E2" w:rsidRDefault="005928E2" w:rsidP="00456DCF">
      <w:pPr>
        <w:pStyle w:val="Tekstpodstawowy"/>
        <w:spacing w:line="276" w:lineRule="auto"/>
        <w:ind w:left="284" w:hanging="284"/>
        <w:rPr>
          <w:b w:val="0"/>
          <w:bCs w:val="0"/>
          <w:sz w:val="24"/>
          <w:szCs w:val="24"/>
        </w:rPr>
      </w:pPr>
    </w:p>
    <w:p w14:paraId="4D38BCC7" w14:textId="77777777" w:rsidR="003E2181" w:rsidRPr="003E2181" w:rsidRDefault="003E2181" w:rsidP="00456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8318E" w14:textId="77777777" w:rsidR="003E2181" w:rsidRPr="003E2181" w:rsidRDefault="003E2181" w:rsidP="00456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61491" w14:textId="77777777" w:rsidR="00741D24" w:rsidRPr="003E2181" w:rsidRDefault="00741D24" w:rsidP="00456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41D24" w:rsidRPr="003E2181" w:rsidSect="003E2181">
      <w:footerReference w:type="default" r:id="rId7"/>
      <w:pgSz w:w="11906" w:h="16838"/>
      <w:pgMar w:top="993" w:right="1417" w:bottom="1135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2E86" w14:textId="77777777" w:rsidR="00376225" w:rsidRDefault="00376225" w:rsidP="00AD4353">
      <w:pPr>
        <w:spacing w:after="0" w:line="240" w:lineRule="auto"/>
      </w:pPr>
      <w:r>
        <w:separator/>
      </w:r>
    </w:p>
  </w:endnote>
  <w:endnote w:type="continuationSeparator" w:id="0">
    <w:p w14:paraId="56947613" w14:textId="77777777" w:rsidR="00376225" w:rsidRDefault="00376225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7DB0" w14:textId="77777777" w:rsidR="00376225" w:rsidRDefault="00376225" w:rsidP="00AD4353">
      <w:pPr>
        <w:spacing w:after="0" w:line="240" w:lineRule="auto"/>
      </w:pPr>
      <w:r>
        <w:separator/>
      </w:r>
    </w:p>
  </w:footnote>
  <w:footnote w:type="continuationSeparator" w:id="0">
    <w:p w14:paraId="131BB70A" w14:textId="77777777" w:rsidR="00376225" w:rsidRDefault="00376225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3"/>
  </w:num>
  <w:num w:numId="4" w16cid:durableId="1881160129">
    <w:abstractNumId w:val="2"/>
  </w:num>
  <w:num w:numId="5" w16cid:durableId="659695863">
    <w:abstractNumId w:val="12"/>
  </w:num>
  <w:num w:numId="6" w16cid:durableId="1929922553">
    <w:abstractNumId w:val="0"/>
  </w:num>
  <w:num w:numId="7" w16cid:durableId="1514538282">
    <w:abstractNumId w:val="4"/>
  </w:num>
  <w:num w:numId="8" w16cid:durableId="1666786873">
    <w:abstractNumId w:val="8"/>
  </w:num>
  <w:num w:numId="9" w16cid:durableId="924339483">
    <w:abstractNumId w:val="13"/>
  </w:num>
  <w:num w:numId="10" w16cid:durableId="2023359819">
    <w:abstractNumId w:val="11"/>
  </w:num>
  <w:num w:numId="11" w16cid:durableId="1874222959">
    <w:abstractNumId w:val="5"/>
  </w:num>
  <w:num w:numId="12" w16cid:durableId="20405427">
    <w:abstractNumId w:val="10"/>
  </w:num>
  <w:num w:numId="13" w16cid:durableId="2003581931">
    <w:abstractNumId w:val="7"/>
  </w:num>
  <w:num w:numId="14" w16cid:durableId="2110736472">
    <w:abstractNumId w:val="9"/>
  </w:num>
  <w:num w:numId="15" w16cid:durableId="168008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420C8"/>
    <w:rsid w:val="000430AB"/>
    <w:rsid w:val="000840BC"/>
    <w:rsid w:val="00092A6F"/>
    <w:rsid w:val="000A6B8C"/>
    <w:rsid w:val="000B6CC5"/>
    <w:rsid w:val="000B70F9"/>
    <w:rsid w:val="000F30A6"/>
    <w:rsid w:val="001467F1"/>
    <w:rsid w:val="00165722"/>
    <w:rsid w:val="001A5BFF"/>
    <w:rsid w:val="001C3069"/>
    <w:rsid w:val="00201922"/>
    <w:rsid w:val="002124E4"/>
    <w:rsid w:val="00240113"/>
    <w:rsid w:val="0025001D"/>
    <w:rsid w:val="00255DCD"/>
    <w:rsid w:val="00295C45"/>
    <w:rsid w:val="002F63F1"/>
    <w:rsid w:val="00317B9F"/>
    <w:rsid w:val="00376225"/>
    <w:rsid w:val="00385385"/>
    <w:rsid w:val="00393EC1"/>
    <w:rsid w:val="003B5DA2"/>
    <w:rsid w:val="003E2181"/>
    <w:rsid w:val="00456DCF"/>
    <w:rsid w:val="004770F4"/>
    <w:rsid w:val="004C2FCF"/>
    <w:rsid w:val="004F2FFA"/>
    <w:rsid w:val="005928E2"/>
    <w:rsid w:val="00651C83"/>
    <w:rsid w:val="00663BAC"/>
    <w:rsid w:val="00672E79"/>
    <w:rsid w:val="006E0ABC"/>
    <w:rsid w:val="007025D1"/>
    <w:rsid w:val="00741868"/>
    <w:rsid w:val="00741D24"/>
    <w:rsid w:val="00764FD5"/>
    <w:rsid w:val="007A7D39"/>
    <w:rsid w:val="007F025B"/>
    <w:rsid w:val="00840CE0"/>
    <w:rsid w:val="00860BF0"/>
    <w:rsid w:val="008A5B31"/>
    <w:rsid w:val="00935D5E"/>
    <w:rsid w:val="0095403C"/>
    <w:rsid w:val="009C0716"/>
    <w:rsid w:val="00AC4153"/>
    <w:rsid w:val="00AD4353"/>
    <w:rsid w:val="00AF58F7"/>
    <w:rsid w:val="00B95810"/>
    <w:rsid w:val="00B95D5F"/>
    <w:rsid w:val="00BA1023"/>
    <w:rsid w:val="00BC1A8D"/>
    <w:rsid w:val="00C43636"/>
    <w:rsid w:val="00C828C3"/>
    <w:rsid w:val="00CA0DB0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57649"/>
    <w:rsid w:val="00E76FA3"/>
    <w:rsid w:val="00EA3F55"/>
    <w:rsid w:val="00F34379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23</cp:revision>
  <cp:lastPrinted>2022-04-25T08:00:00Z</cp:lastPrinted>
  <dcterms:created xsi:type="dcterms:W3CDTF">2021-06-22T07:27:00Z</dcterms:created>
  <dcterms:modified xsi:type="dcterms:W3CDTF">2022-04-25T08:01:00Z</dcterms:modified>
</cp:coreProperties>
</file>