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77000516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426607">
        <w:rPr>
          <w:rFonts w:cstheme="minorHAnsi"/>
          <w:sz w:val="24"/>
          <w:szCs w:val="24"/>
        </w:rPr>
        <w:t>1</w:t>
      </w:r>
      <w:r w:rsidR="00DF07E6">
        <w:rPr>
          <w:rFonts w:cstheme="minorHAnsi"/>
          <w:sz w:val="24"/>
          <w:szCs w:val="24"/>
        </w:rPr>
        <w:t>9</w:t>
      </w:r>
      <w:r w:rsidRPr="0004793E">
        <w:rPr>
          <w:rFonts w:cstheme="minorHAnsi"/>
          <w:sz w:val="24"/>
          <w:szCs w:val="24"/>
        </w:rPr>
        <w:t>.202</w:t>
      </w:r>
      <w:r w:rsidR="00B8689E" w:rsidRPr="0004793E">
        <w:rPr>
          <w:rFonts w:cstheme="minorHAnsi"/>
          <w:sz w:val="24"/>
          <w:szCs w:val="24"/>
        </w:rPr>
        <w:t>2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1793BB0F" w14:textId="640E84BC" w:rsidR="0096048D" w:rsidRPr="0096048D" w:rsidRDefault="00087AEE" w:rsidP="00DF07E6">
      <w:pPr>
        <w:tabs>
          <w:tab w:val="left" w:pos="846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26607">
        <w:rPr>
          <w:rFonts w:cstheme="minorHAnsi"/>
          <w:sz w:val="24"/>
          <w:szCs w:val="24"/>
          <w:u w:val="single"/>
        </w:rPr>
        <w:t>Dotyczy postepowania na</w:t>
      </w:r>
      <w:bookmarkStart w:id="0" w:name="_Hlk65503495"/>
      <w:r w:rsidR="0096048D">
        <w:rPr>
          <w:rFonts w:cstheme="minorHAnsi"/>
          <w:sz w:val="24"/>
          <w:szCs w:val="24"/>
          <w:u w:val="single"/>
        </w:rPr>
        <w:t xml:space="preserve">: </w:t>
      </w:r>
      <w:r w:rsidR="0096048D" w:rsidRPr="0096048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DF07E6" w:rsidRPr="00DF07E6">
        <w:rPr>
          <w:rFonts w:cstheme="minorHAnsi"/>
          <w:b/>
          <w:sz w:val="24"/>
          <w:szCs w:val="24"/>
        </w:rPr>
        <w:t>Świadczenie usług pocztowych na potrzeby Starostwa Powiatowego w Krotoszynie.</w:t>
      </w:r>
      <w:r w:rsidR="00DF07E6">
        <w:rPr>
          <w:rFonts w:cstheme="minorHAnsi"/>
          <w:b/>
          <w:sz w:val="24"/>
          <w:szCs w:val="24"/>
        </w:rPr>
        <w:t xml:space="preserve"> </w:t>
      </w:r>
      <w:r w:rsidR="00DF07E6" w:rsidRPr="00DF07E6">
        <w:rPr>
          <w:rFonts w:cstheme="minorHAnsi"/>
          <w:b/>
          <w:sz w:val="24"/>
          <w:szCs w:val="24"/>
        </w:rPr>
        <w:t>Świadczenie usług pocztowych na potrzeby Starostwa Powiatowego w Krotoszynie w zakresie przyjmowania, przemieszczania i doręczania przesyłek pocztowych, ich ewentualnych zwrotów, w obrocie krajowym i zagranicznym oraz dostarczanie przesyłek i odbiór przesyłek  z siedziby Zamawiającego</w:t>
      </w:r>
    </w:p>
    <w:p w14:paraId="4EBE773A" w14:textId="197BFB2E" w:rsidR="006D59D3" w:rsidRPr="006D59D3" w:rsidRDefault="006D59D3" w:rsidP="0096048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176254FA" w14:textId="2CA37554" w:rsidR="000F0CEA" w:rsidRPr="000F0CEA" w:rsidRDefault="000F0CEA" w:rsidP="000F0CEA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11D8D9D" w14:textId="43B12109" w:rsidR="00087AEE" w:rsidRPr="0004793E" w:rsidRDefault="00087AEE" w:rsidP="00600DD2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9153D03" w14:textId="38E42711" w:rsidR="00087AEE" w:rsidRPr="0096048D" w:rsidRDefault="00087AEE" w:rsidP="00600DD2">
      <w:pPr>
        <w:spacing w:line="360" w:lineRule="auto"/>
        <w:ind w:firstLine="708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</w:t>
      </w:r>
      <w:r w:rsidR="0096048D">
        <w:rPr>
          <w:rFonts w:cstheme="minorHAnsi"/>
          <w:sz w:val="24"/>
          <w:szCs w:val="24"/>
        </w:rPr>
        <w:t>2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 xml:space="preserve">. </w:t>
      </w:r>
      <w:r w:rsidR="0096048D">
        <w:rPr>
          <w:rFonts w:cstheme="minorHAnsi"/>
          <w:sz w:val="24"/>
          <w:szCs w:val="24"/>
        </w:rPr>
        <w:t>1710</w:t>
      </w:r>
      <w:r w:rsidR="00E56A09">
        <w:rPr>
          <w:rFonts w:cstheme="minorHAnsi"/>
          <w:sz w:val="24"/>
          <w:szCs w:val="24"/>
        </w:rPr>
        <w:t xml:space="preserve"> ze zmianami</w:t>
      </w:r>
      <w:r w:rsidRPr="0004793E">
        <w:rPr>
          <w:rFonts w:cstheme="minorHAnsi"/>
          <w:sz w:val="24"/>
          <w:szCs w:val="24"/>
        </w:rPr>
        <w:t>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  <w:r w:rsidR="00DF07E6">
        <w:rPr>
          <w:rFonts w:cstheme="minorHAnsi"/>
          <w:b/>
          <w:bCs/>
          <w:sz w:val="24"/>
          <w:szCs w:val="24"/>
        </w:rPr>
        <w:t>380.000,00</w:t>
      </w:r>
      <w:r w:rsidR="0096048D" w:rsidRPr="0096048D">
        <w:rPr>
          <w:rFonts w:cstheme="minorHAnsi"/>
          <w:b/>
          <w:bCs/>
          <w:sz w:val="24"/>
          <w:szCs w:val="24"/>
        </w:rPr>
        <w:t xml:space="preserve"> zł brutto.</w:t>
      </w:r>
    </w:p>
    <w:p w14:paraId="03D89F72" w14:textId="3EAD916B" w:rsidR="00087AEE" w:rsidRPr="00B003F7" w:rsidRDefault="00600DD2" w:rsidP="006D59D3">
      <w:pPr>
        <w:spacing w:line="360" w:lineRule="auto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  </w:t>
      </w:r>
      <w:r w:rsidR="003D6E12">
        <w:rPr>
          <w:rFonts w:cstheme="minorHAnsi"/>
          <w:sz w:val="24"/>
          <w:szCs w:val="24"/>
        </w:rPr>
        <w:t xml:space="preserve">      </w:t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106B91">
        <w:rPr>
          <w:rFonts w:cstheme="minorHAnsi"/>
          <w:sz w:val="24"/>
          <w:szCs w:val="24"/>
        </w:rPr>
        <w:t xml:space="preserve">                                                  </w:t>
      </w:r>
      <w:r w:rsidR="00DB4DC6" w:rsidRPr="00BC29EA">
        <w:rPr>
          <w:rFonts w:cstheme="minorHAnsi"/>
          <w:sz w:val="24"/>
          <w:szCs w:val="24"/>
        </w:rPr>
        <w:t xml:space="preserve"> </w:t>
      </w:r>
      <w:r w:rsidRPr="00B003F7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003F7">
        <w:rPr>
          <w:rFonts w:cstheme="minorHAnsi"/>
          <w:sz w:val="24"/>
          <w:szCs w:val="24"/>
        </w:rPr>
        <w:tab/>
        <w:t xml:space="preserve">/-/  </w:t>
      </w:r>
      <w:r w:rsidR="00DB4DC6" w:rsidRPr="00B003F7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6B79" w14:textId="77777777" w:rsidR="00880307" w:rsidRDefault="00880307" w:rsidP="005F3541">
      <w:pPr>
        <w:spacing w:after="0" w:line="240" w:lineRule="auto"/>
      </w:pPr>
      <w:r>
        <w:separator/>
      </w:r>
    </w:p>
  </w:endnote>
  <w:endnote w:type="continuationSeparator" w:id="0">
    <w:p w14:paraId="07795AC2" w14:textId="77777777" w:rsidR="00880307" w:rsidRDefault="00880307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C6CA" w14:textId="77777777" w:rsidR="00880307" w:rsidRDefault="00880307" w:rsidP="005F3541">
      <w:pPr>
        <w:spacing w:after="0" w:line="240" w:lineRule="auto"/>
      </w:pPr>
      <w:r>
        <w:separator/>
      </w:r>
    </w:p>
  </w:footnote>
  <w:footnote w:type="continuationSeparator" w:id="0">
    <w:p w14:paraId="1EF7666F" w14:textId="77777777" w:rsidR="00880307" w:rsidRDefault="00880307" w:rsidP="005F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36649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F0CEA"/>
    <w:rsid w:val="00106B91"/>
    <w:rsid w:val="001359D6"/>
    <w:rsid w:val="00141CC8"/>
    <w:rsid w:val="001E230D"/>
    <w:rsid w:val="00251F8A"/>
    <w:rsid w:val="00363753"/>
    <w:rsid w:val="003D6E12"/>
    <w:rsid w:val="00426607"/>
    <w:rsid w:val="00506304"/>
    <w:rsid w:val="005D0C18"/>
    <w:rsid w:val="005F3541"/>
    <w:rsid w:val="00600DD2"/>
    <w:rsid w:val="0060186E"/>
    <w:rsid w:val="00657C52"/>
    <w:rsid w:val="00666621"/>
    <w:rsid w:val="006B204A"/>
    <w:rsid w:val="006D59D3"/>
    <w:rsid w:val="007010D9"/>
    <w:rsid w:val="00880307"/>
    <w:rsid w:val="00884BC3"/>
    <w:rsid w:val="00951FCE"/>
    <w:rsid w:val="0096048D"/>
    <w:rsid w:val="009B5FBF"/>
    <w:rsid w:val="009C68EE"/>
    <w:rsid w:val="00A1296C"/>
    <w:rsid w:val="00AA031B"/>
    <w:rsid w:val="00B003F7"/>
    <w:rsid w:val="00B8689E"/>
    <w:rsid w:val="00BA2376"/>
    <w:rsid w:val="00BC29EA"/>
    <w:rsid w:val="00C26605"/>
    <w:rsid w:val="00DB4DC6"/>
    <w:rsid w:val="00DF07E6"/>
    <w:rsid w:val="00E16C7D"/>
    <w:rsid w:val="00E56A09"/>
    <w:rsid w:val="00EC3032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426607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42660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31</cp:revision>
  <cp:lastPrinted>2022-10-27T09:32:00Z</cp:lastPrinted>
  <dcterms:created xsi:type="dcterms:W3CDTF">2021-03-09T13:13:00Z</dcterms:created>
  <dcterms:modified xsi:type="dcterms:W3CDTF">2022-11-08T10:22:00Z</dcterms:modified>
</cp:coreProperties>
</file>