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D2AD2" w14:textId="38D162E6" w:rsidR="00C345E1" w:rsidRDefault="00C345E1" w:rsidP="00C345E1">
      <w:pPr>
        <w:spacing w:after="120" w:line="240" w:lineRule="auto"/>
        <w:jc w:val="right"/>
        <w:rPr>
          <w:rFonts w:ascii="Trebuchet MS" w:hAnsi="Trebuchet MS"/>
          <w:b/>
          <w:bCs/>
          <w:color w:val="00000A"/>
          <w:u w:val="single" w:color="00000A"/>
        </w:rPr>
      </w:pPr>
      <w:r w:rsidRPr="00E546F5">
        <w:rPr>
          <w:rFonts w:ascii="Trebuchet MS" w:hAnsi="Trebuchet MS"/>
          <w:b/>
          <w:bCs/>
          <w:color w:val="00000A"/>
          <w:u w:val="single" w:color="00000A"/>
        </w:rPr>
        <w:t>numer sprawy: BZP-2631-19/2022</w:t>
      </w:r>
    </w:p>
    <w:p w14:paraId="1DA93A36" w14:textId="002ADE72" w:rsidR="00C345E1" w:rsidRDefault="00C345E1" w:rsidP="00C345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WYKONAWCY:</w:t>
      </w:r>
    </w:p>
    <w:p w14:paraId="2C2C0EA2" w14:textId="77777777" w:rsidR="00C345E1" w:rsidRPr="00EB1EAC" w:rsidRDefault="00C345E1" w:rsidP="00C345E1">
      <w:pPr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siedziba Wykonawcy </w:t>
      </w:r>
    </w:p>
    <w:p w14:paraId="313A163F" w14:textId="77777777" w:rsidR="00C345E1" w:rsidRPr="00EB1EAC" w:rsidRDefault="00C345E1" w:rsidP="00C345E1">
      <w:pPr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14:paraId="1C744DF9" w14:textId="77777777" w:rsidR="00C345E1" w:rsidRPr="00EB1EAC" w:rsidRDefault="00C345E1" w:rsidP="00C345E1">
      <w:pPr>
        <w:jc w:val="both"/>
        <w:rPr>
          <w:rFonts w:ascii="Arial" w:hAnsi="Arial" w:cs="Arial"/>
        </w:rPr>
      </w:pPr>
    </w:p>
    <w:p w14:paraId="12D9ED43" w14:textId="07A47111" w:rsidR="00C345E1" w:rsidRDefault="00C345E1" w:rsidP="00C345E1">
      <w:pPr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4D6FE56D" w14:textId="77777777" w:rsidR="00C345E1" w:rsidRPr="00EB1EAC" w:rsidRDefault="00C345E1" w:rsidP="00C345E1">
      <w:pPr>
        <w:ind w:left="426" w:hanging="426"/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.................................  </w:t>
      </w:r>
    </w:p>
    <w:p w14:paraId="58C16861" w14:textId="77777777" w:rsidR="00C345E1" w:rsidRDefault="00C345E1" w:rsidP="00C345E1">
      <w:pPr>
        <w:ind w:left="426" w:hanging="426"/>
        <w:rPr>
          <w:rFonts w:ascii="Arial" w:hAnsi="Arial" w:cs="Arial"/>
          <w:b/>
        </w:rPr>
      </w:pPr>
    </w:p>
    <w:p w14:paraId="0ECE2CA7" w14:textId="77777777" w:rsidR="00C345E1" w:rsidRPr="00EB1EAC" w:rsidRDefault="00C345E1" w:rsidP="00C345E1">
      <w:pPr>
        <w:ind w:left="426" w:hanging="426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2. Dane do korespondencji i kontaktu:</w:t>
      </w:r>
    </w:p>
    <w:p w14:paraId="45D8038E" w14:textId="6959AED7" w:rsidR="00C345E1" w:rsidRPr="00EB1EAC" w:rsidRDefault="00C345E1" w:rsidP="00C345E1">
      <w:pPr>
        <w:ind w:left="426" w:hanging="426"/>
        <w:rPr>
          <w:rFonts w:ascii="Arial" w:hAnsi="Arial" w:cs="Arial"/>
          <w:bCs/>
        </w:rPr>
      </w:pPr>
      <w:r w:rsidRPr="00EB1EAC">
        <w:rPr>
          <w:rFonts w:ascii="Arial" w:hAnsi="Arial" w:cs="Arial"/>
        </w:rPr>
        <w:t>Telefon ...............</w:t>
      </w:r>
      <w:r>
        <w:rPr>
          <w:rFonts w:ascii="Arial" w:hAnsi="Arial" w:cs="Arial"/>
        </w:rPr>
        <w:t xml:space="preserve">.........................      </w:t>
      </w:r>
      <w:r w:rsidRPr="00EB1EAC">
        <w:rPr>
          <w:rFonts w:ascii="Arial" w:hAnsi="Arial" w:cs="Arial"/>
          <w:bCs/>
        </w:rPr>
        <w:t>Adres e- mail……………………………………………………</w:t>
      </w:r>
    </w:p>
    <w:p w14:paraId="0B0D4073" w14:textId="77777777" w:rsidR="00C345E1" w:rsidRPr="00EB1EAC" w:rsidRDefault="00C345E1" w:rsidP="00C345E1">
      <w:pPr>
        <w:ind w:left="284" w:hanging="284"/>
        <w:jc w:val="both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b/>
          <w:bCs/>
        </w:rPr>
        <w:t xml:space="preserve">3. Oświadczam, że zgodnie z </w:t>
      </w:r>
      <w:r w:rsidRPr="00EB1EAC">
        <w:rPr>
          <w:rFonts w:ascii="Arial" w:hAnsi="Arial" w:cs="Arial"/>
          <w:bCs/>
        </w:rPr>
        <w:t>…………………………………………………</w:t>
      </w:r>
      <w:r w:rsidRPr="00EB1EAC">
        <w:rPr>
          <w:rFonts w:ascii="Arial" w:hAnsi="Arial" w:cs="Arial"/>
          <w:b/>
          <w:bCs/>
        </w:rPr>
        <w:t xml:space="preserve"> </w:t>
      </w:r>
      <w:r w:rsidRPr="00EB1EAC">
        <w:rPr>
          <w:rFonts w:ascii="Arial" w:hAnsi="Arial" w:cs="Arial"/>
          <w:bCs/>
          <w:sz w:val="16"/>
          <w:szCs w:val="16"/>
        </w:rPr>
        <w:t>/wskazać odpowiedni dokument,  z którego wynika prawo do reprezentacji Wykonawcy – KRS, CEIDG, pełnomocnictwo/</w:t>
      </w:r>
    </w:p>
    <w:p w14:paraId="166E2870" w14:textId="6AD6167F" w:rsidR="00C345E1" w:rsidRDefault="00C345E1" w:rsidP="00C345E1">
      <w:pPr>
        <w:ind w:left="284" w:hanging="284"/>
        <w:jc w:val="both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b/>
          <w:bCs/>
        </w:rPr>
        <w:t xml:space="preserve">     do reprezentacji Wykonawcy w postępowaniu, zł</w:t>
      </w:r>
      <w:r>
        <w:rPr>
          <w:rFonts w:ascii="Arial" w:hAnsi="Arial" w:cs="Arial"/>
          <w:b/>
          <w:bCs/>
        </w:rPr>
        <w:t xml:space="preserve">ożenia i podpisania oferty wraz </w:t>
      </w:r>
      <w:r w:rsidRPr="00EB1EAC">
        <w:rPr>
          <w:rFonts w:ascii="Arial" w:hAnsi="Arial" w:cs="Arial"/>
          <w:b/>
          <w:bCs/>
        </w:rPr>
        <w:t xml:space="preserve">z załącznikami uprawniony jest: </w:t>
      </w:r>
    </w:p>
    <w:p w14:paraId="1EB1FFDC" w14:textId="77777777" w:rsidR="00C345E1" w:rsidRPr="00EB1EAC" w:rsidRDefault="00C345E1" w:rsidP="00C345E1">
      <w:pPr>
        <w:ind w:firstLine="284"/>
        <w:rPr>
          <w:rFonts w:ascii="Arial" w:hAnsi="Arial" w:cs="Arial"/>
          <w:i/>
          <w:iCs/>
          <w:sz w:val="16"/>
          <w:szCs w:val="16"/>
        </w:rPr>
      </w:pPr>
      <w:r w:rsidRPr="00EB1EAC">
        <w:rPr>
          <w:rFonts w:ascii="Arial" w:hAnsi="Arial" w:cs="Arial"/>
        </w:rPr>
        <w:t>………………………………………………….....................................................................................</w:t>
      </w:r>
    </w:p>
    <w:p w14:paraId="2DB16D6B" w14:textId="77777777" w:rsidR="00C345E1" w:rsidRPr="00EB1EAC" w:rsidRDefault="00C345E1" w:rsidP="00C345E1">
      <w:pPr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14:paraId="0ABF7B30" w14:textId="77777777" w:rsidR="00C345E1" w:rsidRPr="00631351" w:rsidRDefault="00C345E1" w:rsidP="00C345E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 w:hanging="284"/>
        <w:contextualSpacing/>
        <w:rPr>
          <w:rFonts w:ascii="Arial" w:hAnsi="Arial" w:cs="Arial"/>
        </w:rPr>
      </w:pPr>
      <w:r w:rsidRPr="00631351">
        <w:rPr>
          <w:rFonts w:ascii="Arial" w:hAnsi="Arial" w:cs="Arial"/>
        </w:rPr>
        <w:t>Oświadczam, że:</w:t>
      </w:r>
    </w:p>
    <w:p w14:paraId="6EE5A7B1" w14:textId="3229F75B" w:rsidR="00C345E1" w:rsidRPr="00631351" w:rsidRDefault="00C345E1" w:rsidP="00C345E1">
      <w:pPr>
        <w:rPr>
          <w:rFonts w:ascii="Arial" w:hAnsi="Arial" w:cs="Arial"/>
        </w:rPr>
      </w:pPr>
      <w:r w:rsidRPr="00631351">
        <w:rPr>
          <w:rFonts w:ascii="Arial" w:hAnsi="Arial" w:cs="Arial"/>
        </w:rPr>
        <w:tab/>
        <w:t xml:space="preserve">□ jestem płatnikiem VAT </w:t>
      </w:r>
    </w:p>
    <w:p w14:paraId="0C7CA4E4" w14:textId="0F032339" w:rsidR="00C345E1" w:rsidRPr="005D3047" w:rsidRDefault="00C345E1" w:rsidP="00C345E1">
      <w:pPr>
        <w:ind w:left="284"/>
        <w:jc w:val="both"/>
        <w:rPr>
          <w:rFonts w:ascii="Arial" w:hAnsi="Arial" w:cs="Arial"/>
        </w:rPr>
      </w:pPr>
      <w:r w:rsidRPr="00631351">
        <w:rPr>
          <w:rFonts w:ascii="Arial" w:hAnsi="Arial" w:cs="Arial"/>
        </w:rPr>
        <w:t xml:space="preserve"> </w:t>
      </w:r>
      <w:r w:rsidRPr="00631351">
        <w:rPr>
          <w:rFonts w:ascii="Arial" w:hAnsi="Arial" w:cs="Arial"/>
        </w:rPr>
        <w:tab/>
        <w:t>□ nie jest płatnikiem VAT</w:t>
      </w:r>
    </w:p>
    <w:p w14:paraId="24CE6485" w14:textId="77777777" w:rsidR="00C345E1" w:rsidRPr="00EB1EAC" w:rsidRDefault="00C345E1" w:rsidP="00C345E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284" w:hanging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14:paraId="1CF303CE" w14:textId="77777777" w:rsidR="00C345E1" w:rsidRPr="00EB1EAC" w:rsidRDefault="00C345E1" w:rsidP="00C345E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</w:t>
      </w:r>
      <w:r>
        <w:rPr>
          <w:rFonts w:ascii="Arial" w:hAnsi="Arial" w:cs="Arial"/>
        </w:rPr>
        <w:t xml:space="preserve"> treścią Ogłoszenia </w:t>
      </w:r>
      <w:r w:rsidRPr="00EB1EAC">
        <w:rPr>
          <w:rFonts w:ascii="Arial" w:hAnsi="Arial" w:cs="Arial"/>
        </w:rPr>
        <w:t>wraz z załącznikami, nie wnoszę / wnosimy do niej zastrzeżeń</w:t>
      </w:r>
      <w:r>
        <w:rPr>
          <w:rFonts w:ascii="Arial" w:hAnsi="Arial" w:cs="Arial"/>
        </w:rPr>
        <w:t xml:space="preserve">, w szczególności do opisu przedmiotu zamówienia </w:t>
      </w:r>
      <w:r w:rsidRPr="00EB1EAC">
        <w:rPr>
          <w:rFonts w:ascii="Arial" w:hAnsi="Arial" w:cs="Arial"/>
        </w:rPr>
        <w:t xml:space="preserve">oraz zdobyłem 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do przygotowania oferty;</w:t>
      </w:r>
    </w:p>
    <w:p w14:paraId="31E5C63C" w14:textId="77777777" w:rsidR="00C345E1" w:rsidRPr="00EB1EAC" w:rsidRDefault="00C345E1" w:rsidP="00C345E1">
      <w:pPr>
        <w:ind w:left="720"/>
        <w:jc w:val="both"/>
        <w:rPr>
          <w:rFonts w:ascii="Arial" w:hAnsi="Arial" w:cs="Arial"/>
        </w:rPr>
      </w:pPr>
    </w:p>
    <w:p w14:paraId="3A02367C" w14:textId="393777CA" w:rsidR="00C345E1" w:rsidRDefault="00C345E1" w:rsidP="00C345E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akceptuj wzór umowy stanowiący Załącznik nr </w:t>
      </w:r>
      <w:r>
        <w:rPr>
          <w:rFonts w:ascii="Arial" w:hAnsi="Arial" w:cs="Arial"/>
        </w:rPr>
        <w:t>2</w:t>
      </w:r>
      <w:r w:rsidRPr="00EB1EA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zapytania</w:t>
      </w:r>
      <w:r w:rsidRPr="00EB1EAC">
        <w:rPr>
          <w:rFonts w:ascii="Arial" w:hAnsi="Arial" w:cs="Arial"/>
        </w:rPr>
        <w:t xml:space="preserve"> i zobowiązuję się, w przypadku wyboru mojej/naszej oferty, do zawarcia umowy na wymienionych w niej war</w:t>
      </w:r>
      <w:r>
        <w:rPr>
          <w:rFonts w:ascii="Arial" w:hAnsi="Arial" w:cs="Arial"/>
        </w:rPr>
        <w:t xml:space="preserve">unkach, </w:t>
      </w:r>
      <w:r w:rsidRPr="00EB1EAC">
        <w:rPr>
          <w:rFonts w:ascii="Arial" w:hAnsi="Arial" w:cs="Arial"/>
        </w:rPr>
        <w:t>w miejscu i terminie wyznaczonym przez Zamawiającego;</w:t>
      </w:r>
    </w:p>
    <w:p w14:paraId="1FFB5CEC" w14:textId="77777777" w:rsidR="00C345E1" w:rsidRPr="00C345E1" w:rsidRDefault="00C345E1" w:rsidP="00C34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jc w:val="both"/>
        <w:rPr>
          <w:rFonts w:ascii="Arial" w:hAnsi="Arial" w:cs="Arial"/>
        </w:rPr>
      </w:pPr>
    </w:p>
    <w:p w14:paraId="14777572" w14:textId="096FC069" w:rsidR="00C345E1" w:rsidRPr="00EB1EAC" w:rsidRDefault="00C345E1" w:rsidP="00C345E1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EB1EAC">
        <w:rPr>
          <w:rFonts w:ascii="Arial" w:hAnsi="Arial" w:cs="Arial"/>
        </w:rPr>
        <w:t>c)</w:t>
      </w:r>
      <w:r w:rsidRPr="00EB1EAC">
        <w:rPr>
          <w:rFonts w:ascii="Arial" w:hAnsi="Arial" w:cs="Arial"/>
        </w:rPr>
        <w:tab/>
        <w:t xml:space="preserve">przystępując do postępowania </w:t>
      </w:r>
      <w:r>
        <w:rPr>
          <w:rFonts w:ascii="Arial" w:hAnsi="Arial" w:cs="Arial"/>
        </w:rPr>
        <w:t xml:space="preserve">o udzielenie zamówienia publicznego </w:t>
      </w:r>
      <w:r w:rsidRPr="00EB1EAC">
        <w:rPr>
          <w:rFonts w:ascii="Arial" w:hAnsi="Arial" w:cs="Arial"/>
        </w:rPr>
        <w:t>uzyskałem wszelkie niezbędne informacje co do ryzyka, trudności i wszelkich innych okoliczności jakie mogą mieć wpływ na ofertę i biorę pełną odpowiedzialność za odpowie</w:t>
      </w:r>
      <w:r>
        <w:rPr>
          <w:rFonts w:ascii="Arial" w:hAnsi="Arial" w:cs="Arial"/>
        </w:rPr>
        <w:t>dnie wykonanie przedmiotu umowy</w:t>
      </w:r>
    </w:p>
    <w:p w14:paraId="45E155F5" w14:textId="77777777" w:rsidR="00C345E1" w:rsidRPr="008B7014" w:rsidRDefault="00C345E1" w:rsidP="00C345E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 w:hanging="426"/>
        <w:jc w:val="both"/>
        <w:rPr>
          <w:rFonts w:ascii="Arial" w:hAnsi="Arial" w:cs="Arial"/>
          <w:lang w:eastAsia="ar-SA"/>
        </w:rPr>
      </w:pPr>
      <w:r w:rsidRPr="008B7014">
        <w:rPr>
          <w:rFonts w:ascii="Arial" w:hAnsi="Arial" w:cs="Arial"/>
          <w:b/>
          <w:lang w:eastAsia="ar-SA"/>
        </w:rPr>
        <w:t>Imię i nazwisko</w:t>
      </w:r>
      <w:r w:rsidRPr="008B7014">
        <w:rPr>
          <w:rFonts w:ascii="Arial" w:hAnsi="Arial" w:cs="Arial"/>
          <w:lang w:eastAsia="ar-SA"/>
        </w:rPr>
        <w:t xml:space="preserve">, nr telefonu, fax. oraz e-mail osoby upoważnionej do kontaktów z Zamawiającym: </w:t>
      </w:r>
    </w:p>
    <w:p w14:paraId="70AB63AE" w14:textId="77777777" w:rsidR="00C345E1" w:rsidRPr="008B7014" w:rsidRDefault="00C345E1" w:rsidP="00C345E1">
      <w:pPr>
        <w:ind w:left="284"/>
        <w:jc w:val="both"/>
        <w:rPr>
          <w:rFonts w:ascii="Arial" w:hAnsi="Arial" w:cs="Arial"/>
          <w:b/>
          <w:lang w:eastAsia="ar-SA"/>
        </w:rPr>
      </w:pPr>
    </w:p>
    <w:p w14:paraId="01907E1A" w14:textId="631DE6CC" w:rsidR="00C345E1" w:rsidRPr="00C345E1" w:rsidRDefault="00C345E1" w:rsidP="00C345E1">
      <w:pPr>
        <w:ind w:left="426"/>
        <w:jc w:val="both"/>
        <w:rPr>
          <w:rFonts w:ascii="Arial" w:hAnsi="Arial" w:cs="Arial"/>
          <w:b/>
          <w:lang w:eastAsia="ar-SA"/>
        </w:rPr>
      </w:pPr>
      <w:r w:rsidRPr="008B7014">
        <w:rPr>
          <w:rFonts w:ascii="Arial" w:hAnsi="Arial" w:cs="Arial"/>
          <w:b/>
          <w:lang w:eastAsia="ar-SA"/>
        </w:rPr>
        <w:t>……………………………………………………………………………</w:t>
      </w:r>
      <w:r>
        <w:rPr>
          <w:rFonts w:ascii="Arial" w:hAnsi="Arial" w:cs="Arial"/>
          <w:b/>
          <w:lang w:eastAsia="ar-SA"/>
        </w:rPr>
        <w:t>…………………………............</w:t>
      </w:r>
    </w:p>
    <w:p w14:paraId="66B46464" w14:textId="6B94297B" w:rsidR="00D25115" w:rsidRPr="00C345E1" w:rsidRDefault="00C345E1" w:rsidP="00D2511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left="426" w:right="23" w:hanging="426"/>
        <w:jc w:val="both"/>
        <w:rPr>
          <w:rFonts w:ascii="Trebuchet MS" w:eastAsia="Times New Roman" w:hAnsi="Trebuchet MS" w:cs="Arial"/>
          <w:bdr w:val="none" w:sz="0" w:space="0" w:color="auto"/>
        </w:rPr>
      </w:pPr>
      <w:r w:rsidRPr="00C345E1">
        <w:rPr>
          <w:rFonts w:ascii="Trebuchet MS" w:eastAsia="Times New Roman" w:hAnsi="Trebuchet MS" w:cs="Arial"/>
          <w:b/>
          <w:bdr w:val="none" w:sz="0" w:space="0" w:color="auto"/>
        </w:rPr>
        <w:t>/jeżeli dotyczy/</w:t>
      </w:r>
      <w:r w:rsidRPr="00C345E1">
        <w:rPr>
          <w:rFonts w:ascii="Trebuchet MS" w:eastAsia="Times New Roman" w:hAnsi="Trebuchet MS" w:cs="Arial"/>
          <w:bdr w:val="none" w:sz="0" w:space="0" w:color="auto"/>
        </w:rPr>
        <w:t xml:space="preserve">  Oświadczam, że wybór mojej/naszej oferty będzie prowadził do powstania  u Zamawiającego obowiązku podatkowego zgodnie z przepisami o podatku od towarów  i usług. Wobec powyższego przekazuje wymagane informacje:</w:t>
      </w:r>
    </w:p>
    <w:p w14:paraId="57B48601" w14:textId="36879A5E" w:rsidR="00C345E1" w:rsidRPr="00C345E1" w:rsidRDefault="00C345E1" w:rsidP="00C34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360" w:right="23"/>
        <w:jc w:val="both"/>
        <w:rPr>
          <w:rFonts w:ascii="Trebuchet MS" w:eastAsia="Times New Roman" w:hAnsi="Trebuchet MS" w:cs="Arial"/>
          <w:bdr w:val="none" w:sz="0" w:space="0" w:color="auto"/>
        </w:rPr>
      </w:pPr>
      <w:r w:rsidRPr="00C345E1">
        <w:rPr>
          <w:rFonts w:ascii="Trebuchet MS" w:eastAsia="Times New Roman" w:hAnsi="Trebuchet MS" w:cs="Arial"/>
          <w:bdr w:val="none" w:sz="0" w:space="0" w:color="auto"/>
        </w:rPr>
        <w:t xml:space="preserve">- </w:t>
      </w:r>
      <w:r w:rsidRPr="00C345E1">
        <w:rPr>
          <w:rFonts w:ascii="Trebuchet MS" w:eastAsia="Times New Roman" w:hAnsi="Trebuchet MS" w:cs="Arial"/>
          <w:spacing w:val="-6"/>
          <w:bdr w:val="none" w:sz="0" w:space="0" w:color="auto"/>
        </w:rPr>
        <w:t>nazwa (rodzaj) towaru lub usługi, których dostawa lub świadczenie będą prowadziły do powstania obowiązku podatkowego</w:t>
      </w:r>
      <w:r>
        <w:rPr>
          <w:rFonts w:ascii="Trebuchet MS" w:eastAsia="Times New Roman" w:hAnsi="Trebuchet MS" w:cs="Arial"/>
          <w:spacing w:val="-6"/>
          <w:bdr w:val="none" w:sz="0" w:space="0" w:color="auto"/>
        </w:rPr>
        <w:t xml:space="preserve"> </w:t>
      </w:r>
      <w:r w:rsidRPr="00C345E1">
        <w:rPr>
          <w:rFonts w:ascii="Trebuchet MS" w:eastAsia="Times New Roman" w:hAnsi="Trebuchet MS" w:cs="Arial"/>
          <w:bdr w:val="none" w:sz="0" w:space="0" w:color="auto"/>
        </w:rPr>
        <w:t>………………………………….</w:t>
      </w:r>
    </w:p>
    <w:p w14:paraId="4385ACA1" w14:textId="77777777" w:rsidR="00C345E1" w:rsidRPr="00C345E1" w:rsidRDefault="00C345E1" w:rsidP="00C34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360" w:right="23"/>
        <w:jc w:val="both"/>
        <w:rPr>
          <w:rFonts w:ascii="Trebuchet MS" w:eastAsia="Times New Roman" w:hAnsi="Trebuchet MS" w:cs="Arial"/>
          <w:bdr w:val="none" w:sz="0" w:space="0" w:color="auto"/>
        </w:rPr>
      </w:pPr>
      <w:r w:rsidRPr="00C345E1">
        <w:rPr>
          <w:rFonts w:ascii="Trebuchet MS" w:eastAsia="Times New Roman" w:hAnsi="Trebuchet MS" w:cs="Arial"/>
          <w:bdr w:val="none" w:sz="0" w:space="0" w:color="auto"/>
        </w:rPr>
        <w:t>- wartości towaru lub usługi objętego obowiązkiem podatkowym zamawiającego, bez kwoty podatku…………………………</w:t>
      </w:r>
    </w:p>
    <w:p w14:paraId="7A3C7546" w14:textId="77777777" w:rsidR="00C345E1" w:rsidRPr="00C345E1" w:rsidRDefault="00C345E1" w:rsidP="00C34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360" w:right="23"/>
        <w:jc w:val="both"/>
        <w:rPr>
          <w:rFonts w:ascii="Trebuchet MS" w:eastAsia="Times New Roman" w:hAnsi="Trebuchet MS" w:cs="Arial"/>
          <w:bdr w:val="none" w:sz="0" w:space="0" w:color="auto"/>
        </w:rPr>
      </w:pPr>
      <w:r w:rsidRPr="00C345E1">
        <w:rPr>
          <w:rFonts w:ascii="Trebuchet MS" w:eastAsia="Times New Roman" w:hAnsi="Trebuchet MS" w:cs="Arial"/>
          <w:bdr w:val="none" w:sz="0" w:space="0" w:color="auto"/>
        </w:rPr>
        <w:t>- stawka podatku od towarów i usług, która zgodnie z wiedzą wykonawcy, będzie miała zastosowanie………………………….</w:t>
      </w:r>
    </w:p>
    <w:p w14:paraId="1F426DAF" w14:textId="77777777" w:rsidR="00C345E1" w:rsidRDefault="00C345E1">
      <w:pPr>
        <w:spacing w:after="120" w:line="240" w:lineRule="auto"/>
        <w:jc w:val="center"/>
        <w:rPr>
          <w:rFonts w:ascii="Trebuchet MS" w:hAnsi="Trebuchet MS"/>
          <w:b/>
          <w:bCs/>
          <w:color w:val="00000A"/>
          <w:u w:val="single" w:color="00000A"/>
        </w:rPr>
      </w:pPr>
    </w:p>
    <w:p w14:paraId="6DACA47D" w14:textId="6EAB7CF7" w:rsidR="00C345E1" w:rsidRPr="00D25115" w:rsidRDefault="00C345E1" w:rsidP="00C345E1">
      <w:pPr>
        <w:spacing w:after="120" w:line="240" w:lineRule="auto"/>
        <w:jc w:val="both"/>
        <w:rPr>
          <w:rFonts w:ascii="Trebuchet MS" w:hAnsi="Trebuchet MS"/>
          <w:b/>
          <w:bCs/>
          <w:color w:val="00000A"/>
          <w:sz w:val="28"/>
          <w:szCs w:val="28"/>
        </w:rPr>
      </w:pPr>
      <w:r w:rsidRPr="00D25115">
        <w:rPr>
          <w:rFonts w:ascii="Trebuchet MS" w:hAnsi="Trebuchet MS"/>
          <w:b/>
          <w:bCs/>
          <w:color w:val="00000A"/>
          <w:sz w:val="28"/>
          <w:szCs w:val="28"/>
        </w:rPr>
        <w:t>Oferuję/-my niniejszym następujący asortyment przedmiot zamówienia z uwzględnieniem cen jednostkowych brutto i netto. Kalkulacja oferty została sporządzona wg zaoferowanych  w niniejszym formularzu cen jednostkowych (odpowiednio dla części zamówienia)</w:t>
      </w:r>
    </w:p>
    <w:p w14:paraId="1C9C3E44" w14:textId="77777777" w:rsidR="00C345E1" w:rsidRPr="00C345E1" w:rsidRDefault="00C345E1" w:rsidP="00C345E1">
      <w:pPr>
        <w:spacing w:after="120" w:line="240" w:lineRule="auto"/>
        <w:rPr>
          <w:rFonts w:ascii="Trebuchet MS" w:hAnsi="Trebuchet MS"/>
          <w:b/>
          <w:bCs/>
          <w:color w:val="00000A"/>
        </w:rPr>
      </w:pPr>
    </w:p>
    <w:p w14:paraId="37B9E2B3" w14:textId="0D2C04D1" w:rsidR="005E7538" w:rsidRPr="00D25115" w:rsidRDefault="002C6630">
      <w:pPr>
        <w:spacing w:after="120" w:line="240" w:lineRule="auto"/>
        <w:jc w:val="center"/>
        <w:rPr>
          <w:rFonts w:ascii="Trebuchet MS" w:hAnsi="Trebuchet MS"/>
          <w:b/>
          <w:bCs/>
          <w:color w:val="00000A"/>
          <w:sz w:val="28"/>
          <w:szCs w:val="28"/>
          <w:u w:val="single" w:color="00000A"/>
        </w:rPr>
      </w:pPr>
      <w:r w:rsidRPr="00D25115">
        <w:rPr>
          <w:rFonts w:ascii="Trebuchet MS" w:hAnsi="Trebuchet MS"/>
          <w:b/>
          <w:bCs/>
          <w:color w:val="00000A"/>
          <w:sz w:val="28"/>
          <w:szCs w:val="28"/>
          <w:u w:val="single" w:color="00000A"/>
        </w:rPr>
        <w:t>F</w:t>
      </w:r>
      <w:r w:rsidR="006C3BAB" w:rsidRPr="00D25115">
        <w:rPr>
          <w:rFonts w:ascii="Trebuchet MS" w:hAnsi="Trebuchet MS"/>
          <w:b/>
          <w:bCs/>
          <w:color w:val="00000A"/>
          <w:sz w:val="28"/>
          <w:szCs w:val="28"/>
          <w:u w:val="single" w:color="00000A"/>
        </w:rPr>
        <w:t>ormularz</w:t>
      </w:r>
      <w:r w:rsidRPr="00D25115">
        <w:rPr>
          <w:rFonts w:ascii="Trebuchet MS" w:hAnsi="Trebuchet MS"/>
          <w:b/>
          <w:bCs/>
          <w:color w:val="00000A"/>
          <w:sz w:val="28"/>
          <w:szCs w:val="28"/>
          <w:u w:val="single" w:color="00000A"/>
        </w:rPr>
        <w:t xml:space="preserve"> </w:t>
      </w:r>
      <w:r w:rsidR="006C3BAB" w:rsidRPr="00D25115">
        <w:rPr>
          <w:rFonts w:ascii="Trebuchet MS" w:hAnsi="Trebuchet MS"/>
          <w:b/>
          <w:bCs/>
          <w:color w:val="00000A"/>
          <w:sz w:val="28"/>
          <w:szCs w:val="28"/>
          <w:u w:val="single" w:color="00000A"/>
        </w:rPr>
        <w:t>asortymentowo - cenowy</w:t>
      </w:r>
      <w:r w:rsidR="00C345E1" w:rsidRPr="00D25115">
        <w:rPr>
          <w:rFonts w:ascii="Trebuchet MS" w:hAnsi="Trebuchet MS"/>
          <w:b/>
          <w:bCs/>
          <w:color w:val="00000A"/>
          <w:sz w:val="28"/>
          <w:szCs w:val="28"/>
          <w:u w:val="single" w:color="00000A"/>
        </w:rPr>
        <w:t xml:space="preserve">   (PRZEDMIOT ZAMÓWIENIA)</w:t>
      </w:r>
    </w:p>
    <w:p w14:paraId="713ABBC6" w14:textId="56132DD0" w:rsidR="005E7538" w:rsidRDefault="002C6630">
      <w:pPr>
        <w:spacing w:after="120" w:line="240" w:lineRule="auto"/>
        <w:ind w:left="4248"/>
        <w:rPr>
          <w:rFonts w:ascii="Trebuchet MS" w:hAnsi="Trebuchet MS"/>
          <w:b/>
          <w:bCs/>
          <w:color w:val="00000A"/>
          <w:u w:color="00000A"/>
        </w:rPr>
      </w:pPr>
      <w:bookmarkStart w:id="0" w:name="_Hlk102125488"/>
      <w:r w:rsidRPr="00E546F5">
        <w:rPr>
          <w:rFonts w:ascii="Trebuchet MS" w:hAnsi="Trebuchet MS"/>
          <w:b/>
          <w:bCs/>
          <w:color w:val="00000A"/>
          <w:u w:color="00000A"/>
        </w:rPr>
        <w:t xml:space="preserve">                     </w:t>
      </w:r>
    </w:p>
    <w:p w14:paraId="55EACE14" w14:textId="36970BAC" w:rsidR="00D25115" w:rsidRDefault="00D25115" w:rsidP="002F6C58">
      <w:pPr>
        <w:spacing w:after="120" w:line="240" w:lineRule="auto"/>
        <w:rPr>
          <w:rFonts w:ascii="Trebuchet MS" w:hAnsi="Trebuchet MS"/>
          <w:b/>
          <w:bCs/>
          <w:color w:val="00000A"/>
          <w:u w:color="00000A"/>
        </w:rPr>
      </w:pPr>
    </w:p>
    <w:p w14:paraId="2CB0A3AA" w14:textId="77777777" w:rsidR="00D25115" w:rsidRPr="00E546F5" w:rsidRDefault="00D25115">
      <w:pPr>
        <w:spacing w:after="120" w:line="240" w:lineRule="auto"/>
        <w:ind w:left="4248"/>
        <w:rPr>
          <w:rFonts w:ascii="Trebuchet MS" w:eastAsia="Times New Roman" w:hAnsi="Trebuchet MS" w:cs="Times New Roman"/>
          <w:b/>
          <w:bCs/>
          <w:color w:val="00000A"/>
          <w:u w:val="single" w:color="00000A"/>
        </w:rPr>
      </w:pPr>
    </w:p>
    <w:tbl>
      <w:tblPr>
        <w:tblStyle w:val="TableNormal"/>
        <w:tblW w:w="148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3"/>
        <w:gridCol w:w="7951"/>
        <w:gridCol w:w="4649"/>
      </w:tblGrid>
      <w:tr w:rsidR="005E7538" w:rsidRPr="00E546F5" w14:paraId="16B95F83" w14:textId="77777777" w:rsidTr="005F7D9B">
        <w:trPr>
          <w:trHeight w:val="538"/>
          <w:jc w:val="center"/>
        </w:trPr>
        <w:tc>
          <w:tcPr>
            <w:tcW w:w="14863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75429775" w14:textId="7B61DC9A" w:rsidR="005E7538" w:rsidRPr="005F7D9B" w:rsidRDefault="00370B29" w:rsidP="00370B29">
            <w:pPr>
              <w:spacing w:after="120" w:line="240" w:lineRule="auto"/>
              <w:ind w:left="284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bookmarkStart w:id="1" w:name="_Hlk103930653"/>
            <w:r w:rsidRPr="005F7D9B">
              <w:rPr>
                <w:rFonts w:ascii="Trebuchet MS" w:hAnsi="Trebuchet MS"/>
                <w:b/>
                <w:sz w:val="28"/>
                <w:szCs w:val="28"/>
              </w:rPr>
              <w:lastRenderedPageBreak/>
              <w:t>ZAKRES CZĘŚCI PIERWSZEJ</w:t>
            </w:r>
          </w:p>
        </w:tc>
      </w:tr>
      <w:tr w:rsidR="005E7538" w14:paraId="7D7574AB" w14:textId="77777777" w:rsidTr="005F7D9B">
        <w:trPr>
          <w:trHeight w:val="570"/>
          <w:jc w:val="center"/>
        </w:trPr>
        <w:tc>
          <w:tcPr>
            <w:tcW w:w="226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EFBE" w14:textId="77777777" w:rsidR="005E7538" w:rsidRPr="00E546F5" w:rsidRDefault="002C6630">
            <w:pPr>
              <w:suppressAutoHyphens w:val="0"/>
              <w:spacing w:after="0" w:line="240" w:lineRule="auto"/>
              <w:rPr>
                <w:rFonts w:ascii="Trebuchet MS" w:hAnsi="Trebuchet MS"/>
              </w:rPr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Użytkownik / miejsce dostawy</w:t>
            </w:r>
          </w:p>
        </w:tc>
        <w:tc>
          <w:tcPr>
            <w:tcW w:w="12600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72CFB" w14:textId="2E4BD9FC" w:rsidR="005E7538" w:rsidRPr="00E546F5" w:rsidRDefault="002C6630" w:rsidP="006C3BAB">
            <w:pPr>
              <w:suppressAutoHyphens w:val="0"/>
              <w:spacing w:after="0" w:line="240" w:lineRule="auto"/>
              <w:jc w:val="both"/>
              <w:rPr>
                <w:rFonts w:ascii="Trebuchet MS" w:hAnsi="Trebuchet MS"/>
                <w:b/>
              </w:rPr>
            </w:pP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>Wydział Grafiki</w:t>
            </w:r>
            <w:r w:rsidR="006C3BAB" w:rsidRPr="00E546F5">
              <w:rPr>
                <w:rFonts w:ascii="Trebuchet MS" w:hAnsi="Trebuchet MS"/>
                <w:b/>
                <w:color w:val="00000A"/>
                <w:u w:color="00000A"/>
              </w:rPr>
              <w:t xml:space="preserve"> Akademii Sztuk Pięknych im. Jana Matejki w Krakowie, 31-108 Krak</w:t>
            </w:r>
            <w:r w:rsidR="006C3BAB" w:rsidRPr="00E546F5">
              <w:rPr>
                <w:rFonts w:ascii="Trebuchet MS" w:hAnsi="Trebuchet MS"/>
                <w:b/>
                <w:color w:val="00000A"/>
                <w:u w:color="00000A"/>
                <w:lang w:val="es-ES_tradnl"/>
              </w:rPr>
              <w:t>ó</w:t>
            </w:r>
            <w:r w:rsidR="006C3BAB" w:rsidRPr="00E546F5">
              <w:rPr>
                <w:rFonts w:ascii="Trebuchet MS" w:hAnsi="Trebuchet MS"/>
                <w:b/>
                <w:color w:val="00000A"/>
                <w:u w:color="00000A"/>
              </w:rPr>
              <w:t xml:space="preserve">w, 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 xml:space="preserve">ul. </w:t>
            </w:r>
            <w:r w:rsidR="006C3BAB" w:rsidRPr="00E546F5">
              <w:rPr>
                <w:rFonts w:ascii="Trebuchet MS" w:hAnsi="Trebuchet MS"/>
                <w:b/>
                <w:color w:val="00000A"/>
                <w:u w:color="00000A"/>
              </w:rPr>
              <w:t>Smoleńsk 9,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 xml:space="preserve"> </w:t>
            </w:r>
          </w:p>
        </w:tc>
      </w:tr>
      <w:tr w:rsidR="005E7538" w14:paraId="3073593E" w14:textId="77777777" w:rsidTr="005F7D9B">
        <w:trPr>
          <w:trHeight w:val="1770"/>
          <w:jc w:val="center"/>
        </w:trPr>
        <w:tc>
          <w:tcPr>
            <w:tcW w:w="1021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9BC02" w14:textId="77777777" w:rsidR="005E7538" w:rsidRPr="00E546F5" w:rsidRDefault="002C6630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Parametry techniczne sprzętu i inne wymagane przez Zamawiającego</w:t>
            </w:r>
          </w:p>
          <w:p w14:paraId="767E642D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 xml:space="preserve">(opis przedmiotu </w:t>
            </w:r>
            <w:proofErr w:type="spellStart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zam</w:t>
            </w:r>
            <w:proofErr w:type="spellEnd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  <w:lang w:val="es-ES_tradnl"/>
              </w:rPr>
              <w:t>ó</w:t>
            </w:r>
            <w:proofErr w:type="spellStart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wienia</w:t>
            </w:r>
            <w:proofErr w:type="spellEnd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)</w:t>
            </w:r>
          </w:p>
        </w:tc>
        <w:tc>
          <w:tcPr>
            <w:tcW w:w="46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60F2D" w14:textId="77777777" w:rsidR="005E7538" w:rsidRDefault="002C6630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  <w:r w:rsidRPr="00B43BE2">
              <w:rPr>
                <w:rFonts w:ascii="Trebuchet MS" w:hAnsi="Trebuchet MS"/>
                <w:b/>
                <w:bCs/>
                <w:color w:val="00000A"/>
                <w:u w:color="00000A"/>
              </w:rPr>
              <w:t>Parametry techniczne sprzętu i inne oferowane przez Wykonawcę (opis oferowanego przedmiotu)</w:t>
            </w:r>
          </w:p>
          <w:p w14:paraId="60384EEA" w14:textId="77777777" w:rsidR="00B43BE2" w:rsidRPr="00B43BE2" w:rsidRDefault="00B43BE2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</w:p>
          <w:p w14:paraId="541122DD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 w:rsidRPr="00B43BE2">
              <w:rPr>
                <w:rFonts w:ascii="Trebuchet MS" w:hAnsi="Trebuchet MS"/>
                <w:b/>
                <w:bCs/>
                <w:color w:val="FF0000"/>
                <w:u w:color="FF0000"/>
              </w:rPr>
              <w:t>Wypełnia Wykonawca *</w:t>
            </w:r>
            <w:r w:rsidRPr="00B43BE2">
              <w:rPr>
                <w:rFonts w:ascii="Trebuchet MS" w:hAnsi="Trebuchet MS"/>
                <w:color w:val="FF0000"/>
                <w:u w:color="FF0000"/>
              </w:rPr>
              <w:t>(należy opisać dokładnie i jednoznacznie oferowany parametr)</w:t>
            </w:r>
          </w:p>
        </w:tc>
      </w:tr>
      <w:tr w:rsidR="005E7538" w14:paraId="4A48997D" w14:textId="77777777" w:rsidTr="005F7D9B">
        <w:trPr>
          <w:trHeight w:val="230"/>
          <w:jc w:val="center"/>
        </w:trPr>
        <w:tc>
          <w:tcPr>
            <w:tcW w:w="1021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7B03" w14:textId="77777777" w:rsidR="005E7538" w:rsidRPr="001B2E10" w:rsidRDefault="002C6630">
            <w:pPr>
              <w:suppressAutoHyphens w:val="0"/>
              <w:spacing w:after="0" w:line="240" w:lineRule="auto"/>
              <w:jc w:val="center"/>
              <w:rPr>
                <w:b/>
              </w:rPr>
            </w:pPr>
            <w:r w:rsidRPr="001B2E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F39C" w14:textId="77777777" w:rsidR="005E7538" w:rsidRPr="001B2E10" w:rsidRDefault="002C6630">
            <w:pPr>
              <w:suppressAutoHyphens w:val="0"/>
              <w:spacing w:after="0" w:line="240" w:lineRule="auto"/>
              <w:jc w:val="center"/>
              <w:rPr>
                <w:b/>
              </w:rPr>
            </w:pPr>
            <w:r w:rsidRPr="001B2E10">
              <w:rPr>
                <w:b/>
                <w:sz w:val="20"/>
                <w:szCs w:val="20"/>
              </w:rPr>
              <w:t>2</w:t>
            </w:r>
          </w:p>
        </w:tc>
      </w:tr>
      <w:tr w:rsidR="005E7538" w14:paraId="748EF5B9" w14:textId="77777777" w:rsidTr="00E321D9">
        <w:trPr>
          <w:trHeight w:val="909"/>
          <w:jc w:val="center"/>
        </w:trPr>
        <w:tc>
          <w:tcPr>
            <w:tcW w:w="226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26E0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95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0FCC" w14:textId="77777777" w:rsidR="002B78CD" w:rsidRDefault="006C3BAB" w:rsidP="002B78CD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14:paraId="22610FA5" w14:textId="77777777" w:rsidR="005E7538" w:rsidRDefault="006C3BAB" w:rsidP="002B78CD">
            <w:pPr>
              <w:suppressAutoHyphens w:val="0"/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ZESTAW – </w:t>
            </w:r>
            <w:r w:rsidR="00CD7118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D7118" w:rsidRPr="00CD7118">
              <w:rPr>
                <w:rFonts w:ascii="Trebuchet MS" w:hAnsi="Trebuchet MS"/>
                <w:b/>
              </w:rPr>
              <w:t>Bezlusterkowy</w:t>
            </w:r>
            <w:proofErr w:type="spellEnd"/>
            <w:r w:rsidR="00CD7118" w:rsidRPr="00CD7118">
              <w:rPr>
                <w:rFonts w:ascii="Trebuchet MS" w:hAnsi="Trebuchet MS"/>
                <w:b/>
              </w:rPr>
              <w:t xml:space="preserve"> aparat </w:t>
            </w:r>
            <w:r w:rsidR="00CD7118">
              <w:rPr>
                <w:rFonts w:ascii="Trebuchet MS" w:hAnsi="Trebuchet MS"/>
                <w:b/>
              </w:rPr>
              <w:t xml:space="preserve">fotograficzny </w:t>
            </w:r>
            <w:r w:rsidR="00CD7118" w:rsidRPr="00CD7118">
              <w:rPr>
                <w:rFonts w:ascii="Trebuchet MS" w:hAnsi="Trebuchet MS"/>
                <w:b/>
              </w:rPr>
              <w:t xml:space="preserve">wraz z dwoma obiektywami: 15-45mm oraz 55-200mm </w:t>
            </w:r>
          </w:p>
          <w:p w14:paraId="382150BE" w14:textId="14F1FC19" w:rsidR="002B78CD" w:rsidRDefault="002B78CD" w:rsidP="002B78CD">
            <w:pPr>
              <w:suppressAutoHyphens w:val="0"/>
              <w:spacing w:after="0" w:line="240" w:lineRule="auto"/>
            </w:pPr>
          </w:p>
        </w:tc>
        <w:tc>
          <w:tcPr>
            <w:tcW w:w="46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5C0B" w14:textId="77777777" w:rsidR="005E7538" w:rsidRDefault="005E7538"/>
        </w:tc>
      </w:tr>
      <w:tr w:rsidR="005E7538" w14:paraId="1C27B936" w14:textId="77777777" w:rsidTr="005F7D9B">
        <w:trPr>
          <w:trHeight w:val="890"/>
          <w:jc w:val="center"/>
        </w:trPr>
        <w:tc>
          <w:tcPr>
            <w:tcW w:w="226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71CD" w14:textId="77777777" w:rsidR="005F7D9B" w:rsidRDefault="002C6630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F7D9B">
              <w:rPr>
                <w:rFonts w:ascii="Trebuchet MS" w:hAnsi="Trebuchet MS"/>
                <w:b/>
                <w:bCs/>
                <w:sz w:val="20"/>
                <w:szCs w:val="20"/>
              </w:rPr>
              <w:t>Model wzorcowy/</w:t>
            </w:r>
          </w:p>
          <w:p w14:paraId="7FBE1357" w14:textId="77777777" w:rsidR="005F7D9B" w:rsidRDefault="005F7D9B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B75B16B" w14:textId="3406B0EC" w:rsidR="005E7538" w:rsidRPr="005F7D9B" w:rsidRDefault="002C6630">
            <w:pPr>
              <w:suppressAutoHyphens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F7D9B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Oferowany model (proszę wpisać w kolumnie 2)</w:t>
            </w:r>
          </w:p>
        </w:tc>
        <w:tc>
          <w:tcPr>
            <w:tcW w:w="795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F11C" w14:textId="77777777" w:rsidR="0034527B" w:rsidRDefault="0034527B" w:rsidP="0034527B">
            <w:pPr>
              <w:tabs>
                <w:tab w:val="left" w:pos="450"/>
                <w:tab w:val="center" w:pos="3895"/>
              </w:tabs>
              <w:suppressAutoHyphens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</w:rPr>
              <w:tab/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Model wzorcowy spełniający wymagania:</w:t>
            </w:r>
          </w:p>
          <w:p w14:paraId="3BF85A37" w14:textId="77777777" w:rsidR="0034527B" w:rsidRDefault="0034527B" w:rsidP="0034527B">
            <w:pPr>
              <w:tabs>
                <w:tab w:val="left" w:pos="450"/>
                <w:tab w:val="center" w:pos="3895"/>
              </w:tabs>
              <w:suppressAutoHyphens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5D242F69" w14:textId="25EDF3CC" w:rsidR="005E7538" w:rsidRPr="0034527B" w:rsidRDefault="00CD7118" w:rsidP="0034527B">
            <w:pPr>
              <w:tabs>
                <w:tab w:val="left" w:pos="450"/>
                <w:tab w:val="center" w:pos="3895"/>
              </w:tabs>
              <w:suppressAutoHyphens w:val="0"/>
              <w:spacing w:after="0" w:line="240" w:lineRule="auto"/>
              <w:rPr>
                <w:rFonts w:ascii="Trebuchet MS" w:hAnsi="Trebuchet MS"/>
                <w:b/>
                <w:bCs/>
              </w:rPr>
            </w:pPr>
            <w:proofErr w:type="spellStart"/>
            <w:r w:rsidRPr="00CD7118">
              <w:rPr>
                <w:rFonts w:ascii="Trebuchet MS" w:hAnsi="Trebuchet MS"/>
                <w:b/>
                <w:bCs/>
              </w:rPr>
              <w:t>Bezlusterkowy</w:t>
            </w:r>
            <w:proofErr w:type="spellEnd"/>
            <w:r w:rsidRPr="00CD7118">
              <w:rPr>
                <w:rFonts w:ascii="Trebuchet MS" w:hAnsi="Trebuchet MS"/>
                <w:b/>
                <w:bCs/>
              </w:rPr>
              <w:t xml:space="preserve"> aparat Canon EOS M50 Mark II wraz z dwo</w:t>
            </w:r>
            <w:r>
              <w:rPr>
                <w:rFonts w:ascii="Trebuchet MS" w:hAnsi="Trebuchet MS"/>
                <w:b/>
                <w:bCs/>
              </w:rPr>
              <w:t xml:space="preserve">ma obiektywami: EF-M 15-45mm IS </w:t>
            </w:r>
            <w:r w:rsidRPr="00CD7118">
              <w:rPr>
                <w:rFonts w:ascii="Trebuchet MS" w:hAnsi="Trebuchet MS"/>
                <w:b/>
                <w:bCs/>
              </w:rPr>
              <w:t xml:space="preserve">STM </w:t>
            </w:r>
            <w:r w:rsidR="0034527B">
              <w:rPr>
                <w:rFonts w:ascii="Trebuchet MS" w:hAnsi="Trebuchet MS"/>
                <w:b/>
                <w:bCs/>
              </w:rPr>
              <w:t xml:space="preserve"> </w:t>
            </w:r>
            <w:r w:rsidRPr="00CD7118">
              <w:rPr>
                <w:rFonts w:ascii="Trebuchet MS" w:hAnsi="Trebuchet MS"/>
                <w:b/>
                <w:bCs/>
              </w:rPr>
              <w:t>oraz EF-M 55-200mm IS STM</w:t>
            </w:r>
            <w:r w:rsidRPr="00CD7118">
              <w:rPr>
                <w:rFonts w:ascii="Trebuchet MS" w:hAnsi="Trebuchet MS"/>
                <w:b/>
                <w:bCs/>
                <w:lang w:val="de-DE"/>
              </w:rPr>
              <w:t xml:space="preserve">  </w:t>
            </w:r>
            <w:r w:rsidR="00705D59">
              <w:rPr>
                <w:rFonts w:ascii="Trebuchet MS" w:hAnsi="Trebuchet MS"/>
                <w:b/>
                <w:bCs/>
                <w:lang w:val="de-DE"/>
              </w:rPr>
              <w:t>(</w:t>
            </w:r>
            <w:proofErr w:type="spellStart"/>
            <w:r w:rsidR="00705D59" w:rsidRPr="00705D59">
              <w:rPr>
                <w:rFonts w:ascii="Trebuchet MS" w:hAnsi="Trebuchet MS"/>
                <w:bCs/>
                <w:lang w:val="de-DE"/>
              </w:rPr>
              <w:t>lub</w:t>
            </w:r>
            <w:proofErr w:type="spellEnd"/>
            <w:r w:rsidR="00705D59" w:rsidRPr="00705D59">
              <w:rPr>
                <w:rFonts w:ascii="Trebuchet MS" w:hAnsi="Trebuchet MS"/>
                <w:bCs/>
                <w:lang w:val="de-DE"/>
              </w:rPr>
              <w:t xml:space="preserve"> </w:t>
            </w:r>
            <w:proofErr w:type="spellStart"/>
            <w:r w:rsidR="00705D59" w:rsidRPr="00705D59">
              <w:rPr>
                <w:rFonts w:ascii="Trebuchet MS" w:hAnsi="Trebuchet MS"/>
                <w:bCs/>
                <w:lang w:val="de-DE"/>
              </w:rPr>
              <w:t>równoważny</w:t>
            </w:r>
            <w:proofErr w:type="spellEnd"/>
            <w:r w:rsidR="00705D59">
              <w:rPr>
                <w:rFonts w:ascii="Trebuchet MS" w:hAnsi="Trebuchet MS"/>
                <w:bCs/>
                <w:lang w:val="de-DE"/>
              </w:rPr>
              <w:t>)</w:t>
            </w:r>
          </w:p>
        </w:tc>
        <w:tc>
          <w:tcPr>
            <w:tcW w:w="46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AB4E" w14:textId="77777777" w:rsidR="005E7538" w:rsidRDefault="005E7538"/>
        </w:tc>
      </w:tr>
      <w:tr w:rsidR="005E7538" w14:paraId="105A9068" w14:textId="77777777" w:rsidTr="002F6C58">
        <w:trPr>
          <w:trHeight w:val="230"/>
          <w:jc w:val="center"/>
        </w:trPr>
        <w:tc>
          <w:tcPr>
            <w:tcW w:w="226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1958" w14:textId="2CF7E5DC" w:rsidR="005E7538" w:rsidRPr="0084483E" w:rsidRDefault="00CD7118">
            <w:pPr>
              <w:suppressAutoHyphens w:val="0"/>
              <w:spacing w:after="0" w:line="240" w:lineRule="auto"/>
              <w:rPr>
                <w:rFonts w:ascii="Trebuchet MS" w:hAnsi="Trebuchet MS"/>
              </w:rPr>
            </w:pPr>
            <w:r w:rsidRPr="0084483E">
              <w:rPr>
                <w:rFonts w:ascii="Trebuchet MS" w:hAnsi="Trebuchet MS"/>
                <w:bCs/>
              </w:rPr>
              <w:t>Ilość i jednostka miary</w:t>
            </w:r>
          </w:p>
        </w:tc>
        <w:tc>
          <w:tcPr>
            <w:tcW w:w="795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1ED0" w14:textId="5640D256" w:rsidR="005E7538" w:rsidRPr="00CD7118" w:rsidRDefault="002C6630" w:rsidP="00615FF6">
            <w:pPr>
              <w:suppressAutoHyphens w:val="0"/>
              <w:spacing w:after="0" w:line="240" w:lineRule="auto"/>
              <w:rPr>
                <w:rFonts w:ascii="Trebuchet MS" w:hAnsi="Trebuchet MS"/>
              </w:rPr>
            </w:pPr>
            <w:r w:rsidRPr="00CD7118">
              <w:rPr>
                <w:rFonts w:ascii="Trebuchet MS" w:hAnsi="Trebuchet MS"/>
                <w:b/>
                <w:bCs/>
              </w:rPr>
              <w:t>1</w:t>
            </w:r>
            <w:r w:rsidR="001910AD" w:rsidRPr="00CD7118">
              <w:rPr>
                <w:rFonts w:ascii="Trebuchet MS" w:hAnsi="Trebuchet MS"/>
                <w:b/>
                <w:bCs/>
              </w:rPr>
              <w:t xml:space="preserve"> </w:t>
            </w:r>
            <w:r w:rsidR="00615FF6">
              <w:rPr>
                <w:rFonts w:ascii="Trebuchet MS" w:hAnsi="Trebuchet MS"/>
                <w:b/>
                <w:bCs/>
              </w:rPr>
              <w:t>komplet</w:t>
            </w:r>
          </w:p>
        </w:tc>
        <w:tc>
          <w:tcPr>
            <w:tcW w:w="46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BCDF" w14:textId="0B51B52B" w:rsidR="005E7538" w:rsidRDefault="00E546F5" w:rsidP="00615FF6">
            <w:r w:rsidRPr="00CD7118">
              <w:rPr>
                <w:rFonts w:ascii="Trebuchet MS" w:hAnsi="Trebuchet MS"/>
                <w:b/>
                <w:bCs/>
              </w:rPr>
              <w:t xml:space="preserve">1 </w:t>
            </w:r>
            <w:r w:rsidR="00615FF6">
              <w:rPr>
                <w:rFonts w:ascii="Trebuchet MS" w:hAnsi="Trebuchet MS"/>
                <w:b/>
                <w:bCs/>
              </w:rPr>
              <w:t>komplet</w:t>
            </w:r>
          </w:p>
        </w:tc>
      </w:tr>
      <w:tr w:rsidR="005E7538" w:rsidRPr="00E546F5" w14:paraId="754DA163" w14:textId="77777777" w:rsidTr="005F7D9B">
        <w:trPr>
          <w:trHeight w:val="1318"/>
          <w:jc w:val="center"/>
        </w:trPr>
        <w:tc>
          <w:tcPr>
            <w:tcW w:w="226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9924" w14:textId="77777777" w:rsidR="005E7538" w:rsidRPr="0084483E" w:rsidRDefault="002C6630">
            <w:pPr>
              <w:suppressAutoHyphens w:val="0"/>
              <w:spacing w:before="100" w:after="100" w:line="240" w:lineRule="auto"/>
              <w:rPr>
                <w:rFonts w:ascii="Trebuchet MS" w:hAnsi="Trebuchet MS"/>
              </w:rPr>
            </w:pPr>
            <w:r w:rsidRPr="0084483E">
              <w:rPr>
                <w:rFonts w:ascii="Trebuchet MS" w:hAnsi="Trebuchet MS"/>
                <w:bCs/>
              </w:rPr>
              <w:t xml:space="preserve">Opis </w:t>
            </w:r>
          </w:p>
        </w:tc>
        <w:tc>
          <w:tcPr>
            <w:tcW w:w="795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73BA" w14:textId="77777777" w:rsidR="00E546F5" w:rsidRPr="00E546F5" w:rsidRDefault="00E546F5" w:rsidP="00CD7118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E546F5">
              <w:rPr>
                <w:rFonts w:ascii="Trebuchet MS" w:hAnsi="Trebuchet MS"/>
              </w:rPr>
              <w:t>Zestaw obejmuje:</w:t>
            </w:r>
          </w:p>
          <w:p w14:paraId="538FC743" w14:textId="7AA46977" w:rsidR="00E546F5" w:rsidRPr="00E546F5" w:rsidRDefault="00CD7118" w:rsidP="00CD7118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E546F5">
              <w:rPr>
                <w:rFonts w:ascii="Trebuchet MS" w:hAnsi="Trebuchet MS"/>
              </w:rPr>
              <w:t>kompaktowy aparat</w:t>
            </w:r>
            <w:r w:rsidR="00E546F5" w:rsidRPr="00E546F5">
              <w:rPr>
                <w:rFonts w:ascii="Trebuchet MS" w:hAnsi="Trebuchet MS"/>
              </w:rPr>
              <w:t xml:space="preserve"> –</w:t>
            </w:r>
            <w:r w:rsidR="005F7D9B">
              <w:rPr>
                <w:rFonts w:ascii="Trebuchet MS" w:hAnsi="Trebuchet MS"/>
              </w:rPr>
              <w:t xml:space="preserve"> </w:t>
            </w:r>
            <w:r w:rsidR="00E546F5" w:rsidRPr="00E546F5">
              <w:rPr>
                <w:rFonts w:ascii="Trebuchet MS" w:hAnsi="Trebuchet MS"/>
              </w:rPr>
              <w:t>korpus</w:t>
            </w:r>
            <w:r w:rsidR="005F7D9B">
              <w:rPr>
                <w:rFonts w:ascii="Trebuchet MS" w:hAnsi="Trebuchet MS"/>
              </w:rPr>
              <w:t xml:space="preserve">  </w:t>
            </w:r>
            <w:r w:rsidR="00E546F5" w:rsidRPr="00E546F5">
              <w:rPr>
                <w:rFonts w:ascii="Trebuchet MS" w:hAnsi="Trebuchet MS"/>
              </w:rPr>
              <w:t>z pokrywą na korpus R-F-4</w:t>
            </w:r>
            <w:r w:rsidR="005F7D9B">
              <w:rPr>
                <w:rFonts w:ascii="Trebuchet MS" w:hAnsi="Trebuchet MS"/>
              </w:rPr>
              <w:t xml:space="preserve"> </w:t>
            </w:r>
          </w:p>
          <w:p w14:paraId="7BD0C4DB" w14:textId="2FB2DAD4" w:rsidR="00CD7118" w:rsidRPr="00E546F5" w:rsidRDefault="00CD7118" w:rsidP="00CD7118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E546F5">
              <w:rPr>
                <w:rFonts w:ascii="Trebuchet MS" w:hAnsi="Trebuchet MS"/>
              </w:rPr>
              <w:t>dwa obiektywy – obydwa wyposażone w stabilizator obrazu:</w:t>
            </w:r>
          </w:p>
          <w:p w14:paraId="180E21C7" w14:textId="3EBEAECF" w:rsidR="00CD7118" w:rsidRPr="00E546F5" w:rsidRDefault="00CD7118" w:rsidP="00CD7118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E546F5">
              <w:rPr>
                <w:rFonts w:ascii="Trebuchet MS" w:hAnsi="Trebuchet MS"/>
              </w:rPr>
              <w:t xml:space="preserve"> − zmiennoogniskowy EF-M 15-45mm</w:t>
            </w:r>
            <w:r w:rsidR="00E546F5" w:rsidRPr="00E546F5">
              <w:rPr>
                <w:rFonts w:ascii="Trebuchet MS" w:hAnsi="Trebuchet MS"/>
              </w:rPr>
              <w:t xml:space="preserve"> f/3.5-6.3</w:t>
            </w:r>
            <w:r w:rsidRPr="00E546F5">
              <w:rPr>
                <w:rFonts w:ascii="Trebuchet MS" w:hAnsi="Trebuchet MS"/>
              </w:rPr>
              <w:t xml:space="preserve"> IS STM </w:t>
            </w:r>
          </w:p>
          <w:p w14:paraId="79A9FBCB" w14:textId="5217EB22" w:rsidR="005E7538" w:rsidRPr="00705D59" w:rsidRDefault="005F7D9B" w:rsidP="00CD7118">
            <w:pPr>
              <w:suppressAutoHyphens w:val="0"/>
              <w:spacing w:after="135" w:line="240" w:lineRule="auto"/>
              <w:rPr>
                <w:rFonts w:ascii="Trebuchet MS" w:eastAsia="Arial" w:hAnsi="Trebuchet MS" w:cs="Arial"/>
                <w:sz w:val="21"/>
                <w:szCs w:val="21"/>
              </w:rPr>
            </w:pPr>
            <w:r w:rsidRPr="00705D59">
              <w:rPr>
                <w:rFonts w:ascii="Trebuchet MS" w:hAnsi="Trebuchet MS"/>
              </w:rPr>
              <w:lastRenderedPageBreak/>
              <w:t xml:space="preserve"> </w:t>
            </w:r>
            <w:r w:rsidR="00CD7118" w:rsidRPr="00705D59">
              <w:rPr>
                <w:rFonts w:ascii="Trebuchet MS" w:hAnsi="Trebuchet MS"/>
              </w:rPr>
              <w:t>− teleobiektyw EF-M 55-200mm IS STM</w:t>
            </w:r>
            <w:r w:rsidR="002C6630" w:rsidRPr="00705D59">
              <w:rPr>
                <w:rFonts w:ascii="Trebuchet MS" w:eastAsia="Arial" w:hAnsi="Trebuchet MS" w:cs="Arial"/>
                <w:sz w:val="21"/>
                <w:szCs w:val="21"/>
              </w:rPr>
              <w:tab/>
            </w:r>
          </w:p>
          <w:p w14:paraId="74DAD399" w14:textId="77777777" w:rsidR="00E546F5" w:rsidRPr="00E546F5" w:rsidRDefault="00E546F5" w:rsidP="00CD7118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E546F5">
              <w:rPr>
                <w:rFonts w:ascii="Trebuchet MS" w:hAnsi="Trebuchet MS"/>
              </w:rPr>
              <w:t xml:space="preserve">Dane techniczne:  matryca APS-C o rozdzielczości 24,1 megapiksela </w:t>
            </w:r>
          </w:p>
          <w:p w14:paraId="06AC3864" w14:textId="77777777" w:rsidR="00E546F5" w:rsidRPr="00E546F5" w:rsidRDefault="00E546F5" w:rsidP="00CD7118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E546F5">
              <w:rPr>
                <w:rFonts w:ascii="Trebuchet MS" w:hAnsi="Trebuchet MS"/>
              </w:rPr>
              <w:t xml:space="preserve">− elektroniczny wizjer </w:t>
            </w:r>
          </w:p>
          <w:p w14:paraId="3BC9CFBD" w14:textId="77777777" w:rsidR="00E546F5" w:rsidRPr="00E546F5" w:rsidRDefault="00E546F5" w:rsidP="00CD7118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E546F5">
              <w:rPr>
                <w:rFonts w:ascii="Trebuchet MS" w:hAnsi="Trebuchet MS"/>
              </w:rPr>
              <w:t xml:space="preserve">− odchylany i obracany ekran </w:t>
            </w:r>
          </w:p>
          <w:p w14:paraId="771CD513" w14:textId="77777777" w:rsidR="00E546F5" w:rsidRPr="00E546F5" w:rsidRDefault="00E546F5" w:rsidP="00CD7118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E546F5">
              <w:rPr>
                <w:rFonts w:ascii="Trebuchet MS" w:hAnsi="Trebuchet MS"/>
              </w:rPr>
              <w:t xml:space="preserve">− tryby filmów 4K i układ pionowy </w:t>
            </w:r>
          </w:p>
          <w:p w14:paraId="7FC83F59" w14:textId="0C7C8864" w:rsidR="00E546F5" w:rsidRPr="00E546F5" w:rsidRDefault="00E546F5" w:rsidP="00C56C2A">
            <w:pPr>
              <w:suppressAutoHyphens w:val="0"/>
              <w:spacing w:after="135" w:line="240" w:lineRule="auto"/>
              <w:ind w:left="213" w:hanging="213"/>
              <w:rPr>
                <w:rFonts w:ascii="Trebuchet MS" w:hAnsi="Trebuchet MS"/>
              </w:rPr>
            </w:pPr>
            <w:r w:rsidRPr="00E546F5">
              <w:rPr>
                <w:rFonts w:ascii="Trebuchet MS" w:hAnsi="Trebuchet MS"/>
              </w:rPr>
              <w:t xml:space="preserve">− </w:t>
            </w:r>
            <w:r w:rsidR="00C56C2A">
              <w:rPr>
                <w:rFonts w:ascii="Trebuchet MS" w:hAnsi="Trebuchet MS"/>
              </w:rPr>
              <w:t xml:space="preserve">możliwa </w:t>
            </w:r>
            <w:r w:rsidRPr="00E546F5">
              <w:rPr>
                <w:rFonts w:ascii="Trebuchet MS" w:hAnsi="Trebuchet MS"/>
              </w:rPr>
              <w:t xml:space="preserve">realizacja filmów w rozdzielczości Full HD 60p w technologii Dual </w:t>
            </w:r>
            <w:proofErr w:type="spellStart"/>
            <w:r w:rsidRPr="00E546F5">
              <w:rPr>
                <w:rFonts w:ascii="Trebuchet MS" w:hAnsi="Trebuchet MS"/>
              </w:rPr>
              <w:t>Pixel</w:t>
            </w:r>
            <w:proofErr w:type="spellEnd"/>
            <w:r w:rsidRPr="00E546F5">
              <w:rPr>
                <w:rFonts w:ascii="Trebuchet MS" w:hAnsi="Trebuchet MS"/>
              </w:rPr>
              <w:t xml:space="preserve"> CMOS AF </w:t>
            </w:r>
          </w:p>
          <w:p w14:paraId="0824AF3E" w14:textId="77777777" w:rsidR="00E546F5" w:rsidRPr="00E546F5" w:rsidRDefault="00E546F5" w:rsidP="00CD7118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E546F5">
              <w:rPr>
                <w:rFonts w:ascii="Trebuchet MS" w:hAnsi="Trebuchet MS"/>
              </w:rPr>
              <w:t xml:space="preserve">− serie zdjęć z szybkością 10 kl./s </w:t>
            </w:r>
          </w:p>
          <w:p w14:paraId="401AA60B" w14:textId="77777777" w:rsidR="00E546F5" w:rsidRPr="00E546F5" w:rsidRDefault="00E546F5" w:rsidP="00CD7118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E546F5">
              <w:rPr>
                <w:rFonts w:ascii="Trebuchet MS" w:hAnsi="Trebuchet MS"/>
              </w:rPr>
              <w:t xml:space="preserve">− czułość ISO 25600 oraz AF do -4EV </w:t>
            </w:r>
          </w:p>
          <w:p w14:paraId="72694C0B" w14:textId="77777777" w:rsidR="00E546F5" w:rsidRPr="00E546F5" w:rsidRDefault="00E546F5" w:rsidP="00CD7118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E546F5">
              <w:rPr>
                <w:rFonts w:ascii="Trebuchet MS" w:hAnsi="Trebuchet MS"/>
              </w:rPr>
              <w:t xml:space="preserve">− łączność przez Bluetooth </w:t>
            </w:r>
          </w:p>
          <w:p w14:paraId="7B81B4D4" w14:textId="4C9733F6" w:rsidR="00E546F5" w:rsidRPr="00E546F5" w:rsidRDefault="00E546F5" w:rsidP="00CD7118">
            <w:pPr>
              <w:suppressAutoHyphens w:val="0"/>
              <w:spacing w:after="135" w:line="240" w:lineRule="auto"/>
              <w:rPr>
                <w:rFonts w:ascii="Trebuchet MS" w:eastAsia="Arial" w:hAnsi="Trebuchet MS" w:cs="Arial"/>
              </w:rPr>
            </w:pPr>
            <w:r w:rsidRPr="00E546F5">
              <w:rPr>
                <w:rFonts w:ascii="Trebuchet MS" w:hAnsi="Trebuchet MS"/>
              </w:rPr>
              <w:t>− łączność przez Wi-Fi</w:t>
            </w:r>
          </w:p>
          <w:p w14:paraId="12760FC4" w14:textId="63DACD1A" w:rsidR="002F6C58" w:rsidRPr="00705D59" w:rsidRDefault="00705D59" w:rsidP="00705D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ascii="Trebuchet MS" w:hAnsi="Trebuchet MS" w:cs="Arial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="Trebuchet MS" w:hAnsi="Trebuchet MS" w:cs="Arial"/>
                <w:color w:val="auto"/>
                <w:bdr w:val="none" w:sz="0" w:space="0" w:color="auto"/>
                <w:lang w:eastAsia="en-US"/>
              </w:rPr>
              <w:t>Akcesoria w zestawie</w:t>
            </w:r>
            <w:r w:rsidR="00C56C2A" w:rsidRPr="00705D59">
              <w:rPr>
                <w:rFonts w:ascii="Trebuchet MS" w:eastAsia="Arial" w:hAnsi="Trebuchet MS" w:cs="Arial"/>
              </w:rPr>
              <w:t>:</w:t>
            </w:r>
          </w:p>
          <w:p w14:paraId="4A99FAD8" w14:textId="34B4BF13" w:rsidR="00E546F5" w:rsidRPr="00C56C2A" w:rsidRDefault="00E546F5" w:rsidP="00705D59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E546F5">
              <w:rPr>
                <w:rFonts w:ascii="Trebuchet MS" w:eastAsia="Arial" w:hAnsi="Trebuchet MS" w:cs="Arial"/>
              </w:rPr>
              <w:t xml:space="preserve">pasek </w:t>
            </w:r>
            <w:r w:rsidR="00C56C2A">
              <w:rPr>
                <w:rFonts w:ascii="Trebuchet MS" w:eastAsia="Arial" w:hAnsi="Trebuchet MS" w:cs="Arial"/>
              </w:rPr>
              <w:t>(</w:t>
            </w:r>
            <w:r w:rsidRPr="00E546F5">
              <w:rPr>
                <w:rFonts w:ascii="Trebuchet MS" w:hAnsi="Trebuchet MS"/>
              </w:rPr>
              <w:t>EM-200DB</w:t>
            </w:r>
            <w:r w:rsidR="00C56C2A">
              <w:rPr>
                <w:rFonts w:ascii="Trebuchet MS" w:hAnsi="Trebuchet MS"/>
              </w:rPr>
              <w:t>)</w:t>
            </w:r>
            <w:r w:rsidRPr="00E546F5">
              <w:rPr>
                <w:rFonts w:ascii="Trebuchet MS" w:hAnsi="Trebuchet MS"/>
              </w:rPr>
              <w:t xml:space="preserve">, </w:t>
            </w:r>
            <w:r w:rsidR="00C56C2A">
              <w:rPr>
                <w:rFonts w:ascii="Trebuchet MS" w:hAnsi="Trebuchet MS"/>
              </w:rPr>
              <w:t xml:space="preserve"> </w:t>
            </w:r>
            <w:r w:rsidRPr="00E546F5">
              <w:rPr>
                <w:rFonts w:ascii="Trebuchet MS" w:hAnsi="Trebuchet MS"/>
              </w:rPr>
              <w:t xml:space="preserve">akumulator </w:t>
            </w:r>
            <w:r w:rsidR="002F6C58">
              <w:rPr>
                <w:rFonts w:ascii="Trebuchet MS" w:hAnsi="Trebuchet MS"/>
              </w:rPr>
              <w:t xml:space="preserve">– (nie gorszy niż </w:t>
            </w:r>
            <w:r w:rsidRPr="00E546F5">
              <w:rPr>
                <w:rFonts w:ascii="Trebuchet MS" w:hAnsi="Trebuchet MS"/>
              </w:rPr>
              <w:t>LP-12</w:t>
            </w:r>
            <w:r w:rsidR="002F6C58">
              <w:rPr>
                <w:rFonts w:ascii="Trebuchet MS" w:hAnsi="Trebuchet MS"/>
              </w:rPr>
              <w:t>)</w:t>
            </w:r>
            <w:r w:rsidRPr="00E546F5">
              <w:rPr>
                <w:rFonts w:ascii="Trebuchet MS" w:hAnsi="Trebuchet MS"/>
              </w:rPr>
              <w:t xml:space="preserve">, ładowarka </w:t>
            </w:r>
            <w:r w:rsidR="00C56C2A">
              <w:rPr>
                <w:rFonts w:ascii="Trebuchet MS" w:hAnsi="Trebuchet MS"/>
              </w:rPr>
              <w:t>(</w:t>
            </w:r>
            <w:r w:rsidRPr="00E546F5">
              <w:rPr>
                <w:rFonts w:ascii="Trebuchet MS" w:hAnsi="Trebuchet MS"/>
              </w:rPr>
              <w:t>LC-E12 E</w:t>
            </w:r>
            <w:r w:rsidR="00C56C2A">
              <w:rPr>
                <w:rFonts w:ascii="Trebuchet MS" w:hAnsi="Trebuchet MS"/>
              </w:rPr>
              <w:t>)</w:t>
            </w:r>
            <w:r w:rsidR="00705D59">
              <w:rPr>
                <w:rFonts w:ascii="Trebuchet MS" w:hAnsi="Trebuchet MS"/>
              </w:rPr>
              <w:t>, przewód zasilający</w:t>
            </w:r>
          </w:p>
        </w:tc>
        <w:tc>
          <w:tcPr>
            <w:tcW w:w="46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FCF9" w14:textId="77777777" w:rsidR="005E7538" w:rsidRPr="00E546F5" w:rsidRDefault="005E7538"/>
        </w:tc>
      </w:tr>
      <w:tr w:rsidR="005E7538" w14:paraId="6D9A68AF" w14:textId="77777777" w:rsidTr="005F7D9B">
        <w:trPr>
          <w:trHeight w:val="230"/>
          <w:jc w:val="center"/>
        </w:trPr>
        <w:tc>
          <w:tcPr>
            <w:tcW w:w="226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575D" w14:textId="6A513E5A" w:rsidR="005E7538" w:rsidRPr="00E546F5" w:rsidRDefault="002C6630">
            <w:pPr>
              <w:suppressAutoHyphens w:val="0"/>
              <w:spacing w:before="100" w:after="100" w:line="240" w:lineRule="auto"/>
              <w:rPr>
                <w:rFonts w:ascii="Trebuchet MS" w:hAnsi="Trebuchet MS"/>
                <w:sz w:val="24"/>
                <w:szCs w:val="24"/>
              </w:rPr>
            </w:pPr>
            <w:r w:rsidRPr="00E546F5">
              <w:rPr>
                <w:rFonts w:ascii="Trebuchet MS" w:hAnsi="Trebuchet MS"/>
                <w:sz w:val="24"/>
                <w:szCs w:val="24"/>
              </w:rPr>
              <w:t>Gwarancja:</w:t>
            </w:r>
          </w:p>
        </w:tc>
        <w:tc>
          <w:tcPr>
            <w:tcW w:w="795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56321" w14:textId="47A25F6B" w:rsidR="005E7538" w:rsidRPr="00E546F5" w:rsidRDefault="001B2E10" w:rsidP="001B2E10">
            <w:pPr>
              <w:suppressAutoHyphens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Minimum 12 miesięcy</w:t>
            </w:r>
          </w:p>
        </w:tc>
        <w:tc>
          <w:tcPr>
            <w:tcW w:w="46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A263" w14:textId="77777777" w:rsidR="005E7538" w:rsidRDefault="005E7538"/>
        </w:tc>
      </w:tr>
      <w:tr w:rsidR="005E7538" w14:paraId="40E26300" w14:textId="77777777" w:rsidTr="00F121BF">
        <w:trPr>
          <w:trHeight w:val="957"/>
          <w:jc w:val="center"/>
        </w:trPr>
        <w:tc>
          <w:tcPr>
            <w:tcW w:w="1021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E087" w14:textId="77777777" w:rsidR="00F121BF" w:rsidRDefault="00F121BF" w:rsidP="00F121BF">
            <w:pPr>
              <w:suppressAutoHyphens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7AEEEAB" w14:textId="589FF934" w:rsidR="005E7538" w:rsidRPr="00E546F5" w:rsidRDefault="002C6630" w:rsidP="00615FF6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546F5">
              <w:rPr>
                <w:rFonts w:ascii="Trebuchet MS" w:hAnsi="Trebuchet MS"/>
                <w:sz w:val="24"/>
                <w:szCs w:val="24"/>
              </w:rPr>
              <w:t xml:space="preserve">Cena </w:t>
            </w:r>
            <w:r w:rsidR="00615FF6">
              <w:rPr>
                <w:rFonts w:ascii="Trebuchet MS" w:hAnsi="Trebuchet MS"/>
                <w:sz w:val="24"/>
                <w:szCs w:val="24"/>
              </w:rPr>
              <w:t xml:space="preserve">jednostkowa </w:t>
            </w:r>
            <w:r w:rsidRPr="00E546F5">
              <w:rPr>
                <w:rFonts w:ascii="Trebuchet MS" w:hAnsi="Trebuchet MS"/>
                <w:b/>
                <w:sz w:val="24"/>
                <w:szCs w:val="24"/>
              </w:rPr>
              <w:t>netto</w:t>
            </w:r>
            <w:r w:rsidRPr="00E546F5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46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AD1E" w14:textId="77777777" w:rsidR="005E7538" w:rsidRDefault="00E546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6D0701F1" w14:textId="0A02E2DA" w:rsidR="00E546F5" w:rsidRPr="00E546F5" w:rsidRDefault="00E546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………………………………………  złotych </w:t>
            </w:r>
          </w:p>
        </w:tc>
      </w:tr>
      <w:tr w:rsidR="00E546F5" w14:paraId="0AA0ECE1" w14:textId="77777777" w:rsidTr="005F7D9B">
        <w:trPr>
          <w:trHeight w:val="230"/>
          <w:jc w:val="center"/>
        </w:trPr>
        <w:tc>
          <w:tcPr>
            <w:tcW w:w="1021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7542" w14:textId="77777777" w:rsidR="00F121BF" w:rsidRDefault="00F121BF" w:rsidP="00F121BF">
            <w:pPr>
              <w:suppressAutoHyphens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47FCD8EE" w14:textId="0C281DC7" w:rsidR="00E546F5" w:rsidRPr="00E546F5" w:rsidRDefault="00E546F5" w:rsidP="00615FF6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546F5">
              <w:rPr>
                <w:rFonts w:ascii="Trebuchet MS" w:hAnsi="Trebuchet MS"/>
                <w:sz w:val="24"/>
                <w:szCs w:val="24"/>
              </w:rPr>
              <w:t xml:space="preserve">Cena </w:t>
            </w:r>
            <w:r w:rsidR="00615FF6">
              <w:rPr>
                <w:rFonts w:ascii="Trebuchet MS" w:hAnsi="Trebuchet MS"/>
                <w:sz w:val="24"/>
                <w:szCs w:val="24"/>
              </w:rPr>
              <w:t xml:space="preserve">jednostkowa </w:t>
            </w:r>
            <w:r w:rsidRPr="00E546F5">
              <w:rPr>
                <w:rFonts w:ascii="Trebuchet MS" w:hAnsi="Trebuchet MS"/>
                <w:b/>
                <w:sz w:val="24"/>
                <w:szCs w:val="24"/>
              </w:rPr>
              <w:t>brutto</w:t>
            </w:r>
            <w:r w:rsidRPr="00E546F5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</w:tc>
        <w:tc>
          <w:tcPr>
            <w:tcW w:w="46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49C4" w14:textId="77777777" w:rsidR="00E546F5" w:rsidRPr="00F121BF" w:rsidRDefault="00E546F5" w:rsidP="00E546F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54BCD142" w14:textId="77777777" w:rsidR="00E546F5" w:rsidRDefault="00E546F5" w:rsidP="00E546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………………………………………  złotych </w:t>
            </w:r>
          </w:p>
          <w:p w14:paraId="4A1B0BCF" w14:textId="75003E62" w:rsidR="00E546F5" w:rsidRPr="00E546F5" w:rsidRDefault="00E546F5" w:rsidP="00E546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słownie: ………………………………………………</w:t>
            </w:r>
          </w:p>
        </w:tc>
      </w:tr>
      <w:bookmarkEnd w:id="0"/>
      <w:bookmarkEnd w:id="1"/>
    </w:tbl>
    <w:p w14:paraId="400D69F2" w14:textId="3735972B" w:rsidR="005E7538" w:rsidRPr="009116DC" w:rsidRDefault="005E7538" w:rsidP="009116DC">
      <w:pPr>
        <w:suppressAutoHyphens w:val="0"/>
        <w:spacing w:after="160" w:line="259" w:lineRule="auto"/>
        <w:rPr>
          <w:sz w:val="20"/>
          <w:szCs w:val="20"/>
        </w:rPr>
      </w:pPr>
    </w:p>
    <w:tbl>
      <w:tblPr>
        <w:tblStyle w:val="TableNormal"/>
        <w:tblW w:w="14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2"/>
        <w:gridCol w:w="7526"/>
        <w:gridCol w:w="5074"/>
      </w:tblGrid>
      <w:tr w:rsidR="005E7538" w14:paraId="6F2F75CD" w14:textId="77777777">
        <w:trPr>
          <w:trHeight w:val="538"/>
        </w:trPr>
        <w:tc>
          <w:tcPr>
            <w:tcW w:w="147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5DA62DEC" w14:textId="77777777" w:rsidR="005E7538" w:rsidRPr="005F7D9B" w:rsidRDefault="005E7538">
            <w:pPr>
              <w:spacing w:after="120" w:line="240" w:lineRule="auto"/>
              <w:ind w:left="284"/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</w:pPr>
            <w:bookmarkStart w:id="2" w:name="_Hlk103931195"/>
          </w:p>
          <w:p w14:paraId="4B3C9BBD" w14:textId="458F8FA5" w:rsidR="005E7538" w:rsidRPr="00370B29" w:rsidRDefault="00370B29">
            <w:pPr>
              <w:spacing w:after="12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5F7D9B">
              <w:rPr>
                <w:rFonts w:ascii="Trebuchet MS" w:hAnsi="Trebuchet MS"/>
                <w:b/>
                <w:sz w:val="28"/>
                <w:szCs w:val="28"/>
              </w:rPr>
              <w:t>ZAKRES CZĘŚCI DRUGIEJ</w:t>
            </w:r>
          </w:p>
        </w:tc>
      </w:tr>
      <w:tr w:rsidR="005F7D9B" w14:paraId="6A74956E" w14:textId="77777777">
        <w:trPr>
          <w:trHeight w:val="57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73901" w14:textId="3A8CDA9A" w:rsidR="005F7D9B" w:rsidRDefault="005F7D9B" w:rsidP="005F7D9B">
            <w:pPr>
              <w:suppressAutoHyphens w:val="0"/>
              <w:spacing w:after="0" w:line="240" w:lineRule="auto"/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Użytkownik / miejsce dostawy</w:t>
            </w:r>
          </w:p>
        </w:tc>
        <w:tc>
          <w:tcPr>
            <w:tcW w:w="12600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294D6" w14:textId="1D8D3FB9" w:rsidR="005F7D9B" w:rsidRDefault="005F7D9B" w:rsidP="005F7D9B">
            <w:pPr>
              <w:suppressAutoHyphens w:val="0"/>
              <w:spacing w:after="0" w:line="240" w:lineRule="auto"/>
              <w:jc w:val="both"/>
            </w:pP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>Wydział Grafiki Akademii Sztuk Pięknych im. Jana Matejki w Krakowie, 31-108 Krak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  <w:lang w:val="es-ES_tradnl"/>
              </w:rPr>
              <w:t>ó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 xml:space="preserve">w, ul. </w:t>
            </w:r>
            <w:r w:rsidR="002B78CD">
              <w:rPr>
                <w:rFonts w:ascii="Trebuchet MS" w:hAnsi="Trebuchet MS"/>
                <w:b/>
                <w:color w:val="00000A"/>
                <w:u w:color="00000A"/>
              </w:rPr>
              <w:t>Smoleńsk 9</w:t>
            </w:r>
          </w:p>
        </w:tc>
      </w:tr>
      <w:tr w:rsidR="005F7D9B" w14:paraId="1530B79A" w14:textId="77777777" w:rsidTr="002B78CD">
        <w:trPr>
          <w:trHeight w:val="177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33DAD" w14:textId="77777777" w:rsidR="005F7D9B" w:rsidRPr="00E546F5" w:rsidRDefault="005F7D9B" w:rsidP="005F7D9B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Parametry techniczne sprzętu i inne wymagane przez Zamawiającego</w:t>
            </w:r>
          </w:p>
          <w:p w14:paraId="24400E06" w14:textId="3951E62C" w:rsidR="005F7D9B" w:rsidRDefault="005F7D9B" w:rsidP="005F7D9B">
            <w:pPr>
              <w:suppressAutoHyphens w:val="0"/>
              <w:spacing w:after="0" w:line="240" w:lineRule="auto"/>
              <w:jc w:val="center"/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 xml:space="preserve">(opis przedmiotu </w:t>
            </w:r>
            <w:proofErr w:type="spellStart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zam</w:t>
            </w:r>
            <w:proofErr w:type="spellEnd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  <w:lang w:val="es-ES_tradnl"/>
              </w:rPr>
              <w:t>ó</w:t>
            </w:r>
            <w:proofErr w:type="spellStart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wienia</w:t>
            </w:r>
            <w:proofErr w:type="spellEnd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)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025F2" w14:textId="77777777" w:rsidR="005F7D9B" w:rsidRDefault="005F7D9B" w:rsidP="005F7D9B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  <w:r w:rsidRPr="00B43BE2">
              <w:rPr>
                <w:rFonts w:ascii="Trebuchet MS" w:hAnsi="Trebuchet MS"/>
                <w:b/>
                <w:bCs/>
                <w:color w:val="00000A"/>
                <w:u w:color="00000A"/>
              </w:rPr>
              <w:t>Parametry techniczne sprzętu i inne oferowane przez Wykonawcę (opis oferowanego przedmiotu)</w:t>
            </w:r>
          </w:p>
          <w:p w14:paraId="233CA04A" w14:textId="77777777" w:rsidR="005F7D9B" w:rsidRPr="00B43BE2" w:rsidRDefault="005F7D9B" w:rsidP="005F7D9B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</w:p>
          <w:p w14:paraId="2816FE91" w14:textId="67DDF585" w:rsidR="005F7D9B" w:rsidRDefault="005F7D9B" w:rsidP="005F7D9B">
            <w:pPr>
              <w:suppressAutoHyphens w:val="0"/>
              <w:spacing w:after="0" w:line="240" w:lineRule="auto"/>
              <w:jc w:val="center"/>
            </w:pPr>
            <w:r w:rsidRPr="00B43BE2">
              <w:rPr>
                <w:rFonts w:ascii="Trebuchet MS" w:hAnsi="Trebuchet MS"/>
                <w:b/>
                <w:bCs/>
                <w:color w:val="FF0000"/>
                <w:u w:color="FF0000"/>
              </w:rPr>
              <w:t>Wypełnia Wykonawca *</w:t>
            </w:r>
            <w:r w:rsidRPr="00B43BE2">
              <w:rPr>
                <w:rFonts w:ascii="Trebuchet MS" w:hAnsi="Trebuchet MS"/>
                <w:color w:val="FF0000"/>
                <w:u w:color="FF0000"/>
              </w:rPr>
              <w:t>(należy opisać dokładnie i jednoznacznie oferowany parametr)</w:t>
            </w:r>
          </w:p>
        </w:tc>
      </w:tr>
      <w:tr w:rsidR="002B78CD" w14:paraId="34BAA1B1" w14:textId="77777777" w:rsidTr="002B78CD">
        <w:trPr>
          <w:trHeight w:val="23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47E5" w14:textId="5BB872E9" w:rsidR="002B78CD" w:rsidRDefault="002B78CD" w:rsidP="002B78CD">
            <w:pPr>
              <w:suppressAutoHyphens w:val="0"/>
              <w:spacing w:after="0" w:line="240" w:lineRule="auto"/>
              <w:jc w:val="center"/>
            </w:pPr>
            <w:r w:rsidRPr="001B2E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D177" w14:textId="51CF0E3C" w:rsidR="002B78CD" w:rsidRDefault="002B78CD" w:rsidP="002B78CD">
            <w:pPr>
              <w:suppressAutoHyphens w:val="0"/>
              <w:spacing w:after="0" w:line="240" w:lineRule="auto"/>
              <w:jc w:val="center"/>
            </w:pPr>
            <w:r w:rsidRPr="001B2E10">
              <w:rPr>
                <w:b/>
                <w:sz w:val="20"/>
                <w:szCs w:val="20"/>
              </w:rPr>
              <w:t>2</w:t>
            </w:r>
          </w:p>
        </w:tc>
      </w:tr>
      <w:tr w:rsidR="005E7538" w14:paraId="74767036" w14:textId="77777777" w:rsidTr="00EB7E05">
        <w:trPr>
          <w:trHeight w:val="2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C6A9" w14:textId="77777777" w:rsidR="005E7538" w:rsidRPr="002B78CD" w:rsidRDefault="002C6630">
            <w:pPr>
              <w:suppressAutoHyphens w:val="0"/>
              <w:spacing w:after="0" w:line="240" w:lineRule="auto"/>
              <w:rPr>
                <w:rFonts w:ascii="Trebuchet MS" w:hAnsi="Trebuchet MS"/>
              </w:rPr>
            </w:pPr>
            <w:r w:rsidRPr="002B78CD">
              <w:rPr>
                <w:rFonts w:ascii="Trebuchet MS" w:hAnsi="Trebuchet MS"/>
                <w:b/>
                <w:bCs/>
              </w:rPr>
              <w:t>Nazwa przedmiotu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268D" w14:textId="6E71DDDD" w:rsidR="005E7538" w:rsidRDefault="002B78CD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F6C58" w:rsidRPr="00D2041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Obiektyw do aparatów </w:t>
            </w:r>
            <w:proofErr w:type="spellStart"/>
            <w:r w:rsidR="002F6C58" w:rsidRPr="00D20415">
              <w:rPr>
                <w:rFonts w:ascii="Trebuchet MS" w:hAnsi="Trebuchet MS"/>
                <w:b/>
                <w:bCs/>
                <w:sz w:val="24"/>
                <w:szCs w:val="24"/>
              </w:rPr>
              <w:t>bezlusterkowych</w:t>
            </w:r>
            <w:proofErr w:type="spellEnd"/>
            <w:r w:rsidR="00D20415">
              <w:rPr>
                <w:b/>
                <w:bCs/>
                <w:sz w:val="24"/>
                <w:szCs w:val="24"/>
              </w:rPr>
              <w:t xml:space="preserve"> </w:t>
            </w:r>
            <w:r w:rsidR="00FF16E3" w:rsidRPr="00FF16E3">
              <w:rPr>
                <w:rFonts w:ascii="Trebuchet MS" w:hAnsi="Trebuchet MS"/>
                <w:b/>
                <w:bCs/>
                <w:sz w:val="24"/>
                <w:szCs w:val="24"/>
              </w:rPr>
              <w:t>z akcesoriami</w:t>
            </w:r>
            <w:r w:rsidR="00FF16E3">
              <w:rPr>
                <w:b/>
                <w:bCs/>
                <w:sz w:val="24"/>
                <w:szCs w:val="24"/>
              </w:rPr>
              <w:t xml:space="preserve"> </w:t>
            </w:r>
            <w:r w:rsidR="00D20415" w:rsidRPr="00705D59">
              <w:rPr>
                <w:rFonts w:ascii="Trebuchet MS" w:hAnsi="Trebuchet MS"/>
              </w:rPr>
              <w:t>kompatybilny z aparatem wymienionym w części pierwszej zamówienia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AB16" w14:textId="77777777" w:rsidR="005E7538" w:rsidRDefault="005E7538"/>
        </w:tc>
      </w:tr>
      <w:tr w:rsidR="00D25115" w14:paraId="3A5D3869" w14:textId="77777777" w:rsidTr="00EB7E05">
        <w:trPr>
          <w:trHeight w:val="8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1F93" w14:textId="77777777" w:rsidR="00D25115" w:rsidRDefault="00D25115" w:rsidP="00D25115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F7D9B">
              <w:rPr>
                <w:rFonts w:ascii="Trebuchet MS" w:hAnsi="Trebuchet MS"/>
                <w:b/>
                <w:bCs/>
                <w:sz w:val="20"/>
                <w:szCs w:val="20"/>
              </w:rPr>
              <w:t>Model wzorcowy/</w:t>
            </w:r>
          </w:p>
          <w:p w14:paraId="6A1732ED" w14:textId="77777777" w:rsidR="00D25115" w:rsidRDefault="00D25115" w:rsidP="00D25115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7EBBC651" w14:textId="170996DA" w:rsidR="00D25115" w:rsidRDefault="00D25115" w:rsidP="00D25115">
            <w:pPr>
              <w:suppressAutoHyphens w:val="0"/>
              <w:spacing w:after="0" w:line="240" w:lineRule="auto"/>
            </w:pPr>
            <w:r w:rsidRPr="005F7D9B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Oferowany model (proszę wpisać w kolumnie 2)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103B" w14:textId="373EEFBE" w:rsidR="002F6C58" w:rsidRDefault="0034527B" w:rsidP="00D25115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Model wzorcowy spełniający wymagania:</w:t>
            </w:r>
          </w:p>
          <w:p w14:paraId="1B5A5CA8" w14:textId="77777777" w:rsidR="0034527B" w:rsidRDefault="0034527B" w:rsidP="00D2511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4754348" w14:textId="77777777" w:rsidR="00705D59" w:rsidRDefault="002F6C58" w:rsidP="00D25115">
            <w:pPr>
              <w:suppressAutoHyphens w:val="0"/>
              <w:spacing w:after="0" w:line="240" w:lineRule="auto"/>
              <w:rPr>
                <w:rFonts w:ascii="Trebuchet MS" w:hAnsi="Trebuchet MS"/>
                <w:b/>
              </w:rPr>
            </w:pPr>
            <w:r w:rsidRPr="0034527B">
              <w:rPr>
                <w:rFonts w:ascii="Trebuchet MS" w:hAnsi="Trebuchet MS"/>
                <w:b/>
              </w:rPr>
              <w:t xml:space="preserve">Obiektyw Canon EF-M 32mm f/1.4 STM  wraz z deklem na obiektyw E-43 i deklem </w:t>
            </w:r>
            <w:proofErr w:type="spellStart"/>
            <w:r w:rsidRPr="0034527B">
              <w:rPr>
                <w:rFonts w:ascii="Trebuchet MS" w:hAnsi="Trebuchet MS"/>
                <w:b/>
              </w:rPr>
              <w:t>przeciwkurzowym</w:t>
            </w:r>
            <w:proofErr w:type="spellEnd"/>
            <w:r w:rsidRPr="0034527B">
              <w:rPr>
                <w:rFonts w:ascii="Trebuchet MS" w:hAnsi="Trebuchet MS"/>
                <w:b/>
              </w:rPr>
              <w:t xml:space="preserve"> EB</w:t>
            </w:r>
            <w:r w:rsidR="00705D59">
              <w:rPr>
                <w:rFonts w:ascii="Trebuchet MS" w:hAnsi="Trebuchet MS"/>
                <w:b/>
              </w:rPr>
              <w:t xml:space="preserve"> </w:t>
            </w:r>
          </w:p>
          <w:p w14:paraId="04B417A0" w14:textId="0A29F04D" w:rsidR="00D25115" w:rsidRPr="00D20415" w:rsidRDefault="00705D59" w:rsidP="00D20415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i/>
              </w:rPr>
            </w:pPr>
            <w:r w:rsidRPr="00D20415">
              <w:rPr>
                <w:rFonts w:ascii="Trebuchet MS" w:hAnsi="Trebuchet MS"/>
                <w:i/>
              </w:rPr>
              <w:t xml:space="preserve">(lub równoważny)  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B14E4" w14:textId="77777777" w:rsidR="00D25115" w:rsidRDefault="00D25115" w:rsidP="00D25115"/>
        </w:tc>
      </w:tr>
      <w:tr w:rsidR="00D25115" w14:paraId="2342E03C" w14:textId="77777777" w:rsidTr="00EB7E05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D5DC" w14:textId="4A78C88E" w:rsidR="00D25115" w:rsidRDefault="00D25115" w:rsidP="00D25115">
            <w:pPr>
              <w:suppressAutoHyphens w:val="0"/>
              <w:spacing w:after="0" w:line="240" w:lineRule="auto"/>
            </w:pPr>
            <w:r w:rsidRPr="0084483E">
              <w:rPr>
                <w:rFonts w:ascii="Trebuchet MS" w:hAnsi="Trebuchet MS"/>
                <w:bCs/>
              </w:rPr>
              <w:t>Ilość i jednostka miary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E17DD" w14:textId="18AF25CC" w:rsidR="00D25115" w:rsidRPr="00D25115" w:rsidRDefault="00D25115" w:rsidP="00615FF6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2511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1 </w:t>
            </w:r>
            <w:r w:rsidR="00615FF6">
              <w:rPr>
                <w:rFonts w:ascii="Trebuchet MS" w:hAnsi="Trebuchet MS"/>
                <w:b/>
                <w:bCs/>
                <w:sz w:val="24"/>
                <w:szCs w:val="24"/>
              </w:rPr>
              <w:t>komplet</w:t>
            </w:r>
            <w:r w:rsidR="002F6C5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42F0" w14:textId="323BDB2A" w:rsidR="00D25115" w:rsidRDefault="00D25115" w:rsidP="00615FF6">
            <w:r w:rsidRPr="00D2511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1 </w:t>
            </w:r>
            <w:r w:rsidR="00615FF6">
              <w:rPr>
                <w:rFonts w:ascii="Trebuchet MS" w:hAnsi="Trebuchet MS"/>
                <w:b/>
                <w:bCs/>
                <w:sz w:val="24"/>
                <w:szCs w:val="24"/>
              </w:rPr>
              <w:t>komplet</w:t>
            </w:r>
          </w:p>
        </w:tc>
      </w:tr>
      <w:tr w:rsidR="00D25115" w14:paraId="6B5AB3BE" w14:textId="77777777" w:rsidTr="00EB7E05">
        <w:trPr>
          <w:trHeight w:val="1098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18C4" w14:textId="61D54410" w:rsidR="00D25115" w:rsidRDefault="00D25115" w:rsidP="00D25115">
            <w:pPr>
              <w:suppressAutoHyphens w:val="0"/>
              <w:spacing w:before="100" w:after="100" w:line="240" w:lineRule="auto"/>
            </w:pPr>
            <w:r w:rsidRPr="0084483E">
              <w:rPr>
                <w:rFonts w:ascii="Trebuchet MS" w:hAnsi="Trebuchet MS"/>
                <w:bCs/>
              </w:rPr>
              <w:t xml:space="preserve">Opis 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36CF" w14:textId="77777777" w:rsidR="00F121BF" w:rsidRPr="0034527B" w:rsidRDefault="002F6C58" w:rsidP="002F6C58">
            <w:pPr>
              <w:tabs>
                <w:tab w:val="left" w:pos="1370"/>
              </w:tabs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34527B">
              <w:rPr>
                <w:rFonts w:ascii="Trebuchet MS" w:hAnsi="Trebuchet MS"/>
              </w:rPr>
              <w:t xml:space="preserve">Obiektyw do aparatów </w:t>
            </w:r>
            <w:proofErr w:type="spellStart"/>
            <w:r w:rsidRPr="0034527B">
              <w:rPr>
                <w:rFonts w:ascii="Trebuchet MS" w:hAnsi="Trebuchet MS"/>
              </w:rPr>
              <w:t>bezlusterkowych</w:t>
            </w:r>
            <w:proofErr w:type="spellEnd"/>
            <w:r w:rsidRPr="0034527B">
              <w:rPr>
                <w:rFonts w:ascii="Trebuchet MS" w:hAnsi="Trebuchet MS"/>
              </w:rPr>
              <w:t xml:space="preserve">; </w:t>
            </w:r>
          </w:p>
          <w:p w14:paraId="35CC210B" w14:textId="77777777" w:rsidR="00D20415" w:rsidRDefault="002F6C58" w:rsidP="002F6C58">
            <w:pPr>
              <w:tabs>
                <w:tab w:val="left" w:pos="1370"/>
              </w:tabs>
              <w:suppressAutoHyphens w:val="0"/>
              <w:spacing w:after="135" w:line="240" w:lineRule="auto"/>
              <w:rPr>
                <w:rFonts w:ascii="Trebuchet MS" w:hAnsi="Trebuchet MS"/>
              </w:rPr>
            </w:pPr>
            <w:proofErr w:type="spellStart"/>
            <w:r w:rsidRPr="0034527B">
              <w:rPr>
                <w:rFonts w:ascii="Trebuchet MS" w:hAnsi="Trebuchet MS"/>
              </w:rPr>
              <w:t>stałoogniskowy</w:t>
            </w:r>
            <w:proofErr w:type="spellEnd"/>
            <w:r w:rsidRPr="0034527B">
              <w:rPr>
                <w:rFonts w:ascii="Trebuchet MS" w:hAnsi="Trebuchet MS"/>
              </w:rPr>
              <w:t xml:space="preserve"> </w:t>
            </w:r>
            <w:r w:rsidR="00F121BF" w:rsidRPr="0034527B">
              <w:rPr>
                <w:rFonts w:ascii="Trebuchet MS" w:hAnsi="Trebuchet MS"/>
              </w:rPr>
              <w:t xml:space="preserve">,  </w:t>
            </w:r>
          </w:p>
          <w:p w14:paraId="4362E7E2" w14:textId="731C617C" w:rsidR="00F121BF" w:rsidRPr="0034527B" w:rsidRDefault="00F121BF" w:rsidP="002F6C58">
            <w:pPr>
              <w:tabs>
                <w:tab w:val="left" w:pos="1370"/>
              </w:tabs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34527B">
              <w:rPr>
                <w:rFonts w:ascii="Trebuchet MS" w:hAnsi="Trebuchet MS"/>
              </w:rPr>
              <w:t>(rodzaj bagnetu CANON EF-M)</w:t>
            </w:r>
          </w:p>
          <w:p w14:paraId="44A9E961" w14:textId="77777777" w:rsidR="00F121BF" w:rsidRPr="0034527B" w:rsidRDefault="00F121BF" w:rsidP="002F6C58">
            <w:pPr>
              <w:tabs>
                <w:tab w:val="left" w:pos="1370"/>
              </w:tabs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34527B">
              <w:rPr>
                <w:rFonts w:ascii="Trebuchet MS" w:hAnsi="Trebuchet MS"/>
              </w:rPr>
              <w:t>pole</w:t>
            </w:r>
            <w:r w:rsidR="002F6C58" w:rsidRPr="0034527B">
              <w:rPr>
                <w:rFonts w:ascii="Trebuchet MS" w:hAnsi="Trebuchet MS"/>
              </w:rPr>
              <w:t xml:space="preserve"> widzenia </w:t>
            </w:r>
            <w:r w:rsidRPr="0034527B">
              <w:rPr>
                <w:rFonts w:ascii="Trebuchet MS" w:hAnsi="Trebuchet MS"/>
              </w:rPr>
              <w:t xml:space="preserve">  51 mm; </w:t>
            </w:r>
          </w:p>
          <w:p w14:paraId="34B1C97E" w14:textId="77777777" w:rsidR="00F121BF" w:rsidRPr="0034527B" w:rsidRDefault="00F121BF" w:rsidP="002F6C58">
            <w:pPr>
              <w:tabs>
                <w:tab w:val="left" w:pos="1370"/>
              </w:tabs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34527B">
              <w:rPr>
                <w:rFonts w:ascii="Trebuchet MS" w:hAnsi="Trebuchet MS"/>
              </w:rPr>
              <w:t xml:space="preserve">przysłona maksymalna </w:t>
            </w:r>
            <w:r w:rsidR="002F6C58" w:rsidRPr="0034527B">
              <w:rPr>
                <w:rFonts w:ascii="Trebuchet MS" w:hAnsi="Trebuchet MS"/>
              </w:rPr>
              <w:t xml:space="preserve">f/1,4; </w:t>
            </w:r>
          </w:p>
          <w:p w14:paraId="41E7EA09" w14:textId="77777777" w:rsidR="00F121BF" w:rsidRPr="0034527B" w:rsidRDefault="002F6C58" w:rsidP="002F6C58">
            <w:pPr>
              <w:tabs>
                <w:tab w:val="left" w:pos="1370"/>
              </w:tabs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34527B">
              <w:rPr>
                <w:rFonts w:ascii="Trebuchet MS" w:hAnsi="Trebuchet MS"/>
              </w:rPr>
              <w:lastRenderedPageBreak/>
              <w:t xml:space="preserve">współczynnik powiększenia (× 0,25); </w:t>
            </w:r>
          </w:p>
          <w:p w14:paraId="01DAFE95" w14:textId="77777777" w:rsidR="00F121BF" w:rsidRPr="0034527B" w:rsidRDefault="002F6C58" w:rsidP="002F6C58">
            <w:pPr>
              <w:tabs>
                <w:tab w:val="left" w:pos="1370"/>
              </w:tabs>
              <w:suppressAutoHyphens w:val="0"/>
              <w:spacing w:after="135" w:line="240" w:lineRule="auto"/>
              <w:rPr>
                <w:rFonts w:ascii="Trebuchet MS" w:hAnsi="Trebuchet MS"/>
              </w:rPr>
            </w:pPr>
            <w:proofErr w:type="spellStart"/>
            <w:r w:rsidRPr="0034527B">
              <w:rPr>
                <w:rFonts w:ascii="Trebuchet MS" w:hAnsi="Trebuchet MS"/>
              </w:rPr>
              <w:t>autofokus</w:t>
            </w:r>
            <w:proofErr w:type="spellEnd"/>
            <w:r w:rsidRPr="0034527B">
              <w:rPr>
                <w:rFonts w:ascii="Trebuchet MS" w:hAnsi="Trebuchet MS"/>
              </w:rPr>
              <w:t xml:space="preserve"> z silnikiem STM; Element </w:t>
            </w:r>
            <w:proofErr w:type="spellStart"/>
            <w:r w:rsidRPr="0034527B">
              <w:rPr>
                <w:rFonts w:ascii="Trebuchet MS" w:hAnsi="Trebuchet MS"/>
              </w:rPr>
              <w:t>asferyczny</w:t>
            </w:r>
            <w:proofErr w:type="spellEnd"/>
            <w:r w:rsidRPr="0034527B">
              <w:rPr>
                <w:rFonts w:ascii="Trebuchet MS" w:hAnsi="Trebuchet MS"/>
              </w:rPr>
              <w:t xml:space="preserve">; </w:t>
            </w:r>
            <w:r w:rsidR="00F121BF" w:rsidRPr="0034527B">
              <w:rPr>
                <w:rFonts w:ascii="Trebuchet MS" w:hAnsi="Trebuchet MS"/>
              </w:rPr>
              <w:t xml:space="preserve"> </w:t>
            </w:r>
          </w:p>
          <w:p w14:paraId="59C37AA8" w14:textId="49654CA1" w:rsidR="002F6C58" w:rsidRPr="0034527B" w:rsidRDefault="002F6C58" w:rsidP="002F6C58">
            <w:pPr>
              <w:tabs>
                <w:tab w:val="left" w:pos="1370"/>
              </w:tabs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34527B">
              <w:rPr>
                <w:rFonts w:ascii="Trebuchet MS" w:hAnsi="Trebuchet MS"/>
              </w:rPr>
              <w:t xml:space="preserve">powłoka Super;  </w:t>
            </w:r>
          </w:p>
          <w:p w14:paraId="545BE31D" w14:textId="5C893F50" w:rsidR="002F6C58" w:rsidRPr="0034527B" w:rsidRDefault="002F6C58" w:rsidP="002F6C58">
            <w:pPr>
              <w:tabs>
                <w:tab w:val="left" w:pos="1370"/>
              </w:tabs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34527B">
              <w:rPr>
                <w:rFonts w:ascii="Trebuchet MS" w:hAnsi="Trebuchet MS"/>
              </w:rPr>
              <w:t xml:space="preserve">Wyposażony w dekiel </w:t>
            </w:r>
            <w:proofErr w:type="spellStart"/>
            <w:r w:rsidRPr="0034527B">
              <w:rPr>
                <w:rFonts w:ascii="Trebuchet MS" w:hAnsi="Trebuchet MS"/>
              </w:rPr>
              <w:t>przeciwkurzowy</w:t>
            </w:r>
            <w:proofErr w:type="spellEnd"/>
            <w:r w:rsidRPr="0034527B">
              <w:rPr>
                <w:rFonts w:ascii="Trebuchet MS" w:hAnsi="Trebuchet MS"/>
              </w:rPr>
              <w:t xml:space="preserve"> EB i dekiel na obiektyw E-43</w:t>
            </w:r>
          </w:p>
          <w:p w14:paraId="22D4CD02" w14:textId="77777777" w:rsidR="00D25115" w:rsidRDefault="00F121BF" w:rsidP="002F6C58">
            <w:pPr>
              <w:tabs>
                <w:tab w:val="left" w:pos="1370"/>
              </w:tabs>
              <w:suppressAutoHyphens w:val="0"/>
              <w:spacing w:after="135" w:line="240" w:lineRule="auto"/>
            </w:pPr>
            <w:r w:rsidRPr="0034527B">
              <w:rPr>
                <w:rFonts w:ascii="Trebuchet MS" w:hAnsi="Trebuchet MS"/>
              </w:rPr>
              <w:t xml:space="preserve">Kompatybilny </w:t>
            </w:r>
            <w:r w:rsidR="002F6C58" w:rsidRPr="0034527B">
              <w:rPr>
                <w:rFonts w:ascii="Trebuchet MS" w:hAnsi="Trebuchet MS"/>
              </w:rPr>
              <w:t xml:space="preserve"> z serią aparatów </w:t>
            </w:r>
            <w:proofErr w:type="spellStart"/>
            <w:r w:rsidR="002F6C58" w:rsidRPr="0034527B">
              <w:rPr>
                <w:rFonts w:ascii="Trebuchet MS" w:hAnsi="Trebuchet MS"/>
              </w:rPr>
              <w:t>bezlusterkowych</w:t>
            </w:r>
            <w:proofErr w:type="spellEnd"/>
            <w:r w:rsidR="002F6C58" w:rsidRPr="0034527B">
              <w:rPr>
                <w:rFonts w:ascii="Trebuchet MS" w:hAnsi="Trebuchet MS"/>
              </w:rPr>
              <w:t xml:space="preserve"> Canon EOS M</w:t>
            </w:r>
            <w:r w:rsidR="002F6C58">
              <w:t xml:space="preserve"> </w:t>
            </w:r>
          </w:p>
          <w:p w14:paraId="61C727E6" w14:textId="33CF3E4A" w:rsidR="00D20415" w:rsidRDefault="00D20415" w:rsidP="002F6C58">
            <w:pPr>
              <w:tabs>
                <w:tab w:val="left" w:pos="1370"/>
              </w:tabs>
              <w:suppressAutoHyphens w:val="0"/>
              <w:spacing w:after="135" w:line="240" w:lineRule="auto"/>
            </w:pP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963F" w14:textId="77777777" w:rsidR="00D25115" w:rsidRDefault="00D25115" w:rsidP="00D25115"/>
        </w:tc>
      </w:tr>
      <w:tr w:rsidR="00EB7E05" w14:paraId="4D164929" w14:textId="77777777" w:rsidTr="00EB7E05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7D75" w14:textId="1AAB8BC2" w:rsidR="00EB7E05" w:rsidRDefault="00EB7E05" w:rsidP="00EB7E05">
            <w:pPr>
              <w:suppressAutoHyphens w:val="0"/>
              <w:spacing w:before="100" w:after="100" w:line="240" w:lineRule="auto"/>
            </w:pPr>
            <w:r w:rsidRPr="00E546F5">
              <w:rPr>
                <w:rFonts w:ascii="Trebuchet MS" w:hAnsi="Trebuchet MS"/>
                <w:sz w:val="24"/>
                <w:szCs w:val="24"/>
              </w:rPr>
              <w:t>Gwarancja: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FA7AD" w14:textId="7C7A21CE" w:rsidR="00EB7E05" w:rsidRDefault="00EB7E05" w:rsidP="00EB7E05">
            <w:pPr>
              <w:suppressAutoHyphens w:val="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 xml:space="preserve">   Minimum 12 miesięcy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7E33" w14:textId="77777777" w:rsidR="00EB7E05" w:rsidRDefault="00EB7E05" w:rsidP="00EB7E05"/>
        </w:tc>
      </w:tr>
      <w:tr w:rsidR="002A3CBE" w14:paraId="51940E7D" w14:textId="77777777" w:rsidTr="00EB7E05">
        <w:trPr>
          <w:trHeight w:val="23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054B" w14:textId="77777777" w:rsidR="002A3CBE" w:rsidRDefault="002A3CBE" w:rsidP="002A3CBE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6B01938B" w14:textId="6862F50C" w:rsidR="002A3CBE" w:rsidRDefault="002A3CBE" w:rsidP="002A3CBE">
            <w:pPr>
              <w:suppressAutoHyphens w:val="0"/>
              <w:spacing w:after="0" w:line="240" w:lineRule="auto"/>
              <w:jc w:val="right"/>
            </w:pPr>
            <w:r w:rsidRPr="00E546F5">
              <w:rPr>
                <w:rFonts w:ascii="Trebuchet MS" w:hAnsi="Trebuchet MS"/>
                <w:sz w:val="24"/>
                <w:szCs w:val="24"/>
              </w:rPr>
              <w:t xml:space="preserve">Cena </w:t>
            </w:r>
            <w:r>
              <w:rPr>
                <w:rFonts w:ascii="Trebuchet MS" w:hAnsi="Trebuchet MS"/>
                <w:sz w:val="24"/>
                <w:szCs w:val="24"/>
              </w:rPr>
              <w:t xml:space="preserve">jednostkowa </w:t>
            </w:r>
            <w:r w:rsidRPr="00E546F5">
              <w:rPr>
                <w:rFonts w:ascii="Trebuchet MS" w:hAnsi="Trebuchet MS"/>
                <w:b/>
                <w:sz w:val="24"/>
                <w:szCs w:val="24"/>
              </w:rPr>
              <w:t>netto</w:t>
            </w:r>
            <w:r w:rsidRPr="00E546F5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35A8" w14:textId="77777777" w:rsidR="002A3CBE" w:rsidRDefault="002A3CBE" w:rsidP="002A3C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368619AF" w14:textId="236760C0" w:rsidR="002A3CBE" w:rsidRDefault="002A3CBE" w:rsidP="002A3CBE">
            <w:r>
              <w:rPr>
                <w:rFonts w:ascii="Trebuchet MS" w:hAnsi="Trebuchet MS"/>
                <w:sz w:val="24"/>
                <w:szCs w:val="24"/>
              </w:rPr>
              <w:t xml:space="preserve">………………………………………  złotych </w:t>
            </w:r>
          </w:p>
        </w:tc>
      </w:tr>
      <w:tr w:rsidR="002A3CBE" w14:paraId="7FDE6F82" w14:textId="77777777" w:rsidTr="00EB7E05">
        <w:trPr>
          <w:trHeight w:val="23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933B" w14:textId="77777777" w:rsidR="002A3CBE" w:rsidRDefault="002A3CBE" w:rsidP="002A3CBE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37FCA8ED" w14:textId="3221271C" w:rsidR="002A3CBE" w:rsidRDefault="002A3CBE" w:rsidP="002A3CBE">
            <w:pPr>
              <w:suppressAutoHyphens w:val="0"/>
              <w:spacing w:after="0" w:line="240" w:lineRule="auto"/>
              <w:jc w:val="right"/>
            </w:pPr>
            <w:r w:rsidRPr="00E546F5">
              <w:rPr>
                <w:rFonts w:ascii="Trebuchet MS" w:hAnsi="Trebuchet MS"/>
                <w:sz w:val="24"/>
                <w:szCs w:val="24"/>
              </w:rPr>
              <w:t xml:space="preserve">Cena </w:t>
            </w:r>
            <w:r>
              <w:rPr>
                <w:rFonts w:ascii="Trebuchet MS" w:hAnsi="Trebuchet MS"/>
                <w:sz w:val="24"/>
                <w:szCs w:val="24"/>
              </w:rPr>
              <w:t xml:space="preserve">jednostkowa </w:t>
            </w:r>
            <w:r w:rsidRPr="00E546F5">
              <w:rPr>
                <w:rFonts w:ascii="Trebuchet MS" w:hAnsi="Trebuchet MS"/>
                <w:b/>
                <w:sz w:val="24"/>
                <w:szCs w:val="24"/>
              </w:rPr>
              <w:t>brutto</w:t>
            </w:r>
            <w:r w:rsidRPr="00E546F5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DE47" w14:textId="77777777" w:rsidR="002A3CBE" w:rsidRDefault="002A3CBE" w:rsidP="002A3C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01880344" w14:textId="77777777" w:rsidR="002A3CBE" w:rsidRDefault="002A3CBE" w:rsidP="002A3C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………………………………………  złotych </w:t>
            </w:r>
          </w:p>
          <w:p w14:paraId="1D650B71" w14:textId="541D3DC3" w:rsidR="002A3CBE" w:rsidRDefault="002A3CBE" w:rsidP="002A3C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słownie: ………………….………………………………</w:t>
            </w:r>
          </w:p>
          <w:p w14:paraId="72E96BEE" w14:textId="00D755AF" w:rsidR="002A3CBE" w:rsidRDefault="002A3CBE" w:rsidP="002A3CBE">
            <w:r>
              <w:rPr>
                <w:rFonts w:ascii="Trebuchet MS" w:hAnsi="Trebuchet MS"/>
                <w:sz w:val="24"/>
                <w:szCs w:val="24"/>
              </w:rPr>
              <w:t>…………………………………..…………………………..</w:t>
            </w:r>
          </w:p>
        </w:tc>
      </w:tr>
    </w:tbl>
    <w:p w14:paraId="1368DDB8" w14:textId="77777777" w:rsidR="005E7538" w:rsidRDefault="005E7538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</w:pPr>
    </w:p>
    <w:p w14:paraId="1624804A" w14:textId="77777777" w:rsidR="002B78CD" w:rsidRDefault="002C6630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C97C0C" w14:textId="77777777" w:rsidR="00D20415" w:rsidRDefault="00D20415">
      <w:pPr>
        <w:suppressAutoHyphens w:val="0"/>
        <w:spacing w:after="160" w:line="259" w:lineRule="auto"/>
        <w:rPr>
          <w:sz w:val="20"/>
          <w:szCs w:val="20"/>
        </w:rPr>
      </w:pPr>
    </w:p>
    <w:p w14:paraId="44A8CCA6" w14:textId="77777777" w:rsidR="00D20415" w:rsidRDefault="00D20415">
      <w:pPr>
        <w:suppressAutoHyphens w:val="0"/>
        <w:spacing w:after="160" w:line="259" w:lineRule="auto"/>
        <w:rPr>
          <w:sz w:val="20"/>
          <w:szCs w:val="20"/>
        </w:rPr>
      </w:pPr>
    </w:p>
    <w:p w14:paraId="1ABFD28D" w14:textId="77777777" w:rsidR="00D20415" w:rsidRDefault="00D20415">
      <w:pPr>
        <w:suppressAutoHyphens w:val="0"/>
        <w:spacing w:after="160" w:line="259" w:lineRule="auto"/>
        <w:rPr>
          <w:sz w:val="20"/>
          <w:szCs w:val="20"/>
        </w:rPr>
      </w:pPr>
    </w:p>
    <w:tbl>
      <w:tblPr>
        <w:tblStyle w:val="TableNormal"/>
        <w:tblW w:w="14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2"/>
        <w:gridCol w:w="7526"/>
        <w:gridCol w:w="5074"/>
      </w:tblGrid>
      <w:tr w:rsidR="002B78CD" w:rsidRPr="00370B29" w14:paraId="393B35C8" w14:textId="77777777" w:rsidTr="002B78CD">
        <w:trPr>
          <w:trHeight w:val="538"/>
        </w:trPr>
        <w:tc>
          <w:tcPr>
            <w:tcW w:w="147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54220C35" w14:textId="3164092A" w:rsidR="002B78CD" w:rsidRPr="00370B29" w:rsidRDefault="002B78CD" w:rsidP="002B78CD">
            <w:pPr>
              <w:spacing w:after="12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5F7D9B">
              <w:rPr>
                <w:rFonts w:ascii="Trebuchet MS" w:hAnsi="Trebuchet MS"/>
                <w:b/>
                <w:sz w:val="28"/>
                <w:szCs w:val="28"/>
              </w:rPr>
              <w:lastRenderedPageBreak/>
              <w:t xml:space="preserve">ZAKRES CZĘŚCI </w:t>
            </w:r>
            <w:r>
              <w:rPr>
                <w:rFonts w:ascii="Trebuchet MS" w:hAnsi="Trebuchet MS"/>
                <w:b/>
                <w:sz w:val="28"/>
                <w:szCs w:val="28"/>
              </w:rPr>
              <w:t>TRZECIEJ</w:t>
            </w:r>
          </w:p>
        </w:tc>
      </w:tr>
      <w:tr w:rsidR="002B78CD" w14:paraId="0A1526D1" w14:textId="77777777" w:rsidTr="002B78CD">
        <w:trPr>
          <w:trHeight w:val="57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FC0B" w14:textId="77777777" w:rsidR="002B78CD" w:rsidRDefault="002B78CD" w:rsidP="002B78CD">
            <w:pPr>
              <w:suppressAutoHyphens w:val="0"/>
              <w:spacing w:after="0" w:line="240" w:lineRule="auto"/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Użytkownik / miejsce dostawy</w:t>
            </w:r>
          </w:p>
        </w:tc>
        <w:tc>
          <w:tcPr>
            <w:tcW w:w="12600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4094B" w14:textId="3280B605" w:rsidR="002B78CD" w:rsidRDefault="002B78CD" w:rsidP="002B78CD">
            <w:pPr>
              <w:suppressAutoHyphens w:val="0"/>
              <w:spacing w:after="0" w:line="240" w:lineRule="auto"/>
              <w:jc w:val="both"/>
            </w:pP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>Wydział Grafiki Akademii Sztuk Pięknych im. Jana Matejki w Krakowie, 31-108 Krak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  <w:lang w:val="es-ES_tradnl"/>
              </w:rPr>
              <w:t>ó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 xml:space="preserve">w, ul. </w:t>
            </w:r>
            <w:r>
              <w:rPr>
                <w:rFonts w:ascii="Trebuchet MS" w:hAnsi="Trebuchet MS"/>
                <w:b/>
                <w:color w:val="00000A"/>
                <w:u w:color="00000A"/>
              </w:rPr>
              <w:t>Smoleńsk 9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 xml:space="preserve"> </w:t>
            </w:r>
          </w:p>
        </w:tc>
      </w:tr>
      <w:tr w:rsidR="002B78CD" w14:paraId="2C58D153" w14:textId="77777777" w:rsidTr="002B78CD">
        <w:trPr>
          <w:trHeight w:val="177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EC59D" w14:textId="77777777" w:rsidR="002B78CD" w:rsidRPr="00E546F5" w:rsidRDefault="002B78CD" w:rsidP="002B78CD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Parametry techniczne sprzętu i inne wymagane przez Zamawiającego</w:t>
            </w:r>
          </w:p>
          <w:p w14:paraId="627016E1" w14:textId="77777777" w:rsidR="002B78CD" w:rsidRDefault="002B78CD" w:rsidP="002B78CD">
            <w:pPr>
              <w:suppressAutoHyphens w:val="0"/>
              <w:spacing w:after="0" w:line="240" w:lineRule="auto"/>
              <w:jc w:val="center"/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 xml:space="preserve">(opis przedmiotu </w:t>
            </w:r>
            <w:proofErr w:type="spellStart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zam</w:t>
            </w:r>
            <w:proofErr w:type="spellEnd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  <w:lang w:val="es-ES_tradnl"/>
              </w:rPr>
              <w:t>ó</w:t>
            </w:r>
            <w:proofErr w:type="spellStart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wienia</w:t>
            </w:r>
            <w:proofErr w:type="spellEnd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)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A9427" w14:textId="77777777" w:rsidR="002B78CD" w:rsidRDefault="002B78CD" w:rsidP="002B78CD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  <w:r w:rsidRPr="00B43BE2">
              <w:rPr>
                <w:rFonts w:ascii="Trebuchet MS" w:hAnsi="Trebuchet MS"/>
                <w:b/>
                <w:bCs/>
                <w:color w:val="00000A"/>
                <w:u w:color="00000A"/>
              </w:rPr>
              <w:t>Parametry techniczne sprzętu i inne oferowane przez Wykonawcę (opis oferowanego przedmiotu)</w:t>
            </w:r>
          </w:p>
          <w:p w14:paraId="59824A8C" w14:textId="77777777" w:rsidR="002B78CD" w:rsidRPr="00B43BE2" w:rsidRDefault="002B78CD" w:rsidP="002B78CD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</w:p>
          <w:p w14:paraId="7672C768" w14:textId="77777777" w:rsidR="002B78CD" w:rsidRDefault="002B78CD" w:rsidP="002B78CD">
            <w:pPr>
              <w:suppressAutoHyphens w:val="0"/>
              <w:spacing w:after="0" w:line="240" w:lineRule="auto"/>
              <w:jc w:val="center"/>
            </w:pPr>
            <w:r w:rsidRPr="00B43BE2">
              <w:rPr>
                <w:rFonts w:ascii="Trebuchet MS" w:hAnsi="Trebuchet MS"/>
                <w:b/>
                <w:bCs/>
                <w:color w:val="FF0000"/>
                <w:u w:color="FF0000"/>
              </w:rPr>
              <w:t>Wypełnia Wykonawca *</w:t>
            </w:r>
            <w:r w:rsidRPr="00B43BE2">
              <w:rPr>
                <w:rFonts w:ascii="Trebuchet MS" w:hAnsi="Trebuchet MS"/>
                <w:color w:val="FF0000"/>
                <w:u w:color="FF0000"/>
              </w:rPr>
              <w:t>(należy opisać dokładnie i jednoznacznie oferowany parametr)</w:t>
            </w:r>
          </w:p>
        </w:tc>
      </w:tr>
      <w:tr w:rsidR="002B78CD" w14:paraId="0EA1D9EE" w14:textId="77777777" w:rsidTr="002B78CD">
        <w:trPr>
          <w:trHeight w:val="23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33065" w14:textId="58AE383D" w:rsidR="002B78CD" w:rsidRPr="002B78CD" w:rsidRDefault="002B78CD" w:rsidP="002B78CD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</w:rPr>
            </w:pPr>
            <w:r w:rsidRPr="002B78CD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8B54" w14:textId="414148BF" w:rsidR="002B78CD" w:rsidRPr="002B78CD" w:rsidRDefault="002B78CD" w:rsidP="002B78CD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</w:rPr>
            </w:pPr>
            <w:r w:rsidRPr="002B78CD">
              <w:rPr>
                <w:rFonts w:ascii="Trebuchet MS" w:hAnsi="Trebuchet MS"/>
                <w:b/>
              </w:rPr>
              <w:t>2</w:t>
            </w:r>
          </w:p>
        </w:tc>
      </w:tr>
      <w:tr w:rsidR="002B78CD" w14:paraId="73089953" w14:textId="77777777" w:rsidTr="002B78CD">
        <w:trPr>
          <w:trHeight w:val="2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2CB7" w14:textId="77777777" w:rsidR="002B78CD" w:rsidRPr="002B78CD" w:rsidRDefault="002B78CD" w:rsidP="002B78CD">
            <w:pPr>
              <w:suppressAutoHyphens w:val="0"/>
              <w:spacing w:after="0" w:line="240" w:lineRule="auto"/>
              <w:rPr>
                <w:rFonts w:ascii="Trebuchet MS" w:hAnsi="Trebuchet MS"/>
              </w:rPr>
            </w:pPr>
            <w:r w:rsidRPr="002B78CD">
              <w:rPr>
                <w:rFonts w:ascii="Trebuchet MS" w:hAnsi="Trebuchet MS"/>
                <w:b/>
                <w:bCs/>
              </w:rPr>
              <w:t>Nazwa przedmiotu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5D99" w14:textId="133FDFB7" w:rsidR="002B78CD" w:rsidRDefault="002B78CD" w:rsidP="00FF16E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4527B">
              <w:rPr>
                <w:b/>
                <w:bCs/>
                <w:sz w:val="24"/>
                <w:szCs w:val="24"/>
              </w:rPr>
              <w:t xml:space="preserve">Statyw </w:t>
            </w:r>
            <w:r w:rsidR="00FF16E3">
              <w:rPr>
                <w:b/>
                <w:bCs/>
                <w:sz w:val="24"/>
                <w:szCs w:val="24"/>
              </w:rPr>
              <w:t xml:space="preserve"> </w:t>
            </w:r>
            <w:r w:rsidR="0034527B">
              <w:rPr>
                <w:b/>
                <w:bCs/>
                <w:sz w:val="24"/>
                <w:szCs w:val="24"/>
              </w:rPr>
              <w:t xml:space="preserve">z </w:t>
            </w:r>
            <w:r w:rsidR="00D20415">
              <w:rPr>
                <w:b/>
                <w:bCs/>
                <w:sz w:val="24"/>
                <w:szCs w:val="24"/>
              </w:rPr>
              <w:t xml:space="preserve">wyposażeniem: </w:t>
            </w:r>
            <w:r w:rsidR="0034527B">
              <w:rPr>
                <w:b/>
                <w:bCs/>
                <w:sz w:val="24"/>
                <w:szCs w:val="24"/>
              </w:rPr>
              <w:t>głowicą kulową i kolumną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56675" w14:textId="77777777" w:rsidR="002B78CD" w:rsidRDefault="002B78CD" w:rsidP="002B78CD"/>
        </w:tc>
      </w:tr>
      <w:tr w:rsidR="002B78CD" w14:paraId="55697282" w14:textId="77777777" w:rsidTr="002B78CD">
        <w:trPr>
          <w:trHeight w:val="8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0B0D" w14:textId="77777777" w:rsidR="002B78CD" w:rsidRDefault="002B78CD" w:rsidP="002B78CD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F7D9B">
              <w:rPr>
                <w:rFonts w:ascii="Trebuchet MS" w:hAnsi="Trebuchet MS"/>
                <w:b/>
                <w:bCs/>
                <w:sz w:val="20"/>
                <w:szCs w:val="20"/>
              </w:rPr>
              <w:t>Model wzorcowy/</w:t>
            </w:r>
          </w:p>
          <w:p w14:paraId="0C87BBFB" w14:textId="77777777" w:rsidR="002B78CD" w:rsidRDefault="002B78CD" w:rsidP="002B78CD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4E433FE2" w14:textId="77777777" w:rsidR="002B78CD" w:rsidRDefault="002B78CD" w:rsidP="002B78CD">
            <w:pPr>
              <w:suppressAutoHyphens w:val="0"/>
              <w:spacing w:after="0" w:line="240" w:lineRule="auto"/>
            </w:pPr>
            <w:r w:rsidRPr="005F7D9B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Oferowany model (proszę wpisać w kolumnie 2)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A401" w14:textId="481E8AF4" w:rsidR="0034527B" w:rsidRDefault="0034527B" w:rsidP="002B78CD">
            <w:pPr>
              <w:suppressAutoHyphens w:val="0"/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D20415">
              <w:rPr>
                <w:rFonts w:ascii="Trebuchet MS" w:hAnsi="Trebuchet MS"/>
                <w:b/>
                <w:bCs/>
              </w:rPr>
              <w:t>Model wzorcowy spełniający wymagania: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527B">
              <w:rPr>
                <w:rFonts w:ascii="Trebuchet MS" w:hAnsi="Trebuchet MS"/>
                <w:b/>
              </w:rPr>
              <w:t>Manfrotto</w:t>
            </w:r>
            <w:proofErr w:type="spellEnd"/>
            <w:r w:rsidRPr="0034527B">
              <w:rPr>
                <w:rFonts w:ascii="Trebuchet MS" w:hAnsi="Trebuchet MS"/>
                <w:b/>
              </w:rPr>
              <w:t xml:space="preserve"> </w:t>
            </w:r>
          </w:p>
          <w:p w14:paraId="56C59CBD" w14:textId="77777777" w:rsidR="0034527B" w:rsidRDefault="0034527B" w:rsidP="002B78CD">
            <w:pPr>
              <w:suppressAutoHyphens w:val="0"/>
              <w:spacing w:after="0" w:line="240" w:lineRule="auto"/>
              <w:rPr>
                <w:rFonts w:ascii="Trebuchet MS" w:hAnsi="Trebuchet MS"/>
                <w:b/>
              </w:rPr>
            </w:pPr>
          </w:p>
          <w:p w14:paraId="04F6A7AF" w14:textId="0BCA2AA5" w:rsidR="002B78CD" w:rsidRPr="0034527B" w:rsidRDefault="0034527B" w:rsidP="00E321D9">
            <w:pPr>
              <w:suppressAutoHyphens w:val="0"/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</w:t>
            </w:r>
            <w:r w:rsidRPr="0034527B">
              <w:rPr>
                <w:rFonts w:ascii="Trebuchet MS" w:hAnsi="Trebuchet MS"/>
                <w:b/>
              </w:rPr>
              <w:t>tatyw MINI PRO 3 SEKC. Z GŁ. MHXPRO-BHQ2 to zestaw składający się ze statywu 190 XPRO 3 sekcje, głowicy kulowej MHXPRO-BHQ2 z serii XPRO, kolumny Q90</w:t>
            </w:r>
            <w:r w:rsidR="00E321D9">
              <w:rPr>
                <w:rFonts w:ascii="Trebuchet MS" w:hAnsi="Trebuchet MS"/>
                <w:b/>
              </w:rPr>
              <w:t xml:space="preserve"> </w:t>
            </w:r>
            <w:r w:rsidR="00E321D9">
              <w:rPr>
                <w:rFonts w:ascii="Trebuchet MS" w:hAnsi="Trebuchet MS"/>
              </w:rPr>
              <w:t xml:space="preserve">    </w:t>
            </w:r>
            <w:r w:rsidR="00E321D9" w:rsidRPr="00E321D9">
              <w:rPr>
                <w:rFonts w:ascii="Trebuchet MS" w:hAnsi="Trebuchet MS"/>
                <w:i/>
              </w:rPr>
              <w:t>(lub równoważny)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8B3E" w14:textId="77777777" w:rsidR="002B78CD" w:rsidRDefault="002B78CD" w:rsidP="002B78CD"/>
        </w:tc>
      </w:tr>
      <w:tr w:rsidR="002B78CD" w14:paraId="4CC8940A" w14:textId="77777777" w:rsidTr="002B78CD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CCC7" w14:textId="77777777" w:rsidR="002B78CD" w:rsidRDefault="002B78CD" w:rsidP="002B78CD">
            <w:pPr>
              <w:suppressAutoHyphens w:val="0"/>
              <w:spacing w:after="0" w:line="240" w:lineRule="auto"/>
            </w:pPr>
            <w:r w:rsidRPr="0084483E">
              <w:rPr>
                <w:rFonts w:ascii="Trebuchet MS" w:hAnsi="Trebuchet MS"/>
                <w:bCs/>
              </w:rPr>
              <w:t>Ilość i jednostka miary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C92E" w14:textId="4EB6292E" w:rsidR="002B78CD" w:rsidRPr="00D25115" w:rsidRDefault="002B78CD" w:rsidP="00615FF6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2511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1 </w:t>
            </w:r>
            <w:r w:rsidR="00615FF6">
              <w:rPr>
                <w:rFonts w:ascii="Trebuchet MS" w:hAnsi="Trebuchet MS"/>
                <w:b/>
                <w:bCs/>
                <w:sz w:val="24"/>
                <w:szCs w:val="24"/>
              </w:rPr>
              <w:t>komplet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8D037" w14:textId="42458D71" w:rsidR="002B78CD" w:rsidRDefault="002B78CD" w:rsidP="00615FF6">
            <w:r w:rsidRPr="00D2511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1 </w:t>
            </w:r>
            <w:r w:rsidR="00615FF6">
              <w:rPr>
                <w:rFonts w:ascii="Trebuchet MS" w:hAnsi="Trebuchet MS"/>
                <w:b/>
                <w:bCs/>
                <w:sz w:val="24"/>
                <w:szCs w:val="24"/>
              </w:rPr>
              <w:t>komplet</w:t>
            </w:r>
          </w:p>
        </w:tc>
      </w:tr>
      <w:tr w:rsidR="002B78CD" w14:paraId="490CB5BA" w14:textId="77777777" w:rsidTr="002B78CD">
        <w:trPr>
          <w:trHeight w:val="1098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171A" w14:textId="77777777" w:rsidR="002B78CD" w:rsidRDefault="002B78CD" w:rsidP="002B78CD">
            <w:pPr>
              <w:suppressAutoHyphens w:val="0"/>
              <w:spacing w:before="100" w:after="100" w:line="240" w:lineRule="auto"/>
            </w:pPr>
            <w:r w:rsidRPr="0084483E">
              <w:rPr>
                <w:rFonts w:ascii="Trebuchet MS" w:hAnsi="Trebuchet MS"/>
                <w:bCs/>
              </w:rPr>
              <w:t xml:space="preserve">Opis 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AFF1" w14:textId="6CC831C2" w:rsidR="00E321D9" w:rsidRPr="00E321D9" w:rsidRDefault="00E321D9" w:rsidP="00984AB5">
            <w:pPr>
              <w:suppressAutoHyphens w:val="0"/>
              <w:spacing w:after="135" w:line="240" w:lineRule="auto"/>
              <w:rPr>
                <w:rFonts w:ascii="Trebuchet MS" w:hAnsi="Trebuchet MS"/>
                <w:lang w:val="en-US"/>
              </w:rPr>
            </w:pPr>
            <w:r w:rsidRPr="00E321D9">
              <w:rPr>
                <w:rFonts w:ascii="Trebuchet MS" w:hAnsi="Trebuchet MS"/>
                <w:lang w:val="en-US"/>
              </w:rPr>
              <w:t xml:space="preserve">- </w:t>
            </w:r>
            <w:r>
              <w:rPr>
                <w:rFonts w:ascii="Trebuchet MS" w:hAnsi="Trebuchet MS"/>
                <w:lang w:val="en-US"/>
              </w:rPr>
              <w:t xml:space="preserve">  </w:t>
            </w:r>
            <w:proofErr w:type="spellStart"/>
            <w:r w:rsidR="00984AB5" w:rsidRPr="00E321D9">
              <w:rPr>
                <w:rFonts w:ascii="Trebuchet MS" w:hAnsi="Trebuchet MS"/>
                <w:lang w:val="en-US"/>
              </w:rPr>
              <w:t>kolumna</w:t>
            </w:r>
            <w:proofErr w:type="spellEnd"/>
            <w:r w:rsidR="00984AB5" w:rsidRPr="00E321D9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="00984AB5" w:rsidRPr="00E321D9">
              <w:rPr>
                <w:rFonts w:ascii="Trebuchet MS" w:hAnsi="Trebuchet MS"/>
                <w:lang w:val="en-US"/>
              </w:rPr>
              <w:t>obracana</w:t>
            </w:r>
            <w:proofErr w:type="spellEnd"/>
            <w:r w:rsidR="00984AB5" w:rsidRPr="00E321D9">
              <w:rPr>
                <w:rFonts w:ascii="Trebuchet MS" w:hAnsi="Trebuchet MS"/>
                <w:lang w:val="en-US"/>
              </w:rPr>
              <w:t xml:space="preserve"> o 90° </w:t>
            </w:r>
          </w:p>
          <w:p w14:paraId="182218EE" w14:textId="77777777" w:rsidR="00E321D9" w:rsidRDefault="00984AB5" w:rsidP="00E321D9">
            <w:pPr>
              <w:suppressAutoHyphens w:val="0"/>
              <w:spacing w:after="135" w:line="240" w:lineRule="auto"/>
              <w:ind w:left="302" w:hanging="302"/>
              <w:rPr>
                <w:rFonts w:ascii="Trebuchet MS" w:hAnsi="Trebuchet MS"/>
                <w:lang w:val="en-US"/>
              </w:rPr>
            </w:pPr>
            <w:r w:rsidRPr="00E321D9">
              <w:rPr>
                <w:rFonts w:ascii="Trebuchet MS" w:hAnsi="Trebuchet MS"/>
                <w:lang w:val="en-US"/>
              </w:rPr>
              <w:t xml:space="preserve">− </w:t>
            </w:r>
            <w:r w:rsidR="00E321D9" w:rsidRPr="00E321D9">
              <w:rPr>
                <w:rFonts w:ascii="Trebuchet MS" w:hAnsi="Trebuchet MS"/>
                <w:lang w:val="en-US"/>
              </w:rPr>
              <w:t xml:space="preserve"> </w:t>
            </w:r>
            <w:r w:rsidRPr="00E321D9">
              <w:rPr>
                <w:rFonts w:ascii="Trebuchet MS" w:hAnsi="Trebuchet MS"/>
                <w:lang w:val="en-US"/>
              </w:rPr>
              <w:t xml:space="preserve">Quick and effortless set up with the Quick Power Lock system </w:t>
            </w:r>
          </w:p>
          <w:p w14:paraId="1C9D721D" w14:textId="33EFFD1D" w:rsidR="00E321D9" w:rsidRPr="00E321D9" w:rsidRDefault="00984AB5" w:rsidP="00E321D9">
            <w:pPr>
              <w:suppressAutoHyphens w:val="0"/>
              <w:spacing w:after="135" w:line="240" w:lineRule="auto"/>
              <w:ind w:left="302" w:hanging="302"/>
              <w:rPr>
                <w:rFonts w:ascii="Trebuchet MS" w:hAnsi="Trebuchet MS"/>
              </w:rPr>
            </w:pPr>
            <w:r w:rsidRPr="00E321D9">
              <w:rPr>
                <w:rFonts w:ascii="Trebuchet MS" w:hAnsi="Trebuchet MS"/>
              </w:rPr>
              <w:t xml:space="preserve">− </w:t>
            </w:r>
            <w:r w:rsidR="00E321D9" w:rsidRPr="00E321D9">
              <w:rPr>
                <w:rFonts w:ascii="Trebuchet MS" w:hAnsi="Trebuchet MS"/>
              </w:rPr>
              <w:t xml:space="preserve"> </w:t>
            </w:r>
            <w:r w:rsidRPr="00E321D9">
              <w:rPr>
                <w:rFonts w:ascii="Trebuchet MS" w:hAnsi="Trebuchet MS"/>
              </w:rPr>
              <w:t xml:space="preserve">gniazdo </w:t>
            </w:r>
            <w:proofErr w:type="spellStart"/>
            <w:r w:rsidRPr="00E321D9">
              <w:rPr>
                <w:rFonts w:ascii="Trebuchet MS" w:hAnsi="Trebuchet MS"/>
              </w:rPr>
              <w:t>Easy</w:t>
            </w:r>
            <w:proofErr w:type="spellEnd"/>
            <w:r w:rsidRPr="00E321D9">
              <w:rPr>
                <w:rFonts w:ascii="Trebuchet MS" w:hAnsi="Trebuchet MS"/>
              </w:rPr>
              <w:t xml:space="preserve"> Link do mocowania dodatkowych akcesoriów </w:t>
            </w:r>
          </w:p>
          <w:p w14:paraId="16F23C06" w14:textId="77777777" w:rsidR="00E321D9" w:rsidRDefault="00984AB5" w:rsidP="00984AB5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984AB5">
              <w:rPr>
                <w:rFonts w:ascii="Trebuchet MS" w:hAnsi="Trebuchet MS"/>
              </w:rPr>
              <w:t xml:space="preserve">− </w:t>
            </w:r>
            <w:r w:rsidR="00E321D9">
              <w:rPr>
                <w:rFonts w:ascii="Trebuchet MS" w:hAnsi="Trebuchet MS"/>
              </w:rPr>
              <w:t xml:space="preserve"> </w:t>
            </w:r>
            <w:r w:rsidRPr="00984AB5">
              <w:rPr>
                <w:rFonts w:ascii="Trebuchet MS" w:hAnsi="Trebuchet MS"/>
              </w:rPr>
              <w:t xml:space="preserve">obrotowa poziomica </w:t>
            </w:r>
          </w:p>
          <w:p w14:paraId="4ED74344" w14:textId="77777777" w:rsidR="00E321D9" w:rsidRDefault="00984AB5" w:rsidP="00E321D9">
            <w:pPr>
              <w:suppressAutoHyphens w:val="0"/>
              <w:spacing w:after="135" w:line="240" w:lineRule="auto"/>
              <w:ind w:left="161" w:hanging="161"/>
              <w:rPr>
                <w:rFonts w:ascii="Trebuchet MS" w:hAnsi="Trebuchet MS"/>
              </w:rPr>
            </w:pPr>
            <w:r w:rsidRPr="00984AB5">
              <w:rPr>
                <w:rFonts w:ascii="Trebuchet MS" w:hAnsi="Trebuchet MS"/>
              </w:rPr>
              <w:t xml:space="preserve">− </w:t>
            </w:r>
            <w:r w:rsidR="00E321D9">
              <w:rPr>
                <w:rFonts w:ascii="Trebuchet MS" w:hAnsi="Trebuchet MS"/>
              </w:rPr>
              <w:t xml:space="preserve"> </w:t>
            </w:r>
            <w:r w:rsidRPr="00984AB5">
              <w:rPr>
                <w:rFonts w:ascii="Trebuchet MS" w:hAnsi="Trebuchet MS"/>
              </w:rPr>
              <w:t xml:space="preserve">czterostopniowa blokada rozstawu nóg, dźwignia blokady kąta rozstawu nóg </w:t>
            </w:r>
          </w:p>
          <w:p w14:paraId="7F545FB8" w14:textId="77777777" w:rsidR="00E321D9" w:rsidRDefault="00984AB5" w:rsidP="00E321D9">
            <w:pPr>
              <w:suppressAutoHyphens w:val="0"/>
              <w:spacing w:after="135" w:line="240" w:lineRule="auto"/>
              <w:ind w:left="161" w:hanging="161"/>
              <w:rPr>
                <w:rFonts w:ascii="Trebuchet MS" w:hAnsi="Trebuchet MS"/>
              </w:rPr>
            </w:pPr>
            <w:r w:rsidRPr="00984AB5">
              <w:rPr>
                <w:rFonts w:ascii="Trebuchet MS" w:hAnsi="Trebuchet MS"/>
              </w:rPr>
              <w:lastRenderedPageBreak/>
              <w:t xml:space="preserve">− głowica kulowa MHXPRO-BHQ2 z serii XPRO, wyposażona w potrójny system blokowania kuli; </w:t>
            </w:r>
          </w:p>
          <w:p w14:paraId="3849F1D2" w14:textId="79D19365" w:rsidR="00E321D9" w:rsidRDefault="00E321D9" w:rsidP="00D20415">
            <w:pPr>
              <w:suppressAutoHyphens w:val="0"/>
              <w:spacing w:after="135" w:line="240" w:lineRule="auto"/>
              <w:ind w:left="161" w:hanging="16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D20415">
              <w:rPr>
                <w:rFonts w:ascii="Trebuchet MS" w:hAnsi="Trebuchet MS"/>
              </w:rPr>
              <w:t xml:space="preserve">posiada </w:t>
            </w:r>
            <w:r w:rsidR="00984AB5" w:rsidRPr="00984AB5">
              <w:rPr>
                <w:rFonts w:ascii="Trebuchet MS" w:hAnsi="Trebuchet MS"/>
              </w:rPr>
              <w:t xml:space="preserve">system niezależnego blokowania panoramy </w:t>
            </w:r>
          </w:p>
          <w:p w14:paraId="58E16452" w14:textId="252FDD4F" w:rsidR="00984AB5" w:rsidRDefault="00984AB5" w:rsidP="00E321D9">
            <w:pPr>
              <w:suppressAutoHyphens w:val="0"/>
              <w:spacing w:after="135" w:line="240" w:lineRule="auto"/>
              <w:ind w:left="161" w:hanging="161"/>
              <w:rPr>
                <w:rFonts w:ascii="Trebuchet MS" w:hAnsi="Trebuchet MS"/>
              </w:rPr>
            </w:pPr>
            <w:r w:rsidRPr="00984AB5">
              <w:rPr>
                <w:rFonts w:ascii="Trebuchet MS" w:hAnsi="Trebuchet MS"/>
              </w:rPr>
              <w:t xml:space="preserve">Dane techniczne </w:t>
            </w:r>
          </w:p>
          <w:p w14:paraId="207954F2" w14:textId="57EBABD4" w:rsidR="00984AB5" w:rsidRDefault="00984AB5" w:rsidP="00984AB5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984AB5">
              <w:rPr>
                <w:rFonts w:ascii="Trebuchet MS" w:hAnsi="Trebuchet MS"/>
              </w:rPr>
              <w:t xml:space="preserve">Rodzaj </w:t>
            </w:r>
            <w:r w:rsidR="00415071">
              <w:rPr>
                <w:rFonts w:ascii="Trebuchet MS" w:hAnsi="Trebuchet MS"/>
              </w:rPr>
              <w:t>–</w:t>
            </w:r>
            <w:r w:rsidR="00E321D9">
              <w:rPr>
                <w:rFonts w:ascii="Trebuchet MS" w:hAnsi="Trebuchet MS"/>
              </w:rPr>
              <w:t xml:space="preserve"> </w:t>
            </w:r>
            <w:proofErr w:type="spellStart"/>
            <w:r w:rsidRPr="00984AB5">
              <w:rPr>
                <w:rFonts w:ascii="Trebuchet MS" w:hAnsi="Trebuchet MS"/>
              </w:rPr>
              <w:t>tripod</w:t>
            </w:r>
            <w:proofErr w:type="spellEnd"/>
            <w:r w:rsidR="00415071">
              <w:rPr>
                <w:rFonts w:ascii="Trebuchet MS" w:hAnsi="Trebuchet MS"/>
              </w:rPr>
              <w:t xml:space="preserve">, </w:t>
            </w:r>
            <w:r w:rsidRPr="00984AB5">
              <w:rPr>
                <w:rFonts w:ascii="Trebuchet MS" w:hAnsi="Trebuchet MS"/>
              </w:rPr>
              <w:t xml:space="preserve"> </w:t>
            </w:r>
            <w:r w:rsidR="00415071" w:rsidRPr="00984AB5">
              <w:rPr>
                <w:rFonts w:ascii="Trebuchet MS" w:hAnsi="Trebuchet MS"/>
              </w:rPr>
              <w:t xml:space="preserve">materiał </w:t>
            </w:r>
            <w:r w:rsidR="00415071">
              <w:rPr>
                <w:rFonts w:ascii="Trebuchet MS" w:hAnsi="Trebuchet MS"/>
              </w:rPr>
              <w:t xml:space="preserve">- </w:t>
            </w:r>
            <w:r w:rsidR="00415071" w:rsidRPr="00984AB5">
              <w:rPr>
                <w:rFonts w:ascii="Trebuchet MS" w:hAnsi="Trebuchet MS"/>
              </w:rPr>
              <w:t xml:space="preserve">aluminium </w:t>
            </w:r>
            <w:r w:rsidR="00415071">
              <w:rPr>
                <w:rFonts w:ascii="Trebuchet MS" w:hAnsi="Trebuchet MS"/>
              </w:rPr>
              <w:t xml:space="preserve"> </w:t>
            </w:r>
          </w:p>
          <w:p w14:paraId="005D6B6A" w14:textId="6D5505AE" w:rsidR="00984AB5" w:rsidRDefault="00984AB5" w:rsidP="00984AB5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984AB5">
              <w:rPr>
                <w:rFonts w:ascii="Trebuchet MS" w:hAnsi="Trebuchet MS"/>
              </w:rPr>
              <w:t xml:space="preserve">Długość po złożeniu </w:t>
            </w:r>
            <w:r w:rsidR="00E321D9">
              <w:rPr>
                <w:rFonts w:ascii="Trebuchet MS" w:hAnsi="Trebuchet MS"/>
              </w:rPr>
              <w:t xml:space="preserve"> 70 cm +/- 0,5 cm</w:t>
            </w:r>
            <w:r w:rsidR="00FD1E2C">
              <w:rPr>
                <w:rFonts w:ascii="Trebuchet MS" w:hAnsi="Trebuchet MS"/>
              </w:rPr>
              <w:t>,</w:t>
            </w:r>
            <w:r w:rsidR="00E321D9">
              <w:rPr>
                <w:rFonts w:ascii="Trebuchet MS" w:hAnsi="Trebuchet MS"/>
              </w:rPr>
              <w:t xml:space="preserve">  </w:t>
            </w:r>
            <w:r w:rsidRPr="00984AB5">
              <w:rPr>
                <w:rFonts w:ascii="Trebuchet MS" w:hAnsi="Trebuchet MS"/>
              </w:rPr>
              <w:t xml:space="preserve"> </w:t>
            </w:r>
            <w:r w:rsidR="00FD1E2C">
              <w:rPr>
                <w:rFonts w:ascii="Trebuchet MS" w:hAnsi="Trebuchet MS"/>
              </w:rPr>
              <w:t>Grubość nogi  25 mm +/- 1 mm</w:t>
            </w:r>
          </w:p>
          <w:p w14:paraId="4B386021" w14:textId="2BBCEDFB" w:rsidR="00984AB5" w:rsidRDefault="00984AB5" w:rsidP="00984AB5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984AB5">
              <w:rPr>
                <w:rFonts w:ascii="Trebuchet MS" w:hAnsi="Trebuchet MS"/>
              </w:rPr>
              <w:t xml:space="preserve">Maksymalna wysokość robocza </w:t>
            </w:r>
            <w:r w:rsidR="00415071">
              <w:rPr>
                <w:rFonts w:ascii="Trebuchet MS" w:hAnsi="Trebuchet MS"/>
              </w:rPr>
              <w:t xml:space="preserve"> </w:t>
            </w:r>
            <w:r w:rsidRPr="00984AB5">
              <w:rPr>
                <w:rFonts w:ascii="Trebuchet MS" w:hAnsi="Trebuchet MS"/>
              </w:rPr>
              <w:t>17</w:t>
            </w:r>
            <w:r w:rsidR="00415071">
              <w:rPr>
                <w:rFonts w:ascii="Trebuchet MS" w:hAnsi="Trebuchet MS"/>
              </w:rPr>
              <w:t xml:space="preserve">0 </w:t>
            </w:r>
            <w:r w:rsidRPr="00984AB5">
              <w:rPr>
                <w:rFonts w:ascii="Trebuchet MS" w:hAnsi="Trebuchet MS"/>
              </w:rPr>
              <w:t xml:space="preserve">cm </w:t>
            </w:r>
            <w:r w:rsidR="00415071">
              <w:rPr>
                <w:rFonts w:ascii="Trebuchet MS" w:hAnsi="Trebuchet MS"/>
              </w:rPr>
              <w:t xml:space="preserve">+/- 1,5 cm  </w:t>
            </w:r>
            <w:r w:rsidR="00415071" w:rsidRPr="00984AB5">
              <w:rPr>
                <w:rFonts w:ascii="Trebuchet MS" w:hAnsi="Trebuchet MS"/>
              </w:rPr>
              <w:t xml:space="preserve"> </w:t>
            </w:r>
            <w:r w:rsidR="00D20415">
              <w:rPr>
                <w:rFonts w:ascii="Trebuchet MS" w:hAnsi="Trebuchet MS"/>
              </w:rPr>
              <w:t>minimalna – 9 cm</w:t>
            </w:r>
          </w:p>
          <w:p w14:paraId="4FDE04A8" w14:textId="0A027966" w:rsidR="00984AB5" w:rsidRDefault="00984AB5" w:rsidP="00984AB5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984AB5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 xml:space="preserve">rzechył przód-tył -90° / +40° </w:t>
            </w:r>
            <w:r w:rsidRPr="00984AB5">
              <w:rPr>
                <w:rFonts w:ascii="Trebuchet MS" w:hAnsi="Trebuchet MS"/>
              </w:rPr>
              <w:t xml:space="preserve">Przechył na boki -90° / +40° </w:t>
            </w:r>
          </w:p>
          <w:p w14:paraId="298B8019" w14:textId="77777777" w:rsidR="00984AB5" w:rsidRDefault="00984AB5" w:rsidP="00984AB5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984AB5">
              <w:rPr>
                <w:rFonts w:ascii="Trebuchet MS" w:hAnsi="Trebuchet MS"/>
              </w:rPr>
              <w:t xml:space="preserve">Maksymalne obciążenie 7 kg </w:t>
            </w:r>
          </w:p>
          <w:p w14:paraId="61F3DEC4" w14:textId="77777777" w:rsidR="00984AB5" w:rsidRDefault="00984AB5" w:rsidP="00984AB5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984AB5">
              <w:rPr>
                <w:rFonts w:ascii="Trebuchet MS" w:hAnsi="Trebuchet MS"/>
              </w:rPr>
              <w:t xml:space="preserve">Głowica kulkowa </w:t>
            </w:r>
          </w:p>
          <w:p w14:paraId="53209BD5" w14:textId="77777777" w:rsidR="00984AB5" w:rsidRDefault="00984AB5" w:rsidP="00984AB5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984AB5">
              <w:rPr>
                <w:rFonts w:ascii="Trebuchet MS" w:hAnsi="Trebuchet MS"/>
              </w:rPr>
              <w:t xml:space="preserve">Mocowanie 1/4″ </w:t>
            </w:r>
          </w:p>
          <w:p w14:paraId="1B5D5CFE" w14:textId="77777777" w:rsidR="00984AB5" w:rsidRDefault="00984AB5" w:rsidP="00984AB5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984AB5">
              <w:rPr>
                <w:rFonts w:ascii="Trebuchet MS" w:hAnsi="Trebuchet MS"/>
              </w:rPr>
              <w:t xml:space="preserve">Średnica platformy 60 mm </w:t>
            </w:r>
          </w:p>
          <w:p w14:paraId="5A57279F" w14:textId="71C7D979" w:rsidR="00415071" w:rsidRPr="00984AB5" w:rsidRDefault="00984AB5" w:rsidP="00415071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984AB5">
              <w:rPr>
                <w:rFonts w:ascii="Trebuchet MS" w:hAnsi="Trebuchet MS"/>
              </w:rPr>
              <w:t xml:space="preserve">Liczba sekcji </w:t>
            </w:r>
            <w:r w:rsidR="00FD1E2C">
              <w:rPr>
                <w:rFonts w:ascii="Trebuchet MS" w:hAnsi="Trebuchet MS"/>
              </w:rPr>
              <w:t xml:space="preserve"> </w:t>
            </w:r>
            <w:r w:rsidRPr="00984AB5">
              <w:rPr>
                <w:rFonts w:ascii="Trebuchet MS" w:hAnsi="Trebuchet MS"/>
              </w:rPr>
              <w:t xml:space="preserve">3 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DD2C" w14:textId="77777777" w:rsidR="002B78CD" w:rsidRDefault="002B78CD" w:rsidP="002B78CD"/>
        </w:tc>
      </w:tr>
      <w:tr w:rsidR="002B78CD" w14:paraId="2C0A84DF" w14:textId="77777777" w:rsidTr="002B78CD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8B1F" w14:textId="77777777" w:rsidR="002B78CD" w:rsidRDefault="002B78CD" w:rsidP="002B78CD">
            <w:pPr>
              <w:suppressAutoHyphens w:val="0"/>
              <w:spacing w:before="100" w:after="100" w:line="240" w:lineRule="auto"/>
            </w:pPr>
            <w:r w:rsidRPr="00E546F5">
              <w:rPr>
                <w:rFonts w:ascii="Trebuchet MS" w:hAnsi="Trebuchet MS"/>
                <w:sz w:val="24"/>
                <w:szCs w:val="24"/>
              </w:rPr>
              <w:t>Gwarancja: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9E2FA" w14:textId="77777777" w:rsidR="002B78CD" w:rsidRDefault="002B78CD" w:rsidP="002B78CD">
            <w:pPr>
              <w:suppressAutoHyphens w:val="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 xml:space="preserve">   Minimum 12 miesięcy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6BEF" w14:textId="77777777" w:rsidR="002B78CD" w:rsidRDefault="002B78CD" w:rsidP="002B78CD"/>
        </w:tc>
      </w:tr>
      <w:tr w:rsidR="002B78CD" w14:paraId="245C40E0" w14:textId="77777777" w:rsidTr="002B78CD">
        <w:trPr>
          <w:trHeight w:val="23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540D" w14:textId="77777777" w:rsidR="00615FF6" w:rsidRDefault="00615FF6" w:rsidP="00615FF6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2A9818B5" w14:textId="77777777" w:rsidR="002B78CD" w:rsidRDefault="002B78CD" w:rsidP="00615FF6">
            <w:pPr>
              <w:suppressAutoHyphens w:val="0"/>
              <w:spacing w:after="0" w:line="240" w:lineRule="auto"/>
              <w:jc w:val="right"/>
            </w:pPr>
            <w:r w:rsidRPr="00E546F5">
              <w:rPr>
                <w:rFonts w:ascii="Trebuchet MS" w:hAnsi="Trebuchet MS"/>
                <w:sz w:val="24"/>
                <w:szCs w:val="24"/>
              </w:rPr>
              <w:t xml:space="preserve">Cena jednostkowa </w:t>
            </w:r>
            <w:r w:rsidRPr="00E546F5">
              <w:rPr>
                <w:rFonts w:ascii="Trebuchet MS" w:hAnsi="Trebuchet MS"/>
                <w:b/>
                <w:sz w:val="24"/>
                <w:szCs w:val="24"/>
              </w:rPr>
              <w:t>netto</w:t>
            </w:r>
            <w:r w:rsidRPr="00E546F5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AC5A" w14:textId="77777777" w:rsidR="002B78CD" w:rsidRDefault="002B78CD" w:rsidP="002B78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09F8AEF2" w14:textId="77777777" w:rsidR="002B78CD" w:rsidRDefault="002B78CD" w:rsidP="002B78CD">
            <w:r>
              <w:rPr>
                <w:rFonts w:ascii="Trebuchet MS" w:hAnsi="Trebuchet MS"/>
                <w:sz w:val="24"/>
                <w:szCs w:val="24"/>
              </w:rPr>
              <w:t xml:space="preserve">………………………………………  złotych </w:t>
            </w:r>
          </w:p>
        </w:tc>
      </w:tr>
      <w:tr w:rsidR="002B78CD" w14:paraId="014DD690" w14:textId="77777777" w:rsidTr="002B78CD">
        <w:trPr>
          <w:trHeight w:val="23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4FF6" w14:textId="77777777" w:rsidR="00615FF6" w:rsidRDefault="00615FF6" w:rsidP="00615FF6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02318561" w14:textId="77777777" w:rsidR="002B78CD" w:rsidRDefault="002B78CD" w:rsidP="00615FF6">
            <w:pPr>
              <w:suppressAutoHyphens w:val="0"/>
              <w:spacing w:after="0" w:line="240" w:lineRule="auto"/>
              <w:jc w:val="right"/>
            </w:pPr>
            <w:r w:rsidRPr="00E546F5">
              <w:rPr>
                <w:rFonts w:ascii="Trebuchet MS" w:hAnsi="Trebuchet MS"/>
                <w:sz w:val="24"/>
                <w:szCs w:val="24"/>
              </w:rPr>
              <w:t xml:space="preserve">Cena jednostkowa </w:t>
            </w:r>
            <w:r w:rsidRPr="00E546F5">
              <w:rPr>
                <w:rFonts w:ascii="Trebuchet MS" w:hAnsi="Trebuchet MS"/>
                <w:b/>
                <w:sz w:val="24"/>
                <w:szCs w:val="24"/>
              </w:rPr>
              <w:t>brutto</w:t>
            </w:r>
            <w:r w:rsidRPr="00E546F5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8FF6" w14:textId="77777777" w:rsidR="002B78CD" w:rsidRDefault="002B78CD" w:rsidP="002B78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025DB347" w14:textId="77777777" w:rsidR="002B78CD" w:rsidRDefault="002B78CD" w:rsidP="002B78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………………………………………  złotych </w:t>
            </w:r>
          </w:p>
          <w:p w14:paraId="5FB36C47" w14:textId="77777777" w:rsidR="002B78CD" w:rsidRDefault="002B78CD" w:rsidP="002B78CD">
            <w:r>
              <w:rPr>
                <w:rFonts w:ascii="Trebuchet MS" w:hAnsi="Trebuchet MS"/>
                <w:sz w:val="24"/>
                <w:szCs w:val="24"/>
              </w:rPr>
              <w:t>słownie: ………………………………………………</w:t>
            </w:r>
          </w:p>
        </w:tc>
      </w:tr>
    </w:tbl>
    <w:p w14:paraId="390E8953" w14:textId="5D4E0BB8" w:rsidR="005E7538" w:rsidRDefault="005E7538">
      <w:pPr>
        <w:suppressAutoHyphens w:val="0"/>
        <w:spacing w:after="160" w:line="259" w:lineRule="auto"/>
        <w:rPr>
          <w:sz w:val="20"/>
          <w:szCs w:val="20"/>
        </w:rPr>
      </w:pPr>
    </w:p>
    <w:tbl>
      <w:tblPr>
        <w:tblStyle w:val="TableNormal"/>
        <w:tblW w:w="14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2"/>
        <w:gridCol w:w="7526"/>
        <w:gridCol w:w="5074"/>
      </w:tblGrid>
      <w:tr w:rsidR="002B78CD" w:rsidRPr="00370B29" w14:paraId="4F32D83E" w14:textId="77777777" w:rsidTr="002B78CD">
        <w:trPr>
          <w:trHeight w:val="538"/>
        </w:trPr>
        <w:tc>
          <w:tcPr>
            <w:tcW w:w="147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3E6C7FA1" w14:textId="77777777" w:rsidR="002B78CD" w:rsidRPr="005F7D9B" w:rsidRDefault="002B78CD" w:rsidP="002B78CD">
            <w:pPr>
              <w:spacing w:after="120" w:line="240" w:lineRule="auto"/>
              <w:ind w:left="284"/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</w:pPr>
          </w:p>
          <w:p w14:paraId="636906B2" w14:textId="3A822A97" w:rsidR="002B78CD" w:rsidRPr="00370B29" w:rsidRDefault="002B78CD" w:rsidP="002B78CD">
            <w:pPr>
              <w:spacing w:after="12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5F7D9B">
              <w:rPr>
                <w:rFonts w:ascii="Trebuchet MS" w:hAnsi="Trebuchet MS"/>
                <w:b/>
                <w:sz w:val="28"/>
                <w:szCs w:val="28"/>
              </w:rPr>
              <w:t xml:space="preserve">ZAKRES CZĘŚCI </w:t>
            </w:r>
            <w:r>
              <w:rPr>
                <w:rFonts w:ascii="Trebuchet MS" w:hAnsi="Trebuchet MS"/>
                <w:b/>
                <w:sz w:val="28"/>
                <w:szCs w:val="28"/>
              </w:rPr>
              <w:t>CZWARTEJ</w:t>
            </w:r>
          </w:p>
        </w:tc>
      </w:tr>
      <w:tr w:rsidR="002B78CD" w14:paraId="76B3FAFC" w14:textId="77777777" w:rsidTr="002B78CD">
        <w:trPr>
          <w:trHeight w:val="57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EACD8" w14:textId="77777777" w:rsidR="002B78CD" w:rsidRDefault="002B78CD" w:rsidP="002B78CD">
            <w:pPr>
              <w:suppressAutoHyphens w:val="0"/>
              <w:spacing w:after="0" w:line="240" w:lineRule="auto"/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Użytkownik / miejsce dostawy</w:t>
            </w:r>
          </w:p>
        </w:tc>
        <w:tc>
          <w:tcPr>
            <w:tcW w:w="12600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9D102" w14:textId="296575D0" w:rsidR="002B78CD" w:rsidRDefault="002B78CD" w:rsidP="002B78CD">
            <w:pPr>
              <w:suppressAutoHyphens w:val="0"/>
              <w:spacing w:after="0" w:line="240" w:lineRule="auto"/>
              <w:jc w:val="both"/>
            </w:pP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 xml:space="preserve">Wydział Grafiki Akademii Sztuk Pięknych im. Jana Matejki w Krakowie, </w:t>
            </w:r>
            <w:r>
              <w:rPr>
                <w:rFonts w:ascii="Trebuchet MS" w:hAnsi="Trebuchet MS"/>
                <w:b/>
                <w:color w:val="00000A"/>
                <w:u w:color="00000A"/>
              </w:rPr>
              <w:t>31-12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>8 Krak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  <w:lang w:val="es-ES_tradnl"/>
              </w:rPr>
              <w:t>ó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 xml:space="preserve">w, ul. </w:t>
            </w:r>
            <w:r>
              <w:rPr>
                <w:rFonts w:ascii="Trebuchet MS" w:hAnsi="Trebuchet MS"/>
                <w:b/>
                <w:color w:val="00000A"/>
                <w:u w:color="00000A"/>
              </w:rPr>
              <w:t>Karmelicka 16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 xml:space="preserve"> </w:t>
            </w:r>
          </w:p>
        </w:tc>
      </w:tr>
      <w:tr w:rsidR="002B78CD" w14:paraId="279B8DB0" w14:textId="77777777" w:rsidTr="002B78CD">
        <w:trPr>
          <w:trHeight w:val="177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09DC4" w14:textId="77777777" w:rsidR="002B78CD" w:rsidRPr="00E546F5" w:rsidRDefault="002B78CD" w:rsidP="002B78CD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Parametry techniczne sprzętu i inne wymagane przez Zamawiającego</w:t>
            </w:r>
          </w:p>
          <w:p w14:paraId="1FA14ABC" w14:textId="77777777" w:rsidR="002B78CD" w:rsidRDefault="002B78CD" w:rsidP="002B78CD">
            <w:pPr>
              <w:suppressAutoHyphens w:val="0"/>
              <w:spacing w:after="0" w:line="240" w:lineRule="auto"/>
              <w:jc w:val="center"/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 xml:space="preserve">(opis przedmiotu </w:t>
            </w:r>
            <w:proofErr w:type="spellStart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zam</w:t>
            </w:r>
            <w:proofErr w:type="spellEnd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  <w:lang w:val="es-ES_tradnl"/>
              </w:rPr>
              <w:t>ó</w:t>
            </w:r>
            <w:proofErr w:type="spellStart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wienia</w:t>
            </w:r>
            <w:proofErr w:type="spellEnd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)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CE2BF" w14:textId="77777777" w:rsidR="002B78CD" w:rsidRDefault="002B78CD" w:rsidP="002B78CD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  <w:r w:rsidRPr="00B43BE2">
              <w:rPr>
                <w:rFonts w:ascii="Trebuchet MS" w:hAnsi="Trebuchet MS"/>
                <w:b/>
                <w:bCs/>
                <w:color w:val="00000A"/>
                <w:u w:color="00000A"/>
              </w:rPr>
              <w:t>Parametry techniczne sprzętu i inne oferowane przez Wykonawcę (opis oferowanego przedmiotu)</w:t>
            </w:r>
          </w:p>
          <w:p w14:paraId="2E5361B3" w14:textId="77777777" w:rsidR="002B78CD" w:rsidRPr="00B43BE2" w:rsidRDefault="002B78CD" w:rsidP="002B78CD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</w:p>
          <w:p w14:paraId="4FD7DF3A" w14:textId="77777777" w:rsidR="002B78CD" w:rsidRDefault="002B78CD" w:rsidP="002B78CD">
            <w:pPr>
              <w:suppressAutoHyphens w:val="0"/>
              <w:spacing w:after="0" w:line="240" w:lineRule="auto"/>
              <w:jc w:val="center"/>
            </w:pPr>
            <w:r w:rsidRPr="00B43BE2">
              <w:rPr>
                <w:rFonts w:ascii="Trebuchet MS" w:hAnsi="Trebuchet MS"/>
                <w:b/>
                <w:bCs/>
                <w:color w:val="FF0000"/>
                <w:u w:color="FF0000"/>
              </w:rPr>
              <w:t>Wypełnia Wykonawca *</w:t>
            </w:r>
            <w:r w:rsidRPr="00B43BE2">
              <w:rPr>
                <w:rFonts w:ascii="Trebuchet MS" w:hAnsi="Trebuchet MS"/>
                <w:color w:val="FF0000"/>
                <w:u w:color="FF0000"/>
              </w:rPr>
              <w:t>(należy opisać dokładnie i jednoznacznie oferowany parametr)</w:t>
            </w:r>
          </w:p>
        </w:tc>
      </w:tr>
      <w:tr w:rsidR="002B78CD" w14:paraId="7C3B188A" w14:textId="77777777" w:rsidTr="002B78CD">
        <w:trPr>
          <w:trHeight w:val="23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55B5" w14:textId="64147105" w:rsidR="002B78CD" w:rsidRDefault="002B78CD" w:rsidP="002B78CD">
            <w:pPr>
              <w:suppressAutoHyphens w:val="0"/>
              <w:spacing w:after="0" w:line="240" w:lineRule="auto"/>
              <w:jc w:val="center"/>
            </w:pPr>
            <w:r w:rsidRPr="002B78CD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C024" w14:textId="6F04042A" w:rsidR="002B78CD" w:rsidRDefault="002B78CD" w:rsidP="002B78CD">
            <w:pPr>
              <w:suppressAutoHyphens w:val="0"/>
              <w:spacing w:after="0" w:line="240" w:lineRule="auto"/>
              <w:jc w:val="center"/>
            </w:pPr>
            <w:r w:rsidRPr="002B78CD">
              <w:rPr>
                <w:rFonts w:ascii="Trebuchet MS" w:hAnsi="Trebuchet MS"/>
                <w:b/>
              </w:rPr>
              <w:t>2</w:t>
            </w:r>
          </w:p>
        </w:tc>
      </w:tr>
      <w:tr w:rsidR="002B78CD" w14:paraId="7ECEC8BD" w14:textId="77777777" w:rsidTr="002B78CD">
        <w:trPr>
          <w:trHeight w:val="2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62D1" w14:textId="77777777" w:rsidR="002B78CD" w:rsidRPr="002B78CD" w:rsidRDefault="002B78CD" w:rsidP="002B78CD">
            <w:pPr>
              <w:suppressAutoHyphens w:val="0"/>
              <w:spacing w:after="0" w:line="240" w:lineRule="auto"/>
              <w:rPr>
                <w:rFonts w:ascii="Trebuchet MS" w:hAnsi="Trebuchet MS"/>
              </w:rPr>
            </w:pPr>
            <w:r w:rsidRPr="002B78CD">
              <w:rPr>
                <w:rFonts w:ascii="Trebuchet MS" w:hAnsi="Trebuchet MS"/>
                <w:b/>
                <w:bCs/>
              </w:rPr>
              <w:t>Nazwa przedmiotu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A8FF" w14:textId="066EB813" w:rsidR="002B78CD" w:rsidRDefault="002B78CD" w:rsidP="00EF5ADB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B78CD">
              <w:rPr>
                <w:rFonts w:ascii="Trebuchet MS" w:hAnsi="Trebuchet MS"/>
                <w:b/>
                <w:bCs/>
                <w:sz w:val="24"/>
                <w:szCs w:val="24"/>
              </w:rPr>
              <w:t>Statyw do aparatu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D0035">
              <w:rPr>
                <w:b/>
                <w:bCs/>
                <w:sz w:val="24"/>
                <w:szCs w:val="24"/>
              </w:rPr>
              <w:t xml:space="preserve">CANON </w:t>
            </w:r>
            <w:r w:rsidR="00EF5ADB">
              <w:rPr>
                <w:b/>
                <w:bCs/>
                <w:sz w:val="24"/>
                <w:szCs w:val="24"/>
              </w:rPr>
              <w:t>z akcesoriami</w:t>
            </w:r>
            <w:r w:rsidR="005426EB">
              <w:rPr>
                <w:b/>
                <w:bCs/>
                <w:sz w:val="24"/>
                <w:szCs w:val="24"/>
              </w:rPr>
              <w:t xml:space="preserve"> </w:t>
            </w:r>
            <w:r w:rsidR="00067DC0">
              <w:rPr>
                <w:b/>
                <w:bCs/>
                <w:sz w:val="24"/>
                <w:szCs w:val="24"/>
              </w:rPr>
              <w:t xml:space="preserve">(głowica, futerał) </w:t>
            </w:r>
            <w:r w:rsidRPr="002B78CD">
              <w:rPr>
                <w:rFonts w:ascii="Trebuchet MS" w:hAnsi="Trebuchet MS"/>
                <w:b/>
                <w:bCs/>
                <w:sz w:val="24"/>
                <w:szCs w:val="24"/>
              </w:rPr>
              <w:t>-</w:t>
            </w:r>
            <w:r w:rsidR="00FD1E2C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2B78CD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kompatybilny z a</w:t>
            </w:r>
            <w:r w:rsidR="00F121BF">
              <w:rPr>
                <w:rFonts w:ascii="Trebuchet MS" w:hAnsi="Trebuchet MS"/>
                <w:b/>
                <w:bCs/>
                <w:sz w:val="24"/>
                <w:szCs w:val="24"/>
              </w:rPr>
              <w:t>paratem fotograficznym Canon EOS</w:t>
            </w:r>
            <w:r w:rsidRPr="002B78CD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60d   ds126281 </w:t>
            </w:r>
            <w:proofErr w:type="spellStart"/>
            <w:r w:rsidRPr="002B78CD">
              <w:rPr>
                <w:rFonts w:ascii="Trebuchet MS" w:hAnsi="Trebuchet MS"/>
                <w:b/>
                <w:bCs/>
                <w:sz w:val="24"/>
                <w:szCs w:val="24"/>
              </w:rPr>
              <w:t>fc</w:t>
            </w:r>
            <w:proofErr w:type="spellEnd"/>
            <w:r w:rsidRPr="002B78CD">
              <w:rPr>
                <w:rFonts w:ascii="Trebuchet MS" w:hAnsi="Trebuchet MS"/>
                <w:b/>
                <w:bCs/>
                <w:sz w:val="24"/>
                <w:szCs w:val="24"/>
              </w:rPr>
              <w:t>; DC 1,8 V</w:t>
            </w:r>
            <w:r w:rsidR="00FD1E2C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F389" w14:textId="77777777" w:rsidR="002B78CD" w:rsidRDefault="002B78CD" w:rsidP="002B78CD"/>
        </w:tc>
      </w:tr>
      <w:tr w:rsidR="002B78CD" w14:paraId="5DEA2800" w14:textId="77777777" w:rsidTr="002B78CD">
        <w:trPr>
          <w:trHeight w:val="8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06D9" w14:textId="77777777" w:rsidR="002B78CD" w:rsidRDefault="002B78CD" w:rsidP="002B78CD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F7D9B">
              <w:rPr>
                <w:rFonts w:ascii="Trebuchet MS" w:hAnsi="Trebuchet MS"/>
                <w:b/>
                <w:bCs/>
                <w:sz w:val="20"/>
                <w:szCs w:val="20"/>
              </w:rPr>
              <w:t>Model wzorcowy/</w:t>
            </w:r>
          </w:p>
          <w:p w14:paraId="0F2BAD58" w14:textId="77777777" w:rsidR="002B78CD" w:rsidRDefault="002B78CD" w:rsidP="002B78CD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19A5BBC6" w14:textId="77777777" w:rsidR="002B78CD" w:rsidRDefault="002B78CD" w:rsidP="002B78CD">
            <w:pPr>
              <w:suppressAutoHyphens w:val="0"/>
              <w:spacing w:after="0" w:line="240" w:lineRule="auto"/>
            </w:pPr>
            <w:r w:rsidRPr="005F7D9B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Oferowany model (proszę wpisać w kolumnie 2)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5F240" w14:textId="77777777" w:rsidR="002B78CD" w:rsidRDefault="002B78CD" w:rsidP="002B78CD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6215441" w14:textId="0F635E75" w:rsidR="002B78CD" w:rsidRPr="002B78CD" w:rsidRDefault="002B78CD" w:rsidP="00EF5ADB">
            <w:pPr>
              <w:suppressAutoHyphens w:val="0"/>
              <w:spacing w:after="0" w:line="240" w:lineRule="auto"/>
              <w:rPr>
                <w:rFonts w:ascii="Trebuchet MS" w:hAnsi="Trebuchet MS"/>
              </w:rPr>
            </w:pPr>
            <w:r w:rsidRPr="002B78CD">
              <w:rPr>
                <w:rFonts w:ascii="Trebuchet MS" w:hAnsi="Trebuchet MS"/>
                <w:b/>
                <w:bCs/>
              </w:rPr>
              <w:t>Statyw do aparatu CANON</w:t>
            </w:r>
            <w:r w:rsidR="00EF5ADB">
              <w:rPr>
                <w:rFonts w:ascii="Trebuchet MS" w:hAnsi="Trebuchet MS"/>
                <w:b/>
                <w:bCs/>
              </w:rPr>
              <w:t xml:space="preserve"> </w:t>
            </w:r>
            <w:r w:rsidR="00FD1E2C">
              <w:rPr>
                <w:rFonts w:ascii="Trebuchet MS" w:hAnsi="Trebuchet MS"/>
                <w:b/>
                <w:bCs/>
              </w:rPr>
              <w:t xml:space="preserve">– </w:t>
            </w:r>
            <w:r w:rsidRPr="002B78CD">
              <w:rPr>
                <w:rFonts w:ascii="Trebuchet MS" w:hAnsi="Trebuchet MS"/>
                <w:b/>
                <w:bCs/>
              </w:rPr>
              <w:t xml:space="preserve">kompatybilny z aparatem fotograficznym CANON Eos 60d ds126281 </w:t>
            </w:r>
            <w:proofErr w:type="spellStart"/>
            <w:r w:rsidRPr="002B78CD">
              <w:rPr>
                <w:rFonts w:ascii="Trebuchet MS" w:hAnsi="Trebuchet MS"/>
                <w:b/>
                <w:bCs/>
              </w:rPr>
              <w:t>fc</w:t>
            </w:r>
            <w:proofErr w:type="spellEnd"/>
            <w:r w:rsidRPr="002B78CD">
              <w:rPr>
                <w:rFonts w:ascii="Trebuchet MS" w:hAnsi="Trebuchet MS"/>
                <w:b/>
                <w:bCs/>
              </w:rPr>
              <w:t>; DC 1,8 V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F35E" w14:textId="77777777" w:rsidR="002B78CD" w:rsidRDefault="002B78CD" w:rsidP="002B78CD"/>
        </w:tc>
      </w:tr>
      <w:tr w:rsidR="002B78CD" w14:paraId="71259C51" w14:textId="77777777" w:rsidTr="002B78CD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D7372" w14:textId="77777777" w:rsidR="002B78CD" w:rsidRDefault="002B78CD" w:rsidP="002B78CD">
            <w:pPr>
              <w:suppressAutoHyphens w:val="0"/>
              <w:spacing w:after="0" w:line="240" w:lineRule="auto"/>
            </w:pPr>
            <w:r w:rsidRPr="0084483E">
              <w:rPr>
                <w:rFonts w:ascii="Trebuchet MS" w:hAnsi="Trebuchet MS"/>
                <w:bCs/>
              </w:rPr>
              <w:t>Ilość i jednostka miary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C863" w14:textId="75647591" w:rsidR="002B78CD" w:rsidRPr="00D25115" w:rsidRDefault="002B78CD" w:rsidP="00615FF6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2511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1 </w:t>
            </w:r>
            <w:r w:rsidR="00615FF6">
              <w:rPr>
                <w:rFonts w:ascii="Trebuchet MS" w:hAnsi="Trebuchet MS"/>
                <w:b/>
                <w:bCs/>
                <w:sz w:val="24"/>
                <w:szCs w:val="24"/>
              </w:rPr>
              <w:t>komplet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4E10" w14:textId="401ED31C" w:rsidR="002B78CD" w:rsidRDefault="002B78CD" w:rsidP="00615FF6">
            <w:r w:rsidRPr="00D2511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1 </w:t>
            </w:r>
            <w:r w:rsidR="00615FF6">
              <w:rPr>
                <w:rFonts w:ascii="Trebuchet MS" w:hAnsi="Trebuchet MS"/>
                <w:b/>
                <w:bCs/>
                <w:sz w:val="24"/>
                <w:szCs w:val="24"/>
              </w:rPr>
              <w:t>komplet</w:t>
            </w:r>
          </w:p>
        </w:tc>
      </w:tr>
      <w:tr w:rsidR="002B78CD" w14:paraId="0BCAF6C6" w14:textId="77777777" w:rsidTr="002B78CD">
        <w:trPr>
          <w:trHeight w:val="1098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CDD4" w14:textId="77777777" w:rsidR="002B78CD" w:rsidRDefault="002B78CD" w:rsidP="002B78CD">
            <w:pPr>
              <w:suppressAutoHyphens w:val="0"/>
              <w:spacing w:before="100" w:after="100" w:line="240" w:lineRule="auto"/>
            </w:pPr>
            <w:r w:rsidRPr="0084483E">
              <w:rPr>
                <w:rFonts w:ascii="Trebuchet MS" w:hAnsi="Trebuchet MS"/>
                <w:bCs/>
              </w:rPr>
              <w:t xml:space="preserve">Opis 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CC89" w14:textId="59071D69" w:rsidR="002B78CD" w:rsidRDefault="002B78CD" w:rsidP="002B78CD">
            <w:pPr>
              <w:suppressAutoHyphens w:val="0"/>
              <w:spacing w:after="135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t xml:space="preserve"> </w:t>
            </w:r>
            <w:r w:rsidR="00EF5ADB" w:rsidRPr="002B78CD">
              <w:rPr>
                <w:rFonts w:ascii="Trebuchet MS" w:hAnsi="Trebuchet MS"/>
                <w:b/>
                <w:bCs/>
              </w:rPr>
              <w:t>Statyw do aparatu CANON</w:t>
            </w:r>
            <w:r w:rsidR="00EF5ADB">
              <w:rPr>
                <w:rFonts w:ascii="Trebuchet MS" w:hAnsi="Trebuchet MS"/>
                <w:b/>
                <w:bCs/>
              </w:rPr>
              <w:t xml:space="preserve"> – </w:t>
            </w:r>
            <w:r w:rsidR="00EF5ADB" w:rsidRPr="00EF5ADB">
              <w:rPr>
                <w:rFonts w:ascii="Trebuchet MS" w:hAnsi="Trebuchet MS"/>
                <w:bCs/>
              </w:rPr>
              <w:t>musi być kompatybilny z aparatem fotograficznym CANON E</w:t>
            </w:r>
            <w:r w:rsidR="00C83132">
              <w:rPr>
                <w:rFonts w:ascii="Trebuchet MS" w:hAnsi="Trebuchet MS"/>
                <w:bCs/>
              </w:rPr>
              <w:t>OS</w:t>
            </w:r>
            <w:r w:rsidR="00EF5ADB" w:rsidRPr="00EF5ADB">
              <w:rPr>
                <w:rFonts w:ascii="Trebuchet MS" w:hAnsi="Trebuchet MS"/>
                <w:bCs/>
              </w:rPr>
              <w:t xml:space="preserve"> 60d ds126281 </w:t>
            </w:r>
            <w:proofErr w:type="spellStart"/>
            <w:r w:rsidR="00EF5ADB" w:rsidRPr="00EF5ADB">
              <w:rPr>
                <w:rFonts w:ascii="Trebuchet MS" w:hAnsi="Trebuchet MS"/>
                <w:bCs/>
              </w:rPr>
              <w:t>fc</w:t>
            </w:r>
            <w:proofErr w:type="spellEnd"/>
            <w:r w:rsidR="00EF5ADB" w:rsidRPr="00EF5ADB">
              <w:rPr>
                <w:rFonts w:ascii="Trebuchet MS" w:hAnsi="Trebuchet MS"/>
                <w:bCs/>
              </w:rPr>
              <w:t>; DC 1,8 V</w:t>
            </w:r>
            <w:r w:rsidR="00EF5ADB">
              <w:rPr>
                <w:rFonts w:ascii="Trebuchet MS" w:hAnsi="Trebuchet MS"/>
                <w:b/>
                <w:bCs/>
              </w:rPr>
              <w:t xml:space="preserve"> </w:t>
            </w:r>
            <w:r w:rsidR="00EF5ADB" w:rsidRPr="00FD1E2C">
              <w:rPr>
                <w:rFonts w:ascii="Trebuchet MS" w:hAnsi="Trebuchet MS"/>
                <w:bCs/>
                <w:sz w:val="24"/>
                <w:szCs w:val="24"/>
              </w:rPr>
              <w:t>posiadanym przez Zamawiającego</w:t>
            </w:r>
            <w:r w:rsidR="00EF5ADB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  <w:p w14:paraId="62220940" w14:textId="2E8BD44E" w:rsidR="00067DC0" w:rsidRDefault="00067DC0" w:rsidP="002B78CD">
            <w:pPr>
              <w:suppressAutoHyphens w:val="0"/>
              <w:spacing w:after="135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Materiał aluminium lub przewaga aluminium (oczekiwana niska waga)</w:t>
            </w:r>
          </w:p>
          <w:p w14:paraId="04ADF391" w14:textId="02DFE35D" w:rsidR="00CA1D8B" w:rsidRDefault="00CA1D8B" w:rsidP="002B78CD">
            <w:pPr>
              <w:suppressAutoHyphens w:val="0"/>
              <w:spacing w:after="135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lastRenderedPageBreak/>
              <w:t>Stabilne nogi statywu – 3 segmentowe</w:t>
            </w:r>
            <w:r w:rsidR="00067DC0">
              <w:rPr>
                <w:rFonts w:ascii="Trebuchet MS" w:hAnsi="Trebuchet MS"/>
                <w:bCs/>
                <w:sz w:val="24"/>
                <w:szCs w:val="24"/>
              </w:rPr>
              <w:t>, samopoziomujące stopki</w:t>
            </w:r>
          </w:p>
          <w:p w14:paraId="2CE72857" w14:textId="53BFDF21" w:rsidR="00EF5ADB" w:rsidRDefault="00067DC0" w:rsidP="00067DC0">
            <w:pPr>
              <w:suppressAutoHyphens w:val="0"/>
              <w:spacing w:after="135" w:line="240" w:lineRule="auto"/>
            </w:pPr>
            <w:r>
              <w:rPr>
                <w:rFonts w:ascii="Trebuchet MS" w:hAnsi="Trebuchet MS"/>
                <w:bCs/>
                <w:sz w:val="24"/>
                <w:szCs w:val="24"/>
              </w:rPr>
              <w:t>Minimalne w</w:t>
            </w:r>
            <w:r w:rsidR="00EF5ADB">
              <w:rPr>
                <w:rFonts w:ascii="Trebuchet MS" w:hAnsi="Trebuchet MS"/>
                <w:bCs/>
                <w:sz w:val="24"/>
                <w:szCs w:val="24"/>
              </w:rPr>
              <w:t xml:space="preserve">ymagane akcesoria: </w:t>
            </w:r>
            <w:r w:rsidR="00CA1D8B">
              <w:rPr>
                <w:rFonts w:ascii="Trebuchet MS" w:hAnsi="Trebuchet MS"/>
                <w:bCs/>
                <w:sz w:val="24"/>
                <w:szCs w:val="24"/>
              </w:rPr>
              <w:t xml:space="preserve">  </w:t>
            </w:r>
            <w:r w:rsidR="00EF5ADB">
              <w:rPr>
                <w:rFonts w:ascii="Trebuchet MS" w:hAnsi="Trebuchet MS"/>
                <w:bCs/>
                <w:sz w:val="24"/>
                <w:szCs w:val="24"/>
              </w:rPr>
              <w:t>głowica</w:t>
            </w:r>
            <w:r w:rsidR="00CA1D8B">
              <w:rPr>
                <w:rFonts w:ascii="Trebuchet MS" w:hAnsi="Trebuchet MS"/>
                <w:bCs/>
                <w:sz w:val="24"/>
                <w:szCs w:val="24"/>
              </w:rPr>
              <w:t xml:space="preserve"> 3D z poziomnicą</w:t>
            </w:r>
            <w:r w:rsidR="00EF5ADB">
              <w:rPr>
                <w:rFonts w:ascii="Trebuchet MS" w:hAnsi="Trebuchet MS"/>
                <w:bCs/>
                <w:sz w:val="24"/>
                <w:szCs w:val="24"/>
              </w:rPr>
              <w:t>,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 w:rsidR="00EF5ADB">
              <w:rPr>
                <w:rFonts w:ascii="Trebuchet MS" w:hAnsi="Trebuchet MS"/>
                <w:bCs/>
                <w:sz w:val="24"/>
                <w:szCs w:val="24"/>
              </w:rPr>
              <w:t xml:space="preserve"> futerał </w:t>
            </w:r>
            <w:r w:rsidR="00CA1D8B">
              <w:rPr>
                <w:rFonts w:ascii="Trebuchet MS" w:hAnsi="Trebuchet MS"/>
                <w:bCs/>
                <w:sz w:val="24"/>
                <w:szCs w:val="24"/>
              </w:rPr>
              <w:t>z paskiem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61C8" w14:textId="77777777" w:rsidR="002B78CD" w:rsidRDefault="002B78CD" w:rsidP="002B78CD"/>
        </w:tc>
      </w:tr>
      <w:tr w:rsidR="002B78CD" w14:paraId="00626E9E" w14:textId="77777777" w:rsidTr="002B78CD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B77D" w14:textId="29EF72F8" w:rsidR="002B78CD" w:rsidRDefault="002B78CD" w:rsidP="002B78CD">
            <w:pPr>
              <w:suppressAutoHyphens w:val="0"/>
              <w:spacing w:before="100" w:after="100" w:line="240" w:lineRule="auto"/>
            </w:pPr>
            <w:r w:rsidRPr="00E546F5">
              <w:rPr>
                <w:rFonts w:ascii="Trebuchet MS" w:hAnsi="Trebuchet MS"/>
                <w:sz w:val="24"/>
                <w:szCs w:val="24"/>
              </w:rPr>
              <w:t>Gwarancja: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0FAAB" w14:textId="77777777" w:rsidR="002B78CD" w:rsidRDefault="002B78CD" w:rsidP="002B78CD">
            <w:pPr>
              <w:suppressAutoHyphens w:val="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 xml:space="preserve">   Minimum 12 miesięcy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5E2B" w14:textId="77777777" w:rsidR="002B78CD" w:rsidRDefault="002B78CD" w:rsidP="002B78CD"/>
        </w:tc>
      </w:tr>
      <w:tr w:rsidR="002B78CD" w14:paraId="0C61592F" w14:textId="77777777" w:rsidTr="002B78CD">
        <w:trPr>
          <w:trHeight w:val="23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BB0A" w14:textId="77777777" w:rsidR="00CA1D8B" w:rsidRDefault="00CA1D8B" w:rsidP="00CA1D8B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5B3A5274" w14:textId="77777777" w:rsidR="002B78CD" w:rsidRDefault="002B78CD" w:rsidP="00CA1D8B">
            <w:pPr>
              <w:suppressAutoHyphens w:val="0"/>
              <w:spacing w:after="0" w:line="240" w:lineRule="auto"/>
              <w:jc w:val="right"/>
            </w:pPr>
            <w:r w:rsidRPr="00E546F5">
              <w:rPr>
                <w:rFonts w:ascii="Trebuchet MS" w:hAnsi="Trebuchet MS"/>
                <w:sz w:val="24"/>
                <w:szCs w:val="24"/>
              </w:rPr>
              <w:t xml:space="preserve">Cena jednostkowa </w:t>
            </w:r>
            <w:r w:rsidRPr="00E546F5">
              <w:rPr>
                <w:rFonts w:ascii="Trebuchet MS" w:hAnsi="Trebuchet MS"/>
                <w:b/>
                <w:sz w:val="24"/>
                <w:szCs w:val="24"/>
              </w:rPr>
              <w:t>netto</w:t>
            </w:r>
            <w:r w:rsidRPr="00E546F5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08AD" w14:textId="77777777" w:rsidR="002B78CD" w:rsidRDefault="002B78CD" w:rsidP="002B78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4FABC996" w14:textId="77777777" w:rsidR="002B78CD" w:rsidRDefault="002B78CD" w:rsidP="002B78CD">
            <w:r>
              <w:rPr>
                <w:rFonts w:ascii="Trebuchet MS" w:hAnsi="Trebuchet MS"/>
                <w:sz w:val="24"/>
                <w:szCs w:val="24"/>
              </w:rPr>
              <w:t xml:space="preserve">………………………………………  złotych </w:t>
            </w:r>
          </w:p>
        </w:tc>
      </w:tr>
      <w:tr w:rsidR="002B78CD" w14:paraId="0D0F8EE3" w14:textId="77777777" w:rsidTr="002B78CD">
        <w:trPr>
          <w:trHeight w:val="23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2675" w14:textId="77777777" w:rsidR="00CA1D8B" w:rsidRDefault="00CA1D8B" w:rsidP="00CA1D8B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0DA723D0" w14:textId="77777777" w:rsidR="002B78CD" w:rsidRDefault="002B78CD" w:rsidP="00CA1D8B">
            <w:pPr>
              <w:suppressAutoHyphens w:val="0"/>
              <w:spacing w:after="0" w:line="240" w:lineRule="auto"/>
              <w:jc w:val="right"/>
            </w:pPr>
            <w:r w:rsidRPr="00E546F5">
              <w:rPr>
                <w:rFonts w:ascii="Trebuchet MS" w:hAnsi="Trebuchet MS"/>
                <w:sz w:val="24"/>
                <w:szCs w:val="24"/>
              </w:rPr>
              <w:t xml:space="preserve">Cena jednostkowa </w:t>
            </w:r>
            <w:r w:rsidRPr="00E546F5">
              <w:rPr>
                <w:rFonts w:ascii="Trebuchet MS" w:hAnsi="Trebuchet MS"/>
                <w:b/>
                <w:sz w:val="24"/>
                <w:szCs w:val="24"/>
              </w:rPr>
              <w:t>brutto</w:t>
            </w:r>
            <w:r w:rsidRPr="00E546F5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9DD4" w14:textId="77777777" w:rsidR="002B78CD" w:rsidRDefault="002B78CD" w:rsidP="002B78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3854C1DB" w14:textId="77777777" w:rsidR="002B78CD" w:rsidRDefault="002B78CD" w:rsidP="002B78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………………………………………  złotych </w:t>
            </w:r>
          </w:p>
          <w:p w14:paraId="269DC15B" w14:textId="77777777" w:rsidR="002B78CD" w:rsidRDefault="002B78CD" w:rsidP="002B78CD">
            <w:r>
              <w:rPr>
                <w:rFonts w:ascii="Trebuchet MS" w:hAnsi="Trebuchet MS"/>
                <w:sz w:val="24"/>
                <w:szCs w:val="24"/>
              </w:rPr>
              <w:t>słownie: ………………………………………………</w:t>
            </w:r>
          </w:p>
        </w:tc>
      </w:tr>
    </w:tbl>
    <w:p w14:paraId="310B6E54" w14:textId="77777777" w:rsidR="002B78CD" w:rsidRDefault="002B78CD">
      <w:pPr>
        <w:suppressAutoHyphens w:val="0"/>
        <w:spacing w:after="160" w:line="259" w:lineRule="auto"/>
        <w:rPr>
          <w:sz w:val="20"/>
          <w:szCs w:val="20"/>
        </w:rPr>
      </w:pPr>
    </w:p>
    <w:p w14:paraId="28E9513D" w14:textId="77777777" w:rsidR="002B78CD" w:rsidRDefault="002B78CD">
      <w:pPr>
        <w:suppressAutoHyphens w:val="0"/>
        <w:spacing w:after="160" w:line="259" w:lineRule="auto"/>
        <w:rPr>
          <w:sz w:val="20"/>
          <w:szCs w:val="20"/>
        </w:rPr>
      </w:pPr>
    </w:p>
    <w:p w14:paraId="010035FE" w14:textId="77777777" w:rsidR="00C83132" w:rsidRDefault="00C83132">
      <w:pPr>
        <w:suppressAutoHyphens w:val="0"/>
        <w:spacing w:after="160" w:line="259" w:lineRule="auto"/>
        <w:rPr>
          <w:sz w:val="20"/>
          <w:szCs w:val="20"/>
        </w:rPr>
      </w:pPr>
    </w:p>
    <w:p w14:paraId="0023F385" w14:textId="77777777" w:rsidR="00C83132" w:rsidRDefault="00C83132">
      <w:pPr>
        <w:suppressAutoHyphens w:val="0"/>
        <w:spacing w:after="160" w:line="259" w:lineRule="auto"/>
        <w:rPr>
          <w:sz w:val="20"/>
          <w:szCs w:val="20"/>
        </w:rPr>
      </w:pPr>
    </w:p>
    <w:p w14:paraId="7E41E92A" w14:textId="77777777" w:rsidR="00C83132" w:rsidRDefault="00C83132">
      <w:pPr>
        <w:suppressAutoHyphens w:val="0"/>
        <w:spacing w:after="160" w:line="259" w:lineRule="auto"/>
        <w:rPr>
          <w:sz w:val="20"/>
          <w:szCs w:val="20"/>
        </w:rPr>
      </w:pPr>
    </w:p>
    <w:p w14:paraId="419AF045" w14:textId="77777777" w:rsidR="00C83132" w:rsidRDefault="00C83132">
      <w:pPr>
        <w:suppressAutoHyphens w:val="0"/>
        <w:spacing w:after="160" w:line="259" w:lineRule="auto"/>
        <w:rPr>
          <w:sz w:val="20"/>
          <w:szCs w:val="20"/>
        </w:rPr>
      </w:pPr>
    </w:p>
    <w:p w14:paraId="70006CBE" w14:textId="77777777" w:rsidR="00C83132" w:rsidRDefault="00C83132">
      <w:pPr>
        <w:suppressAutoHyphens w:val="0"/>
        <w:spacing w:after="160" w:line="259" w:lineRule="auto"/>
        <w:rPr>
          <w:sz w:val="20"/>
          <w:szCs w:val="20"/>
        </w:rPr>
      </w:pPr>
    </w:p>
    <w:p w14:paraId="5B58A185" w14:textId="77777777" w:rsidR="00C83132" w:rsidRDefault="00C83132">
      <w:pPr>
        <w:suppressAutoHyphens w:val="0"/>
        <w:spacing w:after="160" w:line="259" w:lineRule="auto"/>
        <w:rPr>
          <w:sz w:val="20"/>
          <w:szCs w:val="20"/>
        </w:rPr>
      </w:pPr>
    </w:p>
    <w:p w14:paraId="723945C1" w14:textId="77777777" w:rsidR="00C83132" w:rsidRDefault="00C83132">
      <w:pPr>
        <w:suppressAutoHyphens w:val="0"/>
        <w:spacing w:after="160" w:line="259" w:lineRule="auto"/>
        <w:rPr>
          <w:sz w:val="20"/>
          <w:szCs w:val="20"/>
        </w:rPr>
      </w:pPr>
    </w:p>
    <w:tbl>
      <w:tblPr>
        <w:tblStyle w:val="TableNormal"/>
        <w:tblW w:w="14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2"/>
        <w:gridCol w:w="7526"/>
        <w:gridCol w:w="5074"/>
      </w:tblGrid>
      <w:tr w:rsidR="002B78CD" w:rsidRPr="00370B29" w14:paraId="576DEBB0" w14:textId="77777777" w:rsidTr="002B78CD">
        <w:trPr>
          <w:trHeight w:val="538"/>
        </w:trPr>
        <w:tc>
          <w:tcPr>
            <w:tcW w:w="147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0376DF4A" w14:textId="77777777" w:rsidR="002B78CD" w:rsidRPr="005F7D9B" w:rsidRDefault="002B78CD" w:rsidP="002B78CD">
            <w:pPr>
              <w:spacing w:after="120" w:line="240" w:lineRule="auto"/>
              <w:ind w:left="284"/>
              <w:jc w:val="both"/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</w:pPr>
          </w:p>
          <w:p w14:paraId="0260D23C" w14:textId="24C382D8" w:rsidR="002B78CD" w:rsidRPr="00370B29" w:rsidRDefault="002B78CD" w:rsidP="002B78CD">
            <w:pPr>
              <w:spacing w:after="12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5F7D9B">
              <w:rPr>
                <w:rFonts w:ascii="Trebuchet MS" w:hAnsi="Trebuchet MS"/>
                <w:b/>
                <w:sz w:val="28"/>
                <w:szCs w:val="28"/>
              </w:rPr>
              <w:t xml:space="preserve">ZAKRES CZĘŚCI </w:t>
            </w:r>
            <w:r>
              <w:rPr>
                <w:rFonts w:ascii="Trebuchet MS" w:hAnsi="Trebuchet MS"/>
                <w:b/>
                <w:sz w:val="28"/>
                <w:szCs w:val="28"/>
              </w:rPr>
              <w:t>PIĄTEJ</w:t>
            </w:r>
          </w:p>
        </w:tc>
      </w:tr>
      <w:tr w:rsidR="002B78CD" w14:paraId="2FC52217" w14:textId="77777777" w:rsidTr="002B78CD">
        <w:trPr>
          <w:trHeight w:val="57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79901" w14:textId="77777777" w:rsidR="002B78CD" w:rsidRDefault="002B78CD" w:rsidP="002B78CD">
            <w:pPr>
              <w:suppressAutoHyphens w:val="0"/>
              <w:spacing w:after="0" w:line="240" w:lineRule="auto"/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Użytkownik / miejsce dostawy</w:t>
            </w:r>
          </w:p>
        </w:tc>
        <w:tc>
          <w:tcPr>
            <w:tcW w:w="12600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59294" w14:textId="46F0C8FC" w:rsidR="002B78CD" w:rsidRDefault="002B78CD" w:rsidP="002B78CD">
            <w:pPr>
              <w:suppressAutoHyphens w:val="0"/>
              <w:spacing w:after="0" w:line="240" w:lineRule="auto"/>
              <w:jc w:val="both"/>
            </w:pP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>Wydział Grafiki Akademii Sztuk Pięknych im. Jana Matejki w Krakowie, 31-1</w:t>
            </w:r>
            <w:r>
              <w:rPr>
                <w:rFonts w:ascii="Trebuchet MS" w:hAnsi="Trebuchet MS"/>
                <w:b/>
                <w:color w:val="00000A"/>
                <w:u w:color="00000A"/>
              </w:rPr>
              <w:t>2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>8 Krak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  <w:lang w:val="es-ES_tradnl"/>
              </w:rPr>
              <w:t>ó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 xml:space="preserve">w, ul. </w:t>
            </w:r>
            <w:r>
              <w:rPr>
                <w:rFonts w:ascii="Trebuchet MS" w:hAnsi="Trebuchet MS"/>
                <w:b/>
                <w:color w:val="00000A"/>
                <w:u w:color="00000A"/>
              </w:rPr>
              <w:t>Karmelicka 16</w:t>
            </w:r>
            <w:r w:rsidRPr="00E546F5">
              <w:rPr>
                <w:rFonts w:ascii="Trebuchet MS" w:hAnsi="Trebuchet MS"/>
                <w:b/>
                <w:color w:val="00000A"/>
                <w:u w:color="00000A"/>
              </w:rPr>
              <w:t xml:space="preserve"> </w:t>
            </w:r>
          </w:p>
        </w:tc>
      </w:tr>
      <w:tr w:rsidR="002B78CD" w14:paraId="2C221545" w14:textId="77777777" w:rsidTr="002B78CD">
        <w:trPr>
          <w:trHeight w:val="177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99C9B" w14:textId="77777777" w:rsidR="002B78CD" w:rsidRPr="00E546F5" w:rsidRDefault="002B78CD" w:rsidP="002B78CD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Parametry techniczne sprzętu i inne wymagane przez Zamawiającego</w:t>
            </w:r>
          </w:p>
          <w:p w14:paraId="43B9AE64" w14:textId="77777777" w:rsidR="002B78CD" w:rsidRDefault="002B78CD" w:rsidP="002B78CD">
            <w:pPr>
              <w:suppressAutoHyphens w:val="0"/>
              <w:spacing w:after="0" w:line="240" w:lineRule="auto"/>
              <w:jc w:val="center"/>
            </w:pPr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 xml:space="preserve">(opis przedmiotu </w:t>
            </w:r>
            <w:proofErr w:type="spellStart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zam</w:t>
            </w:r>
            <w:proofErr w:type="spellEnd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  <w:lang w:val="es-ES_tradnl"/>
              </w:rPr>
              <w:t>ó</w:t>
            </w:r>
            <w:proofErr w:type="spellStart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wienia</w:t>
            </w:r>
            <w:proofErr w:type="spellEnd"/>
            <w:r w:rsidRPr="00E546F5">
              <w:rPr>
                <w:rFonts w:ascii="Trebuchet MS" w:hAnsi="Trebuchet MS"/>
                <w:b/>
                <w:bCs/>
                <w:color w:val="00000A"/>
                <w:u w:color="00000A"/>
              </w:rPr>
              <w:t>)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40220" w14:textId="77777777" w:rsidR="002B78CD" w:rsidRDefault="002B78CD" w:rsidP="002B78CD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  <w:r w:rsidRPr="00B43BE2">
              <w:rPr>
                <w:rFonts w:ascii="Trebuchet MS" w:hAnsi="Trebuchet MS"/>
                <w:b/>
                <w:bCs/>
                <w:color w:val="00000A"/>
                <w:u w:color="00000A"/>
              </w:rPr>
              <w:t>Parametry techniczne sprzętu i inne oferowane przez Wykonawcę (opis oferowanego przedmiotu)</w:t>
            </w:r>
          </w:p>
          <w:p w14:paraId="28B270A0" w14:textId="77777777" w:rsidR="002B78CD" w:rsidRPr="00B43BE2" w:rsidRDefault="002B78CD" w:rsidP="002B78CD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A"/>
                <w:u w:color="00000A"/>
              </w:rPr>
            </w:pPr>
          </w:p>
          <w:p w14:paraId="60976C49" w14:textId="77777777" w:rsidR="002B78CD" w:rsidRDefault="002B78CD" w:rsidP="002B78CD">
            <w:pPr>
              <w:suppressAutoHyphens w:val="0"/>
              <w:spacing w:after="0" w:line="240" w:lineRule="auto"/>
              <w:jc w:val="center"/>
            </w:pPr>
            <w:r w:rsidRPr="00B43BE2">
              <w:rPr>
                <w:rFonts w:ascii="Trebuchet MS" w:hAnsi="Trebuchet MS"/>
                <w:b/>
                <w:bCs/>
                <w:color w:val="FF0000"/>
                <w:u w:color="FF0000"/>
              </w:rPr>
              <w:t>Wypełnia Wykonawca *</w:t>
            </w:r>
            <w:r w:rsidRPr="00B43BE2">
              <w:rPr>
                <w:rFonts w:ascii="Trebuchet MS" w:hAnsi="Trebuchet MS"/>
                <w:color w:val="FF0000"/>
                <w:u w:color="FF0000"/>
              </w:rPr>
              <w:t>(należy opisać dokładnie i jednoznacznie oferowany parametr)</w:t>
            </w:r>
          </w:p>
        </w:tc>
      </w:tr>
      <w:tr w:rsidR="002B78CD" w14:paraId="65F593BF" w14:textId="77777777" w:rsidTr="002B78CD">
        <w:trPr>
          <w:trHeight w:val="23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CF5C" w14:textId="77777777" w:rsidR="002B78CD" w:rsidRPr="002B78CD" w:rsidRDefault="002B78CD" w:rsidP="002B78CD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2B78CD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C759" w14:textId="77777777" w:rsidR="002B78CD" w:rsidRPr="002B78CD" w:rsidRDefault="002B78CD" w:rsidP="002B78CD">
            <w:pPr>
              <w:suppressAutoHyphens w:val="0"/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2B78CD">
              <w:rPr>
                <w:rFonts w:ascii="Trebuchet MS" w:hAnsi="Trebuchet MS"/>
                <w:b/>
              </w:rPr>
              <w:t>2</w:t>
            </w:r>
          </w:p>
        </w:tc>
      </w:tr>
      <w:tr w:rsidR="002B78CD" w14:paraId="3BE082A7" w14:textId="77777777" w:rsidTr="002B78CD">
        <w:trPr>
          <w:trHeight w:val="2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EE3D" w14:textId="77777777" w:rsidR="002B78CD" w:rsidRPr="002B78CD" w:rsidRDefault="002B78CD" w:rsidP="002B78CD">
            <w:pPr>
              <w:suppressAutoHyphens w:val="0"/>
              <w:spacing w:after="0" w:line="240" w:lineRule="auto"/>
              <w:rPr>
                <w:rFonts w:ascii="Trebuchet MS" w:hAnsi="Trebuchet MS"/>
              </w:rPr>
            </w:pPr>
            <w:r w:rsidRPr="002B78CD">
              <w:rPr>
                <w:rFonts w:ascii="Trebuchet MS" w:hAnsi="Trebuchet MS"/>
                <w:b/>
                <w:bCs/>
              </w:rPr>
              <w:t>Nazwa przedmiotu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6A8F" w14:textId="6DB83AED" w:rsidR="002B78CD" w:rsidRDefault="002B78CD" w:rsidP="002B78CD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bookmarkStart w:id="3" w:name="_GoBack"/>
            <w:r w:rsidR="00CA1D8B" w:rsidRPr="002B78CD">
              <w:rPr>
                <w:rFonts w:ascii="Trebuchet MS" w:hAnsi="Trebuchet MS"/>
                <w:b/>
                <w:bCs/>
                <w:sz w:val="24"/>
                <w:szCs w:val="24"/>
              </w:rPr>
              <w:t>Karta pamięci</w:t>
            </w:r>
            <w:r w:rsidR="00CA1D8B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do aparatu</w:t>
            </w:r>
            <w:r w:rsidR="0047614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="002A3CBE">
              <w:rPr>
                <w:rFonts w:ascii="Trebuchet MS" w:hAnsi="Trebuchet MS"/>
                <w:b/>
                <w:bCs/>
                <w:sz w:val="24"/>
                <w:szCs w:val="24"/>
              </w:rPr>
              <w:t>– 128 GB – 2 sztuki</w:t>
            </w:r>
            <w:bookmarkEnd w:id="3"/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C5F7" w14:textId="77777777" w:rsidR="002B78CD" w:rsidRDefault="002B78CD" w:rsidP="002B78CD"/>
        </w:tc>
      </w:tr>
      <w:tr w:rsidR="002B78CD" w14:paraId="4A8DE0CE" w14:textId="77777777" w:rsidTr="002B78CD">
        <w:trPr>
          <w:trHeight w:val="8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0621" w14:textId="77777777" w:rsidR="002B78CD" w:rsidRDefault="002B78CD" w:rsidP="002B78CD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F7D9B">
              <w:rPr>
                <w:rFonts w:ascii="Trebuchet MS" w:hAnsi="Trebuchet MS"/>
                <w:b/>
                <w:bCs/>
                <w:sz w:val="20"/>
                <w:szCs w:val="20"/>
              </w:rPr>
              <w:t>Model wzorcowy/</w:t>
            </w:r>
          </w:p>
          <w:p w14:paraId="5554E213" w14:textId="77777777" w:rsidR="002B78CD" w:rsidRDefault="002B78CD" w:rsidP="002B78CD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3471D4AF" w14:textId="77777777" w:rsidR="002B78CD" w:rsidRDefault="002B78CD" w:rsidP="002B78CD">
            <w:pPr>
              <w:suppressAutoHyphens w:val="0"/>
              <w:spacing w:after="0" w:line="240" w:lineRule="auto"/>
            </w:pPr>
            <w:r w:rsidRPr="005F7D9B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Oferowany model (proszę wpisać w kolumnie 2)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1546" w14:textId="77777777" w:rsidR="00476140" w:rsidRDefault="002B78CD" w:rsidP="00476140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B78CD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  <w:p w14:paraId="39B7D37D" w14:textId="45018B20" w:rsidR="00476140" w:rsidRPr="00476140" w:rsidRDefault="002B78CD" w:rsidP="00476140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Trebuchet MS" w:hAnsi="Trebuchet MS"/>
                <w:b/>
                <w:color w:val="auto"/>
                <w:sz w:val="24"/>
                <w:szCs w:val="24"/>
                <w:bdr w:val="none" w:sz="0" w:space="0" w:color="auto"/>
                <w:lang w:eastAsia="ar-SA"/>
              </w:rPr>
            </w:pPr>
            <w:r w:rsidRPr="002B78CD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Karta pamięci</w:t>
            </w:r>
            <w:r w:rsidR="00CA1D8B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="00476140" w:rsidRPr="00476140">
              <w:rPr>
                <w:rFonts w:ascii="Trebuchet MS" w:hAnsi="Trebuchet MS"/>
                <w:b/>
                <w:color w:val="auto"/>
                <w:sz w:val="24"/>
                <w:szCs w:val="24"/>
                <w:bdr w:val="none" w:sz="0" w:space="0" w:color="auto"/>
                <w:lang w:eastAsia="ar-SA"/>
              </w:rPr>
              <w:t xml:space="preserve">SANDISK EXTREME PRO </w:t>
            </w:r>
            <w:proofErr w:type="spellStart"/>
            <w:r w:rsidR="00476140" w:rsidRPr="00476140">
              <w:rPr>
                <w:rFonts w:ascii="Trebuchet MS" w:hAnsi="Trebuchet MS"/>
                <w:b/>
                <w:color w:val="auto"/>
                <w:sz w:val="24"/>
                <w:szCs w:val="24"/>
                <w:bdr w:val="none" w:sz="0" w:space="0" w:color="auto"/>
                <w:lang w:eastAsia="ar-SA"/>
              </w:rPr>
              <w:t>SDxC</w:t>
            </w:r>
            <w:proofErr w:type="spellEnd"/>
            <w:r w:rsidR="00476140" w:rsidRPr="00476140">
              <w:rPr>
                <w:rFonts w:ascii="Trebuchet MS" w:hAnsi="Trebuchet MS"/>
                <w:b/>
                <w:color w:val="auto"/>
                <w:sz w:val="24"/>
                <w:szCs w:val="24"/>
                <w:bdr w:val="none" w:sz="0" w:space="0" w:color="auto"/>
                <w:lang w:eastAsia="ar-SA"/>
              </w:rPr>
              <w:t xml:space="preserve"> CLASS 10 </w:t>
            </w:r>
            <w:r w:rsidR="00476140">
              <w:rPr>
                <w:rFonts w:ascii="Trebuchet MS" w:hAnsi="Trebuchet MS"/>
                <w:b/>
                <w:color w:val="auto"/>
                <w:sz w:val="24"/>
                <w:szCs w:val="24"/>
                <w:bdr w:val="none" w:sz="0" w:space="0" w:color="auto"/>
                <w:lang w:eastAsia="ar-SA"/>
              </w:rPr>
              <w:t>U</w:t>
            </w:r>
            <w:r w:rsidR="00476140" w:rsidRPr="00476140">
              <w:rPr>
                <w:rFonts w:ascii="Trebuchet MS" w:hAnsi="Trebuchet MS"/>
                <w:b/>
                <w:color w:val="auto"/>
                <w:sz w:val="24"/>
                <w:szCs w:val="24"/>
                <w:bdr w:val="none" w:sz="0" w:space="0" w:color="auto"/>
                <w:lang w:eastAsia="ar-SA"/>
              </w:rPr>
              <w:t>HS-I U3  – 128 GB – 2 sztuki</w:t>
            </w:r>
          </w:p>
          <w:p w14:paraId="0DF918FD" w14:textId="14020AF1" w:rsidR="002B78CD" w:rsidRPr="002B78CD" w:rsidRDefault="001B08F5" w:rsidP="001B08F5">
            <w:pPr>
              <w:suppressAutoHyphens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20415">
              <w:rPr>
                <w:rFonts w:ascii="Trebuchet MS" w:hAnsi="Trebuchet MS"/>
                <w:i/>
              </w:rPr>
              <w:t>(lub równoważn</w:t>
            </w:r>
            <w:r>
              <w:rPr>
                <w:rFonts w:ascii="Trebuchet MS" w:hAnsi="Trebuchet MS"/>
                <w:i/>
              </w:rPr>
              <w:t>e</w:t>
            </w:r>
            <w:r w:rsidRPr="00D20415">
              <w:rPr>
                <w:rFonts w:ascii="Trebuchet MS" w:hAnsi="Trebuchet MS"/>
                <w:i/>
              </w:rPr>
              <w:t xml:space="preserve">)  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6C77" w14:textId="77777777" w:rsidR="002B78CD" w:rsidRDefault="002B78CD" w:rsidP="002B78CD"/>
        </w:tc>
      </w:tr>
      <w:tr w:rsidR="002B78CD" w14:paraId="26F234D8" w14:textId="77777777" w:rsidTr="002B78CD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14EE" w14:textId="77777777" w:rsidR="002B78CD" w:rsidRDefault="002B78CD" w:rsidP="002B78CD">
            <w:pPr>
              <w:suppressAutoHyphens w:val="0"/>
              <w:spacing w:after="0" w:line="240" w:lineRule="auto"/>
            </w:pPr>
            <w:r w:rsidRPr="0084483E">
              <w:rPr>
                <w:rFonts w:ascii="Trebuchet MS" w:hAnsi="Trebuchet MS"/>
                <w:bCs/>
              </w:rPr>
              <w:t>Ilość i jednostka miary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BCFC" w14:textId="38B9624F" w:rsidR="002B78CD" w:rsidRPr="00D25115" w:rsidRDefault="00CA1D8B" w:rsidP="00CA1D8B">
            <w:pPr>
              <w:suppressAutoHyphens w:val="0"/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="002B78CD" w:rsidRPr="00D2511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sztuk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F72B" w14:textId="6CA16257" w:rsidR="002B78CD" w:rsidRDefault="00CA1D8B" w:rsidP="00CA1D8B">
            <w:r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="002B78CD" w:rsidRPr="00D2511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sztuk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i</w:t>
            </w:r>
          </w:p>
        </w:tc>
      </w:tr>
      <w:tr w:rsidR="002B78CD" w14:paraId="73C670D8" w14:textId="77777777" w:rsidTr="002B78CD">
        <w:trPr>
          <w:trHeight w:val="1098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FEA3" w14:textId="77777777" w:rsidR="002B78CD" w:rsidRDefault="002B78CD" w:rsidP="002B78CD">
            <w:pPr>
              <w:suppressAutoHyphens w:val="0"/>
              <w:spacing w:before="100" w:after="100" w:line="240" w:lineRule="auto"/>
            </w:pPr>
            <w:r w:rsidRPr="0084483E">
              <w:rPr>
                <w:rFonts w:ascii="Trebuchet MS" w:hAnsi="Trebuchet MS"/>
                <w:bCs/>
              </w:rPr>
              <w:t xml:space="preserve">Opis 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0CC1" w14:textId="7A543B29" w:rsidR="002B78CD" w:rsidRPr="00DE4DF0" w:rsidRDefault="00476140" w:rsidP="002B78CD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DE4DF0">
              <w:rPr>
                <w:rFonts w:ascii="Trebuchet MS" w:hAnsi="Trebuchet MS"/>
              </w:rPr>
              <w:t>Rodzaj karty SDXC</w:t>
            </w:r>
          </w:p>
          <w:p w14:paraId="517CDBEE" w14:textId="0C6E912E" w:rsidR="00476140" w:rsidRPr="00DE4DF0" w:rsidRDefault="00476140" w:rsidP="002B78CD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DE4DF0">
              <w:rPr>
                <w:rFonts w:ascii="Trebuchet MS" w:hAnsi="Trebuchet MS"/>
              </w:rPr>
              <w:t>Pojemność 128 GB</w:t>
            </w:r>
          </w:p>
          <w:p w14:paraId="3E0E0A16" w14:textId="77777777" w:rsidR="00476140" w:rsidRPr="00DE4DF0" w:rsidRDefault="00476140" w:rsidP="002B78CD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DE4DF0">
              <w:rPr>
                <w:rFonts w:ascii="Trebuchet MS" w:hAnsi="Trebuchet MS"/>
              </w:rPr>
              <w:t>Klasa prędkości UHS-I / U3</w:t>
            </w:r>
          </w:p>
          <w:p w14:paraId="08C439CD" w14:textId="77777777" w:rsidR="00476140" w:rsidRPr="00DE4DF0" w:rsidRDefault="00476140" w:rsidP="002B78CD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DE4DF0">
              <w:rPr>
                <w:rFonts w:ascii="Trebuchet MS" w:hAnsi="Trebuchet MS"/>
              </w:rPr>
              <w:t>Klasa nagrywania filmów V30</w:t>
            </w:r>
          </w:p>
          <w:p w14:paraId="72775081" w14:textId="2338BFD9" w:rsidR="00DE4DF0" w:rsidRPr="00DE4DF0" w:rsidRDefault="00DE4DF0" w:rsidP="002B78CD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DE4DF0">
              <w:rPr>
                <w:rFonts w:ascii="Trebuchet MS" w:hAnsi="Trebuchet MS"/>
              </w:rPr>
              <w:t xml:space="preserve">Szybkość </w:t>
            </w:r>
            <w:r w:rsidR="00476140" w:rsidRPr="00DE4DF0">
              <w:rPr>
                <w:rFonts w:ascii="Trebuchet MS" w:hAnsi="Trebuchet MS"/>
              </w:rPr>
              <w:t xml:space="preserve">zapisu danych </w:t>
            </w:r>
            <w:r w:rsidRPr="00DE4DF0">
              <w:rPr>
                <w:rFonts w:ascii="Trebuchet MS" w:hAnsi="Trebuchet MS"/>
              </w:rPr>
              <w:t xml:space="preserve">do </w:t>
            </w:r>
            <w:r w:rsidR="00476140" w:rsidRPr="00DE4DF0">
              <w:rPr>
                <w:rFonts w:ascii="Trebuchet MS" w:hAnsi="Trebuchet MS"/>
              </w:rPr>
              <w:t>90 MB/s</w:t>
            </w:r>
            <w:r w:rsidRPr="00DE4DF0">
              <w:rPr>
                <w:rFonts w:ascii="Trebuchet MS" w:hAnsi="Trebuchet MS"/>
              </w:rPr>
              <w:t xml:space="preserve">  </w:t>
            </w:r>
          </w:p>
          <w:p w14:paraId="5CF28795" w14:textId="31D57205" w:rsidR="00476140" w:rsidRPr="00DE4DF0" w:rsidRDefault="00DE4DF0" w:rsidP="002B78CD">
            <w:pPr>
              <w:suppressAutoHyphens w:val="0"/>
              <w:spacing w:after="135" w:line="240" w:lineRule="auto"/>
              <w:rPr>
                <w:rFonts w:ascii="Trebuchet MS" w:hAnsi="Trebuchet MS"/>
              </w:rPr>
            </w:pPr>
            <w:r w:rsidRPr="00DE4DF0">
              <w:rPr>
                <w:rFonts w:ascii="Trebuchet MS" w:hAnsi="Trebuchet MS"/>
              </w:rPr>
              <w:lastRenderedPageBreak/>
              <w:t>Szybkość odczytu danych - do 170 MB/s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4D32" w14:textId="77777777" w:rsidR="002B78CD" w:rsidRDefault="002B78CD" w:rsidP="002B78CD"/>
        </w:tc>
      </w:tr>
      <w:tr w:rsidR="002B78CD" w14:paraId="17BFCD3B" w14:textId="77777777" w:rsidTr="002B78CD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0E13" w14:textId="3404702E" w:rsidR="002B78CD" w:rsidRDefault="002B78CD" w:rsidP="002B78CD">
            <w:pPr>
              <w:suppressAutoHyphens w:val="0"/>
              <w:spacing w:before="100" w:after="100" w:line="240" w:lineRule="auto"/>
            </w:pPr>
            <w:r w:rsidRPr="00E546F5">
              <w:rPr>
                <w:rFonts w:ascii="Trebuchet MS" w:hAnsi="Trebuchet MS"/>
                <w:sz w:val="24"/>
                <w:szCs w:val="24"/>
              </w:rPr>
              <w:t>Gwarancja:</w:t>
            </w:r>
          </w:p>
        </w:tc>
        <w:tc>
          <w:tcPr>
            <w:tcW w:w="752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CAF44" w14:textId="77777777" w:rsidR="002B78CD" w:rsidRDefault="002B78CD" w:rsidP="002B78CD">
            <w:pPr>
              <w:suppressAutoHyphens w:val="0"/>
              <w:spacing w:after="0" w:line="240" w:lineRule="auto"/>
            </w:pPr>
            <w:r>
              <w:rPr>
                <w:rFonts w:ascii="Trebuchet MS" w:hAnsi="Trebuchet MS"/>
                <w:sz w:val="24"/>
                <w:szCs w:val="24"/>
              </w:rPr>
              <w:t xml:space="preserve">   Minimum 12 miesięcy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9EAA" w14:textId="77777777" w:rsidR="002B78CD" w:rsidRDefault="002B78CD" w:rsidP="002B78CD"/>
        </w:tc>
      </w:tr>
      <w:tr w:rsidR="002B78CD" w14:paraId="47C3CE49" w14:textId="77777777" w:rsidTr="00CA1D8B">
        <w:trPr>
          <w:trHeight w:val="793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2D92" w14:textId="77777777" w:rsidR="002A3CBE" w:rsidRDefault="002A3CBE" w:rsidP="002A3CBE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539DE850" w14:textId="77777777" w:rsidR="002B78CD" w:rsidRDefault="002B78CD" w:rsidP="002A3CBE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546F5">
              <w:rPr>
                <w:rFonts w:ascii="Trebuchet MS" w:hAnsi="Trebuchet MS"/>
                <w:sz w:val="24"/>
                <w:szCs w:val="24"/>
              </w:rPr>
              <w:t xml:space="preserve">Cena jednostkowa </w:t>
            </w:r>
            <w:r w:rsidRPr="00E546F5">
              <w:rPr>
                <w:rFonts w:ascii="Trebuchet MS" w:hAnsi="Trebuchet MS"/>
                <w:b/>
                <w:sz w:val="24"/>
                <w:szCs w:val="24"/>
              </w:rPr>
              <w:t>netto</w:t>
            </w:r>
            <w:r w:rsidRPr="00E546F5">
              <w:rPr>
                <w:rFonts w:ascii="Trebuchet MS" w:hAnsi="Trebuchet MS"/>
                <w:sz w:val="24"/>
                <w:szCs w:val="24"/>
              </w:rPr>
              <w:t>:</w:t>
            </w:r>
          </w:p>
          <w:p w14:paraId="6BE617DB" w14:textId="77777777" w:rsidR="002A3CBE" w:rsidRDefault="002A3CBE" w:rsidP="002A3CBE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3431125F" w14:textId="752E21BE" w:rsidR="002A3CBE" w:rsidRDefault="002A3CBE" w:rsidP="002A3CBE">
            <w:pPr>
              <w:suppressAutoHyphens w:val="0"/>
              <w:spacing w:after="0" w:line="240" w:lineRule="auto"/>
              <w:jc w:val="right"/>
            </w:pPr>
            <w:r>
              <w:rPr>
                <w:rFonts w:ascii="Trebuchet MS" w:hAnsi="Trebuchet MS"/>
                <w:sz w:val="24"/>
                <w:szCs w:val="24"/>
              </w:rPr>
              <w:t>Cena za 2 sztuki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BC89" w14:textId="77777777" w:rsidR="00CA1D8B" w:rsidRDefault="002B78CD" w:rsidP="00CA1D8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05D17987" w14:textId="77777777" w:rsidR="002A3CBE" w:rsidRDefault="002B78CD" w:rsidP="00CA1D8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………………………………………  złotych </w:t>
            </w:r>
            <w:r w:rsidR="00CA1D8B">
              <w:rPr>
                <w:rFonts w:ascii="Trebuchet MS" w:hAnsi="Trebuchet MS"/>
                <w:sz w:val="24"/>
                <w:szCs w:val="24"/>
              </w:rPr>
              <w:t xml:space="preserve">x 2 sztuki = </w:t>
            </w:r>
          </w:p>
          <w:p w14:paraId="1B2078B7" w14:textId="502FDB20" w:rsidR="002B78CD" w:rsidRDefault="00CA1D8B" w:rsidP="00CA1D8B">
            <w:r>
              <w:rPr>
                <w:rFonts w:ascii="Trebuchet MS" w:hAnsi="Trebuchet MS"/>
                <w:sz w:val="24"/>
                <w:szCs w:val="24"/>
              </w:rPr>
              <w:t>…………………………. złotych</w:t>
            </w:r>
          </w:p>
        </w:tc>
      </w:tr>
      <w:tr w:rsidR="002B78CD" w14:paraId="0D3510F2" w14:textId="77777777" w:rsidTr="002B78CD">
        <w:trPr>
          <w:trHeight w:val="230"/>
        </w:trPr>
        <w:tc>
          <w:tcPr>
            <w:tcW w:w="96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DAC0" w14:textId="77777777" w:rsidR="00CA1D8B" w:rsidRDefault="00CA1D8B" w:rsidP="00CA1D8B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41DA2B18" w14:textId="77777777" w:rsidR="002B78CD" w:rsidRDefault="002B78CD" w:rsidP="00CA1D8B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E546F5">
              <w:rPr>
                <w:rFonts w:ascii="Trebuchet MS" w:hAnsi="Trebuchet MS"/>
                <w:sz w:val="24"/>
                <w:szCs w:val="24"/>
              </w:rPr>
              <w:t xml:space="preserve">Cena jednostkowa </w:t>
            </w:r>
            <w:r w:rsidRPr="00E546F5">
              <w:rPr>
                <w:rFonts w:ascii="Trebuchet MS" w:hAnsi="Trebuchet MS"/>
                <w:b/>
                <w:sz w:val="24"/>
                <w:szCs w:val="24"/>
              </w:rPr>
              <w:t>brutto</w:t>
            </w:r>
            <w:r w:rsidRPr="00E546F5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  <w:p w14:paraId="69B4057E" w14:textId="77777777" w:rsidR="00CA1D8B" w:rsidRDefault="00CA1D8B" w:rsidP="00CA1D8B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3A43A171" w14:textId="77777777" w:rsidR="00CA1D8B" w:rsidRDefault="00CA1D8B" w:rsidP="00CA1D8B">
            <w:pPr>
              <w:suppressAutoHyphens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3DCD9D23" w14:textId="4F9550C1" w:rsidR="00CA1D8B" w:rsidRDefault="00CA1D8B" w:rsidP="00CA1D8B">
            <w:pPr>
              <w:suppressAutoHyphens w:val="0"/>
              <w:spacing w:after="0" w:line="240" w:lineRule="auto"/>
              <w:jc w:val="right"/>
            </w:pPr>
            <w:r>
              <w:rPr>
                <w:rFonts w:ascii="Trebuchet MS" w:hAnsi="Trebuchet MS"/>
                <w:sz w:val="24"/>
                <w:szCs w:val="24"/>
              </w:rPr>
              <w:t>Cena za 2 sztuki</w:t>
            </w:r>
          </w:p>
        </w:tc>
        <w:tc>
          <w:tcPr>
            <w:tcW w:w="507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20A8" w14:textId="77777777" w:rsidR="002B78CD" w:rsidRDefault="002B78CD" w:rsidP="002B78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  <w:p w14:paraId="167B97D0" w14:textId="3BB1C095" w:rsidR="002B78CD" w:rsidRDefault="002B78CD" w:rsidP="002B78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………………………………………  złotych </w:t>
            </w:r>
            <w:r w:rsidR="00CA1D8B">
              <w:rPr>
                <w:rFonts w:ascii="Trebuchet MS" w:hAnsi="Trebuchet MS"/>
                <w:sz w:val="24"/>
                <w:szCs w:val="24"/>
              </w:rPr>
              <w:t>x 2 sztuki =</w:t>
            </w:r>
          </w:p>
          <w:p w14:paraId="37057B27" w14:textId="3A3FEFAA" w:rsidR="00CA1D8B" w:rsidRDefault="00CA1D8B" w:rsidP="002B78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…………………………..…………………………………..</w:t>
            </w:r>
          </w:p>
          <w:p w14:paraId="1E7BC4AE" w14:textId="5F1F6CCD" w:rsidR="002B78CD" w:rsidRDefault="002A3CBE" w:rsidP="002B78CD">
            <w:r>
              <w:rPr>
                <w:rFonts w:ascii="Trebuchet MS" w:hAnsi="Trebuchet MS"/>
                <w:sz w:val="24"/>
                <w:szCs w:val="24"/>
              </w:rPr>
              <w:t>S</w:t>
            </w:r>
            <w:r w:rsidR="002B78CD">
              <w:rPr>
                <w:rFonts w:ascii="Trebuchet MS" w:hAnsi="Trebuchet MS"/>
                <w:sz w:val="24"/>
                <w:szCs w:val="24"/>
              </w:rPr>
              <w:t>łownie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B78CD">
              <w:rPr>
                <w:rFonts w:ascii="Trebuchet MS" w:hAnsi="Trebuchet MS"/>
                <w:sz w:val="24"/>
                <w:szCs w:val="24"/>
              </w:rPr>
              <w:t>: …………………………</w:t>
            </w:r>
            <w:r w:rsidR="00CA1D8B">
              <w:rPr>
                <w:rFonts w:ascii="Trebuchet MS" w:hAnsi="Trebuchet MS"/>
                <w:sz w:val="24"/>
                <w:szCs w:val="24"/>
              </w:rPr>
              <w:t>..</w:t>
            </w:r>
            <w:r w:rsidR="002B78CD">
              <w:rPr>
                <w:rFonts w:ascii="Trebuchet MS" w:hAnsi="Trebuchet MS"/>
                <w:sz w:val="24"/>
                <w:szCs w:val="24"/>
              </w:rPr>
              <w:t>……………………</w:t>
            </w:r>
          </w:p>
        </w:tc>
      </w:tr>
    </w:tbl>
    <w:p w14:paraId="19DE6289" w14:textId="68525D7C" w:rsidR="002B78CD" w:rsidRDefault="002B78CD">
      <w:pPr>
        <w:suppressAutoHyphens w:val="0"/>
        <w:spacing w:after="160" w:line="259" w:lineRule="auto"/>
        <w:rPr>
          <w:sz w:val="20"/>
          <w:szCs w:val="20"/>
        </w:rPr>
      </w:pPr>
    </w:p>
    <w:bookmarkEnd w:id="2"/>
    <w:p w14:paraId="7B6396D1" w14:textId="77777777" w:rsidR="00F121BF" w:rsidRDefault="00F121BF">
      <w:pPr>
        <w:suppressAutoHyphens w:val="0"/>
        <w:spacing w:after="160" w:line="259" w:lineRule="auto"/>
        <w:rPr>
          <w:rFonts w:ascii="Trebuchet MS" w:hAnsi="Trebuchet MS"/>
          <w:sz w:val="24"/>
          <w:szCs w:val="24"/>
        </w:rPr>
      </w:pPr>
    </w:p>
    <w:p w14:paraId="5EA31AD2" w14:textId="77777777" w:rsidR="00DE4DF0" w:rsidRDefault="00DE4DF0">
      <w:pPr>
        <w:suppressAutoHyphens w:val="0"/>
        <w:spacing w:after="160" w:line="259" w:lineRule="auto"/>
        <w:rPr>
          <w:rFonts w:ascii="Trebuchet MS" w:hAnsi="Trebuchet MS"/>
          <w:sz w:val="24"/>
          <w:szCs w:val="24"/>
        </w:rPr>
      </w:pPr>
    </w:p>
    <w:p w14:paraId="3248DBBB" w14:textId="77777777" w:rsidR="00DE4DF0" w:rsidRDefault="00DE4DF0">
      <w:pPr>
        <w:suppressAutoHyphens w:val="0"/>
        <w:spacing w:after="160" w:line="259" w:lineRule="auto"/>
        <w:rPr>
          <w:rFonts w:ascii="Trebuchet MS" w:hAnsi="Trebuchet MS"/>
          <w:sz w:val="24"/>
          <w:szCs w:val="24"/>
        </w:rPr>
      </w:pPr>
    </w:p>
    <w:p w14:paraId="371CFABF" w14:textId="4D75C59B" w:rsidR="00DE4DF0" w:rsidRPr="00DE4DF0" w:rsidRDefault="00DE4DF0" w:rsidP="00DE4DF0">
      <w:pPr>
        <w:suppressAutoHyphens w:val="0"/>
        <w:spacing w:after="160" w:line="259" w:lineRule="auto"/>
        <w:ind w:left="10632" w:hanging="1560"/>
        <w:rPr>
          <w:rFonts w:ascii="Trebuchet MS" w:hAnsi="Trebuchet MS"/>
          <w:i/>
          <w:sz w:val="20"/>
          <w:szCs w:val="20"/>
        </w:rPr>
      </w:pPr>
      <w:r w:rsidRPr="00DE4DF0">
        <w:rPr>
          <w:rFonts w:ascii="Trebuchet MS" w:hAnsi="Trebuchet MS"/>
          <w:i/>
          <w:sz w:val="20"/>
          <w:szCs w:val="20"/>
        </w:rPr>
        <w:t>Podpis/-y – zgodnie z zasadami reprezentacji Wykonawcy</w:t>
      </w:r>
    </w:p>
    <w:sectPr w:rsidR="00DE4DF0" w:rsidRPr="00DE4DF0">
      <w:headerReference w:type="default" r:id="rId10"/>
      <w:footerReference w:type="default" r:id="rId11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6EDDF" w14:textId="77777777" w:rsidR="00DA3F1F" w:rsidRDefault="00DA3F1F">
      <w:pPr>
        <w:spacing w:after="0" w:line="240" w:lineRule="auto"/>
      </w:pPr>
      <w:r>
        <w:separator/>
      </w:r>
    </w:p>
  </w:endnote>
  <w:endnote w:type="continuationSeparator" w:id="0">
    <w:p w14:paraId="744C84EB" w14:textId="77777777" w:rsidR="00DA3F1F" w:rsidRDefault="00DA3F1F">
      <w:pPr>
        <w:spacing w:after="0" w:line="240" w:lineRule="auto"/>
      </w:pPr>
      <w:r>
        <w:continuationSeparator/>
      </w:r>
    </w:p>
  </w:endnote>
  <w:endnote w:type="continuationNotice" w:id="1">
    <w:p w14:paraId="6D051BF9" w14:textId="77777777" w:rsidR="00DA3F1F" w:rsidRDefault="00DA3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31CE6" w14:textId="77777777" w:rsidR="002B78CD" w:rsidRDefault="002B78CD">
    <w:pPr>
      <w:pStyle w:val="Stopka"/>
      <w:tabs>
        <w:tab w:val="left" w:pos="12060"/>
        <w:tab w:val="right" w:pos="13986"/>
      </w:tabs>
    </w:pP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2A3CBE">
      <w:rPr>
        <w:rFonts w:ascii="Calibri" w:eastAsia="Calibri" w:hAnsi="Calibri" w:cs="Calibri"/>
        <w:noProof/>
        <w:sz w:val="18"/>
        <w:szCs w:val="18"/>
      </w:rPr>
      <w:t>12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C8BB3" w14:textId="77777777" w:rsidR="00DA3F1F" w:rsidRDefault="00DA3F1F">
      <w:pPr>
        <w:spacing w:after="0" w:line="240" w:lineRule="auto"/>
      </w:pPr>
      <w:r>
        <w:separator/>
      </w:r>
    </w:p>
  </w:footnote>
  <w:footnote w:type="continuationSeparator" w:id="0">
    <w:p w14:paraId="2B01DAA0" w14:textId="77777777" w:rsidR="00DA3F1F" w:rsidRDefault="00DA3F1F">
      <w:pPr>
        <w:spacing w:after="0" w:line="240" w:lineRule="auto"/>
      </w:pPr>
      <w:r>
        <w:continuationSeparator/>
      </w:r>
    </w:p>
  </w:footnote>
  <w:footnote w:type="continuationNotice" w:id="1">
    <w:p w14:paraId="33CCAEA0" w14:textId="77777777" w:rsidR="00DA3F1F" w:rsidRDefault="00DA3F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07ADF" w14:textId="77777777" w:rsidR="002B78CD" w:rsidRPr="006C3BAB" w:rsidRDefault="002B78CD">
    <w:pPr>
      <w:pStyle w:val="Nagwek"/>
      <w:jc w:val="right"/>
      <w:rPr>
        <w:rFonts w:ascii="Trebuchet MS" w:hAnsi="Trebuchet MS"/>
        <w:i/>
        <w:sz w:val="20"/>
        <w:szCs w:val="20"/>
      </w:rPr>
    </w:pPr>
    <w:r>
      <w:tab/>
    </w:r>
    <w:r>
      <w:tab/>
    </w:r>
    <w:r w:rsidRPr="006C3BAB">
      <w:rPr>
        <w:rFonts w:ascii="Trebuchet MS" w:hAnsi="Trebuchet MS"/>
        <w:i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51C2"/>
    <w:multiLevelType w:val="hybridMultilevel"/>
    <w:tmpl w:val="9066FFFA"/>
    <w:lvl w:ilvl="0" w:tplc="B3D444E8">
      <w:start w:val="1"/>
      <w:numFmt w:val="bullet"/>
      <w:lvlText w:val="·"/>
      <w:lvlJc w:val="left"/>
      <w:pPr>
        <w:ind w:left="77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D08A22">
      <w:start w:val="1"/>
      <w:numFmt w:val="bullet"/>
      <w:lvlText w:val="o"/>
      <w:lvlJc w:val="left"/>
      <w:pPr>
        <w:ind w:left="14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E13F4">
      <w:start w:val="1"/>
      <w:numFmt w:val="bullet"/>
      <w:lvlText w:val="▪"/>
      <w:lvlJc w:val="left"/>
      <w:pPr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C5346">
      <w:start w:val="1"/>
      <w:numFmt w:val="bullet"/>
      <w:lvlText w:val="·"/>
      <w:lvlJc w:val="left"/>
      <w:pPr>
        <w:ind w:left="293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E80A94">
      <w:start w:val="1"/>
      <w:numFmt w:val="bullet"/>
      <w:lvlText w:val="o"/>
      <w:lvlJc w:val="left"/>
      <w:pPr>
        <w:ind w:left="365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4CBD2">
      <w:start w:val="1"/>
      <w:numFmt w:val="bullet"/>
      <w:lvlText w:val="▪"/>
      <w:lvlJc w:val="left"/>
      <w:pPr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A15C8">
      <w:start w:val="1"/>
      <w:numFmt w:val="bullet"/>
      <w:lvlText w:val="·"/>
      <w:lvlJc w:val="left"/>
      <w:pPr>
        <w:ind w:left="509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7950">
      <w:start w:val="1"/>
      <w:numFmt w:val="bullet"/>
      <w:lvlText w:val="o"/>
      <w:lvlJc w:val="left"/>
      <w:pPr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6A2854">
      <w:start w:val="1"/>
      <w:numFmt w:val="bullet"/>
      <w:lvlText w:val="▪"/>
      <w:lvlJc w:val="left"/>
      <w:pPr>
        <w:ind w:left="65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13B39"/>
    <w:multiLevelType w:val="hybridMultilevel"/>
    <w:tmpl w:val="6F7A168E"/>
    <w:lvl w:ilvl="0" w:tplc="905EE45C">
      <w:start w:val="1"/>
      <w:numFmt w:val="bullet"/>
      <w:lvlText w:val="·"/>
      <w:lvlJc w:val="left"/>
      <w:pPr>
        <w:ind w:left="77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A1AA6">
      <w:start w:val="1"/>
      <w:numFmt w:val="bullet"/>
      <w:lvlText w:val="o"/>
      <w:lvlJc w:val="left"/>
      <w:pPr>
        <w:ind w:left="14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78D8BA">
      <w:start w:val="1"/>
      <w:numFmt w:val="bullet"/>
      <w:lvlText w:val="▪"/>
      <w:lvlJc w:val="left"/>
      <w:pPr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D832A8">
      <w:start w:val="1"/>
      <w:numFmt w:val="bullet"/>
      <w:lvlText w:val="·"/>
      <w:lvlJc w:val="left"/>
      <w:pPr>
        <w:ind w:left="293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7C89E0">
      <w:start w:val="1"/>
      <w:numFmt w:val="bullet"/>
      <w:lvlText w:val="o"/>
      <w:lvlJc w:val="left"/>
      <w:pPr>
        <w:ind w:left="365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6FDD4">
      <w:start w:val="1"/>
      <w:numFmt w:val="bullet"/>
      <w:lvlText w:val="▪"/>
      <w:lvlJc w:val="left"/>
      <w:pPr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0EAA8">
      <w:start w:val="1"/>
      <w:numFmt w:val="bullet"/>
      <w:lvlText w:val="·"/>
      <w:lvlJc w:val="left"/>
      <w:pPr>
        <w:ind w:left="509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453D4">
      <w:start w:val="1"/>
      <w:numFmt w:val="bullet"/>
      <w:lvlText w:val="o"/>
      <w:lvlJc w:val="left"/>
      <w:pPr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2E26E">
      <w:start w:val="1"/>
      <w:numFmt w:val="bullet"/>
      <w:lvlText w:val="▪"/>
      <w:lvlJc w:val="left"/>
      <w:pPr>
        <w:ind w:left="65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38"/>
    <w:rsid w:val="00000EB4"/>
    <w:rsid w:val="00067DC0"/>
    <w:rsid w:val="00100D06"/>
    <w:rsid w:val="0015383C"/>
    <w:rsid w:val="001910AD"/>
    <w:rsid w:val="001B08F5"/>
    <w:rsid w:val="001B2E10"/>
    <w:rsid w:val="001E1024"/>
    <w:rsid w:val="001E37F0"/>
    <w:rsid w:val="002066E3"/>
    <w:rsid w:val="00240F4A"/>
    <w:rsid w:val="002A3CBE"/>
    <w:rsid w:val="002B78CD"/>
    <w:rsid w:val="002C6630"/>
    <w:rsid w:val="002F6C58"/>
    <w:rsid w:val="0034527B"/>
    <w:rsid w:val="003506A7"/>
    <w:rsid w:val="00370B29"/>
    <w:rsid w:val="00386E94"/>
    <w:rsid w:val="003B136B"/>
    <w:rsid w:val="003B5703"/>
    <w:rsid w:val="003C0A6D"/>
    <w:rsid w:val="003F2402"/>
    <w:rsid w:val="00415071"/>
    <w:rsid w:val="00476140"/>
    <w:rsid w:val="004D0035"/>
    <w:rsid w:val="004F7663"/>
    <w:rsid w:val="005426EB"/>
    <w:rsid w:val="00575DCD"/>
    <w:rsid w:val="005E7538"/>
    <w:rsid w:val="005F7D9B"/>
    <w:rsid w:val="00615FF6"/>
    <w:rsid w:val="006455F5"/>
    <w:rsid w:val="006C3BAB"/>
    <w:rsid w:val="006E7834"/>
    <w:rsid w:val="006F4C54"/>
    <w:rsid w:val="00705D59"/>
    <w:rsid w:val="007563BD"/>
    <w:rsid w:val="007569C3"/>
    <w:rsid w:val="007D2CE3"/>
    <w:rsid w:val="0084483E"/>
    <w:rsid w:val="00856731"/>
    <w:rsid w:val="0087336F"/>
    <w:rsid w:val="008B03D3"/>
    <w:rsid w:val="009116DC"/>
    <w:rsid w:val="00984AB5"/>
    <w:rsid w:val="009A600E"/>
    <w:rsid w:val="009B2699"/>
    <w:rsid w:val="00A04343"/>
    <w:rsid w:val="00A12C26"/>
    <w:rsid w:val="00B43BE2"/>
    <w:rsid w:val="00BF0AB7"/>
    <w:rsid w:val="00C00208"/>
    <w:rsid w:val="00C17CE7"/>
    <w:rsid w:val="00C345E1"/>
    <w:rsid w:val="00C56C2A"/>
    <w:rsid w:val="00C83132"/>
    <w:rsid w:val="00CA1D8B"/>
    <w:rsid w:val="00CD7118"/>
    <w:rsid w:val="00CE2A04"/>
    <w:rsid w:val="00CF5FEE"/>
    <w:rsid w:val="00D20415"/>
    <w:rsid w:val="00D25115"/>
    <w:rsid w:val="00D57EAD"/>
    <w:rsid w:val="00D63629"/>
    <w:rsid w:val="00DA3F1F"/>
    <w:rsid w:val="00DB3A53"/>
    <w:rsid w:val="00DE107F"/>
    <w:rsid w:val="00DE4DF0"/>
    <w:rsid w:val="00E321D9"/>
    <w:rsid w:val="00E546F5"/>
    <w:rsid w:val="00E77233"/>
    <w:rsid w:val="00EB7E05"/>
    <w:rsid w:val="00EF5ADB"/>
    <w:rsid w:val="00F121BF"/>
    <w:rsid w:val="00F21251"/>
    <w:rsid w:val="00F43370"/>
    <w:rsid w:val="00F92E7E"/>
    <w:rsid w:val="00F93ED4"/>
    <w:rsid w:val="00FD1E2C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597B"/>
  <w15:docId w15:val="{1878B7CD-71A7-4504-888C-056ABDED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C5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EBE5EA6CB6E4DA948A9EB60657DAD" ma:contentTypeVersion="14" ma:contentTypeDescription="Create a new document." ma:contentTypeScope="" ma:versionID="4e80870be52738d9ad9d918dc4572cc9">
  <xsd:schema xmlns:xsd="http://www.w3.org/2001/XMLSchema" xmlns:xs="http://www.w3.org/2001/XMLSchema" xmlns:p="http://schemas.microsoft.com/office/2006/metadata/properties" xmlns:ns3="c01bb9c0-0c1d-407c-89ee-4eb94d04b98e" xmlns:ns4="aca608c7-5fb1-4e8e-84fe-64c44c81247d" targetNamespace="http://schemas.microsoft.com/office/2006/metadata/properties" ma:root="true" ma:fieldsID="bcf3abf775cb75f86950284bffe3c9dd" ns3:_="" ns4:_="">
    <xsd:import namespace="c01bb9c0-0c1d-407c-89ee-4eb94d04b98e"/>
    <xsd:import namespace="aca608c7-5fb1-4e8e-84fe-64c44c81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b9c0-0c1d-407c-89ee-4eb94d04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08c7-5fb1-4e8e-84fe-64c44c81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D5A15-B8F1-432C-993E-7BFAA1181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b9c0-0c1d-407c-89ee-4eb94d04b98e"/>
    <ds:schemaRef ds:uri="aca608c7-5fb1-4e8e-84fe-64c44c81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BDDAC-DF84-4D64-A828-B560A4EFF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A0375-331D-4282-88E7-9BAF7F917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Śliwa</dc:creator>
  <cp:lastModifiedBy>Anna Dąbkowska</cp:lastModifiedBy>
  <cp:revision>13</cp:revision>
  <dcterms:created xsi:type="dcterms:W3CDTF">2022-05-27T05:50:00Z</dcterms:created>
  <dcterms:modified xsi:type="dcterms:W3CDTF">2022-05-27T07:23:00Z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0x010100B10EBE5EA6CB6E4DA948A9EB60657DAD</vt:lpwstr>
  </property>
</Properties>
</file>