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240B02CF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306CF">
        <w:rPr>
          <w:rFonts w:asciiTheme="minorHAnsi" w:hAnsiTheme="minorHAnsi" w:cstheme="minorHAnsi"/>
          <w:snapToGrid w:val="0"/>
          <w:sz w:val="24"/>
          <w:szCs w:val="24"/>
        </w:rPr>
        <w:t xml:space="preserve">Remont około 0,6 km drogi powiatowej nr 1468N w m. Nowa Wieś” 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683F1473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0306CF">
      <w:rPr>
        <w:rFonts w:asciiTheme="minorHAnsi" w:hAnsiTheme="minorHAnsi" w:cstheme="minorHAnsi"/>
        <w:sz w:val="24"/>
        <w:szCs w:val="24"/>
      </w:rPr>
      <w:t>17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0306CF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41321A"/>
    <w:rsid w:val="00554BD1"/>
    <w:rsid w:val="005F5228"/>
    <w:rsid w:val="006A5B50"/>
    <w:rsid w:val="006C6123"/>
    <w:rsid w:val="00723587"/>
    <w:rsid w:val="00744CFD"/>
    <w:rsid w:val="0074791B"/>
    <w:rsid w:val="007F4441"/>
    <w:rsid w:val="008363E7"/>
    <w:rsid w:val="00A9370E"/>
    <w:rsid w:val="00AC04DA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21</cp:revision>
  <cp:lastPrinted>2022-09-15T09:40:00Z</cp:lastPrinted>
  <dcterms:created xsi:type="dcterms:W3CDTF">2021-03-26T12:23:00Z</dcterms:created>
  <dcterms:modified xsi:type="dcterms:W3CDTF">2023-03-24T11:59:00Z</dcterms:modified>
</cp:coreProperties>
</file>