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3083" w14:textId="6B34BE6D" w:rsidR="00EA05A0" w:rsidRPr="007E3009" w:rsidRDefault="00EA05A0" w:rsidP="00700F98">
      <w:pPr>
        <w:pStyle w:val="Nagwek6"/>
        <w:spacing w:before="0" w:after="0"/>
        <w:ind w:left="6372"/>
        <w:rPr>
          <w:rFonts w:ascii="Arial" w:hAnsi="Arial" w:cs="Arial"/>
          <w:bCs w:val="0"/>
          <w:iCs/>
          <w:sz w:val="20"/>
          <w:szCs w:val="20"/>
        </w:rPr>
      </w:pPr>
      <w:bookmarkStart w:id="0" w:name="_GoBack"/>
      <w:bookmarkEnd w:id="0"/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4A060569" w:rsidR="00EA05A0" w:rsidRPr="00621549" w:rsidRDefault="00EA05A0" w:rsidP="00EA05A0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025E3A">
        <w:rPr>
          <w:rFonts w:ascii="Arial" w:hAnsi="Arial" w:cs="Arial"/>
          <w:sz w:val="20"/>
          <w:szCs w:val="20"/>
        </w:rPr>
        <w:t>ZP</w:t>
      </w:r>
      <w:r w:rsidR="00613D73" w:rsidRPr="009E01AD">
        <w:rPr>
          <w:rFonts w:ascii="Arial" w:hAnsi="Arial" w:cs="Arial"/>
          <w:sz w:val="20"/>
          <w:szCs w:val="20"/>
          <w:lang w:val="pl-PL"/>
        </w:rPr>
        <w:t>/</w:t>
      </w:r>
      <w:r w:rsidR="009E01AD" w:rsidRPr="009E01AD">
        <w:rPr>
          <w:rFonts w:ascii="Arial" w:hAnsi="Arial" w:cs="Arial"/>
          <w:sz w:val="20"/>
          <w:szCs w:val="20"/>
          <w:lang w:val="pl-PL"/>
        </w:rPr>
        <w:t>230</w:t>
      </w:r>
      <w:r w:rsidR="008D7AD3" w:rsidRPr="009E01AD">
        <w:rPr>
          <w:rFonts w:ascii="Arial" w:hAnsi="Arial" w:cs="Arial"/>
          <w:sz w:val="20"/>
          <w:szCs w:val="20"/>
          <w:lang w:val="pl-PL"/>
        </w:rPr>
        <w:t>/008</w:t>
      </w:r>
      <w:r w:rsidR="008D7AD3">
        <w:rPr>
          <w:rFonts w:ascii="Arial" w:hAnsi="Arial" w:cs="Arial"/>
          <w:sz w:val="20"/>
          <w:szCs w:val="20"/>
          <w:lang w:val="pl-PL"/>
        </w:rPr>
        <w:t>/D/2</w:t>
      </w:r>
      <w:r w:rsidR="004712AA">
        <w:rPr>
          <w:rFonts w:ascii="Arial" w:hAnsi="Arial" w:cs="Arial"/>
          <w:sz w:val="20"/>
          <w:szCs w:val="20"/>
          <w:lang w:val="pl-PL"/>
        </w:rPr>
        <w:t>4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>o niepodleganiu wykluczeniu i spełnianiu warunków udziału w postępowaniu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1265D6BB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700F98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A10D70">
        <w:rPr>
          <w:rFonts w:cs="Arial"/>
          <w:b/>
          <w:sz w:val="20"/>
          <w:szCs w:val="20"/>
        </w:rPr>
        <w:t>1</w:t>
      </w:r>
      <w:r w:rsidR="00700F98">
        <w:rPr>
          <w:rFonts w:cs="Arial"/>
          <w:b/>
          <w:sz w:val="20"/>
          <w:szCs w:val="20"/>
        </w:rPr>
        <w:t>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6841A5FE" w:rsidR="00EA05A0" w:rsidRPr="0069695C" w:rsidRDefault="00EA05A0" w:rsidP="00EA05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r w:rsidR="009853BA" w:rsidRPr="009853BA">
        <w:rPr>
          <w:rFonts w:cs="Arial"/>
          <w:i/>
          <w:sz w:val="20"/>
          <w:szCs w:val="20"/>
        </w:rPr>
        <w:t xml:space="preserve">Dostawa </w:t>
      </w:r>
      <w:r w:rsidR="00700F98">
        <w:rPr>
          <w:rFonts w:cs="Arial"/>
          <w:i/>
          <w:sz w:val="20"/>
          <w:szCs w:val="20"/>
        </w:rPr>
        <w:t>celi reologicznej do analizy skrobi dla Katedry Chemii, Technologii i Biotechnologii Żywności</w:t>
      </w:r>
      <w:r w:rsidR="009853BA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 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6E04F340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lastRenderedPageBreak/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CB177D">
        <w:rPr>
          <w:rFonts w:cs="Arial"/>
          <w:sz w:val="20"/>
          <w:szCs w:val="20"/>
        </w:rPr>
        <w:t>2024r.</w:t>
      </w:r>
      <w:r w:rsidRPr="00BF77FB">
        <w:rPr>
          <w:rFonts w:cs="Arial"/>
          <w:sz w:val="20"/>
          <w:szCs w:val="20"/>
        </w:rPr>
        <w:t xml:space="preserve">poz. </w:t>
      </w:r>
      <w:r w:rsidR="00CB177D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5370759C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6B5D88">
        <w:rPr>
          <w:rFonts w:cs="Arial"/>
          <w:color w:val="222222"/>
          <w:sz w:val="16"/>
          <w:szCs w:val="16"/>
        </w:rPr>
        <w:t>3</w:t>
      </w:r>
      <w:r w:rsidRPr="00A82964">
        <w:rPr>
          <w:rFonts w:cs="Arial"/>
          <w:color w:val="222222"/>
          <w:sz w:val="16"/>
          <w:szCs w:val="16"/>
        </w:rPr>
        <w:t xml:space="preserve"> r. poz. </w:t>
      </w:r>
      <w:r w:rsidR="006B5D88">
        <w:rPr>
          <w:rFonts w:cs="Arial"/>
          <w:color w:val="222222"/>
          <w:sz w:val="16"/>
          <w:szCs w:val="16"/>
        </w:rPr>
        <w:t>120</w:t>
      </w:r>
      <w:r w:rsidRPr="00A82964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1" w:name="_Toc214258934"/>
  </w:p>
  <w:bookmarkEnd w:id="1"/>
  <w:p w14:paraId="21C6839C" w14:textId="0D7823A6" w:rsidR="00E25AAD" w:rsidRDefault="00E25AAD" w:rsidP="00E25AAD">
    <w:pPr>
      <w:pStyle w:val="Nagwek"/>
    </w:pPr>
  </w:p>
  <w:p w14:paraId="57B3BC74" w14:textId="7454BA78" w:rsidR="00E25AAD" w:rsidRDefault="008F7412" w:rsidP="00916345">
    <w:pPr>
      <w:pStyle w:val="Nagwek"/>
      <w:jc w:val="center"/>
    </w:pPr>
    <w:r>
      <w:rPr>
        <w:noProof/>
      </w:rPr>
      <w:drawing>
        <wp:inline distT="0" distB="0" distL="0" distR="0" wp14:anchorId="718285DA" wp14:editId="3755EA91">
          <wp:extent cx="5267325" cy="89598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6263E"/>
    <w:rsid w:val="00093236"/>
    <w:rsid w:val="000E6600"/>
    <w:rsid w:val="0015714F"/>
    <w:rsid w:val="00172C1A"/>
    <w:rsid w:val="001D03CD"/>
    <w:rsid w:val="001D4AE8"/>
    <w:rsid w:val="00251600"/>
    <w:rsid w:val="002771DB"/>
    <w:rsid w:val="0028575E"/>
    <w:rsid w:val="00295C20"/>
    <w:rsid w:val="002F48AC"/>
    <w:rsid w:val="00353215"/>
    <w:rsid w:val="00456391"/>
    <w:rsid w:val="004712AA"/>
    <w:rsid w:val="00474C37"/>
    <w:rsid w:val="004F00F9"/>
    <w:rsid w:val="00505C45"/>
    <w:rsid w:val="00565E38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6B5D88"/>
    <w:rsid w:val="00700F98"/>
    <w:rsid w:val="00765BF4"/>
    <w:rsid w:val="00845B5C"/>
    <w:rsid w:val="008A0D6E"/>
    <w:rsid w:val="008B1628"/>
    <w:rsid w:val="008B4FBE"/>
    <w:rsid w:val="008C15B3"/>
    <w:rsid w:val="008D7AD3"/>
    <w:rsid w:val="008F7412"/>
    <w:rsid w:val="00912EEB"/>
    <w:rsid w:val="00916345"/>
    <w:rsid w:val="009853BA"/>
    <w:rsid w:val="009B02A3"/>
    <w:rsid w:val="009D4721"/>
    <w:rsid w:val="009E01AD"/>
    <w:rsid w:val="009F0242"/>
    <w:rsid w:val="00A10D70"/>
    <w:rsid w:val="00BA2834"/>
    <w:rsid w:val="00BC2B25"/>
    <w:rsid w:val="00BF77FB"/>
    <w:rsid w:val="00C767BA"/>
    <w:rsid w:val="00C84529"/>
    <w:rsid w:val="00CB177D"/>
    <w:rsid w:val="00D10419"/>
    <w:rsid w:val="00D33E82"/>
    <w:rsid w:val="00DA034D"/>
    <w:rsid w:val="00E063DA"/>
    <w:rsid w:val="00E2523C"/>
    <w:rsid w:val="00E25AAD"/>
    <w:rsid w:val="00E47C6D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9DD9-14F9-4C59-B04E-407CF463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2024-02-01T07:57:00Z</cp:lastPrinted>
  <dcterms:created xsi:type="dcterms:W3CDTF">2024-10-29T11:22:00Z</dcterms:created>
  <dcterms:modified xsi:type="dcterms:W3CDTF">2024-10-29T11:22:00Z</dcterms:modified>
</cp:coreProperties>
</file>