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F3588C" w:rsidRDefault="00F3588C">
      <w:pPr>
        <w:jc w:val="center"/>
      </w:pPr>
    </w:p>
    <w:p w:rsidR="00934291" w:rsidRPr="00694152" w:rsidRDefault="00934291" w:rsidP="00934291">
      <w:pPr>
        <w:spacing w:line="360" w:lineRule="auto"/>
        <w:jc w:val="center"/>
        <w:rPr>
          <w:b/>
        </w:rPr>
      </w:pPr>
      <w:r w:rsidRPr="00694152">
        <w:rPr>
          <w:b/>
        </w:rPr>
        <w:t>„</w:t>
      </w:r>
      <w:r>
        <w:rPr>
          <w:b/>
        </w:rPr>
        <w:t>Zakup i montaż  piłkochwytów  na boisko wiejskie w Niwnicach</w:t>
      </w:r>
      <w:r w:rsidRPr="00694152">
        <w:rPr>
          <w:b/>
        </w:rPr>
        <w:t>”</w:t>
      </w:r>
      <w:bookmarkStart w:id="0" w:name="_GoBack"/>
      <w:bookmarkEnd w:id="0"/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1444D1"/>
    <w:rsid w:val="00226197"/>
    <w:rsid w:val="00296848"/>
    <w:rsid w:val="00332D35"/>
    <w:rsid w:val="00364650"/>
    <w:rsid w:val="003D7E74"/>
    <w:rsid w:val="004F6E9C"/>
    <w:rsid w:val="0067079F"/>
    <w:rsid w:val="006D1CE5"/>
    <w:rsid w:val="007A1863"/>
    <w:rsid w:val="008679BB"/>
    <w:rsid w:val="00934291"/>
    <w:rsid w:val="00B70B35"/>
    <w:rsid w:val="00D3620B"/>
    <w:rsid w:val="00DB54DA"/>
    <w:rsid w:val="00DF1942"/>
    <w:rsid w:val="00F3588C"/>
    <w:rsid w:val="00F5695A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226197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1">
    <w:name w:val=" Znak Znak Char"/>
    <w:basedOn w:val="Normalny"/>
    <w:rsid w:val="0093429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14</cp:revision>
  <dcterms:created xsi:type="dcterms:W3CDTF">2018-04-06T10:47:00Z</dcterms:created>
  <dcterms:modified xsi:type="dcterms:W3CDTF">2021-01-18T12:34:00Z</dcterms:modified>
  <dc:language>pl-PL</dc:language>
</cp:coreProperties>
</file>