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F0A15B" w14:textId="77777777" w:rsidR="00CF0C66" w:rsidRPr="00C615C5" w:rsidRDefault="00CF0C66" w:rsidP="00CF0C66">
      <w:pPr>
        <w:jc w:val="center"/>
        <w:rPr>
          <w:b/>
          <w:bCs/>
          <w:sz w:val="24"/>
          <w:szCs w:val="24"/>
        </w:rPr>
      </w:pPr>
      <w:r w:rsidRPr="00C615C5">
        <w:rPr>
          <w:b/>
          <w:bCs/>
          <w:sz w:val="24"/>
          <w:szCs w:val="24"/>
        </w:rPr>
        <w:t>FORMULARZ OFERTY</w:t>
      </w:r>
    </w:p>
    <w:p w14:paraId="47AEF920" w14:textId="743553E5" w:rsidR="00CF0C66" w:rsidRPr="00C615C5" w:rsidRDefault="00CF0C66" w:rsidP="00636584">
      <w:pPr>
        <w:spacing w:after="0" w:line="288" w:lineRule="auto"/>
        <w:jc w:val="center"/>
        <w:rPr>
          <w:sz w:val="24"/>
          <w:szCs w:val="24"/>
        </w:rPr>
      </w:pPr>
      <w:r w:rsidRPr="00C615C5">
        <w:rPr>
          <w:sz w:val="24"/>
          <w:szCs w:val="24"/>
        </w:rPr>
        <w:t xml:space="preserve">w postępowaniu o udzielenie zamówienia publicznego prowadzonego w trybie </w:t>
      </w:r>
      <w:r w:rsidR="00914A59">
        <w:rPr>
          <w:sz w:val="24"/>
          <w:szCs w:val="24"/>
        </w:rPr>
        <w:t>podstawowym bez negocjacji</w:t>
      </w:r>
      <w:r w:rsidRPr="00C615C5">
        <w:rPr>
          <w:sz w:val="24"/>
          <w:szCs w:val="24"/>
        </w:rPr>
        <w:t xml:space="preserve"> zgodnie z ustawą z dnia 11.09.2019 r. - Prawo Zamówień Publicznych na:</w:t>
      </w:r>
    </w:p>
    <w:p w14:paraId="350323B0" w14:textId="3110FFE2" w:rsidR="009329CA" w:rsidRDefault="00CF0C66" w:rsidP="00561131">
      <w:pPr>
        <w:spacing w:after="0" w:line="288" w:lineRule="auto"/>
        <w:jc w:val="center"/>
        <w:rPr>
          <w:b/>
          <w:bCs/>
          <w:sz w:val="24"/>
          <w:szCs w:val="24"/>
        </w:rPr>
      </w:pPr>
      <w:r w:rsidRPr="00C615C5">
        <w:rPr>
          <w:b/>
          <w:bCs/>
          <w:sz w:val="24"/>
          <w:szCs w:val="24"/>
        </w:rPr>
        <w:t>„</w:t>
      </w:r>
      <w:r w:rsidR="004A48C1" w:rsidRPr="004A48C1">
        <w:rPr>
          <w:b/>
          <w:bCs/>
          <w:sz w:val="24"/>
          <w:szCs w:val="24"/>
        </w:rPr>
        <w:t>Dostaw</w:t>
      </w:r>
      <w:r w:rsidR="00636584">
        <w:rPr>
          <w:b/>
          <w:bCs/>
          <w:sz w:val="24"/>
          <w:szCs w:val="24"/>
        </w:rPr>
        <w:t>ę</w:t>
      </w:r>
      <w:r w:rsidR="004A48C1" w:rsidRPr="004A48C1">
        <w:rPr>
          <w:b/>
          <w:bCs/>
          <w:sz w:val="24"/>
          <w:szCs w:val="24"/>
        </w:rPr>
        <w:t xml:space="preserve"> zamkniętego systemu do pobierania krwi do badań laboratoryjnych</w:t>
      </w:r>
      <w:r w:rsidRPr="00C615C5">
        <w:rPr>
          <w:b/>
          <w:bCs/>
          <w:sz w:val="24"/>
          <w:szCs w:val="24"/>
        </w:rPr>
        <w:t>”</w:t>
      </w:r>
    </w:p>
    <w:p w14:paraId="1E981FC9" w14:textId="5ACE9449" w:rsidR="00CF0C66" w:rsidRPr="00C615C5" w:rsidRDefault="00CF0C66" w:rsidP="00561131">
      <w:pPr>
        <w:spacing w:after="0" w:line="288" w:lineRule="auto"/>
        <w:jc w:val="center"/>
        <w:rPr>
          <w:sz w:val="24"/>
          <w:szCs w:val="24"/>
        </w:rPr>
      </w:pPr>
      <w:r w:rsidRPr="009329CA">
        <w:rPr>
          <w:b/>
          <w:bCs/>
          <w:sz w:val="24"/>
          <w:szCs w:val="24"/>
        </w:rPr>
        <w:t>nr sprawy:</w:t>
      </w:r>
      <w:r w:rsidRPr="00C615C5">
        <w:rPr>
          <w:sz w:val="24"/>
          <w:szCs w:val="24"/>
        </w:rPr>
        <w:t xml:space="preserve"> </w:t>
      </w:r>
      <w:r w:rsidR="004A48C1">
        <w:rPr>
          <w:b/>
          <w:bCs/>
          <w:sz w:val="24"/>
          <w:szCs w:val="24"/>
        </w:rPr>
        <w:t>32</w:t>
      </w:r>
      <w:r w:rsidRPr="00C615C5">
        <w:rPr>
          <w:b/>
          <w:bCs/>
          <w:sz w:val="24"/>
          <w:szCs w:val="24"/>
        </w:rPr>
        <w:t>/2</w:t>
      </w:r>
      <w:r w:rsidR="00101128">
        <w:rPr>
          <w:b/>
          <w:bCs/>
          <w:sz w:val="24"/>
          <w:szCs w:val="24"/>
        </w:rPr>
        <w:t>4</w:t>
      </w:r>
      <w:r w:rsidRPr="00C615C5">
        <w:rPr>
          <w:b/>
          <w:bCs/>
          <w:sz w:val="24"/>
          <w:szCs w:val="24"/>
        </w:rPr>
        <w:t>/ZP/</w:t>
      </w:r>
      <w:r w:rsidR="004A48C1">
        <w:rPr>
          <w:b/>
          <w:bCs/>
          <w:sz w:val="24"/>
          <w:szCs w:val="24"/>
        </w:rPr>
        <w:t>T</w:t>
      </w:r>
      <w:r w:rsidRPr="00C615C5">
        <w:rPr>
          <w:b/>
          <w:bCs/>
          <w:sz w:val="24"/>
          <w:szCs w:val="24"/>
        </w:rPr>
        <w:t>P</w:t>
      </w:r>
      <w:r w:rsidR="004A48C1">
        <w:rPr>
          <w:b/>
          <w:bCs/>
          <w:sz w:val="24"/>
          <w:szCs w:val="24"/>
        </w:rPr>
        <w:t>b</w:t>
      </w:r>
      <w:r w:rsidRPr="00C615C5">
        <w:rPr>
          <w:b/>
          <w:bCs/>
          <w:sz w:val="24"/>
          <w:szCs w:val="24"/>
        </w:rPr>
        <w:t>N</w:t>
      </w:r>
    </w:p>
    <w:p w14:paraId="4D082FB8" w14:textId="77777777" w:rsidR="00CF0C66" w:rsidRPr="00397545" w:rsidRDefault="00CF0C66" w:rsidP="00CF0C66">
      <w:pPr>
        <w:spacing w:after="0" w:line="288" w:lineRule="auto"/>
        <w:ind w:left="3261" w:hanging="3261"/>
        <w:jc w:val="center"/>
        <w:rPr>
          <w:b/>
          <w:sz w:val="20"/>
          <w:szCs w:val="20"/>
        </w:rPr>
      </w:pPr>
    </w:p>
    <w:p w14:paraId="4E1B8D8B" w14:textId="77777777" w:rsidR="00CF0C66" w:rsidRPr="00C615C5" w:rsidRDefault="00CF0C66" w:rsidP="00CF0C66">
      <w:pPr>
        <w:rPr>
          <w:rFonts w:cs="Calibri"/>
          <w:sz w:val="24"/>
          <w:szCs w:val="24"/>
        </w:rPr>
      </w:pPr>
      <w:r w:rsidRPr="00C615C5">
        <w:rPr>
          <w:rFonts w:cs="Calibri"/>
          <w:sz w:val="24"/>
          <w:szCs w:val="24"/>
        </w:rPr>
        <w:t>ZAMAWIAJĄCY:</w:t>
      </w:r>
    </w:p>
    <w:p w14:paraId="4E78A219" w14:textId="49D981A3" w:rsidR="00CF0C66" w:rsidRPr="00561131" w:rsidRDefault="00561131" w:rsidP="00C615C5">
      <w:pPr>
        <w:widowControl w:val="0"/>
        <w:tabs>
          <w:tab w:val="left" w:pos="1418"/>
        </w:tabs>
        <w:spacing w:after="0" w:line="240" w:lineRule="auto"/>
        <w:rPr>
          <w:rFonts w:eastAsia="Times New Roman" w:cs="Calibri"/>
          <w:bCs/>
          <w:sz w:val="24"/>
          <w:szCs w:val="24"/>
          <w:lang w:eastAsia="zh-CN"/>
        </w:rPr>
      </w:pPr>
      <w:r>
        <w:rPr>
          <w:rFonts w:eastAsia="Times New Roman" w:cs="Calibri"/>
          <w:bCs/>
          <w:sz w:val="24"/>
          <w:szCs w:val="24"/>
          <w:lang w:eastAsia="zh-CN"/>
        </w:rPr>
        <w:tab/>
      </w:r>
      <w:r w:rsidR="00CF0C66" w:rsidRPr="00561131">
        <w:rPr>
          <w:rFonts w:eastAsia="Times New Roman" w:cs="Calibri"/>
          <w:bCs/>
          <w:sz w:val="24"/>
          <w:szCs w:val="24"/>
          <w:lang w:eastAsia="zh-CN"/>
        </w:rPr>
        <w:t>MEGREZ Sp. z o.o.</w:t>
      </w:r>
    </w:p>
    <w:p w14:paraId="04EF6A88" w14:textId="384F2CBF" w:rsidR="00CF0C66" w:rsidRPr="00561131" w:rsidRDefault="00561131" w:rsidP="00C615C5">
      <w:pPr>
        <w:widowControl w:val="0"/>
        <w:tabs>
          <w:tab w:val="left" w:pos="1418"/>
        </w:tabs>
        <w:spacing w:after="0" w:line="240" w:lineRule="auto"/>
        <w:rPr>
          <w:rFonts w:eastAsia="Times New Roman" w:cs="Calibri"/>
          <w:bCs/>
          <w:sz w:val="24"/>
          <w:szCs w:val="24"/>
          <w:lang w:eastAsia="zh-CN"/>
        </w:rPr>
      </w:pPr>
      <w:r>
        <w:rPr>
          <w:rFonts w:eastAsia="Times New Roman" w:cs="Calibri"/>
          <w:bCs/>
          <w:sz w:val="24"/>
          <w:szCs w:val="24"/>
          <w:lang w:eastAsia="zh-CN"/>
        </w:rPr>
        <w:tab/>
      </w:r>
      <w:r w:rsidR="00CF0C66" w:rsidRPr="00561131">
        <w:rPr>
          <w:rFonts w:eastAsia="Times New Roman" w:cs="Calibri"/>
          <w:bCs/>
          <w:sz w:val="24"/>
          <w:szCs w:val="24"/>
          <w:lang w:eastAsia="zh-CN"/>
        </w:rPr>
        <w:t>ul. Edukacji 102; 43-100 Tychy</w:t>
      </w:r>
    </w:p>
    <w:p w14:paraId="6FD6A7E3" w14:textId="423A303E" w:rsidR="00CF0C66" w:rsidRPr="00561131" w:rsidRDefault="00CF0C66" w:rsidP="00561131">
      <w:pPr>
        <w:widowControl w:val="0"/>
        <w:suppressAutoHyphens/>
        <w:overflowPunct w:val="0"/>
        <w:autoSpaceDE w:val="0"/>
        <w:spacing w:after="0" w:line="240" w:lineRule="auto"/>
        <w:ind w:left="708" w:firstLine="708"/>
        <w:textAlignment w:val="baseline"/>
        <w:rPr>
          <w:rFonts w:eastAsia="Times New Roman" w:cs="Calibri"/>
          <w:bCs/>
          <w:sz w:val="24"/>
          <w:szCs w:val="24"/>
          <w:lang w:eastAsia="zh-CN"/>
        </w:rPr>
      </w:pPr>
      <w:r w:rsidRPr="00561131">
        <w:rPr>
          <w:rFonts w:eastAsia="Times New Roman" w:cs="Calibri"/>
          <w:bCs/>
          <w:sz w:val="24"/>
          <w:szCs w:val="24"/>
          <w:lang w:eastAsia="zh-CN"/>
        </w:rPr>
        <w:t xml:space="preserve">woj. </w:t>
      </w:r>
      <w:r w:rsidR="00C615C5" w:rsidRPr="00561131">
        <w:rPr>
          <w:rFonts w:eastAsia="Times New Roman" w:cs="Calibri"/>
          <w:bCs/>
          <w:sz w:val="24"/>
          <w:szCs w:val="24"/>
          <w:lang w:eastAsia="zh-CN"/>
        </w:rPr>
        <w:t>Ś</w:t>
      </w:r>
      <w:r w:rsidRPr="00561131">
        <w:rPr>
          <w:rFonts w:eastAsia="Times New Roman" w:cs="Calibri"/>
          <w:bCs/>
          <w:sz w:val="24"/>
          <w:szCs w:val="24"/>
          <w:lang w:eastAsia="zh-CN"/>
        </w:rPr>
        <w:t>ląskie</w:t>
      </w:r>
    </w:p>
    <w:p w14:paraId="3F852C28" w14:textId="77777777" w:rsidR="00C615C5" w:rsidRPr="00C615C5" w:rsidRDefault="00C615C5" w:rsidP="00C615C5">
      <w:pPr>
        <w:widowControl w:val="0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eastAsia="Times New Roman" w:cs="Calibri"/>
          <w:b/>
          <w:bCs/>
          <w:sz w:val="24"/>
          <w:szCs w:val="24"/>
          <w:lang w:eastAsia="zh-CN"/>
        </w:rPr>
      </w:pPr>
    </w:p>
    <w:p w14:paraId="18F3B06B" w14:textId="77777777" w:rsidR="00CF0C66" w:rsidRPr="00C615C5" w:rsidRDefault="00CF0C66" w:rsidP="00CF0C66">
      <w:pPr>
        <w:widowControl w:val="0"/>
        <w:suppressAutoHyphens/>
        <w:overflowPunct w:val="0"/>
        <w:autoSpaceDE w:val="0"/>
        <w:spacing w:after="0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ab/>
      </w:r>
      <w:r w:rsidRPr="00C615C5">
        <w:rPr>
          <w:rFonts w:eastAsia="Times New Roman" w:cs="Calibri"/>
          <w:sz w:val="24"/>
          <w:szCs w:val="24"/>
          <w:lang w:eastAsia="zh-CN"/>
        </w:rPr>
        <w:tab/>
        <w:t xml:space="preserve">Telefon:  </w:t>
      </w:r>
      <w:r w:rsidRPr="00C615C5">
        <w:rPr>
          <w:rFonts w:eastAsia="Times New Roman" w:cs="Calibri"/>
          <w:sz w:val="24"/>
          <w:szCs w:val="24"/>
          <w:lang w:eastAsia="zh-CN"/>
        </w:rPr>
        <w:tab/>
        <w:t xml:space="preserve"> </w:t>
      </w:r>
      <w:r w:rsidRPr="00C615C5">
        <w:rPr>
          <w:rFonts w:eastAsia="Times New Roman" w:cs="Calibri"/>
          <w:sz w:val="24"/>
          <w:szCs w:val="24"/>
          <w:lang w:eastAsia="zh-CN"/>
        </w:rPr>
        <w:tab/>
        <w:t xml:space="preserve">   </w:t>
      </w:r>
      <w:r w:rsidRPr="00C615C5">
        <w:rPr>
          <w:rFonts w:eastAsia="Times New Roman" w:cs="Calibri"/>
          <w:sz w:val="24"/>
          <w:szCs w:val="24"/>
          <w:lang w:eastAsia="zh-CN"/>
        </w:rPr>
        <w:tab/>
        <w:t xml:space="preserve">  32 325-51-25</w:t>
      </w:r>
    </w:p>
    <w:p w14:paraId="0C32BBEB" w14:textId="4030B41C" w:rsidR="00CF0C66" w:rsidRPr="00C615C5" w:rsidRDefault="00CF0C66" w:rsidP="00C615C5">
      <w:pPr>
        <w:widowControl w:val="0"/>
        <w:suppressAutoHyphens/>
        <w:overflowPunct w:val="0"/>
        <w:autoSpaceDE w:val="0"/>
        <w:spacing w:after="0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ab/>
        <w:t xml:space="preserve">             NIP:     </w:t>
      </w:r>
      <w:r w:rsidRPr="00C615C5">
        <w:rPr>
          <w:rFonts w:eastAsia="Times New Roman" w:cs="Calibri"/>
          <w:sz w:val="24"/>
          <w:szCs w:val="24"/>
          <w:lang w:eastAsia="zh-CN"/>
        </w:rPr>
        <w:tab/>
        <w:t xml:space="preserve"> </w:t>
      </w:r>
      <w:r w:rsidRPr="00C615C5">
        <w:rPr>
          <w:rFonts w:eastAsia="Times New Roman" w:cs="Calibri"/>
          <w:sz w:val="24"/>
          <w:szCs w:val="24"/>
          <w:lang w:eastAsia="zh-CN"/>
        </w:rPr>
        <w:tab/>
      </w:r>
      <w:r w:rsidR="00C615C5">
        <w:rPr>
          <w:rFonts w:eastAsia="Times New Roman" w:cs="Calibri"/>
          <w:sz w:val="24"/>
          <w:szCs w:val="24"/>
          <w:lang w:eastAsia="zh-CN"/>
        </w:rPr>
        <w:tab/>
      </w:r>
      <w:r w:rsidRPr="00C615C5">
        <w:rPr>
          <w:rFonts w:eastAsia="Times New Roman" w:cs="Calibri"/>
          <w:sz w:val="24"/>
          <w:szCs w:val="24"/>
          <w:lang w:eastAsia="zh-CN"/>
        </w:rPr>
        <w:tab/>
        <w:t xml:space="preserve">  634-267-03-10</w:t>
      </w:r>
    </w:p>
    <w:p w14:paraId="115FCDDD" w14:textId="77777777" w:rsidR="00CF0C66" w:rsidRPr="00C615C5" w:rsidRDefault="00CF0C66" w:rsidP="00CF0C66">
      <w:pPr>
        <w:widowControl w:val="0"/>
        <w:suppressAutoHyphens/>
        <w:overflowPunct w:val="0"/>
        <w:autoSpaceDE w:val="0"/>
        <w:spacing w:after="0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ab/>
      </w:r>
      <w:r w:rsidRPr="00C615C5">
        <w:rPr>
          <w:rFonts w:eastAsia="Times New Roman" w:cs="Calibri"/>
          <w:sz w:val="24"/>
          <w:szCs w:val="24"/>
          <w:lang w:eastAsia="zh-CN"/>
        </w:rPr>
        <w:tab/>
        <w:t xml:space="preserve">REGON:    </w:t>
      </w:r>
      <w:r w:rsidRPr="00C615C5">
        <w:rPr>
          <w:rFonts w:eastAsia="Times New Roman" w:cs="Calibri"/>
          <w:sz w:val="24"/>
          <w:szCs w:val="24"/>
          <w:lang w:eastAsia="zh-CN"/>
        </w:rPr>
        <w:tab/>
      </w:r>
      <w:r w:rsidRPr="00C615C5">
        <w:rPr>
          <w:rFonts w:eastAsia="Times New Roman" w:cs="Calibri"/>
          <w:sz w:val="24"/>
          <w:szCs w:val="24"/>
          <w:lang w:eastAsia="zh-CN"/>
        </w:rPr>
        <w:tab/>
        <w:t xml:space="preserve"> </w:t>
      </w:r>
      <w:r w:rsidRPr="00C615C5">
        <w:rPr>
          <w:rFonts w:eastAsia="Times New Roman" w:cs="Calibri"/>
          <w:sz w:val="24"/>
          <w:szCs w:val="24"/>
          <w:lang w:eastAsia="zh-CN"/>
        </w:rPr>
        <w:tab/>
        <w:t xml:space="preserve">  240872286</w:t>
      </w:r>
    </w:p>
    <w:p w14:paraId="23694033" w14:textId="77777777" w:rsidR="00CF0C66" w:rsidRPr="00C615C5" w:rsidRDefault="00CF0C66" w:rsidP="00CF0C66">
      <w:pPr>
        <w:widowControl w:val="0"/>
        <w:suppressAutoHyphens/>
        <w:overflowPunct w:val="0"/>
        <w:autoSpaceDE w:val="0"/>
        <w:spacing w:after="0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ab/>
      </w:r>
      <w:r w:rsidRPr="00C615C5">
        <w:rPr>
          <w:rFonts w:eastAsia="Times New Roman" w:cs="Calibri"/>
          <w:sz w:val="24"/>
          <w:szCs w:val="24"/>
          <w:lang w:eastAsia="zh-CN"/>
        </w:rPr>
        <w:tab/>
        <w:t>INTERNET:</w:t>
      </w:r>
      <w:r w:rsidRPr="00C615C5">
        <w:rPr>
          <w:rFonts w:eastAsia="Times New Roman" w:cs="Calibri"/>
          <w:sz w:val="24"/>
          <w:szCs w:val="24"/>
          <w:lang w:eastAsia="zh-CN"/>
        </w:rPr>
        <w:tab/>
        <w:t xml:space="preserve">                  </w:t>
      </w:r>
      <w:r w:rsidRPr="00C615C5">
        <w:rPr>
          <w:rFonts w:eastAsia="Times New Roman" w:cs="Calibri"/>
          <w:sz w:val="24"/>
          <w:szCs w:val="24"/>
          <w:lang w:eastAsia="zh-CN"/>
        </w:rPr>
        <w:tab/>
        <w:t xml:space="preserve"> </w:t>
      </w:r>
      <w:hyperlink r:id="rId7" w:history="1">
        <w:r w:rsidRPr="00C615C5">
          <w:rPr>
            <w:rFonts w:eastAsia="Times New Roman" w:cs="Calibri"/>
            <w:color w:val="0000FF"/>
            <w:sz w:val="24"/>
            <w:szCs w:val="24"/>
            <w:u w:val="single"/>
            <w:lang w:eastAsia="zh-CN"/>
          </w:rPr>
          <w:t>www.szpitalmegrez.pl</w:t>
        </w:r>
      </w:hyperlink>
    </w:p>
    <w:p w14:paraId="17D09EC0" w14:textId="1BA66F6F" w:rsidR="00CF0C66" w:rsidRDefault="00CF0C66" w:rsidP="00CF0C66">
      <w:pPr>
        <w:widowControl w:val="0"/>
        <w:tabs>
          <w:tab w:val="left" w:pos="2127"/>
          <w:tab w:val="left" w:pos="3544"/>
        </w:tabs>
        <w:suppressAutoHyphens/>
        <w:overflowPunct w:val="0"/>
        <w:autoSpaceDE w:val="0"/>
        <w:spacing w:after="0"/>
        <w:textAlignment w:val="baseline"/>
        <w:rPr>
          <w:rStyle w:val="Hipercze"/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 xml:space="preserve">                               e-mail:</w:t>
      </w:r>
      <w:r w:rsidRPr="00C615C5">
        <w:rPr>
          <w:rFonts w:eastAsia="Times New Roman" w:cs="Calibri"/>
          <w:sz w:val="24"/>
          <w:szCs w:val="24"/>
          <w:lang w:eastAsia="zh-CN"/>
        </w:rPr>
        <w:tab/>
      </w:r>
      <w:r w:rsidR="00C615C5">
        <w:rPr>
          <w:rFonts w:eastAsia="Times New Roman" w:cs="Calibri"/>
          <w:sz w:val="24"/>
          <w:szCs w:val="24"/>
          <w:lang w:eastAsia="zh-CN"/>
        </w:rPr>
        <w:t xml:space="preserve">              </w:t>
      </w:r>
      <w:hyperlink r:id="rId8" w:history="1">
        <w:r w:rsidRPr="00C615C5">
          <w:rPr>
            <w:rStyle w:val="Hipercze"/>
            <w:rFonts w:eastAsia="Times New Roman" w:cs="Calibri"/>
            <w:sz w:val="24"/>
            <w:szCs w:val="24"/>
            <w:lang w:eastAsia="zh-CN"/>
          </w:rPr>
          <w:t>zp@szpitalmegrez.pl</w:t>
        </w:r>
      </w:hyperlink>
    </w:p>
    <w:p w14:paraId="4D59A2E6" w14:textId="77777777" w:rsidR="00C615C5" w:rsidRPr="00C615C5" w:rsidRDefault="00C615C5" w:rsidP="00CF0C66">
      <w:pPr>
        <w:widowControl w:val="0"/>
        <w:tabs>
          <w:tab w:val="left" w:pos="2127"/>
          <w:tab w:val="left" w:pos="3544"/>
        </w:tabs>
        <w:suppressAutoHyphens/>
        <w:overflowPunct w:val="0"/>
        <w:autoSpaceDE w:val="0"/>
        <w:spacing w:after="0"/>
        <w:textAlignment w:val="baseline"/>
        <w:rPr>
          <w:rFonts w:eastAsia="Times New Roman" w:cs="Calibri"/>
          <w:sz w:val="24"/>
          <w:szCs w:val="24"/>
          <w:lang w:eastAsia="zh-CN"/>
        </w:rPr>
      </w:pPr>
    </w:p>
    <w:p w14:paraId="43C1F01F" w14:textId="3966E466" w:rsidR="00CF0C66" w:rsidRPr="00C615C5" w:rsidRDefault="00CF0C66" w:rsidP="00CF0C66">
      <w:pPr>
        <w:widowControl w:val="0"/>
        <w:tabs>
          <w:tab w:val="left" w:pos="1418"/>
        </w:tabs>
        <w:spacing w:after="0" w:line="240" w:lineRule="auto"/>
        <w:rPr>
          <w:rFonts w:cs="Calibri"/>
          <w:b/>
          <w:sz w:val="24"/>
          <w:szCs w:val="24"/>
        </w:rPr>
      </w:pPr>
      <w:r w:rsidRPr="00C615C5">
        <w:rPr>
          <w:rFonts w:cs="Calibri"/>
          <w:b/>
          <w:sz w:val="24"/>
          <w:szCs w:val="24"/>
        </w:rPr>
        <w:t xml:space="preserve">WYKONAWCA: </w:t>
      </w:r>
    </w:p>
    <w:p w14:paraId="02259B40" w14:textId="77777777" w:rsidR="00CF0C66" w:rsidRPr="00C615C5" w:rsidRDefault="00CF0C66" w:rsidP="00CF0C66">
      <w:pPr>
        <w:spacing w:after="0" w:line="360" w:lineRule="auto"/>
        <w:rPr>
          <w:rFonts w:cs="Calibri"/>
          <w:sz w:val="24"/>
          <w:szCs w:val="24"/>
        </w:rPr>
      </w:pPr>
      <w:r w:rsidRPr="00C615C5">
        <w:rPr>
          <w:rFonts w:cs="Calibri"/>
          <w:sz w:val="24"/>
          <w:szCs w:val="24"/>
        </w:rPr>
        <w:tab/>
      </w:r>
      <w:r w:rsidRPr="00C615C5">
        <w:rPr>
          <w:rFonts w:cs="Calibri"/>
          <w:sz w:val="24"/>
          <w:szCs w:val="24"/>
        </w:rPr>
        <w:tab/>
        <w:t>Nazwa</w:t>
      </w:r>
      <w:r w:rsidRPr="00C615C5">
        <w:rPr>
          <w:rFonts w:cs="Calibri"/>
          <w:sz w:val="24"/>
          <w:szCs w:val="24"/>
        </w:rPr>
        <w:tab/>
      </w:r>
      <w:r w:rsidRPr="00C615C5">
        <w:rPr>
          <w:rFonts w:cs="Calibri"/>
          <w:sz w:val="24"/>
          <w:szCs w:val="24"/>
        </w:rPr>
        <w:tab/>
      </w:r>
      <w:r w:rsidRPr="00C615C5">
        <w:rPr>
          <w:rFonts w:cs="Calibri"/>
          <w:sz w:val="24"/>
          <w:szCs w:val="24"/>
        </w:rPr>
        <w:tab/>
      </w:r>
      <w:r w:rsidRPr="00C615C5">
        <w:rPr>
          <w:rFonts w:cs="Calibri"/>
          <w:sz w:val="24"/>
          <w:szCs w:val="24"/>
        </w:rPr>
        <w:tab/>
        <w:t>: …..............................................................</w:t>
      </w:r>
    </w:p>
    <w:p w14:paraId="77C18C63" w14:textId="6805730D" w:rsidR="00CF0C66" w:rsidRPr="00C615C5" w:rsidRDefault="00CF0C66" w:rsidP="00CF0C66">
      <w:pPr>
        <w:spacing w:after="0" w:line="360" w:lineRule="auto"/>
        <w:rPr>
          <w:rFonts w:cs="Calibri"/>
          <w:sz w:val="24"/>
          <w:szCs w:val="24"/>
        </w:rPr>
      </w:pPr>
      <w:r w:rsidRPr="00C615C5">
        <w:rPr>
          <w:rFonts w:cs="Calibri"/>
          <w:sz w:val="24"/>
          <w:szCs w:val="24"/>
        </w:rPr>
        <w:tab/>
      </w:r>
      <w:r w:rsidRPr="00C615C5">
        <w:rPr>
          <w:rFonts w:cs="Calibri"/>
          <w:sz w:val="24"/>
          <w:szCs w:val="24"/>
        </w:rPr>
        <w:tab/>
        <w:t xml:space="preserve">*Adres  </w:t>
      </w:r>
      <w:r w:rsidRPr="00C615C5">
        <w:rPr>
          <w:rFonts w:cs="Calibri"/>
          <w:sz w:val="24"/>
          <w:szCs w:val="24"/>
        </w:rPr>
        <w:tab/>
        <w:t xml:space="preserve"> </w:t>
      </w:r>
      <w:r w:rsidRPr="00C615C5">
        <w:rPr>
          <w:rFonts w:cs="Calibri"/>
          <w:sz w:val="24"/>
          <w:szCs w:val="24"/>
        </w:rPr>
        <w:tab/>
      </w:r>
      <w:r w:rsidRPr="00C615C5">
        <w:rPr>
          <w:rFonts w:cs="Calibri"/>
          <w:sz w:val="24"/>
          <w:szCs w:val="24"/>
        </w:rPr>
        <w:tab/>
        <w:t>: …..............................................................</w:t>
      </w:r>
    </w:p>
    <w:p w14:paraId="57339D43" w14:textId="77777777" w:rsidR="00CF0C66" w:rsidRPr="00C615C5" w:rsidRDefault="00CF0C66" w:rsidP="00CF0C66">
      <w:pPr>
        <w:spacing w:after="0" w:line="360" w:lineRule="auto"/>
        <w:rPr>
          <w:rFonts w:cs="Calibri"/>
          <w:sz w:val="24"/>
          <w:szCs w:val="24"/>
        </w:rPr>
      </w:pPr>
      <w:r w:rsidRPr="00C615C5">
        <w:rPr>
          <w:rFonts w:cs="Calibri"/>
          <w:sz w:val="24"/>
          <w:szCs w:val="24"/>
        </w:rPr>
        <w:tab/>
      </w:r>
      <w:r w:rsidRPr="00C615C5">
        <w:rPr>
          <w:rFonts w:cs="Calibri"/>
          <w:sz w:val="24"/>
          <w:szCs w:val="24"/>
        </w:rPr>
        <w:tab/>
      </w:r>
      <w:r w:rsidRPr="00C615C5">
        <w:rPr>
          <w:rFonts w:cs="Calibri"/>
          <w:sz w:val="24"/>
          <w:szCs w:val="24"/>
        </w:rPr>
        <w:tab/>
      </w:r>
      <w:r w:rsidRPr="00C615C5">
        <w:rPr>
          <w:rFonts w:cs="Calibri"/>
          <w:sz w:val="24"/>
          <w:szCs w:val="24"/>
        </w:rPr>
        <w:tab/>
      </w:r>
      <w:r w:rsidRPr="00C615C5">
        <w:rPr>
          <w:rFonts w:cs="Calibri"/>
          <w:sz w:val="24"/>
          <w:szCs w:val="24"/>
        </w:rPr>
        <w:tab/>
        <w:t xml:space="preserve">  </w:t>
      </w:r>
      <w:r w:rsidRPr="00C615C5">
        <w:rPr>
          <w:rFonts w:cs="Calibri"/>
          <w:sz w:val="24"/>
          <w:szCs w:val="24"/>
        </w:rPr>
        <w:tab/>
        <w:t xml:space="preserve">  …..............................................................</w:t>
      </w:r>
    </w:p>
    <w:p w14:paraId="72250873" w14:textId="38246A0E" w:rsidR="00CF0C66" w:rsidRPr="00C615C5" w:rsidRDefault="00C615C5" w:rsidP="00CF0C66">
      <w:pPr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>Województwo: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 w:rsidR="00CF0C66" w:rsidRPr="00C615C5">
        <w:rPr>
          <w:rFonts w:cs="Calibri"/>
          <w:sz w:val="24"/>
          <w:szCs w:val="24"/>
        </w:rPr>
        <w:t>: …………….……………………………………………….</w:t>
      </w:r>
    </w:p>
    <w:p w14:paraId="11C22050" w14:textId="711423A9" w:rsidR="00CF0C66" w:rsidRPr="00C615C5" w:rsidRDefault="00CF0C66" w:rsidP="00CF0C66">
      <w:pPr>
        <w:spacing w:after="0" w:line="360" w:lineRule="auto"/>
        <w:rPr>
          <w:rFonts w:cs="Calibri"/>
          <w:sz w:val="24"/>
          <w:szCs w:val="24"/>
        </w:rPr>
      </w:pPr>
      <w:r w:rsidRPr="00C615C5">
        <w:rPr>
          <w:rFonts w:cs="Calibri"/>
          <w:sz w:val="24"/>
          <w:szCs w:val="24"/>
        </w:rPr>
        <w:tab/>
      </w:r>
      <w:r w:rsidRPr="00C615C5">
        <w:rPr>
          <w:rFonts w:cs="Calibri"/>
          <w:sz w:val="24"/>
          <w:szCs w:val="24"/>
        </w:rPr>
        <w:tab/>
        <w:t xml:space="preserve">Telefon </w:t>
      </w:r>
      <w:r w:rsidRPr="00C615C5">
        <w:rPr>
          <w:rFonts w:cs="Calibri"/>
          <w:sz w:val="24"/>
          <w:szCs w:val="24"/>
        </w:rPr>
        <w:tab/>
      </w:r>
      <w:r w:rsidRPr="00C615C5">
        <w:rPr>
          <w:rFonts w:cs="Calibri"/>
          <w:sz w:val="24"/>
          <w:szCs w:val="24"/>
        </w:rPr>
        <w:tab/>
      </w:r>
      <w:r w:rsidRPr="00C615C5">
        <w:rPr>
          <w:rFonts w:cs="Calibri"/>
          <w:sz w:val="24"/>
          <w:szCs w:val="24"/>
        </w:rPr>
        <w:tab/>
        <w:t>: ( .…) …......................................................</w:t>
      </w:r>
    </w:p>
    <w:p w14:paraId="5F5E4C57" w14:textId="155E5954" w:rsidR="00CF0C66" w:rsidRPr="00C615C5" w:rsidRDefault="00CF0C66" w:rsidP="00CF0C66">
      <w:pPr>
        <w:spacing w:after="0" w:line="360" w:lineRule="auto"/>
        <w:rPr>
          <w:rFonts w:cs="Calibri"/>
          <w:sz w:val="24"/>
          <w:szCs w:val="24"/>
        </w:rPr>
      </w:pPr>
      <w:r w:rsidRPr="00C615C5">
        <w:rPr>
          <w:rFonts w:cs="Calibri"/>
          <w:sz w:val="24"/>
          <w:szCs w:val="24"/>
        </w:rPr>
        <w:tab/>
      </w:r>
      <w:r w:rsidRPr="00C615C5">
        <w:rPr>
          <w:rFonts w:cs="Calibri"/>
          <w:sz w:val="24"/>
          <w:szCs w:val="24"/>
        </w:rPr>
        <w:tab/>
        <w:t>KRS/CEIDG</w:t>
      </w:r>
      <w:r w:rsidRPr="00C615C5">
        <w:rPr>
          <w:rFonts w:cs="Calibri"/>
          <w:sz w:val="24"/>
          <w:szCs w:val="24"/>
        </w:rPr>
        <w:tab/>
        <w:t xml:space="preserve">                          : …..............................................................</w:t>
      </w:r>
    </w:p>
    <w:p w14:paraId="3FA3970C" w14:textId="77777777" w:rsidR="00CF0C66" w:rsidRPr="00C615C5" w:rsidRDefault="00CF0C66" w:rsidP="00CF0C66">
      <w:pPr>
        <w:spacing w:after="0" w:line="360" w:lineRule="auto"/>
        <w:rPr>
          <w:rFonts w:cs="Calibri"/>
          <w:sz w:val="24"/>
          <w:szCs w:val="24"/>
        </w:rPr>
      </w:pPr>
      <w:r w:rsidRPr="00C615C5">
        <w:rPr>
          <w:rFonts w:cs="Calibri"/>
          <w:sz w:val="24"/>
          <w:szCs w:val="24"/>
        </w:rPr>
        <w:tab/>
      </w:r>
      <w:r w:rsidRPr="00C615C5">
        <w:rPr>
          <w:rFonts w:cs="Calibri"/>
          <w:sz w:val="24"/>
          <w:szCs w:val="24"/>
        </w:rPr>
        <w:tab/>
        <w:t>NIP</w:t>
      </w:r>
      <w:r w:rsidRPr="00C615C5">
        <w:rPr>
          <w:rFonts w:cs="Calibri"/>
          <w:sz w:val="24"/>
          <w:szCs w:val="24"/>
        </w:rPr>
        <w:tab/>
      </w:r>
      <w:r w:rsidRPr="00C615C5">
        <w:rPr>
          <w:rFonts w:cs="Calibri"/>
          <w:sz w:val="24"/>
          <w:szCs w:val="24"/>
        </w:rPr>
        <w:tab/>
      </w:r>
      <w:r w:rsidRPr="00C615C5">
        <w:rPr>
          <w:rFonts w:cs="Calibri"/>
          <w:sz w:val="24"/>
          <w:szCs w:val="24"/>
        </w:rPr>
        <w:tab/>
      </w:r>
      <w:r w:rsidRPr="00C615C5">
        <w:rPr>
          <w:rFonts w:cs="Calibri"/>
          <w:sz w:val="24"/>
          <w:szCs w:val="24"/>
        </w:rPr>
        <w:tab/>
        <w:t>: …..............................................................</w:t>
      </w:r>
    </w:p>
    <w:p w14:paraId="01E6815A" w14:textId="0D0CA07A" w:rsidR="00CF0C66" w:rsidRPr="00C615C5" w:rsidRDefault="00C615C5" w:rsidP="00CF0C66">
      <w:pPr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 xml:space="preserve">REGON  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 w:rsidR="00CF0C66" w:rsidRPr="00C615C5">
        <w:rPr>
          <w:rFonts w:cs="Calibri"/>
          <w:sz w:val="24"/>
          <w:szCs w:val="24"/>
        </w:rPr>
        <w:t>: …..............................................................</w:t>
      </w:r>
    </w:p>
    <w:p w14:paraId="02FD12F2" w14:textId="77777777" w:rsidR="00CF0C66" w:rsidRPr="00C615C5" w:rsidRDefault="00CF0C66" w:rsidP="00CF0C66">
      <w:pPr>
        <w:spacing w:after="0" w:line="360" w:lineRule="auto"/>
        <w:rPr>
          <w:rFonts w:cs="Calibri"/>
          <w:sz w:val="24"/>
          <w:szCs w:val="24"/>
        </w:rPr>
      </w:pPr>
      <w:r w:rsidRPr="00C615C5">
        <w:rPr>
          <w:rFonts w:cs="Calibri"/>
          <w:sz w:val="24"/>
          <w:szCs w:val="24"/>
        </w:rPr>
        <w:tab/>
      </w:r>
      <w:r w:rsidRPr="00C615C5">
        <w:rPr>
          <w:rFonts w:cs="Calibri"/>
          <w:sz w:val="24"/>
          <w:szCs w:val="24"/>
        </w:rPr>
        <w:tab/>
        <w:t xml:space="preserve">INTERNET </w:t>
      </w:r>
      <w:r w:rsidRPr="00C615C5">
        <w:rPr>
          <w:rFonts w:cs="Calibri"/>
          <w:sz w:val="24"/>
          <w:szCs w:val="24"/>
        </w:rPr>
        <w:tab/>
      </w:r>
      <w:r w:rsidRPr="00C615C5">
        <w:rPr>
          <w:rFonts w:cs="Calibri"/>
          <w:sz w:val="24"/>
          <w:szCs w:val="24"/>
        </w:rPr>
        <w:tab/>
      </w:r>
      <w:r w:rsidRPr="00C615C5">
        <w:rPr>
          <w:rFonts w:cs="Calibri"/>
          <w:sz w:val="24"/>
          <w:szCs w:val="24"/>
        </w:rPr>
        <w:tab/>
        <w:t>: http://…...................................................</w:t>
      </w:r>
    </w:p>
    <w:p w14:paraId="41CC78B3" w14:textId="77777777" w:rsidR="00CF0C66" w:rsidRPr="00C615C5" w:rsidRDefault="00CF0C66" w:rsidP="00CF0C66">
      <w:pPr>
        <w:spacing w:after="0" w:line="360" w:lineRule="auto"/>
        <w:rPr>
          <w:rFonts w:cs="Calibri"/>
          <w:sz w:val="24"/>
          <w:szCs w:val="24"/>
        </w:rPr>
      </w:pPr>
      <w:r w:rsidRPr="00C615C5">
        <w:rPr>
          <w:rFonts w:cs="Calibri"/>
          <w:sz w:val="24"/>
          <w:szCs w:val="24"/>
        </w:rPr>
        <w:tab/>
      </w:r>
      <w:r w:rsidRPr="00C615C5">
        <w:rPr>
          <w:rFonts w:cs="Calibri"/>
          <w:sz w:val="24"/>
          <w:szCs w:val="24"/>
        </w:rPr>
        <w:tab/>
        <w:t xml:space="preserve">E-mail     </w:t>
      </w:r>
      <w:r w:rsidRPr="00C615C5">
        <w:rPr>
          <w:rFonts w:cs="Calibri"/>
          <w:sz w:val="24"/>
          <w:szCs w:val="24"/>
        </w:rPr>
        <w:tab/>
      </w:r>
      <w:r w:rsidRPr="00C615C5">
        <w:rPr>
          <w:rFonts w:cs="Calibri"/>
          <w:sz w:val="24"/>
          <w:szCs w:val="24"/>
        </w:rPr>
        <w:tab/>
      </w:r>
      <w:r w:rsidRPr="00C615C5">
        <w:rPr>
          <w:rFonts w:cs="Calibri"/>
          <w:sz w:val="24"/>
          <w:szCs w:val="24"/>
        </w:rPr>
        <w:tab/>
        <w:t>: …..............................................................</w:t>
      </w:r>
    </w:p>
    <w:p w14:paraId="5C3F5100" w14:textId="77777777" w:rsidR="00CF0C66" w:rsidRPr="00C615C5" w:rsidRDefault="00CF0C66" w:rsidP="00CF0C66">
      <w:pPr>
        <w:spacing w:after="0" w:line="240" w:lineRule="auto"/>
        <w:rPr>
          <w:rFonts w:cs="Calibri"/>
          <w:sz w:val="24"/>
          <w:szCs w:val="24"/>
        </w:rPr>
      </w:pPr>
      <w:r w:rsidRPr="00C615C5">
        <w:rPr>
          <w:rFonts w:cs="Calibri"/>
          <w:sz w:val="24"/>
          <w:szCs w:val="24"/>
        </w:rPr>
        <w:t>*(jeśli adres korespondencyjny jest inny – proszę o umieszczenie tej informacji na końcu formularza ofertowego)</w:t>
      </w:r>
    </w:p>
    <w:p w14:paraId="72A596DF" w14:textId="77777777" w:rsidR="00CF0C66" w:rsidRPr="00C615C5" w:rsidRDefault="00CF0C66" w:rsidP="00CF0C66">
      <w:pPr>
        <w:spacing w:after="0" w:line="240" w:lineRule="auto"/>
        <w:rPr>
          <w:rFonts w:cs="Calibri"/>
          <w:sz w:val="24"/>
          <w:szCs w:val="24"/>
        </w:rPr>
      </w:pPr>
    </w:p>
    <w:p w14:paraId="5599CBEB" w14:textId="77777777" w:rsidR="00CF0C66" w:rsidRPr="00C615C5" w:rsidRDefault="00CF0C66" w:rsidP="00CF0C66">
      <w:pPr>
        <w:tabs>
          <w:tab w:val="left" w:pos="4253"/>
        </w:tabs>
        <w:spacing w:after="0" w:line="240" w:lineRule="auto"/>
        <w:rPr>
          <w:rFonts w:cs="Calibri"/>
          <w:sz w:val="24"/>
          <w:szCs w:val="24"/>
        </w:rPr>
      </w:pPr>
      <w:r w:rsidRPr="00C615C5">
        <w:rPr>
          <w:rFonts w:cs="Calibri"/>
          <w:sz w:val="24"/>
          <w:szCs w:val="24"/>
        </w:rPr>
        <w:t xml:space="preserve">Wykonawca jest: </w:t>
      </w:r>
    </w:p>
    <w:p w14:paraId="0830C739" w14:textId="77777777" w:rsidR="00CF0C66" w:rsidRPr="00C615C5" w:rsidRDefault="00CF0C66" w:rsidP="00CF0C66">
      <w:pPr>
        <w:tabs>
          <w:tab w:val="left" w:pos="4253"/>
        </w:tabs>
        <w:spacing w:after="0" w:line="240" w:lineRule="auto"/>
        <w:rPr>
          <w:rFonts w:cs="Calibri"/>
          <w:sz w:val="24"/>
          <w:szCs w:val="24"/>
        </w:rPr>
      </w:pPr>
      <w:r w:rsidRPr="00C615C5">
        <w:rPr>
          <w:rFonts w:cs="Calibri"/>
          <w:sz w:val="24"/>
          <w:szCs w:val="24"/>
        </w:rPr>
        <w:tab/>
        <w:t xml:space="preserve">mikroprzedsiębiorstwem, </w:t>
      </w:r>
    </w:p>
    <w:p w14:paraId="525788CF" w14:textId="57DE8AF0" w:rsidR="00CF0C66" w:rsidRPr="00C615C5" w:rsidRDefault="00CF0C66" w:rsidP="00CF0C66">
      <w:pPr>
        <w:tabs>
          <w:tab w:val="left" w:pos="4253"/>
        </w:tabs>
        <w:spacing w:after="0" w:line="240" w:lineRule="auto"/>
        <w:rPr>
          <w:rFonts w:cs="Calibri"/>
          <w:sz w:val="24"/>
          <w:szCs w:val="24"/>
        </w:rPr>
      </w:pPr>
      <w:r w:rsidRPr="00C615C5">
        <w:rPr>
          <w:rFonts w:cs="Calibri"/>
          <w:sz w:val="24"/>
          <w:szCs w:val="24"/>
        </w:rPr>
        <w:t xml:space="preserve">                                                             </w:t>
      </w:r>
      <w:r w:rsidR="00C615C5">
        <w:rPr>
          <w:rFonts w:cs="Calibri"/>
          <w:sz w:val="24"/>
          <w:szCs w:val="24"/>
        </w:rPr>
        <w:t xml:space="preserve">                 </w:t>
      </w:r>
      <w:r w:rsidRPr="00C615C5">
        <w:rPr>
          <w:rFonts w:cs="Calibri"/>
          <w:sz w:val="24"/>
          <w:szCs w:val="24"/>
        </w:rPr>
        <w:t xml:space="preserve">małym przedsiębiorstwem, </w:t>
      </w:r>
    </w:p>
    <w:p w14:paraId="03284266" w14:textId="108B733A" w:rsidR="00CF0C66" w:rsidRPr="00C615C5" w:rsidRDefault="00CF0C66" w:rsidP="00CF0C66">
      <w:pPr>
        <w:spacing w:after="0" w:line="240" w:lineRule="auto"/>
        <w:rPr>
          <w:rFonts w:cs="Calibri"/>
          <w:sz w:val="24"/>
          <w:szCs w:val="24"/>
        </w:rPr>
      </w:pPr>
      <w:r w:rsidRPr="00C615C5">
        <w:rPr>
          <w:rFonts w:cs="Calibri"/>
          <w:sz w:val="24"/>
          <w:szCs w:val="24"/>
        </w:rPr>
        <w:t xml:space="preserve">                                                    </w:t>
      </w:r>
      <w:r w:rsidR="00C615C5">
        <w:rPr>
          <w:rFonts w:cs="Calibri"/>
          <w:sz w:val="24"/>
          <w:szCs w:val="24"/>
        </w:rPr>
        <w:t xml:space="preserve">                          </w:t>
      </w:r>
      <w:r w:rsidRPr="00C615C5">
        <w:rPr>
          <w:rFonts w:cs="Calibri"/>
          <w:sz w:val="24"/>
          <w:szCs w:val="24"/>
        </w:rPr>
        <w:t>średnim przedsiębiorstwem**</w:t>
      </w:r>
    </w:p>
    <w:p w14:paraId="3A87E453" w14:textId="77777777" w:rsidR="00CF0C66" w:rsidRPr="00C615C5" w:rsidRDefault="00CF0C66" w:rsidP="00CF0C66">
      <w:pPr>
        <w:spacing w:after="0" w:line="240" w:lineRule="auto"/>
        <w:rPr>
          <w:rFonts w:cs="Calibri"/>
          <w:sz w:val="24"/>
          <w:szCs w:val="24"/>
        </w:rPr>
      </w:pPr>
    </w:p>
    <w:p w14:paraId="1639193B" w14:textId="7B23D5A9" w:rsidR="00CF0C66" w:rsidRPr="00C615C5" w:rsidRDefault="00CF0C66" w:rsidP="00CF0C66">
      <w:pPr>
        <w:numPr>
          <w:ilvl w:val="0"/>
          <w:numId w:val="1"/>
        </w:numPr>
        <w:spacing w:after="0" w:line="288" w:lineRule="auto"/>
        <w:rPr>
          <w:rFonts w:cs="Calibri"/>
          <w:sz w:val="24"/>
          <w:szCs w:val="24"/>
        </w:rPr>
      </w:pPr>
      <w:r w:rsidRPr="00C615C5">
        <w:rPr>
          <w:rFonts w:cs="Calibri"/>
          <w:sz w:val="24"/>
          <w:szCs w:val="24"/>
        </w:rPr>
        <w:t xml:space="preserve">TERMIN WYKONANIA ZAMÓWIENIA : </w:t>
      </w:r>
      <w:r w:rsidR="004A48C1">
        <w:rPr>
          <w:rFonts w:cs="Calibri"/>
          <w:b/>
          <w:bCs/>
          <w:sz w:val="24"/>
          <w:szCs w:val="24"/>
        </w:rPr>
        <w:t>36</w:t>
      </w:r>
      <w:r w:rsidRPr="00C615C5">
        <w:rPr>
          <w:rFonts w:cs="Calibri"/>
          <w:b/>
          <w:bCs/>
          <w:sz w:val="24"/>
          <w:szCs w:val="24"/>
        </w:rPr>
        <w:t xml:space="preserve"> miesięcy.</w:t>
      </w:r>
      <w:r w:rsidRPr="00C615C5">
        <w:rPr>
          <w:rFonts w:cs="Calibri"/>
          <w:sz w:val="24"/>
          <w:szCs w:val="24"/>
        </w:rPr>
        <w:t xml:space="preserve"> </w:t>
      </w:r>
    </w:p>
    <w:p w14:paraId="2789A348" w14:textId="1BC16FCE" w:rsidR="00CF0C66" w:rsidRPr="00C615C5" w:rsidRDefault="00CF0C66" w:rsidP="00CF0C66">
      <w:pPr>
        <w:widowControl w:val="0"/>
        <w:numPr>
          <w:ilvl w:val="0"/>
          <w:numId w:val="1"/>
        </w:numPr>
        <w:suppressAutoHyphens/>
        <w:overflowPunct w:val="0"/>
        <w:autoSpaceDE w:val="0"/>
        <w:spacing w:after="0" w:line="288" w:lineRule="auto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>Oferujemy wykonanie przedmiotu zamówienia w zakresie objętym specyfikacją warunków zamówienia na następujących zasadach: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1"/>
        <w:gridCol w:w="3559"/>
        <w:gridCol w:w="3828"/>
      </w:tblGrid>
      <w:tr w:rsidR="00CF0C66" w:rsidRPr="00C615C5" w14:paraId="1C3EB1AF" w14:textId="77777777" w:rsidTr="00D63A32">
        <w:trPr>
          <w:trHeight w:val="567"/>
        </w:trPr>
        <w:tc>
          <w:tcPr>
            <w:tcW w:w="2111" w:type="dxa"/>
            <w:shd w:val="clear" w:color="auto" w:fill="auto"/>
          </w:tcPr>
          <w:p w14:paraId="1C8BDE81" w14:textId="77777777" w:rsidR="00CF0C66" w:rsidRPr="00C615C5" w:rsidRDefault="00CF0C66" w:rsidP="00D63A32">
            <w:pPr>
              <w:suppressAutoHyphens/>
              <w:overflowPunct w:val="0"/>
              <w:autoSpaceDE w:val="0"/>
              <w:spacing w:after="0" w:line="360" w:lineRule="auto"/>
              <w:jc w:val="center"/>
              <w:textAlignment w:val="baseline"/>
              <w:rPr>
                <w:rFonts w:eastAsia="Times New Roman" w:cs="Calibri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59" w:type="dxa"/>
            <w:shd w:val="clear" w:color="auto" w:fill="auto"/>
          </w:tcPr>
          <w:p w14:paraId="3CE3BCF3" w14:textId="77777777" w:rsidR="00CF0C66" w:rsidRPr="00C615C5" w:rsidRDefault="00CF0C66" w:rsidP="00D63A32">
            <w:pPr>
              <w:widowControl w:val="0"/>
              <w:tabs>
                <w:tab w:val="left" w:pos="284"/>
              </w:tabs>
              <w:suppressAutoHyphens/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zh-CN"/>
              </w:rPr>
            </w:pPr>
          </w:p>
          <w:p w14:paraId="07D49810" w14:textId="77777777" w:rsidR="00CF0C66" w:rsidRPr="00C615C5" w:rsidRDefault="00CF0C66" w:rsidP="00D63A32">
            <w:pPr>
              <w:widowControl w:val="0"/>
              <w:tabs>
                <w:tab w:val="left" w:pos="284"/>
              </w:tabs>
              <w:suppressAutoHyphens/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C615C5">
              <w:rPr>
                <w:rFonts w:eastAsia="Times New Roman" w:cs="Calibri"/>
                <w:sz w:val="24"/>
                <w:szCs w:val="24"/>
                <w:lang w:eastAsia="zh-CN"/>
              </w:rPr>
              <w:t>WARTOŚĆ NETTO</w:t>
            </w:r>
          </w:p>
        </w:tc>
        <w:tc>
          <w:tcPr>
            <w:tcW w:w="3828" w:type="dxa"/>
            <w:shd w:val="clear" w:color="auto" w:fill="auto"/>
          </w:tcPr>
          <w:p w14:paraId="01DA52DE" w14:textId="77777777" w:rsidR="00CF0C66" w:rsidRPr="00C615C5" w:rsidRDefault="00CF0C66" w:rsidP="00D63A32">
            <w:pPr>
              <w:widowControl w:val="0"/>
              <w:tabs>
                <w:tab w:val="left" w:pos="284"/>
              </w:tabs>
              <w:suppressAutoHyphens/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zh-CN"/>
              </w:rPr>
            </w:pPr>
          </w:p>
          <w:p w14:paraId="2FA9B2D7" w14:textId="77777777" w:rsidR="00CF0C66" w:rsidRPr="00C615C5" w:rsidRDefault="00CF0C66" w:rsidP="00D63A32">
            <w:pPr>
              <w:widowControl w:val="0"/>
              <w:tabs>
                <w:tab w:val="left" w:pos="284"/>
              </w:tabs>
              <w:suppressAutoHyphens/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C615C5">
              <w:rPr>
                <w:rFonts w:eastAsia="Times New Roman" w:cs="Calibri"/>
                <w:sz w:val="24"/>
                <w:szCs w:val="24"/>
                <w:lang w:eastAsia="zh-CN"/>
              </w:rPr>
              <w:t>WARTOŚĆ BRUTTO</w:t>
            </w:r>
          </w:p>
        </w:tc>
      </w:tr>
      <w:tr w:rsidR="00CF0C66" w:rsidRPr="00C615C5" w14:paraId="7CDB09F6" w14:textId="77777777" w:rsidTr="00D63A32">
        <w:trPr>
          <w:trHeight w:val="427"/>
        </w:trPr>
        <w:tc>
          <w:tcPr>
            <w:tcW w:w="2111" w:type="dxa"/>
            <w:shd w:val="clear" w:color="auto" w:fill="auto"/>
          </w:tcPr>
          <w:p w14:paraId="2C334D4F" w14:textId="77777777" w:rsidR="00CF0C66" w:rsidRPr="00C615C5" w:rsidRDefault="00CF0C66" w:rsidP="00D63A32">
            <w:pPr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eastAsia="Times New Roman" w:cs="Calibri"/>
                <w:bCs/>
                <w:sz w:val="24"/>
                <w:szCs w:val="24"/>
                <w:lang w:eastAsia="zh-CN"/>
              </w:rPr>
            </w:pPr>
            <w:r w:rsidRPr="00C615C5">
              <w:rPr>
                <w:rFonts w:eastAsia="Times New Roman" w:cs="Calibri"/>
                <w:bCs/>
                <w:sz w:val="24"/>
                <w:szCs w:val="24"/>
                <w:lang w:eastAsia="zh-CN"/>
              </w:rPr>
              <w:t xml:space="preserve">Pakiet nr 1 </w:t>
            </w:r>
          </w:p>
        </w:tc>
        <w:tc>
          <w:tcPr>
            <w:tcW w:w="3559" w:type="dxa"/>
            <w:shd w:val="clear" w:color="auto" w:fill="auto"/>
          </w:tcPr>
          <w:p w14:paraId="47299528" w14:textId="77777777" w:rsidR="00CF0C66" w:rsidRPr="00C615C5" w:rsidRDefault="00CF0C66" w:rsidP="00D63A32">
            <w:pPr>
              <w:suppressAutoHyphens/>
              <w:overflowPunct w:val="0"/>
              <w:autoSpaceDE w:val="0"/>
              <w:spacing w:after="0" w:line="360" w:lineRule="auto"/>
              <w:jc w:val="center"/>
              <w:textAlignment w:val="baseline"/>
              <w:rPr>
                <w:rFonts w:eastAsia="Times New Roman" w:cs="Calibri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828" w:type="dxa"/>
            <w:shd w:val="clear" w:color="auto" w:fill="auto"/>
          </w:tcPr>
          <w:p w14:paraId="214C07FC" w14:textId="77777777" w:rsidR="00CF0C66" w:rsidRPr="00C615C5" w:rsidRDefault="00CF0C66" w:rsidP="00D63A32">
            <w:pPr>
              <w:suppressAutoHyphens/>
              <w:overflowPunct w:val="0"/>
              <w:autoSpaceDE w:val="0"/>
              <w:spacing w:after="0" w:line="360" w:lineRule="auto"/>
              <w:jc w:val="center"/>
              <w:textAlignment w:val="baseline"/>
              <w:rPr>
                <w:rFonts w:eastAsia="Times New Roman" w:cs="Calibri"/>
                <w:b/>
                <w:bCs/>
                <w:sz w:val="24"/>
                <w:szCs w:val="24"/>
                <w:lang w:eastAsia="zh-CN"/>
              </w:rPr>
            </w:pPr>
          </w:p>
        </w:tc>
      </w:tr>
    </w:tbl>
    <w:p w14:paraId="02AC2442" w14:textId="77777777" w:rsidR="00CF0C66" w:rsidRPr="00C615C5" w:rsidRDefault="00CF0C66" w:rsidP="00CF0C66">
      <w:pPr>
        <w:widowControl w:val="0"/>
        <w:numPr>
          <w:ilvl w:val="0"/>
          <w:numId w:val="1"/>
        </w:numPr>
        <w:tabs>
          <w:tab w:val="left" w:pos="284"/>
        </w:tabs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>Osoba upoważniona do reprezentacji Wykonawcy/ów i podpisująca ofertę (jeżeli nie jest to osoba wymieniona w rejestrze należy dołączyć pełnomocnictwo):</w:t>
      </w:r>
    </w:p>
    <w:p w14:paraId="20F7AE4D" w14:textId="77777777" w:rsidR="00CF0C66" w:rsidRPr="00C615C5" w:rsidRDefault="00CF0C66" w:rsidP="00CF0C66">
      <w:pPr>
        <w:widowControl w:val="0"/>
        <w:tabs>
          <w:tab w:val="left" w:pos="284"/>
        </w:tabs>
        <w:suppressAutoHyphens/>
        <w:spacing w:after="0" w:line="360" w:lineRule="auto"/>
        <w:ind w:left="344"/>
        <w:jc w:val="both"/>
        <w:rPr>
          <w:rFonts w:eastAsia="Times New Roman" w:cs="Calibri"/>
          <w:sz w:val="24"/>
          <w:szCs w:val="24"/>
          <w:lang w:eastAsia="zh-CN"/>
        </w:rPr>
      </w:pPr>
    </w:p>
    <w:p w14:paraId="58E68DE6" w14:textId="77777777" w:rsidR="00CF0C66" w:rsidRPr="00C615C5" w:rsidRDefault="00CF0C66" w:rsidP="00CF0C66">
      <w:pPr>
        <w:widowControl w:val="0"/>
        <w:suppressAutoHyphens/>
        <w:overflowPunct w:val="0"/>
        <w:autoSpaceDE w:val="0"/>
        <w:spacing w:after="0" w:line="240" w:lineRule="auto"/>
        <w:ind w:firstLine="284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>a)   .......................................................................</w:t>
      </w:r>
      <w:r w:rsidRPr="00C615C5">
        <w:rPr>
          <w:rFonts w:eastAsia="Times New Roman" w:cs="Calibri"/>
          <w:sz w:val="24"/>
          <w:szCs w:val="24"/>
          <w:lang w:eastAsia="zh-CN"/>
        </w:rPr>
        <w:tab/>
      </w:r>
      <w:r w:rsidRPr="00C615C5">
        <w:rPr>
          <w:rFonts w:eastAsia="Times New Roman" w:cs="Calibri"/>
          <w:sz w:val="24"/>
          <w:szCs w:val="24"/>
          <w:lang w:eastAsia="zh-CN"/>
        </w:rPr>
        <w:tab/>
        <w:t xml:space="preserve">                    .....................................</w:t>
      </w:r>
    </w:p>
    <w:p w14:paraId="1FDE9DCD" w14:textId="77777777" w:rsidR="00CF0C66" w:rsidRPr="00C615C5" w:rsidRDefault="00CF0C66" w:rsidP="00CF0C66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eastAsia="Times New Roman" w:cs="Calibri"/>
          <w:i/>
          <w:sz w:val="24"/>
          <w:szCs w:val="24"/>
          <w:vertAlign w:val="superscript"/>
          <w:lang w:eastAsia="zh-CN"/>
        </w:rPr>
      </w:pPr>
      <w:r w:rsidRPr="00C615C5">
        <w:rPr>
          <w:rFonts w:eastAsia="Times New Roman" w:cs="Calibri"/>
          <w:i/>
          <w:sz w:val="24"/>
          <w:szCs w:val="24"/>
          <w:vertAlign w:val="superscript"/>
          <w:lang w:eastAsia="zh-CN"/>
        </w:rPr>
        <w:tab/>
        <w:t xml:space="preserve">                                     (imię i nazwisko)</w:t>
      </w:r>
      <w:r w:rsidRPr="00C615C5">
        <w:rPr>
          <w:rFonts w:eastAsia="Times New Roman" w:cs="Calibri"/>
          <w:i/>
          <w:sz w:val="24"/>
          <w:szCs w:val="24"/>
          <w:vertAlign w:val="superscript"/>
          <w:lang w:eastAsia="zh-CN"/>
        </w:rPr>
        <w:tab/>
      </w:r>
      <w:r w:rsidRPr="00C615C5">
        <w:rPr>
          <w:rFonts w:eastAsia="Times New Roman" w:cs="Calibri"/>
          <w:i/>
          <w:sz w:val="24"/>
          <w:szCs w:val="24"/>
          <w:vertAlign w:val="superscript"/>
          <w:lang w:eastAsia="zh-CN"/>
        </w:rPr>
        <w:tab/>
      </w:r>
      <w:r w:rsidRPr="00C615C5">
        <w:rPr>
          <w:rFonts w:eastAsia="Times New Roman" w:cs="Calibri"/>
          <w:i/>
          <w:sz w:val="24"/>
          <w:szCs w:val="24"/>
          <w:vertAlign w:val="superscript"/>
          <w:lang w:eastAsia="zh-CN"/>
        </w:rPr>
        <w:tab/>
      </w:r>
      <w:r w:rsidRPr="00C615C5">
        <w:rPr>
          <w:rFonts w:eastAsia="Times New Roman" w:cs="Calibri"/>
          <w:i/>
          <w:sz w:val="24"/>
          <w:szCs w:val="24"/>
          <w:vertAlign w:val="superscript"/>
          <w:lang w:eastAsia="zh-CN"/>
        </w:rPr>
        <w:tab/>
      </w:r>
      <w:r w:rsidRPr="00C615C5">
        <w:rPr>
          <w:rFonts w:eastAsia="Times New Roman" w:cs="Calibri"/>
          <w:i/>
          <w:sz w:val="24"/>
          <w:szCs w:val="24"/>
          <w:vertAlign w:val="superscript"/>
          <w:lang w:eastAsia="zh-CN"/>
        </w:rPr>
        <w:tab/>
        <w:t xml:space="preserve">                                                    (telefon)</w:t>
      </w:r>
    </w:p>
    <w:p w14:paraId="3A5894DE" w14:textId="77777777" w:rsidR="00CF0C66" w:rsidRPr="00C615C5" w:rsidRDefault="00CF0C66" w:rsidP="00CF0C66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eastAsia="Times New Roman" w:cs="Calibri"/>
          <w:i/>
          <w:sz w:val="24"/>
          <w:szCs w:val="24"/>
          <w:vertAlign w:val="superscript"/>
          <w:lang w:eastAsia="zh-CN"/>
        </w:rPr>
      </w:pPr>
    </w:p>
    <w:p w14:paraId="7353E8DB" w14:textId="77777777" w:rsidR="00CF0C66" w:rsidRPr="00C615C5" w:rsidRDefault="00CF0C66" w:rsidP="00CF0C66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 xml:space="preserve">          .......................................................................</w:t>
      </w:r>
      <w:r w:rsidRPr="00C615C5">
        <w:rPr>
          <w:rFonts w:eastAsia="Times New Roman" w:cs="Calibri"/>
          <w:sz w:val="24"/>
          <w:szCs w:val="24"/>
          <w:lang w:eastAsia="zh-CN"/>
        </w:rPr>
        <w:tab/>
      </w:r>
      <w:r w:rsidRPr="00C615C5">
        <w:rPr>
          <w:rFonts w:eastAsia="Times New Roman" w:cs="Calibri"/>
          <w:sz w:val="24"/>
          <w:szCs w:val="24"/>
          <w:lang w:eastAsia="zh-CN"/>
        </w:rPr>
        <w:tab/>
      </w:r>
    </w:p>
    <w:p w14:paraId="7518FC16" w14:textId="77777777" w:rsidR="00CF0C66" w:rsidRPr="00C615C5" w:rsidRDefault="00CF0C66" w:rsidP="00CF0C66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eastAsia="Times New Roman" w:cs="Calibri"/>
          <w:i/>
          <w:sz w:val="24"/>
          <w:szCs w:val="24"/>
          <w:vertAlign w:val="superscript"/>
          <w:lang w:eastAsia="zh-CN"/>
        </w:rPr>
      </w:pPr>
      <w:r w:rsidRPr="00C615C5">
        <w:rPr>
          <w:rFonts w:eastAsia="Times New Roman" w:cs="Calibri"/>
          <w:i/>
          <w:sz w:val="24"/>
          <w:szCs w:val="24"/>
          <w:vertAlign w:val="superscript"/>
          <w:lang w:eastAsia="zh-CN"/>
        </w:rPr>
        <w:t xml:space="preserve">                           </w:t>
      </w:r>
      <w:r w:rsidRPr="00C615C5">
        <w:rPr>
          <w:rFonts w:eastAsia="Times New Roman" w:cs="Calibri"/>
          <w:i/>
          <w:sz w:val="24"/>
          <w:szCs w:val="24"/>
          <w:vertAlign w:val="superscript"/>
          <w:lang w:eastAsia="zh-CN"/>
        </w:rPr>
        <w:tab/>
        <w:t xml:space="preserve">                    (stanowisko )</w:t>
      </w:r>
      <w:r w:rsidRPr="00C615C5">
        <w:rPr>
          <w:rFonts w:eastAsia="Times New Roman" w:cs="Calibri"/>
          <w:i/>
          <w:sz w:val="24"/>
          <w:szCs w:val="24"/>
          <w:vertAlign w:val="superscript"/>
          <w:lang w:eastAsia="zh-CN"/>
        </w:rPr>
        <w:tab/>
      </w:r>
      <w:r w:rsidRPr="00C615C5">
        <w:rPr>
          <w:rFonts w:eastAsia="Times New Roman" w:cs="Calibri"/>
          <w:i/>
          <w:sz w:val="24"/>
          <w:szCs w:val="24"/>
          <w:vertAlign w:val="superscript"/>
          <w:lang w:eastAsia="zh-CN"/>
        </w:rPr>
        <w:tab/>
      </w:r>
      <w:r w:rsidRPr="00C615C5">
        <w:rPr>
          <w:rFonts w:eastAsia="Times New Roman" w:cs="Calibri"/>
          <w:i/>
          <w:sz w:val="24"/>
          <w:szCs w:val="24"/>
          <w:vertAlign w:val="superscript"/>
          <w:lang w:eastAsia="zh-CN"/>
        </w:rPr>
        <w:tab/>
      </w:r>
      <w:r w:rsidRPr="00C615C5">
        <w:rPr>
          <w:rFonts w:eastAsia="Times New Roman" w:cs="Calibri"/>
          <w:i/>
          <w:sz w:val="24"/>
          <w:szCs w:val="24"/>
          <w:vertAlign w:val="superscript"/>
          <w:lang w:eastAsia="zh-CN"/>
        </w:rPr>
        <w:tab/>
      </w:r>
    </w:p>
    <w:p w14:paraId="5A8BD2CC" w14:textId="77777777" w:rsidR="00CF0C66" w:rsidRPr="00C615C5" w:rsidRDefault="00CF0C66" w:rsidP="00CF0C66">
      <w:pPr>
        <w:widowControl w:val="0"/>
        <w:numPr>
          <w:ilvl w:val="0"/>
          <w:numId w:val="1"/>
        </w:num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>Osoba upoważniona do kontaktów z Zamawiającym:</w:t>
      </w:r>
    </w:p>
    <w:p w14:paraId="4122D139" w14:textId="77777777" w:rsidR="00CF0C66" w:rsidRPr="00C615C5" w:rsidRDefault="00CF0C66" w:rsidP="00CF0C66">
      <w:pPr>
        <w:widowControl w:val="0"/>
        <w:suppressAutoHyphens/>
        <w:overflowPunct w:val="0"/>
        <w:autoSpaceDE w:val="0"/>
        <w:spacing w:after="0" w:line="360" w:lineRule="auto"/>
        <w:ind w:left="284" w:hanging="284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</w:p>
    <w:p w14:paraId="6FC14DDF" w14:textId="77777777" w:rsidR="00CF0C66" w:rsidRPr="00C615C5" w:rsidRDefault="00CF0C66" w:rsidP="00CF0C66">
      <w:pPr>
        <w:widowControl w:val="0"/>
        <w:suppressAutoHyphens/>
        <w:overflowPunct w:val="0"/>
        <w:autoSpaceDE w:val="0"/>
        <w:spacing w:after="0" w:line="240" w:lineRule="auto"/>
        <w:ind w:firstLine="426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>a)   .......................................................................</w:t>
      </w:r>
      <w:r w:rsidRPr="00C615C5">
        <w:rPr>
          <w:rFonts w:eastAsia="Times New Roman" w:cs="Calibri"/>
          <w:sz w:val="24"/>
          <w:szCs w:val="24"/>
          <w:lang w:eastAsia="zh-CN"/>
        </w:rPr>
        <w:tab/>
      </w:r>
      <w:r w:rsidRPr="00C615C5">
        <w:rPr>
          <w:rFonts w:eastAsia="Times New Roman" w:cs="Calibri"/>
          <w:sz w:val="24"/>
          <w:szCs w:val="24"/>
          <w:lang w:eastAsia="zh-CN"/>
        </w:rPr>
        <w:tab/>
        <w:t xml:space="preserve">                      .....................................</w:t>
      </w:r>
    </w:p>
    <w:p w14:paraId="65D55FDE" w14:textId="77777777" w:rsidR="00CF0C66" w:rsidRPr="00C615C5" w:rsidRDefault="00CF0C66" w:rsidP="00CF0C66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eastAsia="Times New Roman" w:cs="Calibri"/>
          <w:i/>
          <w:sz w:val="24"/>
          <w:szCs w:val="24"/>
          <w:vertAlign w:val="superscript"/>
          <w:lang w:eastAsia="zh-CN"/>
        </w:rPr>
      </w:pPr>
      <w:r w:rsidRPr="00C615C5">
        <w:rPr>
          <w:rFonts w:eastAsia="Times New Roman" w:cs="Calibri"/>
          <w:i/>
          <w:sz w:val="24"/>
          <w:szCs w:val="24"/>
          <w:vertAlign w:val="superscript"/>
          <w:lang w:eastAsia="zh-CN"/>
        </w:rPr>
        <w:tab/>
        <w:t xml:space="preserve">                                     (imię i nazwisko)</w:t>
      </w:r>
      <w:r w:rsidRPr="00C615C5">
        <w:rPr>
          <w:rFonts w:eastAsia="Times New Roman" w:cs="Calibri"/>
          <w:i/>
          <w:sz w:val="24"/>
          <w:szCs w:val="24"/>
          <w:vertAlign w:val="superscript"/>
          <w:lang w:eastAsia="zh-CN"/>
        </w:rPr>
        <w:tab/>
      </w:r>
      <w:r w:rsidRPr="00C615C5">
        <w:rPr>
          <w:rFonts w:eastAsia="Times New Roman" w:cs="Calibri"/>
          <w:i/>
          <w:sz w:val="24"/>
          <w:szCs w:val="24"/>
          <w:vertAlign w:val="superscript"/>
          <w:lang w:eastAsia="zh-CN"/>
        </w:rPr>
        <w:tab/>
      </w:r>
      <w:r w:rsidRPr="00C615C5">
        <w:rPr>
          <w:rFonts w:eastAsia="Times New Roman" w:cs="Calibri"/>
          <w:i/>
          <w:sz w:val="24"/>
          <w:szCs w:val="24"/>
          <w:vertAlign w:val="superscript"/>
          <w:lang w:eastAsia="zh-CN"/>
        </w:rPr>
        <w:tab/>
      </w:r>
      <w:r w:rsidRPr="00C615C5">
        <w:rPr>
          <w:rFonts w:eastAsia="Times New Roman" w:cs="Calibri"/>
          <w:i/>
          <w:sz w:val="24"/>
          <w:szCs w:val="24"/>
          <w:vertAlign w:val="superscript"/>
          <w:lang w:eastAsia="zh-CN"/>
        </w:rPr>
        <w:tab/>
      </w:r>
      <w:r w:rsidRPr="00C615C5">
        <w:rPr>
          <w:rFonts w:eastAsia="Times New Roman" w:cs="Calibri"/>
          <w:i/>
          <w:sz w:val="24"/>
          <w:szCs w:val="24"/>
          <w:vertAlign w:val="superscript"/>
          <w:lang w:eastAsia="zh-CN"/>
        </w:rPr>
        <w:tab/>
        <w:t xml:space="preserve">                                                      (telefon)</w:t>
      </w:r>
    </w:p>
    <w:p w14:paraId="45CBAB3A" w14:textId="77777777" w:rsidR="00CF0C66" w:rsidRPr="00C615C5" w:rsidRDefault="00CF0C66" w:rsidP="00CF0C66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eastAsia="Times New Roman" w:cs="Calibri"/>
          <w:i/>
          <w:sz w:val="24"/>
          <w:szCs w:val="24"/>
          <w:vertAlign w:val="superscript"/>
          <w:lang w:eastAsia="zh-CN"/>
        </w:rPr>
      </w:pPr>
    </w:p>
    <w:p w14:paraId="3174B945" w14:textId="77777777" w:rsidR="00CF0C66" w:rsidRPr="00C615C5" w:rsidRDefault="00CF0C66" w:rsidP="00CF0C66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 xml:space="preserve">          .......................................................................</w:t>
      </w:r>
      <w:r w:rsidRPr="00C615C5">
        <w:rPr>
          <w:rFonts w:eastAsia="Times New Roman" w:cs="Calibri"/>
          <w:sz w:val="24"/>
          <w:szCs w:val="24"/>
          <w:lang w:eastAsia="zh-CN"/>
        </w:rPr>
        <w:tab/>
      </w:r>
      <w:r w:rsidRPr="00C615C5">
        <w:rPr>
          <w:rFonts w:eastAsia="Times New Roman" w:cs="Calibri"/>
          <w:sz w:val="24"/>
          <w:szCs w:val="24"/>
          <w:lang w:eastAsia="zh-CN"/>
        </w:rPr>
        <w:tab/>
      </w:r>
    </w:p>
    <w:p w14:paraId="65F466CD" w14:textId="77777777" w:rsidR="00CF0C66" w:rsidRPr="00C615C5" w:rsidRDefault="00CF0C66" w:rsidP="00CF0C66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eastAsia="Times New Roman" w:cs="Calibri"/>
          <w:i/>
          <w:sz w:val="24"/>
          <w:szCs w:val="24"/>
          <w:vertAlign w:val="superscript"/>
          <w:lang w:eastAsia="zh-CN"/>
        </w:rPr>
      </w:pPr>
      <w:r w:rsidRPr="00C615C5">
        <w:rPr>
          <w:rFonts w:eastAsia="Times New Roman" w:cs="Calibri"/>
          <w:i/>
          <w:sz w:val="24"/>
          <w:szCs w:val="24"/>
          <w:vertAlign w:val="superscript"/>
          <w:lang w:eastAsia="zh-CN"/>
        </w:rPr>
        <w:t xml:space="preserve">                           </w:t>
      </w:r>
      <w:r w:rsidRPr="00C615C5">
        <w:rPr>
          <w:rFonts w:eastAsia="Times New Roman" w:cs="Calibri"/>
          <w:i/>
          <w:sz w:val="24"/>
          <w:szCs w:val="24"/>
          <w:vertAlign w:val="superscript"/>
          <w:lang w:eastAsia="zh-CN"/>
        </w:rPr>
        <w:tab/>
        <w:t xml:space="preserve">                    (stanowisko )</w:t>
      </w:r>
    </w:p>
    <w:p w14:paraId="6C18C566" w14:textId="77777777" w:rsidR="00CF0C66" w:rsidRPr="00C615C5" w:rsidRDefault="00CF0C66" w:rsidP="00CF0C66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eastAsia="Times New Roman" w:cs="Calibri"/>
          <w:b/>
          <w:sz w:val="24"/>
          <w:szCs w:val="24"/>
          <w:lang w:eastAsia="zh-CN"/>
        </w:rPr>
      </w:pPr>
    </w:p>
    <w:p w14:paraId="0D59CEB9" w14:textId="77777777" w:rsidR="00CF0C66" w:rsidRPr="00C615C5" w:rsidRDefault="00CF0C66" w:rsidP="00CF0C66">
      <w:pPr>
        <w:widowControl w:val="0"/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>Oświadczamy, że:</w:t>
      </w:r>
    </w:p>
    <w:p w14:paraId="7268D166" w14:textId="4264B182" w:rsidR="00CF0C66" w:rsidRPr="00C615C5" w:rsidRDefault="00CF0C66" w:rsidP="00CF0C66">
      <w:pPr>
        <w:widowControl w:val="0"/>
        <w:numPr>
          <w:ilvl w:val="0"/>
          <w:numId w:val="2"/>
        </w:numPr>
        <w:tabs>
          <w:tab w:val="left" w:pos="142"/>
          <w:tab w:val="left" w:pos="426"/>
        </w:tabs>
        <w:suppressAutoHyphens/>
        <w:overflowPunct w:val="0"/>
        <w:autoSpaceDE w:val="0"/>
        <w:spacing w:after="0" w:line="240" w:lineRule="auto"/>
        <w:ind w:left="284" w:hanging="142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>zamówienie zostanie zrealizowane na warunkach w terminach określonych w SWZ oraz w projektowanych postanowieniach umowy;</w:t>
      </w:r>
    </w:p>
    <w:p w14:paraId="3A36398E" w14:textId="77777777" w:rsidR="00CF0C66" w:rsidRPr="00C615C5" w:rsidRDefault="00CF0C66" w:rsidP="00CF0C66">
      <w:pPr>
        <w:numPr>
          <w:ilvl w:val="0"/>
          <w:numId w:val="2"/>
        </w:numPr>
        <w:tabs>
          <w:tab w:val="left" w:pos="426"/>
        </w:tabs>
        <w:suppressAutoHyphens/>
        <w:overflowPunct w:val="0"/>
        <w:autoSpaceDE w:val="0"/>
        <w:spacing w:after="0" w:line="240" w:lineRule="auto"/>
        <w:ind w:left="426" w:hanging="284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>jesteśmy w posiadaniu dokumentów dopuszczających oferowany przez nas asortyment do obrotu oraz    używania zgodnie z obowiązującymi przepisami prawa.</w:t>
      </w:r>
    </w:p>
    <w:p w14:paraId="4D4ACE08" w14:textId="77777777" w:rsidR="00CF0C66" w:rsidRPr="00C615C5" w:rsidRDefault="00CF0C66" w:rsidP="00CF0C66">
      <w:pPr>
        <w:widowControl w:val="0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uppressAutoHyphens/>
        <w:overflowPunct w:val="0"/>
        <w:autoSpaceDE w:val="0"/>
        <w:spacing w:after="0" w:line="240" w:lineRule="auto"/>
        <w:ind w:left="502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>w cenie naszej oferty zostały uwzględnione wszystkie koszty wykonania zamówienia;</w:t>
      </w:r>
    </w:p>
    <w:p w14:paraId="49CEF3C1" w14:textId="77777777" w:rsidR="00CF0C66" w:rsidRPr="00C615C5" w:rsidRDefault="00CF0C66" w:rsidP="00CF0C66">
      <w:pPr>
        <w:widowControl w:val="0"/>
        <w:numPr>
          <w:ilvl w:val="0"/>
          <w:numId w:val="2"/>
        </w:numPr>
        <w:tabs>
          <w:tab w:val="left" w:pos="-142"/>
          <w:tab w:val="left" w:pos="426"/>
        </w:tabs>
        <w:suppressAutoHyphens/>
        <w:overflowPunct w:val="0"/>
        <w:autoSpaceDE w:val="0"/>
        <w:spacing w:after="0" w:line="240" w:lineRule="auto"/>
        <w:ind w:left="426" w:hanging="284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>zapoznali</w:t>
      </w:r>
      <w:r w:rsidRPr="00C615C5">
        <w:rPr>
          <w:rFonts w:eastAsia="TTE1A05368t00" w:cs="Calibri"/>
          <w:sz w:val="24"/>
          <w:szCs w:val="24"/>
          <w:lang w:eastAsia="zh-CN"/>
        </w:rPr>
        <w:t>ś</w:t>
      </w:r>
      <w:r w:rsidRPr="00C615C5">
        <w:rPr>
          <w:rFonts w:eastAsia="Times New Roman" w:cs="Calibri"/>
          <w:sz w:val="24"/>
          <w:szCs w:val="24"/>
          <w:lang w:eastAsia="zh-CN"/>
        </w:rPr>
        <w:t>my si</w:t>
      </w:r>
      <w:r w:rsidRPr="00C615C5">
        <w:rPr>
          <w:rFonts w:eastAsia="TTE1A05368t00" w:cs="Calibri"/>
          <w:sz w:val="24"/>
          <w:szCs w:val="24"/>
          <w:lang w:eastAsia="zh-CN"/>
        </w:rPr>
        <w:t>ę</w:t>
      </w:r>
      <w:r w:rsidRPr="00C615C5">
        <w:rPr>
          <w:rFonts w:eastAsia="Times New Roman" w:cs="Calibri"/>
          <w:sz w:val="24"/>
          <w:szCs w:val="24"/>
          <w:lang w:eastAsia="zh-CN"/>
        </w:rPr>
        <w:t xml:space="preserve"> ze Specyfikacj</w:t>
      </w:r>
      <w:r w:rsidRPr="00C615C5">
        <w:rPr>
          <w:rFonts w:eastAsia="TTE1A05368t00" w:cs="Calibri"/>
          <w:sz w:val="24"/>
          <w:szCs w:val="24"/>
          <w:lang w:eastAsia="zh-CN"/>
        </w:rPr>
        <w:t>ą</w:t>
      </w:r>
      <w:r w:rsidRPr="00C615C5">
        <w:rPr>
          <w:rFonts w:eastAsia="Times New Roman" w:cs="Calibri"/>
          <w:sz w:val="24"/>
          <w:szCs w:val="24"/>
          <w:lang w:eastAsia="zh-CN"/>
        </w:rPr>
        <w:t xml:space="preserve"> Warunków Zamówienia, nie wnosimy do niej zastrze</w:t>
      </w:r>
      <w:r w:rsidRPr="00C615C5">
        <w:rPr>
          <w:rFonts w:eastAsia="TTE1A05368t00" w:cs="Calibri"/>
          <w:sz w:val="24"/>
          <w:szCs w:val="24"/>
          <w:lang w:eastAsia="zh-CN"/>
        </w:rPr>
        <w:t>ż</w:t>
      </w:r>
      <w:r w:rsidRPr="00C615C5">
        <w:rPr>
          <w:rFonts w:eastAsia="Times New Roman" w:cs="Calibri"/>
          <w:sz w:val="24"/>
          <w:szCs w:val="24"/>
          <w:lang w:eastAsia="zh-CN"/>
        </w:rPr>
        <w:t>e</w:t>
      </w:r>
      <w:r w:rsidRPr="00C615C5">
        <w:rPr>
          <w:rFonts w:eastAsia="TTE1A05368t00" w:cs="Calibri"/>
          <w:sz w:val="24"/>
          <w:szCs w:val="24"/>
          <w:lang w:eastAsia="zh-CN"/>
        </w:rPr>
        <w:t>ń</w:t>
      </w:r>
      <w:r w:rsidRPr="00C615C5">
        <w:rPr>
          <w:rFonts w:eastAsia="Times New Roman" w:cs="Calibri"/>
          <w:sz w:val="24"/>
          <w:szCs w:val="24"/>
          <w:lang w:eastAsia="zh-CN"/>
        </w:rPr>
        <w:t xml:space="preserve"> oraz zdobyli</w:t>
      </w:r>
      <w:r w:rsidRPr="00C615C5">
        <w:rPr>
          <w:rFonts w:eastAsia="TTE1A05368t00" w:cs="Calibri"/>
          <w:sz w:val="24"/>
          <w:szCs w:val="24"/>
          <w:lang w:eastAsia="zh-CN"/>
        </w:rPr>
        <w:t>ś</w:t>
      </w:r>
      <w:r w:rsidRPr="00C615C5">
        <w:rPr>
          <w:rFonts w:eastAsia="Times New Roman" w:cs="Calibri"/>
          <w:sz w:val="24"/>
          <w:szCs w:val="24"/>
          <w:lang w:eastAsia="zh-CN"/>
        </w:rPr>
        <w:t>my   konieczne informacje do przygotowania oferty;</w:t>
      </w:r>
    </w:p>
    <w:p w14:paraId="236A0DB4" w14:textId="00437B10" w:rsidR="00CF0C66" w:rsidRPr="00C615C5" w:rsidRDefault="00CF0C66" w:rsidP="00CF0C66">
      <w:pPr>
        <w:widowControl w:val="0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uppressAutoHyphens/>
        <w:overflowPunct w:val="0"/>
        <w:autoSpaceDE w:val="0"/>
        <w:spacing w:after="0" w:line="240" w:lineRule="auto"/>
        <w:ind w:left="426" w:hanging="284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>zawarta w Specyfikacji Warunków Zamówienia tre</w:t>
      </w:r>
      <w:r w:rsidRPr="00C615C5">
        <w:rPr>
          <w:rFonts w:eastAsia="TTE1A05368t00" w:cs="Calibri"/>
          <w:sz w:val="24"/>
          <w:szCs w:val="24"/>
          <w:lang w:eastAsia="zh-CN"/>
        </w:rPr>
        <w:t>ść</w:t>
      </w:r>
      <w:r w:rsidRPr="00C615C5">
        <w:rPr>
          <w:rFonts w:eastAsia="Times New Roman" w:cs="Calibri"/>
          <w:sz w:val="24"/>
          <w:szCs w:val="24"/>
          <w:lang w:eastAsia="zh-CN"/>
        </w:rPr>
        <w:t xml:space="preserve"> projektowanych postanowień mowy została przez nas zaakceptowana i zobowi</w:t>
      </w:r>
      <w:r w:rsidRPr="00C615C5">
        <w:rPr>
          <w:rFonts w:eastAsia="TTE1A05368t00" w:cs="Calibri"/>
          <w:sz w:val="24"/>
          <w:szCs w:val="24"/>
          <w:lang w:eastAsia="zh-CN"/>
        </w:rPr>
        <w:t>ą</w:t>
      </w:r>
      <w:r w:rsidRPr="00C615C5">
        <w:rPr>
          <w:rFonts w:eastAsia="Times New Roman" w:cs="Calibri"/>
          <w:sz w:val="24"/>
          <w:szCs w:val="24"/>
          <w:lang w:eastAsia="zh-CN"/>
        </w:rPr>
        <w:t>zujemy si</w:t>
      </w:r>
      <w:r w:rsidRPr="00C615C5">
        <w:rPr>
          <w:rFonts w:eastAsia="TTE1A05368t00" w:cs="Calibri"/>
          <w:sz w:val="24"/>
          <w:szCs w:val="24"/>
          <w:lang w:eastAsia="zh-CN"/>
        </w:rPr>
        <w:t>ę</w:t>
      </w:r>
      <w:r w:rsidRPr="00C615C5">
        <w:rPr>
          <w:rFonts w:eastAsia="Times New Roman" w:cs="Calibri"/>
          <w:sz w:val="24"/>
          <w:szCs w:val="24"/>
          <w:lang w:eastAsia="zh-CN"/>
        </w:rPr>
        <w:t xml:space="preserve"> w przypadku wyboru naszej oferty do zawarcia umowy na wymienionych w niej  warunkach;</w:t>
      </w:r>
    </w:p>
    <w:p w14:paraId="369C7D05" w14:textId="77777777" w:rsidR="00CF0C66" w:rsidRPr="00C615C5" w:rsidRDefault="00CF0C66" w:rsidP="00CF0C66">
      <w:pPr>
        <w:widowControl w:val="0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uppressAutoHyphens/>
        <w:overflowPunct w:val="0"/>
        <w:autoSpaceDE w:val="0"/>
        <w:spacing w:after="0" w:line="240" w:lineRule="auto"/>
        <w:ind w:left="142" w:firstLine="0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>jesteśmy związani niniejszą ofertą na okres wskazany w SWZ.</w:t>
      </w:r>
    </w:p>
    <w:p w14:paraId="2C74FF5C" w14:textId="77777777" w:rsidR="00CF0C66" w:rsidRPr="00C615C5" w:rsidRDefault="00CF0C66" w:rsidP="00CF0C66">
      <w:pPr>
        <w:widowControl w:val="0"/>
        <w:numPr>
          <w:ilvl w:val="0"/>
          <w:numId w:val="2"/>
        </w:numPr>
        <w:tabs>
          <w:tab w:val="left" w:pos="284"/>
        </w:tabs>
        <w:suppressAutoHyphens/>
        <w:overflowPunct w:val="0"/>
        <w:autoSpaceDE w:val="0"/>
        <w:spacing w:after="0" w:line="288" w:lineRule="auto"/>
        <w:ind w:left="426" w:hanging="284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>zamówienie: (właściwe podkreślić)</w:t>
      </w:r>
    </w:p>
    <w:p w14:paraId="1F753E65" w14:textId="77777777" w:rsidR="00CF0C66" w:rsidRPr="00C615C5" w:rsidRDefault="00CF0C66" w:rsidP="00CF0C66">
      <w:pPr>
        <w:widowControl w:val="0"/>
        <w:numPr>
          <w:ilvl w:val="0"/>
          <w:numId w:val="3"/>
        </w:numPr>
        <w:tabs>
          <w:tab w:val="left" w:pos="567"/>
          <w:tab w:val="left" w:pos="851"/>
        </w:tabs>
        <w:suppressAutoHyphens/>
        <w:overflowPunct w:val="0"/>
        <w:autoSpaceDE w:val="0"/>
        <w:spacing w:after="0" w:line="288" w:lineRule="auto"/>
        <w:ind w:left="426" w:firstLine="141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 xml:space="preserve"> w całości zrealizujemy we własnym zakresie </w:t>
      </w:r>
    </w:p>
    <w:p w14:paraId="6FE77797" w14:textId="77777777" w:rsidR="00CF0C66" w:rsidRPr="00C615C5" w:rsidRDefault="00CF0C66" w:rsidP="00CF0C66">
      <w:pPr>
        <w:pStyle w:val="Akapitzlist"/>
        <w:numPr>
          <w:ilvl w:val="0"/>
          <w:numId w:val="3"/>
        </w:numPr>
        <w:tabs>
          <w:tab w:val="left" w:pos="284"/>
          <w:tab w:val="left" w:pos="851"/>
        </w:tabs>
        <w:spacing w:after="0" w:line="288" w:lineRule="auto"/>
        <w:ind w:left="426" w:firstLine="141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lastRenderedPageBreak/>
        <w:t xml:space="preserve"> zamierzamy powierzyć podwykonawcom następujące części zamówienia:</w:t>
      </w:r>
    </w:p>
    <w:p w14:paraId="1DE3BFF6" w14:textId="77777777" w:rsidR="00CF0C66" w:rsidRPr="00C615C5" w:rsidRDefault="00CF0C66" w:rsidP="00CF0C66">
      <w:pPr>
        <w:pStyle w:val="Akapitzlist"/>
        <w:tabs>
          <w:tab w:val="left" w:pos="284"/>
        </w:tabs>
        <w:spacing w:after="0" w:line="288" w:lineRule="auto"/>
        <w:ind w:left="426" w:firstLine="425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 xml:space="preserve">  ……………………………….........................................................................................</w:t>
      </w:r>
    </w:p>
    <w:p w14:paraId="45480D9E" w14:textId="77777777" w:rsidR="00CF0C66" w:rsidRPr="00C615C5" w:rsidRDefault="00CF0C66" w:rsidP="00CF0C66">
      <w:pPr>
        <w:widowControl w:val="0"/>
        <w:numPr>
          <w:ilvl w:val="0"/>
          <w:numId w:val="2"/>
        </w:numPr>
        <w:tabs>
          <w:tab w:val="left" w:pos="426"/>
        </w:tabs>
        <w:suppressAutoHyphens/>
        <w:overflowPunct w:val="0"/>
        <w:autoSpaceDE w:val="0"/>
        <w:spacing w:after="0" w:line="240" w:lineRule="auto"/>
        <w:ind w:left="426" w:hanging="284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>w zakresie przesłanki określonej w art. 109 ust. 1 pkt. 4 ustawy Pzp, Zamawiający może uzyskać aktualny dokument potwierdzający brak podstaw do wykluczenia (wymagany przez Zamawiającego na podstawie rozdziału VIII ust. 3 ppkt. 3) SWZ) za pomocą bezpłatnych i ogólnodostępnych baz danych, w szczególności rejestrów publicznych w rozumieniu ustawy z dnia 17 lutego 2005 r. o informatyzacji działalności podmiotów realizujących zadania publiczne.</w:t>
      </w:r>
    </w:p>
    <w:p w14:paraId="783F4AA6" w14:textId="77777777" w:rsidR="00CF0C66" w:rsidRPr="00C615C5" w:rsidRDefault="00CF0C66" w:rsidP="00CF0C66">
      <w:pPr>
        <w:widowControl w:val="0"/>
        <w:numPr>
          <w:ilvl w:val="0"/>
          <w:numId w:val="2"/>
        </w:numPr>
        <w:tabs>
          <w:tab w:val="left" w:pos="426"/>
        </w:tabs>
        <w:suppressAutoHyphens/>
        <w:overflowPunct w:val="0"/>
        <w:autoSpaceDE w:val="0"/>
        <w:spacing w:after="0" w:line="240" w:lineRule="auto"/>
        <w:ind w:left="426" w:hanging="284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>w związku z powyższym wyrażam/y zgodę na to, aby Zamawiający pobrał przedmiotowy dokument  (dokumenty w przypadku Wykonawców wspólnie składających ofertę) samodzielnie, na potrzeby niniejszego postępowania, wyżej wymienionym dokumentem jest:……………………………………………………………………………………..</w:t>
      </w:r>
    </w:p>
    <w:p w14:paraId="2F1FC3DB" w14:textId="77777777" w:rsidR="00CF0C66" w:rsidRPr="00C615C5" w:rsidRDefault="00CF0C66" w:rsidP="00CF0C66">
      <w:pPr>
        <w:widowControl w:val="0"/>
        <w:suppressAutoHyphens/>
        <w:overflowPunct w:val="0"/>
        <w:autoSpaceDE w:val="0"/>
        <w:spacing w:after="0"/>
        <w:ind w:left="284" w:hanging="284"/>
        <w:jc w:val="both"/>
        <w:rPr>
          <w:rFonts w:eastAsia="Times New Roman" w:cs="Calibri"/>
          <w:sz w:val="24"/>
          <w:szCs w:val="24"/>
          <w:lang w:eastAsia="zh-CN"/>
        </w:rPr>
      </w:pPr>
    </w:p>
    <w:p w14:paraId="325290D9" w14:textId="77777777" w:rsidR="00CF0C66" w:rsidRPr="00C615C5" w:rsidRDefault="00CF0C66" w:rsidP="00CF0C66">
      <w:pPr>
        <w:widowControl w:val="0"/>
        <w:suppressAutoHyphens/>
        <w:overflowPunct w:val="0"/>
        <w:autoSpaceDE w:val="0"/>
        <w:spacing w:after="0" w:line="480" w:lineRule="auto"/>
        <w:ind w:left="284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 xml:space="preserve">informacja odpowiadająca odpisowi aktualnemu z rejestru Przedsiębiorców (KRS),wpis do CEIDG </w:t>
      </w:r>
    </w:p>
    <w:p w14:paraId="248BA5AF" w14:textId="77777777" w:rsidR="00CF0C66" w:rsidRPr="00C615C5" w:rsidRDefault="00CF0C66" w:rsidP="00CF0C66">
      <w:pPr>
        <w:widowControl w:val="0"/>
        <w:suppressAutoHyphens/>
        <w:overflowPunct w:val="0"/>
        <w:autoSpaceDE w:val="0"/>
        <w:spacing w:after="0" w:line="480" w:lineRule="auto"/>
        <w:ind w:left="284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>Inny : _________________________________________________________</w:t>
      </w:r>
    </w:p>
    <w:p w14:paraId="1C5FDDAE" w14:textId="77777777" w:rsidR="00CF0C66" w:rsidRPr="00C615C5" w:rsidRDefault="00CF0C66" w:rsidP="00CF0C66">
      <w:pPr>
        <w:widowControl w:val="0"/>
        <w:suppressAutoHyphens/>
        <w:overflowPunct w:val="0"/>
        <w:autoSpaceDE w:val="0"/>
        <w:spacing w:after="0"/>
        <w:ind w:left="284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 xml:space="preserve">                      (podać wraz z dokładnymi danymi referencyjnymi dokumentów)</w:t>
      </w:r>
    </w:p>
    <w:p w14:paraId="24C80B0B" w14:textId="77777777" w:rsidR="00CF0C66" w:rsidRPr="00C615C5" w:rsidRDefault="00CF0C66" w:rsidP="00CF0C66">
      <w:pPr>
        <w:widowControl w:val="0"/>
        <w:suppressAutoHyphens/>
        <w:overflowPunct w:val="0"/>
        <w:autoSpaceDE w:val="0"/>
        <w:spacing w:after="0"/>
        <w:ind w:left="284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</w:p>
    <w:p w14:paraId="295C6CA1" w14:textId="77777777" w:rsidR="00CF0C66" w:rsidRPr="00C615C5" w:rsidRDefault="00CF0C66" w:rsidP="00CF0C66">
      <w:pPr>
        <w:widowControl w:val="0"/>
        <w:suppressAutoHyphens/>
        <w:overflowPunct w:val="0"/>
        <w:autoSpaceDE w:val="0"/>
        <w:spacing w:after="0" w:line="480" w:lineRule="auto"/>
        <w:ind w:left="284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 xml:space="preserve"> Adres strony internetowej, na której dostępny jest  ww. aktualny  dokument: </w:t>
      </w:r>
    </w:p>
    <w:p w14:paraId="59C028D7" w14:textId="77777777" w:rsidR="00CF0C66" w:rsidRPr="00C615C5" w:rsidRDefault="00CF0C66" w:rsidP="00CF0C66">
      <w:pPr>
        <w:widowControl w:val="0"/>
        <w:suppressAutoHyphens/>
        <w:overflowPunct w:val="0"/>
        <w:autoSpaceDE w:val="0"/>
        <w:spacing w:after="0" w:line="480" w:lineRule="auto"/>
        <w:ind w:left="284"/>
        <w:jc w:val="both"/>
        <w:textAlignment w:val="baseline"/>
        <w:rPr>
          <w:rFonts w:eastAsia="Times New Roman" w:cs="Calibri"/>
          <w:color w:val="0070C0"/>
          <w:sz w:val="24"/>
          <w:szCs w:val="24"/>
          <w:lang w:eastAsia="zh-CN"/>
        </w:rPr>
      </w:pPr>
      <w:r w:rsidRPr="00C615C5">
        <w:rPr>
          <w:rFonts w:eastAsia="Times New Roman" w:cs="Calibri"/>
          <w:color w:val="0070C0"/>
          <w:sz w:val="24"/>
          <w:szCs w:val="24"/>
          <w:lang w:eastAsia="zh-CN"/>
        </w:rPr>
        <w:t>https:// ______________________________________________</w:t>
      </w:r>
    </w:p>
    <w:p w14:paraId="5904C482" w14:textId="77777777" w:rsidR="00CF0C66" w:rsidRPr="00C615C5" w:rsidRDefault="00CF0C66" w:rsidP="00CF0C66">
      <w:pPr>
        <w:widowControl w:val="0"/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 ***</w:t>
      </w:r>
    </w:p>
    <w:p w14:paraId="678506DB" w14:textId="77777777" w:rsidR="00CF0C66" w:rsidRPr="00C615C5" w:rsidRDefault="00CF0C66" w:rsidP="00CF0C66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</w:p>
    <w:p w14:paraId="7564E59C" w14:textId="77777777" w:rsidR="00CF0C66" w:rsidRPr="00C615C5" w:rsidRDefault="00CF0C66" w:rsidP="00CF0C66">
      <w:pPr>
        <w:widowControl w:val="0"/>
        <w:numPr>
          <w:ilvl w:val="0"/>
          <w:numId w:val="1"/>
        </w:numPr>
        <w:suppressAutoHyphens/>
        <w:overflowPunct w:val="0"/>
        <w:autoSpaceDE w:val="0"/>
        <w:spacing w:after="0" w:line="360" w:lineRule="auto"/>
        <w:ind w:left="426" w:hanging="426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 xml:space="preserve">Załącznikami do niniejszej oferty są: </w:t>
      </w:r>
    </w:p>
    <w:p w14:paraId="3AC97AA6" w14:textId="77777777" w:rsidR="00CF0C66" w:rsidRPr="00C615C5" w:rsidRDefault="00CF0C66" w:rsidP="00CF0C66">
      <w:pPr>
        <w:widowControl w:val="0"/>
        <w:suppressAutoHyphens/>
        <w:overflowPunct w:val="0"/>
        <w:autoSpaceDE w:val="0"/>
        <w:spacing w:after="0" w:line="360" w:lineRule="auto"/>
        <w:ind w:left="426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>1) ..............................................................................</w:t>
      </w:r>
    </w:p>
    <w:p w14:paraId="5E72F836" w14:textId="77777777" w:rsidR="00CF0C66" w:rsidRPr="00C615C5" w:rsidRDefault="00CF0C66" w:rsidP="00CF0C66">
      <w:pPr>
        <w:widowControl w:val="0"/>
        <w:suppressAutoHyphens/>
        <w:overflowPunct w:val="0"/>
        <w:autoSpaceDE w:val="0"/>
        <w:spacing w:after="0" w:line="360" w:lineRule="auto"/>
        <w:ind w:left="426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>2) ..............................................................................</w:t>
      </w:r>
    </w:p>
    <w:p w14:paraId="7BA91B83" w14:textId="77777777" w:rsidR="00CF0C66" w:rsidRPr="00C615C5" w:rsidRDefault="00CF0C66" w:rsidP="00CF0C66">
      <w:pPr>
        <w:widowControl w:val="0"/>
        <w:suppressAutoHyphens/>
        <w:overflowPunct w:val="0"/>
        <w:autoSpaceDE w:val="0"/>
        <w:spacing w:after="0" w:line="360" w:lineRule="auto"/>
        <w:ind w:left="426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>3) ..............................................................................</w:t>
      </w:r>
    </w:p>
    <w:p w14:paraId="21916003" w14:textId="77777777" w:rsidR="00CF0C66" w:rsidRPr="00C615C5" w:rsidRDefault="00CF0C66" w:rsidP="00CF0C66">
      <w:pPr>
        <w:widowControl w:val="0"/>
        <w:suppressAutoHyphens/>
        <w:overflowPunct w:val="0"/>
        <w:autoSpaceDE w:val="0"/>
        <w:spacing w:after="0" w:line="360" w:lineRule="auto"/>
        <w:ind w:left="426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>4) ..............................................................................</w:t>
      </w:r>
    </w:p>
    <w:p w14:paraId="611D0A76" w14:textId="77777777" w:rsidR="00CF0C66" w:rsidRPr="00C615C5" w:rsidRDefault="00CF0C66" w:rsidP="00CF0C66">
      <w:pPr>
        <w:widowControl w:val="0"/>
        <w:suppressAutoHyphens/>
        <w:overflowPunct w:val="0"/>
        <w:autoSpaceDE w:val="0"/>
        <w:spacing w:after="0" w:line="360" w:lineRule="auto"/>
        <w:ind w:left="426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>5) ………………………………………………………………………….</w:t>
      </w:r>
    </w:p>
    <w:p w14:paraId="24F4440A" w14:textId="77777777" w:rsidR="00CF0C66" w:rsidRPr="00C615C5" w:rsidRDefault="00CF0C66" w:rsidP="00C615C5">
      <w:pPr>
        <w:widowControl w:val="0"/>
        <w:numPr>
          <w:ilvl w:val="0"/>
          <w:numId w:val="1"/>
        </w:numPr>
        <w:suppressAutoHyphens/>
        <w:overflowPunct w:val="0"/>
        <w:autoSpaceDE w:val="0"/>
        <w:spacing w:after="0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>Znaj</w:t>
      </w:r>
      <w:r w:rsidRPr="00C615C5">
        <w:rPr>
          <w:rFonts w:eastAsia="TTE1A05368t00" w:cs="Calibri"/>
          <w:sz w:val="24"/>
          <w:szCs w:val="24"/>
          <w:lang w:eastAsia="zh-CN"/>
        </w:rPr>
        <w:t>ą</w:t>
      </w:r>
      <w:r w:rsidRPr="00C615C5">
        <w:rPr>
          <w:rFonts w:eastAsia="Times New Roman" w:cs="Calibri"/>
          <w:sz w:val="24"/>
          <w:szCs w:val="24"/>
          <w:lang w:eastAsia="zh-CN"/>
        </w:rPr>
        <w:t>c tre</w:t>
      </w:r>
      <w:r w:rsidRPr="00C615C5">
        <w:rPr>
          <w:rFonts w:eastAsia="TTE1A05368t00" w:cs="Calibri"/>
          <w:sz w:val="24"/>
          <w:szCs w:val="24"/>
          <w:lang w:eastAsia="zh-CN"/>
        </w:rPr>
        <w:t>ść</w:t>
      </w:r>
      <w:r w:rsidRPr="00C615C5">
        <w:rPr>
          <w:rFonts w:eastAsia="Times New Roman" w:cs="Calibri"/>
          <w:sz w:val="24"/>
          <w:szCs w:val="24"/>
          <w:lang w:eastAsia="zh-CN"/>
        </w:rPr>
        <w:t xml:space="preserve"> art. 297 §1 Kodeksu Karnego </w:t>
      </w:r>
      <w:r w:rsidRPr="00C615C5">
        <w:rPr>
          <w:rFonts w:eastAsia="Times New Roman" w:cs="Calibri"/>
          <w:b/>
          <w:bCs/>
          <w:sz w:val="24"/>
          <w:szCs w:val="24"/>
          <w:lang w:eastAsia="zh-CN"/>
        </w:rPr>
        <w:t>„</w:t>
      </w:r>
      <w:r w:rsidRPr="00C615C5">
        <w:rPr>
          <w:rFonts w:eastAsia="Times New Roman" w:cs="Calibri"/>
          <w:bCs/>
          <w:i/>
          <w:iCs/>
          <w:sz w:val="24"/>
          <w:szCs w:val="24"/>
          <w:lang w:eastAsia="zh-CN"/>
        </w:rPr>
        <w:t>Kto, w celu uzyskania dla siebie lub kogo</w:t>
      </w:r>
      <w:r w:rsidRPr="00C615C5">
        <w:rPr>
          <w:rFonts w:eastAsia="TTE1A9C288t00" w:cs="Calibri"/>
          <w:bCs/>
          <w:sz w:val="24"/>
          <w:szCs w:val="24"/>
          <w:lang w:eastAsia="zh-CN"/>
        </w:rPr>
        <w:t>ś</w:t>
      </w:r>
      <w:r w:rsidRPr="00C615C5">
        <w:rPr>
          <w:rFonts w:eastAsia="Times New Roman" w:cs="Calibri"/>
          <w:bCs/>
          <w:sz w:val="24"/>
          <w:szCs w:val="24"/>
          <w:lang w:eastAsia="zh-CN"/>
        </w:rPr>
        <w:t xml:space="preserve"> </w:t>
      </w:r>
      <w:r w:rsidRPr="00C615C5">
        <w:rPr>
          <w:rFonts w:eastAsia="Times New Roman" w:cs="Calibri"/>
          <w:bCs/>
          <w:i/>
          <w:iCs/>
          <w:sz w:val="24"/>
          <w:szCs w:val="24"/>
          <w:lang w:eastAsia="zh-CN"/>
        </w:rPr>
        <w:t>innego, od banku lub jednostki organizacyjnej prowadz</w:t>
      </w:r>
      <w:r w:rsidRPr="00C615C5">
        <w:rPr>
          <w:rFonts w:eastAsia="TTE1A9C288t00" w:cs="Calibri"/>
          <w:bCs/>
          <w:sz w:val="24"/>
          <w:szCs w:val="24"/>
          <w:lang w:eastAsia="zh-CN"/>
        </w:rPr>
        <w:t>ą</w:t>
      </w:r>
      <w:r w:rsidRPr="00C615C5">
        <w:rPr>
          <w:rFonts w:eastAsia="Times New Roman" w:cs="Calibri"/>
          <w:bCs/>
          <w:i/>
          <w:iCs/>
          <w:sz w:val="24"/>
          <w:szCs w:val="24"/>
          <w:lang w:eastAsia="zh-CN"/>
        </w:rPr>
        <w:t>cej podobn</w:t>
      </w:r>
      <w:r w:rsidRPr="00C615C5">
        <w:rPr>
          <w:rFonts w:eastAsia="TTE1A9C288t00" w:cs="Calibri"/>
          <w:bCs/>
          <w:sz w:val="24"/>
          <w:szCs w:val="24"/>
          <w:lang w:eastAsia="zh-CN"/>
        </w:rPr>
        <w:t>ą</w:t>
      </w:r>
      <w:r w:rsidRPr="00C615C5">
        <w:rPr>
          <w:rFonts w:eastAsia="Times New Roman" w:cs="Calibri"/>
          <w:bCs/>
          <w:sz w:val="24"/>
          <w:szCs w:val="24"/>
          <w:lang w:eastAsia="zh-CN"/>
        </w:rPr>
        <w:t xml:space="preserve"> </w:t>
      </w:r>
      <w:r w:rsidRPr="00C615C5">
        <w:rPr>
          <w:rFonts w:eastAsia="Times New Roman" w:cs="Calibri"/>
          <w:bCs/>
          <w:i/>
          <w:iCs/>
          <w:sz w:val="24"/>
          <w:szCs w:val="24"/>
          <w:lang w:eastAsia="zh-CN"/>
        </w:rPr>
        <w:t>działalno</w:t>
      </w:r>
      <w:r w:rsidRPr="00C615C5">
        <w:rPr>
          <w:rFonts w:eastAsia="TTE1A9C288t00" w:cs="Calibri"/>
          <w:bCs/>
          <w:sz w:val="24"/>
          <w:szCs w:val="24"/>
          <w:lang w:eastAsia="zh-CN"/>
        </w:rPr>
        <w:t>ść</w:t>
      </w:r>
      <w:r w:rsidRPr="00C615C5">
        <w:rPr>
          <w:rFonts w:eastAsia="Times New Roman" w:cs="Calibri"/>
          <w:bCs/>
          <w:sz w:val="24"/>
          <w:szCs w:val="24"/>
          <w:lang w:eastAsia="zh-CN"/>
        </w:rPr>
        <w:t xml:space="preserve"> </w:t>
      </w:r>
      <w:r w:rsidRPr="00C615C5">
        <w:rPr>
          <w:rFonts w:eastAsia="Times New Roman" w:cs="Calibri"/>
          <w:bCs/>
          <w:i/>
          <w:iCs/>
          <w:sz w:val="24"/>
          <w:szCs w:val="24"/>
          <w:lang w:eastAsia="zh-CN"/>
        </w:rPr>
        <w:t>gospodarcz</w:t>
      </w:r>
      <w:r w:rsidRPr="00C615C5">
        <w:rPr>
          <w:rFonts w:eastAsia="TTE1A9C288t00" w:cs="Calibri"/>
          <w:bCs/>
          <w:sz w:val="24"/>
          <w:szCs w:val="24"/>
          <w:lang w:eastAsia="zh-CN"/>
        </w:rPr>
        <w:t>ą</w:t>
      </w:r>
      <w:r w:rsidRPr="00C615C5">
        <w:rPr>
          <w:rFonts w:eastAsia="Times New Roman" w:cs="Calibri"/>
          <w:bCs/>
          <w:sz w:val="24"/>
          <w:szCs w:val="24"/>
          <w:lang w:eastAsia="zh-CN"/>
        </w:rPr>
        <w:t xml:space="preserve"> </w:t>
      </w:r>
      <w:r w:rsidRPr="00C615C5">
        <w:rPr>
          <w:rFonts w:eastAsia="Times New Roman" w:cs="Calibri"/>
          <w:bCs/>
          <w:i/>
          <w:iCs/>
          <w:sz w:val="24"/>
          <w:szCs w:val="24"/>
          <w:lang w:eastAsia="zh-CN"/>
        </w:rPr>
        <w:t>na podstawie ustawy albo od organu lub instytucji dysponuj</w:t>
      </w:r>
      <w:r w:rsidRPr="00C615C5">
        <w:rPr>
          <w:rFonts w:eastAsia="TTE1A9C288t00" w:cs="Calibri"/>
          <w:bCs/>
          <w:sz w:val="24"/>
          <w:szCs w:val="24"/>
          <w:lang w:eastAsia="zh-CN"/>
        </w:rPr>
        <w:t>ą</w:t>
      </w:r>
      <w:r w:rsidRPr="00C615C5">
        <w:rPr>
          <w:rFonts w:eastAsia="Times New Roman" w:cs="Calibri"/>
          <w:bCs/>
          <w:i/>
          <w:iCs/>
          <w:sz w:val="24"/>
          <w:szCs w:val="24"/>
          <w:lang w:eastAsia="zh-CN"/>
        </w:rPr>
        <w:t xml:space="preserve">cych </w:t>
      </w:r>
      <w:r w:rsidRPr="00C615C5">
        <w:rPr>
          <w:rFonts w:eastAsia="TTE1A9C288t00" w:cs="Calibri"/>
          <w:bCs/>
          <w:sz w:val="24"/>
          <w:szCs w:val="24"/>
          <w:lang w:eastAsia="zh-CN"/>
        </w:rPr>
        <w:t>ś</w:t>
      </w:r>
      <w:r w:rsidRPr="00C615C5">
        <w:rPr>
          <w:rFonts w:eastAsia="Times New Roman" w:cs="Calibri"/>
          <w:bCs/>
          <w:i/>
          <w:iCs/>
          <w:sz w:val="24"/>
          <w:szCs w:val="24"/>
          <w:lang w:eastAsia="zh-CN"/>
        </w:rPr>
        <w:t xml:space="preserve">rodkami publicznymi - </w:t>
      </w:r>
      <w:r w:rsidRPr="00C615C5">
        <w:rPr>
          <w:rFonts w:eastAsia="Times New Roman" w:cs="Calibri"/>
          <w:i/>
          <w:iCs/>
          <w:sz w:val="24"/>
          <w:szCs w:val="24"/>
          <w:lang w:eastAsia="zh-CN"/>
        </w:rPr>
        <w:t>kredytu, po</w:t>
      </w:r>
      <w:r w:rsidRPr="00C615C5">
        <w:rPr>
          <w:rFonts w:eastAsia="TTE19E65C8t00" w:cs="Calibri"/>
          <w:i/>
          <w:iCs/>
          <w:sz w:val="24"/>
          <w:szCs w:val="24"/>
          <w:lang w:eastAsia="zh-CN"/>
        </w:rPr>
        <w:t>ż</w:t>
      </w:r>
      <w:r w:rsidRPr="00C615C5">
        <w:rPr>
          <w:rFonts w:eastAsia="Times New Roman" w:cs="Calibri"/>
          <w:i/>
          <w:iCs/>
          <w:sz w:val="24"/>
          <w:szCs w:val="24"/>
          <w:lang w:eastAsia="zh-CN"/>
        </w:rPr>
        <w:t>yczki pieni</w:t>
      </w:r>
      <w:r w:rsidRPr="00C615C5">
        <w:rPr>
          <w:rFonts w:eastAsia="TTE19E65C8t00" w:cs="Calibri"/>
          <w:sz w:val="24"/>
          <w:szCs w:val="24"/>
          <w:lang w:eastAsia="zh-CN"/>
        </w:rPr>
        <w:t>ęż</w:t>
      </w:r>
      <w:r w:rsidRPr="00C615C5">
        <w:rPr>
          <w:rFonts w:eastAsia="Times New Roman" w:cs="Calibri"/>
          <w:i/>
          <w:iCs/>
          <w:sz w:val="24"/>
          <w:szCs w:val="24"/>
          <w:lang w:eastAsia="zh-CN"/>
        </w:rPr>
        <w:t>nej, por</w:t>
      </w:r>
      <w:r w:rsidRPr="00C615C5">
        <w:rPr>
          <w:rFonts w:eastAsia="TTE19E65C8t00" w:cs="Calibri"/>
          <w:sz w:val="24"/>
          <w:szCs w:val="24"/>
          <w:lang w:eastAsia="zh-CN"/>
        </w:rPr>
        <w:t>ę</w:t>
      </w:r>
      <w:r w:rsidRPr="00C615C5">
        <w:rPr>
          <w:rFonts w:eastAsia="Times New Roman" w:cs="Calibri"/>
          <w:i/>
          <w:iCs/>
          <w:sz w:val="24"/>
          <w:szCs w:val="24"/>
          <w:lang w:eastAsia="zh-CN"/>
        </w:rPr>
        <w:t>czenia, gwarancji, akredytywy, dotacji, subwencji, potwierdzenia przez bank zobowi</w:t>
      </w:r>
      <w:r w:rsidRPr="00C615C5">
        <w:rPr>
          <w:rFonts w:eastAsia="TTE19E65C8t00" w:cs="Calibri"/>
          <w:sz w:val="24"/>
          <w:szCs w:val="24"/>
          <w:lang w:eastAsia="zh-CN"/>
        </w:rPr>
        <w:t>ą</w:t>
      </w:r>
      <w:r w:rsidRPr="00C615C5">
        <w:rPr>
          <w:rFonts w:eastAsia="Times New Roman" w:cs="Calibri"/>
          <w:i/>
          <w:iCs/>
          <w:sz w:val="24"/>
          <w:szCs w:val="24"/>
          <w:lang w:eastAsia="zh-CN"/>
        </w:rPr>
        <w:t>zania wynikaj</w:t>
      </w:r>
      <w:r w:rsidRPr="00C615C5">
        <w:rPr>
          <w:rFonts w:eastAsia="TTE19E65C8t00" w:cs="Calibri"/>
          <w:sz w:val="24"/>
          <w:szCs w:val="24"/>
          <w:lang w:eastAsia="zh-CN"/>
        </w:rPr>
        <w:t>ą</w:t>
      </w:r>
      <w:r w:rsidRPr="00C615C5">
        <w:rPr>
          <w:rFonts w:eastAsia="Times New Roman" w:cs="Calibri"/>
          <w:i/>
          <w:iCs/>
          <w:sz w:val="24"/>
          <w:szCs w:val="24"/>
          <w:lang w:eastAsia="zh-CN"/>
        </w:rPr>
        <w:t>cego z por</w:t>
      </w:r>
      <w:r w:rsidRPr="00C615C5">
        <w:rPr>
          <w:rFonts w:eastAsia="TTE19E65C8t00" w:cs="Calibri"/>
          <w:sz w:val="24"/>
          <w:szCs w:val="24"/>
          <w:lang w:eastAsia="zh-CN"/>
        </w:rPr>
        <w:t>ę</w:t>
      </w:r>
      <w:r w:rsidRPr="00C615C5">
        <w:rPr>
          <w:rFonts w:eastAsia="Times New Roman" w:cs="Calibri"/>
          <w:i/>
          <w:iCs/>
          <w:sz w:val="24"/>
          <w:szCs w:val="24"/>
          <w:lang w:eastAsia="zh-CN"/>
        </w:rPr>
        <w:t xml:space="preserve">czenia lub z gwarancji lub podobnego </w:t>
      </w:r>
      <w:r w:rsidRPr="00C615C5">
        <w:rPr>
          <w:rFonts w:eastAsia="TTE19E65C8t00" w:cs="Calibri"/>
          <w:sz w:val="24"/>
          <w:szCs w:val="24"/>
          <w:lang w:eastAsia="zh-CN"/>
        </w:rPr>
        <w:t>ś</w:t>
      </w:r>
      <w:r w:rsidRPr="00C615C5">
        <w:rPr>
          <w:rFonts w:eastAsia="Times New Roman" w:cs="Calibri"/>
          <w:i/>
          <w:iCs/>
          <w:sz w:val="24"/>
          <w:szCs w:val="24"/>
          <w:lang w:eastAsia="zh-CN"/>
        </w:rPr>
        <w:t>wiadczenia pieni</w:t>
      </w:r>
      <w:r w:rsidRPr="00C615C5">
        <w:rPr>
          <w:rFonts w:eastAsia="TTE19E65C8t00" w:cs="Calibri"/>
          <w:sz w:val="24"/>
          <w:szCs w:val="24"/>
          <w:lang w:eastAsia="zh-CN"/>
        </w:rPr>
        <w:t>ęż</w:t>
      </w:r>
      <w:r w:rsidRPr="00C615C5">
        <w:rPr>
          <w:rFonts w:eastAsia="Times New Roman" w:cs="Calibri"/>
          <w:i/>
          <w:iCs/>
          <w:sz w:val="24"/>
          <w:szCs w:val="24"/>
          <w:lang w:eastAsia="zh-CN"/>
        </w:rPr>
        <w:t>nego na okre</w:t>
      </w:r>
      <w:r w:rsidRPr="00C615C5">
        <w:rPr>
          <w:rFonts w:eastAsia="TTE19E65C8t00" w:cs="Calibri"/>
          <w:sz w:val="24"/>
          <w:szCs w:val="24"/>
          <w:lang w:eastAsia="zh-CN"/>
        </w:rPr>
        <w:t>ś</w:t>
      </w:r>
      <w:r w:rsidRPr="00C615C5">
        <w:rPr>
          <w:rFonts w:eastAsia="Times New Roman" w:cs="Calibri"/>
          <w:i/>
          <w:iCs/>
          <w:sz w:val="24"/>
          <w:szCs w:val="24"/>
          <w:lang w:eastAsia="zh-CN"/>
        </w:rPr>
        <w:t xml:space="preserve">lony cel gospodarczy, elektronicznego instrumentu płatniczego lub </w:t>
      </w:r>
      <w:r w:rsidRPr="00C615C5">
        <w:rPr>
          <w:rFonts w:eastAsia="Times New Roman" w:cs="Calibri"/>
          <w:bCs/>
          <w:i/>
          <w:iCs/>
          <w:sz w:val="24"/>
          <w:szCs w:val="24"/>
          <w:lang w:eastAsia="zh-CN"/>
        </w:rPr>
        <w:t>zamówienia publicznego, przedkłada podrobiony, przerobiony po</w:t>
      </w:r>
      <w:r w:rsidRPr="00C615C5">
        <w:rPr>
          <w:rFonts w:eastAsia="TTE1A9C288t00" w:cs="Calibri"/>
          <w:bCs/>
          <w:sz w:val="24"/>
          <w:szCs w:val="24"/>
          <w:lang w:eastAsia="zh-CN"/>
        </w:rPr>
        <w:t>ś</w:t>
      </w:r>
      <w:r w:rsidRPr="00C615C5">
        <w:rPr>
          <w:rFonts w:eastAsia="Times New Roman" w:cs="Calibri"/>
          <w:bCs/>
          <w:i/>
          <w:iCs/>
          <w:sz w:val="24"/>
          <w:szCs w:val="24"/>
          <w:lang w:eastAsia="zh-CN"/>
        </w:rPr>
        <w:t>wiadczaj</w:t>
      </w:r>
      <w:r w:rsidRPr="00C615C5">
        <w:rPr>
          <w:rFonts w:eastAsia="TTE1A9C288t00" w:cs="Calibri"/>
          <w:bCs/>
          <w:sz w:val="24"/>
          <w:szCs w:val="24"/>
          <w:lang w:eastAsia="zh-CN"/>
        </w:rPr>
        <w:t>ą</w:t>
      </w:r>
      <w:r w:rsidRPr="00C615C5">
        <w:rPr>
          <w:rFonts w:eastAsia="Times New Roman" w:cs="Calibri"/>
          <w:bCs/>
          <w:i/>
          <w:iCs/>
          <w:sz w:val="24"/>
          <w:szCs w:val="24"/>
          <w:lang w:eastAsia="zh-CN"/>
        </w:rPr>
        <w:t>cy nieprawd</w:t>
      </w:r>
      <w:r w:rsidRPr="00C615C5">
        <w:rPr>
          <w:rFonts w:eastAsia="TTE1A9C288t00" w:cs="Calibri"/>
          <w:bCs/>
          <w:sz w:val="24"/>
          <w:szCs w:val="24"/>
          <w:lang w:eastAsia="zh-CN"/>
        </w:rPr>
        <w:t>ę</w:t>
      </w:r>
      <w:r w:rsidRPr="00C615C5">
        <w:rPr>
          <w:rFonts w:eastAsia="Times New Roman" w:cs="Calibri"/>
          <w:bCs/>
          <w:sz w:val="24"/>
          <w:szCs w:val="24"/>
          <w:lang w:eastAsia="zh-CN"/>
        </w:rPr>
        <w:t xml:space="preserve"> </w:t>
      </w:r>
      <w:r w:rsidRPr="00C615C5">
        <w:rPr>
          <w:rFonts w:eastAsia="Times New Roman" w:cs="Calibri"/>
          <w:bCs/>
          <w:i/>
          <w:iCs/>
          <w:sz w:val="24"/>
          <w:szCs w:val="24"/>
          <w:lang w:eastAsia="zh-CN"/>
        </w:rPr>
        <w:t>albo nierzetelny dokument albo nierzetelne, pisemne o</w:t>
      </w:r>
      <w:r w:rsidRPr="00C615C5">
        <w:rPr>
          <w:rFonts w:eastAsia="TTE1A9C288t00" w:cs="Calibri"/>
          <w:bCs/>
          <w:sz w:val="24"/>
          <w:szCs w:val="24"/>
          <w:lang w:eastAsia="zh-CN"/>
        </w:rPr>
        <w:t>ś</w:t>
      </w:r>
      <w:r w:rsidRPr="00C615C5">
        <w:rPr>
          <w:rFonts w:eastAsia="Times New Roman" w:cs="Calibri"/>
          <w:bCs/>
          <w:i/>
          <w:iCs/>
          <w:sz w:val="24"/>
          <w:szCs w:val="24"/>
          <w:lang w:eastAsia="zh-CN"/>
        </w:rPr>
        <w:t>wiadczenie dotycz</w:t>
      </w:r>
      <w:r w:rsidRPr="00C615C5">
        <w:rPr>
          <w:rFonts w:eastAsia="TTE1A9C288t00" w:cs="Calibri"/>
          <w:bCs/>
          <w:sz w:val="24"/>
          <w:szCs w:val="24"/>
          <w:lang w:eastAsia="zh-CN"/>
        </w:rPr>
        <w:t>ą</w:t>
      </w:r>
      <w:r w:rsidRPr="00C615C5">
        <w:rPr>
          <w:rFonts w:eastAsia="Times New Roman" w:cs="Calibri"/>
          <w:bCs/>
          <w:i/>
          <w:iCs/>
          <w:sz w:val="24"/>
          <w:szCs w:val="24"/>
          <w:lang w:eastAsia="zh-CN"/>
        </w:rPr>
        <w:t>ce okoliczno</w:t>
      </w:r>
      <w:r w:rsidRPr="00C615C5">
        <w:rPr>
          <w:rFonts w:eastAsia="TTE1A9C288t00" w:cs="Calibri"/>
          <w:bCs/>
          <w:sz w:val="24"/>
          <w:szCs w:val="24"/>
          <w:lang w:eastAsia="zh-CN"/>
        </w:rPr>
        <w:t>ś</w:t>
      </w:r>
      <w:r w:rsidRPr="00C615C5">
        <w:rPr>
          <w:rFonts w:eastAsia="Times New Roman" w:cs="Calibri"/>
          <w:bCs/>
          <w:i/>
          <w:iCs/>
          <w:sz w:val="24"/>
          <w:szCs w:val="24"/>
          <w:lang w:eastAsia="zh-CN"/>
        </w:rPr>
        <w:t xml:space="preserve">ci o istotnym znaczeniu dla uzyskania </w:t>
      </w:r>
      <w:r w:rsidRPr="00C615C5">
        <w:rPr>
          <w:rFonts w:eastAsia="Times New Roman" w:cs="Calibri"/>
          <w:i/>
          <w:iCs/>
          <w:sz w:val="24"/>
          <w:szCs w:val="24"/>
          <w:lang w:eastAsia="zh-CN"/>
        </w:rPr>
        <w:t xml:space="preserve">wymienionego wsparcia </w:t>
      </w:r>
      <w:r w:rsidRPr="00C615C5">
        <w:rPr>
          <w:rFonts w:eastAsia="Times New Roman" w:cs="Calibri"/>
          <w:i/>
          <w:iCs/>
          <w:sz w:val="24"/>
          <w:szCs w:val="24"/>
          <w:lang w:eastAsia="zh-CN"/>
        </w:rPr>
        <w:lastRenderedPageBreak/>
        <w:t xml:space="preserve">finansowego, instrumentu płatniczego lub </w:t>
      </w:r>
      <w:r w:rsidRPr="00C615C5">
        <w:rPr>
          <w:rFonts w:eastAsia="Times New Roman" w:cs="Calibri"/>
          <w:bCs/>
          <w:i/>
          <w:iCs/>
          <w:sz w:val="24"/>
          <w:szCs w:val="24"/>
          <w:lang w:eastAsia="zh-CN"/>
        </w:rPr>
        <w:t>zamówienia podlega karze pozbawienia wolno</w:t>
      </w:r>
      <w:r w:rsidRPr="00C615C5">
        <w:rPr>
          <w:rFonts w:eastAsia="TTE1A9C288t00" w:cs="Calibri"/>
          <w:sz w:val="24"/>
          <w:szCs w:val="24"/>
          <w:lang w:eastAsia="zh-CN"/>
        </w:rPr>
        <w:t>ś</w:t>
      </w:r>
      <w:r w:rsidRPr="00C615C5">
        <w:rPr>
          <w:rFonts w:eastAsia="Times New Roman" w:cs="Calibri"/>
          <w:bCs/>
          <w:i/>
          <w:iCs/>
          <w:sz w:val="24"/>
          <w:szCs w:val="24"/>
          <w:lang w:eastAsia="zh-CN"/>
        </w:rPr>
        <w:t>ci od 3 miesi</w:t>
      </w:r>
      <w:r w:rsidRPr="00C615C5">
        <w:rPr>
          <w:rFonts w:eastAsia="TTE1A9C288t00" w:cs="Calibri"/>
          <w:i/>
          <w:sz w:val="24"/>
          <w:szCs w:val="24"/>
          <w:lang w:eastAsia="zh-CN"/>
        </w:rPr>
        <w:t>ę</w:t>
      </w:r>
      <w:r w:rsidRPr="00C615C5">
        <w:rPr>
          <w:rFonts w:eastAsia="Times New Roman" w:cs="Calibri"/>
          <w:bCs/>
          <w:i/>
          <w:iCs/>
          <w:sz w:val="24"/>
          <w:szCs w:val="24"/>
          <w:lang w:eastAsia="zh-CN"/>
        </w:rPr>
        <w:t>cy do lat 5</w:t>
      </w:r>
      <w:r w:rsidRPr="00C615C5">
        <w:rPr>
          <w:rFonts w:eastAsia="Times New Roman" w:cs="Calibri"/>
          <w:i/>
          <w:iCs/>
          <w:sz w:val="24"/>
          <w:szCs w:val="24"/>
          <w:lang w:eastAsia="zh-CN"/>
        </w:rPr>
        <w:t>.</w:t>
      </w:r>
      <w:r w:rsidRPr="00C615C5">
        <w:rPr>
          <w:rFonts w:eastAsia="Times New Roman" w:cs="Calibri"/>
          <w:sz w:val="24"/>
          <w:szCs w:val="24"/>
          <w:lang w:eastAsia="zh-CN"/>
        </w:rPr>
        <w:t>”, o</w:t>
      </w:r>
      <w:r w:rsidRPr="00C615C5">
        <w:rPr>
          <w:rFonts w:eastAsia="TTE1A05368t00" w:cs="Calibri"/>
          <w:sz w:val="24"/>
          <w:szCs w:val="24"/>
          <w:lang w:eastAsia="zh-CN"/>
        </w:rPr>
        <w:t>ś</w:t>
      </w:r>
      <w:r w:rsidRPr="00C615C5">
        <w:rPr>
          <w:rFonts w:eastAsia="Times New Roman" w:cs="Calibri"/>
          <w:sz w:val="24"/>
          <w:szCs w:val="24"/>
          <w:lang w:eastAsia="zh-CN"/>
        </w:rPr>
        <w:t xml:space="preserve">wiadczamy, </w:t>
      </w:r>
      <w:r w:rsidRPr="00C615C5">
        <w:rPr>
          <w:rFonts w:eastAsia="TTE1A05368t00" w:cs="Calibri"/>
          <w:sz w:val="24"/>
          <w:szCs w:val="24"/>
          <w:lang w:eastAsia="zh-CN"/>
        </w:rPr>
        <w:t>ż</w:t>
      </w:r>
      <w:r w:rsidRPr="00C615C5">
        <w:rPr>
          <w:rFonts w:eastAsia="Times New Roman" w:cs="Calibri"/>
          <w:sz w:val="24"/>
          <w:szCs w:val="24"/>
          <w:lang w:eastAsia="zh-CN"/>
        </w:rPr>
        <w:t>e dane zawarte w ofercie, dokumentach i o</w:t>
      </w:r>
      <w:r w:rsidRPr="00C615C5">
        <w:rPr>
          <w:rFonts w:eastAsia="TTE1A05368t00" w:cs="Calibri"/>
          <w:sz w:val="24"/>
          <w:szCs w:val="24"/>
          <w:lang w:eastAsia="zh-CN"/>
        </w:rPr>
        <w:t>ś</w:t>
      </w:r>
      <w:r w:rsidRPr="00C615C5">
        <w:rPr>
          <w:rFonts w:eastAsia="Times New Roman" w:cs="Calibri"/>
          <w:sz w:val="24"/>
          <w:szCs w:val="24"/>
          <w:lang w:eastAsia="zh-CN"/>
        </w:rPr>
        <w:t>wiadczeniach s</w:t>
      </w:r>
      <w:r w:rsidRPr="00C615C5">
        <w:rPr>
          <w:rFonts w:eastAsia="TTE1A05368t00" w:cs="Calibri"/>
          <w:sz w:val="24"/>
          <w:szCs w:val="24"/>
          <w:lang w:eastAsia="zh-CN"/>
        </w:rPr>
        <w:t>ą</w:t>
      </w:r>
      <w:r w:rsidRPr="00C615C5">
        <w:rPr>
          <w:rFonts w:eastAsia="Times New Roman" w:cs="Calibri"/>
          <w:sz w:val="24"/>
          <w:szCs w:val="24"/>
          <w:lang w:eastAsia="zh-CN"/>
        </w:rPr>
        <w:t xml:space="preserve"> zgodne ze stanem faktycznym.</w:t>
      </w:r>
    </w:p>
    <w:p w14:paraId="49E2EEFA" w14:textId="77777777" w:rsidR="00CF0C66" w:rsidRPr="00C615C5" w:rsidRDefault="00CF0C66" w:rsidP="00C615C5">
      <w:pPr>
        <w:widowControl w:val="0"/>
        <w:suppressAutoHyphens/>
        <w:overflowPunct w:val="0"/>
        <w:autoSpaceDE w:val="0"/>
        <w:spacing w:after="0"/>
        <w:textAlignment w:val="baseline"/>
        <w:rPr>
          <w:rFonts w:eastAsia="Times New Roman" w:cs="Calibri"/>
          <w:sz w:val="24"/>
          <w:szCs w:val="24"/>
          <w:lang w:eastAsia="zh-CN"/>
        </w:rPr>
      </w:pPr>
    </w:p>
    <w:p w14:paraId="0707964E" w14:textId="77777777" w:rsidR="00CF0C66" w:rsidRPr="00C615C5" w:rsidRDefault="00CF0C66" w:rsidP="00C615C5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>data : ...............................................</w:t>
      </w:r>
      <w:r w:rsidRPr="00C615C5">
        <w:rPr>
          <w:rFonts w:eastAsia="Times New Roman" w:cs="Calibri"/>
          <w:sz w:val="24"/>
          <w:szCs w:val="24"/>
          <w:lang w:eastAsia="zh-CN"/>
        </w:rPr>
        <w:tab/>
      </w:r>
      <w:r w:rsidRPr="00C615C5">
        <w:rPr>
          <w:rFonts w:eastAsia="Times New Roman" w:cs="Calibri"/>
          <w:sz w:val="24"/>
          <w:szCs w:val="24"/>
          <w:lang w:eastAsia="zh-CN"/>
        </w:rPr>
        <w:tab/>
      </w:r>
      <w:r w:rsidRPr="00C615C5">
        <w:rPr>
          <w:rFonts w:eastAsia="Times New Roman" w:cs="Calibri"/>
          <w:sz w:val="24"/>
          <w:szCs w:val="24"/>
          <w:lang w:eastAsia="zh-CN"/>
        </w:rPr>
        <w:tab/>
      </w:r>
    </w:p>
    <w:p w14:paraId="491DEB1A" w14:textId="77777777" w:rsidR="00CF0C66" w:rsidRPr="00C615C5" w:rsidRDefault="00CF0C66" w:rsidP="00C615C5">
      <w:pPr>
        <w:widowControl w:val="0"/>
        <w:tabs>
          <w:tab w:val="left" w:pos="630"/>
        </w:tabs>
        <w:suppressAutoHyphens/>
        <w:overflowPunct w:val="0"/>
        <w:autoSpaceDE w:val="0"/>
        <w:spacing w:after="0"/>
        <w:ind w:left="300" w:hanging="300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</w:p>
    <w:p w14:paraId="1BD12A33" w14:textId="77777777" w:rsidR="00CF0C66" w:rsidRPr="00C615C5" w:rsidRDefault="00CF0C66" w:rsidP="00C615C5">
      <w:pPr>
        <w:widowControl w:val="0"/>
        <w:tabs>
          <w:tab w:val="left" w:pos="630"/>
        </w:tabs>
        <w:suppressAutoHyphens/>
        <w:overflowPunct w:val="0"/>
        <w:autoSpaceDE w:val="0"/>
        <w:spacing w:after="0"/>
        <w:ind w:left="300" w:hanging="300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</w:p>
    <w:p w14:paraId="424CB3A1" w14:textId="77777777" w:rsidR="00CF0C66" w:rsidRPr="00C615C5" w:rsidRDefault="00CF0C66" w:rsidP="00C615C5">
      <w:pPr>
        <w:rPr>
          <w:sz w:val="24"/>
          <w:szCs w:val="24"/>
        </w:rPr>
      </w:pPr>
      <w:r w:rsidRPr="00C615C5">
        <w:rPr>
          <w:sz w:val="24"/>
          <w:szCs w:val="24"/>
        </w:rPr>
        <w:t>* Adres korespondencyjny (jeśli dotyczy):</w:t>
      </w:r>
    </w:p>
    <w:p w14:paraId="1393FDCF" w14:textId="77777777" w:rsidR="00CF0C66" w:rsidRPr="00C615C5" w:rsidRDefault="00CF0C66" w:rsidP="00C615C5">
      <w:pPr>
        <w:rPr>
          <w:sz w:val="24"/>
          <w:szCs w:val="24"/>
        </w:rPr>
      </w:pPr>
      <w:r w:rsidRPr="00C615C5">
        <w:rPr>
          <w:sz w:val="24"/>
          <w:szCs w:val="24"/>
        </w:rPr>
        <w:t>…………………………………………………………………</w:t>
      </w:r>
    </w:p>
    <w:p w14:paraId="2F7CAB44" w14:textId="77777777" w:rsidR="00CF0C66" w:rsidRPr="00C615C5" w:rsidRDefault="00CF0C66" w:rsidP="00C615C5">
      <w:pPr>
        <w:rPr>
          <w:sz w:val="24"/>
          <w:szCs w:val="24"/>
        </w:rPr>
      </w:pPr>
      <w:r w:rsidRPr="00C615C5">
        <w:rPr>
          <w:sz w:val="24"/>
          <w:szCs w:val="24"/>
        </w:rPr>
        <w:t>…………………………………………………………………</w:t>
      </w:r>
    </w:p>
    <w:p w14:paraId="5CC32AF7" w14:textId="77777777" w:rsidR="00CF0C66" w:rsidRDefault="00CF0C66" w:rsidP="00CF0C66"/>
    <w:p w14:paraId="465428B6" w14:textId="77777777" w:rsidR="00CF0C66" w:rsidRDefault="00CF0C66" w:rsidP="00CF0C66"/>
    <w:p w14:paraId="6E69E0F6" w14:textId="37D4B75B" w:rsidR="00E821DE" w:rsidRPr="00CF0C66" w:rsidRDefault="00CF0C66">
      <w:pPr>
        <w:rPr>
          <w:sz w:val="18"/>
          <w:szCs w:val="18"/>
        </w:rPr>
      </w:pPr>
      <w:r w:rsidRPr="000A510E">
        <w:rPr>
          <w:sz w:val="18"/>
          <w:szCs w:val="18"/>
        </w:rPr>
        <w:t>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E821DE" w:rsidRPr="00CF0C66" w:rsidSect="00CA082D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09" w:right="1276" w:bottom="1276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9060A4" w14:textId="77777777" w:rsidR="00BF0C76" w:rsidRDefault="00BF0C76" w:rsidP="00CF0C66">
      <w:pPr>
        <w:spacing w:after="0" w:line="240" w:lineRule="auto"/>
      </w:pPr>
      <w:r>
        <w:separator/>
      </w:r>
    </w:p>
  </w:endnote>
  <w:endnote w:type="continuationSeparator" w:id="0">
    <w:p w14:paraId="5CEBA3E7" w14:textId="77777777" w:rsidR="00BF0C76" w:rsidRDefault="00BF0C76" w:rsidP="00CF0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TE1A05368t00">
    <w:altName w:val="Times New Roman"/>
    <w:charset w:val="EE"/>
    <w:family w:val="auto"/>
    <w:pitch w:val="default"/>
    <w:sig w:usb0="00000000" w:usb1="00000000" w:usb2="00000000" w:usb3="00000000" w:csb0="00040001" w:csb1="00000000"/>
  </w:font>
  <w:font w:name="TTE1A9C288t00">
    <w:altName w:val="Times New Roman"/>
    <w:charset w:val="EE"/>
    <w:family w:val="auto"/>
    <w:pitch w:val="default"/>
  </w:font>
  <w:font w:name="TTE19E65C8t00">
    <w:altName w:val="MS Gothic"/>
    <w:charset w:val="8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AC972B" w14:textId="77777777" w:rsidR="00CF0C66" w:rsidRDefault="00CF0C66" w:rsidP="00C9446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E302230" w14:textId="77777777" w:rsidR="00CF0C66" w:rsidRDefault="00CF0C66" w:rsidP="00C9446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6449C1" w14:textId="77777777" w:rsidR="00CF0C66" w:rsidRPr="00F9660F" w:rsidRDefault="00CF0C66" w:rsidP="00C9446C">
    <w:pPr>
      <w:pStyle w:val="Stopka"/>
      <w:ind w:right="360"/>
      <w:rPr>
        <w:rFonts w:ascii="Calibri" w:hAnsi="Calibri" w:cs="Calibri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443E78" w14:textId="77777777" w:rsidR="00CF0C66" w:rsidRDefault="00CF0C66" w:rsidP="00CA082D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498"/>
      </w:tabs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 xml:space="preserve">** </w:t>
    </w:r>
    <w:r w:rsidRPr="00F9660F">
      <w:rPr>
        <w:rFonts w:ascii="Calibri" w:hAnsi="Calibri" w:cs="Calibri"/>
        <w:sz w:val="16"/>
        <w:szCs w:val="16"/>
      </w:rPr>
      <w:t>Niepotrzebne skreślić</w:t>
    </w:r>
    <w:r>
      <w:rPr>
        <w:rFonts w:ascii="Calibri" w:hAnsi="Calibri" w:cs="Calibri"/>
        <w:sz w:val="16"/>
        <w:szCs w:val="16"/>
      </w:rPr>
      <w:t>.</w:t>
    </w:r>
  </w:p>
  <w:p w14:paraId="071D5A2A" w14:textId="77777777" w:rsidR="00CF0C66" w:rsidRDefault="00CF0C66" w:rsidP="00CA082D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498"/>
      </w:tabs>
      <w:rPr>
        <w:rFonts w:ascii="Calibri" w:hAnsi="Calibri" w:cs="Calibri"/>
        <w:sz w:val="16"/>
        <w:szCs w:val="16"/>
      </w:rPr>
    </w:pPr>
    <w:r w:rsidRPr="00F9660F">
      <w:rPr>
        <w:rFonts w:ascii="Calibri" w:hAnsi="Calibri" w:cs="Calibri"/>
        <w:sz w:val="16"/>
        <w:szCs w:val="16"/>
      </w:rPr>
      <w:t xml:space="preserve">Te informacje są wymagane wyłącznie do celów statystycznych. </w:t>
    </w:r>
  </w:p>
  <w:p w14:paraId="0C18A533" w14:textId="77777777" w:rsidR="00CF0C66" w:rsidRDefault="00CF0C66" w:rsidP="00CA082D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498"/>
      </w:tabs>
      <w:rPr>
        <w:rFonts w:ascii="Calibri" w:hAnsi="Calibri" w:cs="Calibri"/>
        <w:sz w:val="16"/>
        <w:szCs w:val="16"/>
      </w:rPr>
    </w:pPr>
    <w:r w:rsidRPr="00F9660F">
      <w:rPr>
        <w:rFonts w:ascii="Calibri" w:hAnsi="Calibri" w:cs="Calibri"/>
        <w:bCs/>
        <w:sz w:val="16"/>
        <w:szCs w:val="16"/>
      </w:rPr>
      <w:t xml:space="preserve">Mikroprzedsiębiorstwo: </w:t>
    </w:r>
    <w:r w:rsidRPr="00F9660F">
      <w:rPr>
        <w:rFonts w:ascii="Calibri" w:hAnsi="Calibri" w:cs="Calibri"/>
        <w:sz w:val="16"/>
        <w:szCs w:val="16"/>
      </w:rPr>
      <w:t xml:space="preserve">przedsiębiorstwo, które </w:t>
    </w:r>
    <w:r w:rsidRPr="00F9660F">
      <w:rPr>
        <w:rFonts w:ascii="Calibri" w:hAnsi="Calibri" w:cs="Calibri"/>
        <w:bCs/>
        <w:sz w:val="16"/>
        <w:szCs w:val="16"/>
      </w:rPr>
      <w:t xml:space="preserve">zatrudnia mniej niż 10 osób </w:t>
    </w:r>
    <w:r w:rsidRPr="00F9660F">
      <w:rPr>
        <w:rFonts w:ascii="Calibri" w:hAnsi="Calibri" w:cs="Calibri"/>
        <w:sz w:val="16"/>
        <w:szCs w:val="16"/>
      </w:rPr>
      <w:t xml:space="preserve">i którego roczny obrót lub roczna suma bilansowa </w:t>
    </w:r>
    <w:r w:rsidRPr="00F9660F">
      <w:rPr>
        <w:rFonts w:ascii="Calibri" w:hAnsi="Calibri" w:cs="Calibri"/>
        <w:bCs/>
        <w:sz w:val="16"/>
        <w:szCs w:val="16"/>
      </w:rPr>
      <w:t>nie przekracza 2     milionów EUR</w:t>
    </w:r>
    <w:r w:rsidRPr="00F9660F">
      <w:rPr>
        <w:rFonts w:ascii="Calibri" w:hAnsi="Calibri" w:cs="Calibri"/>
        <w:sz w:val="16"/>
        <w:szCs w:val="16"/>
      </w:rPr>
      <w:t xml:space="preserve">. </w:t>
    </w:r>
    <w:r>
      <w:rPr>
        <w:rFonts w:ascii="Calibri" w:hAnsi="Calibri" w:cs="Calibri"/>
        <w:sz w:val="16"/>
        <w:szCs w:val="16"/>
      </w:rPr>
      <w:t xml:space="preserve"> </w:t>
    </w:r>
  </w:p>
  <w:p w14:paraId="288641E3" w14:textId="77777777" w:rsidR="00CF0C66" w:rsidRDefault="00CF0C66" w:rsidP="00CA082D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498"/>
      </w:tabs>
      <w:rPr>
        <w:rFonts w:ascii="Calibri" w:hAnsi="Calibri" w:cs="Calibri"/>
        <w:sz w:val="16"/>
        <w:szCs w:val="16"/>
      </w:rPr>
    </w:pPr>
    <w:r w:rsidRPr="00F9660F">
      <w:rPr>
        <w:rFonts w:ascii="Calibri" w:hAnsi="Calibri" w:cs="Calibri"/>
        <w:bCs/>
        <w:sz w:val="16"/>
        <w:szCs w:val="16"/>
      </w:rPr>
      <w:t xml:space="preserve">Małe przedsiębiorstwo: </w:t>
    </w:r>
    <w:r w:rsidRPr="00F9660F">
      <w:rPr>
        <w:rFonts w:ascii="Calibri" w:hAnsi="Calibri" w:cs="Calibri"/>
        <w:sz w:val="16"/>
        <w:szCs w:val="16"/>
      </w:rPr>
      <w:t xml:space="preserve">przedsiębiorstwo, które </w:t>
    </w:r>
    <w:r w:rsidRPr="00F9660F">
      <w:rPr>
        <w:rFonts w:ascii="Calibri" w:hAnsi="Calibri" w:cs="Calibri"/>
        <w:bCs/>
        <w:sz w:val="16"/>
        <w:szCs w:val="16"/>
      </w:rPr>
      <w:t xml:space="preserve">zatrudnia mniej niż 50 osób </w:t>
    </w:r>
    <w:r w:rsidRPr="00F9660F">
      <w:rPr>
        <w:rFonts w:ascii="Calibri" w:hAnsi="Calibri" w:cs="Calibri"/>
        <w:sz w:val="16"/>
        <w:szCs w:val="16"/>
      </w:rPr>
      <w:t xml:space="preserve">i którego roczny obrót lub roczna suma bilansowa </w:t>
    </w:r>
    <w:r w:rsidRPr="00F9660F">
      <w:rPr>
        <w:rFonts w:ascii="Calibri" w:hAnsi="Calibri" w:cs="Calibri"/>
        <w:bCs/>
        <w:sz w:val="16"/>
        <w:szCs w:val="16"/>
      </w:rPr>
      <w:t>nie przekracza 10 milionów EUR</w:t>
    </w:r>
    <w:r w:rsidRPr="00F9660F">
      <w:rPr>
        <w:rFonts w:ascii="Calibri" w:hAnsi="Calibri" w:cs="Calibri"/>
        <w:sz w:val="16"/>
        <w:szCs w:val="16"/>
      </w:rPr>
      <w:t xml:space="preserve">. </w:t>
    </w:r>
    <w:r>
      <w:rPr>
        <w:rFonts w:ascii="Calibri" w:hAnsi="Calibri" w:cs="Calibri"/>
        <w:sz w:val="16"/>
        <w:szCs w:val="16"/>
      </w:rPr>
      <w:t xml:space="preserve"> </w:t>
    </w:r>
  </w:p>
  <w:p w14:paraId="419A6952" w14:textId="77777777" w:rsidR="00CF0C66" w:rsidRDefault="00CF0C66" w:rsidP="00CA082D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498"/>
      </w:tabs>
      <w:rPr>
        <w:rFonts w:ascii="Calibri" w:hAnsi="Calibri" w:cs="Calibri"/>
        <w:sz w:val="16"/>
        <w:szCs w:val="16"/>
      </w:rPr>
    </w:pPr>
    <w:r w:rsidRPr="00F9660F">
      <w:rPr>
        <w:rFonts w:ascii="Calibri" w:hAnsi="Calibri" w:cs="Calibri"/>
        <w:bCs/>
        <w:sz w:val="16"/>
        <w:szCs w:val="16"/>
      </w:rPr>
      <w:t xml:space="preserve">Średnie przedsiębiorstwa: przedsiębiorstwa, które nie są mikroprzedsiębiorstwami ani małymi przedsiębiorstwami </w:t>
    </w:r>
    <w:r w:rsidRPr="00F9660F">
      <w:rPr>
        <w:rFonts w:ascii="Calibri" w:hAnsi="Calibri" w:cs="Calibri"/>
        <w:sz w:val="16"/>
        <w:szCs w:val="16"/>
      </w:rPr>
      <w:t xml:space="preserve">i które </w:t>
    </w:r>
    <w:r w:rsidRPr="00F9660F">
      <w:rPr>
        <w:rFonts w:ascii="Calibri" w:hAnsi="Calibri" w:cs="Calibri"/>
        <w:bCs/>
        <w:sz w:val="16"/>
        <w:szCs w:val="16"/>
      </w:rPr>
      <w:t xml:space="preserve">zatrudniają mniej niż 250 osób </w:t>
    </w:r>
    <w:r w:rsidRPr="00F9660F">
      <w:rPr>
        <w:rFonts w:ascii="Calibri" w:hAnsi="Calibri" w:cs="Calibri"/>
        <w:sz w:val="16"/>
        <w:szCs w:val="16"/>
      </w:rPr>
      <w:t xml:space="preserve">i których </w:t>
    </w:r>
    <w:r w:rsidRPr="00F9660F">
      <w:rPr>
        <w:rFonts w:ascii="Calibri" w:hAnsi="Calibri" w:cs="Calibri"/>
        <w:bCs/>
        <w:sz w:val="16"/>
        <w:szCs w:val="16"/>
      </w:rPr>
      <w:t xml:space="preserve">roczny obrót nie przekracza 50 milionów EUR </w:t>
    </w:r>
    <w:r w:rsidRPr="00F9660F">
      <w:rPr>
        <w:rFonts w:ascii="Calibri" w:hAnsi="Calibri" w:cs="Calibri"/>
        <w:bCs/>
        <w:i/>
        <w:iCs/>
        <w:sz w:val="16"/>
        <w:szCs w:val="16"/>
      </w:rPr>
      <w:t xml:space="preserve">lub </w:t>
    </w:r>
    <w:r w:rsidRPr="00F9660F">
      <w:rPr>
        <w:rFonts w:ascii="Calibri" w:hAnsi="Calibri" w:cs="Calibri"/>
        <w:bCs/>
        <w:sz w:val="16"/>
        <w:szCs w:val="16"/>
      </w:rPr>
      <w:t>roczna suma bilansowa nie przekracza 43 milionów EUR</w:t>
    </w:r>
    <w:r w:rsidRPr="00F9660F">
      <w:rPr>
        <w:rFonts w:ascii="Calibri" w:hAnsi="Calibri" w:cs="Calibri"/>
        <w:sz w:val="16"/>
        <w:szCs w:val="16"/>
      </w:rPr>
      <w:t xml:space="preserve">.  </w:t>
    </w:r>
  </w:p>
  <w:p w14:paraId="5BC7500B" w14:textId="77777777" w:rsidR="00CF0C66" w:rsidRDefault="00CF0C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CD0A45" w14:textId="77777777" w:rsidR="00BF0C76" w:rsidRDefault="00BF0C76" w:rsidP="00CF0C66">
      <w:pPr>
        <w:spacing w:after="0" w:line="240" w:lineRule="auto"/>
      </w:pPr>
      <w:r>
        <w:separator/>
      </w:r>
    </w:p>
  </w:footnote>
  <w:footnote w:type="continuationSeparator" w:id="0">
    <w:p w14:paraId="6759F199" w14:textId="77777777" w:rsidR="00BF0C76" w:rsidRDefault="00BF0C76" w:rsidP="00CF0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0D3B01" w14:textId="14AA1AA3" w:rsidR="00CF0C66" w:rsidRPr="00CA082D" w:rsidRDefault="00CF0C66" w:rsidP="00CF0C66">
    <w:pPr>
      <w:pStyle w:val="Nagwek"/>
      <w:tabs>
        <w:tab w:val="clear" w:pos="4536"/>
        <w:tab w:val="clear" w:pos="9072"/>
        <w:tab w:val="left" w:pos="7789"/>
        <w:tab w:val="left" w:pos="8064"/>
      </w:tabs>
      <w:jc w:val="right"/>
      <w:rPr>
        <w:rFonts w:ascii="Calibri" w:hAnsi="Calibri" w:cs="Calibri"/>
        <w:sz w:val="20"/>
        <w:szCs w:val="20"/>
      </w:rPr>
    </w:pPr>
    <w:r w:rsidRPr="00CA082D">
      <w:rPr>
        <w:rFonts w:ascii="Calibri" w:hAnsi="Calibri" w:cs="Calibri"/>
        <w:sz w:val="20"/>
        <w:szCs w:val="20"/>
      </w:rPr>
      <w:t xml:space="preserve"> Załącznik nr 1</w:t>
    </w:r>
    <w:r>
      <w:rPr>
        <w:rFonts w:ascii="Calibri" w:hAnsi="Calibri" w:cs="Calibri"/>
        <w:sz w:val="20"/>
        <w:szCs w:val="20"/>
      </w:rPr>
      <w:t xml:space="preserve"> do SWZ</w:t>
    </w:r>
  </w:p>
  <w:p w14:paraId="679D5294" w14:textId="77777777" w:rsidR="00CF0C66" w:rsidRPr="00CA082D" w:rsidRDefault="00CF0C66">
    <w:pPr>
      <w:pStyle w:val="Nagwek"/>
      <w:rPr>
        <w:rFonts w:ascii="Calibri" w:hAnsi="Calibri" w:cs="Calibr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C79EB"/>
    <w:multiLevelType w:val="hybridMultilevel"/>
    <w:tmpl w:val="7FE4E866"/>
    <w:name w:val="WW8Num22222222"/>
    <w:lvl w:ilvl="0" w:tplc="1A627984">
      <w:start w:val="1"/>
      <w:numFmt w:val="decimal"/>
      <w:lvlText w:val="%1."/>
      <w:lvlJc w:val="left"/>
      <w:pPr>
        <w:tabs>
          <w:tab w:val="num" w:pos="344"/>
        </w:tabs>
        <w:ind w:left="3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CB712F"/>
    <w:multiLevelType w:val="hybridMultilevel"/>
    <w:tmpl w:val="F544DDA2"/>
    <w:lvl w:ilvl="0" w:tplc="5774530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1830E87"/>
    <w:multiLevelType w:val="hybridMultilevel"/>
    <w:tmpl w:val="3E2EDFC0"/>
    <w:lvl w:ilvl="0" w:tplc="04150019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443764044">
    <w:abstractNumId w:val="0"/>
  </w:num>
  <w:num w:numId="2" w16cid:durableId="998658999">
    <w:abstractNumId w:val="1"/>
  </w:num>
  <w:num w:numId="3" w16cid:durableId="10678065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C66"/>
    <w:rsid w:val="00101128"/>
    <w:rsid w:val="00203CAA"/>
    <w:rsid w:val="00237565"/>
    <w:rsid w:val="002B2BEA"/>
    <w:rsid w:val="004A48C1"/>
    <w:rsid w:val="00561131"/>
    <w:rsid w:val="005A2971"/>
    <w:rsid w:val="005B5F97"/>
    <w:rsid w:val="00605A9D"/>
    <w:rsid w:val="00636584"/>
    <w:rsid w:val="0073523D"/>
    <w:rsid w:val="00771CED"/>
    <w:rsid w:val="00914A59"/>
    <w:rsid w:val="009329CA"/>
    <w:rsid w:val="00BF0C76"/>
    <w:rsid w:val="00C615C5"/>
    <w:rsid w:val="00CF0C66"/>
    <w:rsid w:val="00E821DE"/>
    <w:rsid w:val="00F7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74BA3"/>
  <w15:docId w15:val="{DA2A5F84-028A-4731-A845-11B64C564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0C66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F0C66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CF0C66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styleId="Numerstrony">
    <w:name w:val="page number"/>
    <w:rsid w:val="00CF0C66"/>
  </w:style>
  <w:style w:type="paragraph" w:styleId="Nagwek">
    <w:name w:val="header"/>
    <w:basedOn w:val="Normalny"/>
    <w:link w:val="NagwekZnak"/>
    <w:uiPriority w:val="99"/>
    <w:rsid w:val="00CF0C66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CF0C66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Akapitzlist">
    <w:name w:val="List Paragraph"/>
    <w:basedOn w:val="Normalny"/>
    <w:uiPriority w:val="34"/>
    <w:qFormat/>
    <w:rsid w:val="00CF0C66"/>
    <w:pPr>
      <w:ind w:left="708"/>
    </w:pPr>
  </w:style>
  <w:style w:type="character" w:styleId="Hipercze">
    <w:name w:val="Hyperlink"/>
    <w:basedOn w:val="Domylnaczcionkaakapitu"/>
    <w:uiPriority w:val="99"/>
    <w:unhideWhenUsed/>
    <w:rsid w:val="00CF0C6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5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5A9D"/>
    <w:rPr>
      <w:rFonts w:ascii="Tahoma" w:eastAsia="Calibri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p@szpitalmegrez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zpitalmegrez.pl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1046</Words>
  <Characters>6281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Malicki</dc:creator>
  <cp:lastModifiedBy>Dawid Malicki</cp:lastModifiedBy>
  <cp:revision>2</cp:revision>
  <cp:lastPrinted>2023-10-06T08:26:00Z</cp:lastPrinted>
  <dcterms:created xsi:type="dcterms:W3CDTF">2024-11-25T11:31:00Z</dcterms:created>
  <dcterms:modified xsi:type="dcterms:W3CDTF">2024-11-25T11:31:00Z</dcterms:modified>
</cp:coreProperties>
</file>