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3BC97" w14:textId="4002EC06" w:rsidR="00BF68DD" w:rsidRPr="00276201" w:rsidRDefault="00365CAA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Biuro Zakupów</w:t>
      </w:r>
      <w:r w:rsidR="002F4A5B">
        <w:rPr>
          <w:rFonts w:ascii="Arial" w:hAnsi="Arial" w:cs="Arial"/>
          <w:sz w:val="22"/>
          <w:szCs w:val="22"/>
        </w:rPr>
        <w:tab/>
      </w:r>
      <w:r w:rsidR="002F4A5B">
        <w:rPr>
          <w:rFonts w:ascii="Arial" w:hAnsi="Arial" w:cs="Arial"/>
          <w:sz w:val="22"/>
          <w:szCs w:val="22"/>
        </w:rPr>
        <w:tab/>
      </w:r>
      <w:r w:rsidR="002F4A5B">
        <w:rPr>
          <w:rFonts w:ascii="Arial" w:hAnsi="Arial" w:cs="Arial"/>
          <w:sz w:val="22"/>
          <w:szCs w:val="22"/>
        </w:rPr>
        <w:tab/>
      </w:r>
      <w:r w:rsidR="002F4A5B">
        <w:rPr>
          <w:rFonts w:ascii="Arial" w:hAnsi="Arial" w:cs="Arial"/>
          <w:sz w:val="22"/>
          <w:szCs w:val="22"/>
        </w:rPr>
        <w:tab/>
      </w:r>
      <w:r w:rsidR="002F4A5B">
        <w:rPr>
          <w:rFonts w:ascii="Arial" w:hAnsi="Arial" w:cs="Arial"/>
          <w:sz w:val="22"/>
          <w:szCs w:val="22"/>
        </w:rPr>
        <w:tab/>
      </w:r>
      <w:r w:rsidR="002F4A5B">
        <w:rPr>
          <w:rFonts w:ascii="Arial" w:hAnsi="Arial" w:cs="Arial"/>
          <w:sz w:val="22"/>
          <w:szCs w:val="22"/>
        </w:rPr>
        <w:tab/>
        <w:t xml:space="preserve"> Warszawa, dnia 2</w:t>
      </w:r>
      <w:r w:rsidR="00384374">
        <w:rPr>
          <w:rFonts w:ascii="Arial" w:hAnsi="Arial" w:cs="Arial"/>
          <w:sz w:val="22"/>
          <w:szCs w:val="22"/>
        </w:rPr>
        <w:t>9</w:t>
      </w:r>
      <w:r w:rsidR="002F4A5B">
        <w:rPr>
          <w:rFonts w:ascii="Arial" w:hAnsi="Arial" w:cs="Arial"/>
          <w:sz w:val="22"/>
          <w:szCs w:val="22"/>
        </w:rPr>
        <w:t>.03.</w:t>
      </w:r>
      <w:r w:rsidR="00BF68DD" w:rsidRPr="00276201">
        <w:rPr>
          <w:rFonts w:ascii="Arial" w:hAnsi="Arial" w:cs="Arial"/>
          <w:sz w:val="22"/>
          <w:szCs w:val="22"/>
        </w:rPr>
        <w:t>2021 r.</w:t>
      </w:r>
    </w:p>
    <w:p w14:paraId="3DE71861" w14:textId="23A08916" w:rsidR="00BF68DD" w:rsidRPr="00276201" w:rsidRDefault="00AC0B4F" w:rsidP="00F744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BZzp.261.</w:t>
      </w:r>
      <w:r w:rsidR="00D93047">
        <w:rPr>
          <w:rFonts w:ascii="Arial" w:hAnsi="Arial" w:cs="Arial"/>
          <w:sz w:val="22"/>
          <w:szCs w:val="22"/>
        </w:rPr>
        <w:t>12</w:t>
      </w:r>
      <w:r w:rsidR="00BF68DD" w:rsidRPr="00276201">
        <w:rPr>
          <w:rFonts w:ascii="Arial" w:hAnsi="Arial" w:cs="Arial"/>
          <w:sz w:val="22"/>
          <w:szCs w:val="22"/>
        </w:rPr>
        <w:t>.2021</w:t>
      </w:r>
    </w:p>
    <w:p w14:paraId="1F1976D0" w14:textId="77777777" w:rsidR="00365CAA" w:rsidRPr="00276201" w:rsidRDefault="00365CAA" w:rsidP="00F74451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94AD7D0" w:rsidR="00297681" w:rsidRPr="00276201" w:rsidRDefault="00297681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  <w:sectPr w:rsidR="00297681" w:rsidRPr="00276201" w:rsidSect="00DE0B3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410" w:right="1418" w:bottom="2552" w:left="1418" w:header="1361" w:footer="1276" w:gutter="0"/>
          <w:cols w:space="708"/>
          <w:titlePg/>
          <w:docGrid w:linePitch="360"/>
        </w:sectPr>
      </w:pPr>
    </w:p>
    <w:p w14:paraId="540243A8" w14:textId="77777777" w:rsidR="00AB3B3A" w:rsidRDefault="00AB3B3A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</w:p>
    <w:p w14:paraId="75EA5F97" w14:textId="1E216F3C" w:rsidR="00AB3B3A" w:rsidRPr="00276201" w:rsidRDefault="00365CAA" w:rsidP="00DE0B3F">
      <w:pPr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Wykonawcy biorący udział w postępowaniu</w:t>
      </w:r>
    </w:p>
    <w:p w14:paraId="75D3ACC1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  <w:sectPr w:rsidR="00365CAA" w:rsidRPr="00276201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38ED9130" w:rsidR="00365CAA" w:rsidRPr="00276201" w:rsidRDefault="00365CAA" w:rsidP="00BF1CF9">
      <w:pPr>
        <w:spacing w:line="360" w:lineRule="auto"/>
        <w:jc w:val="both"/>
        <w:rPr>
          <w:rFonts w:ascii="Arial" w:hAnsi="Arial" w:cs="Arial"/>
        </w:rPr>
      </w:pPr>
      <w:r w:rsidRPr="00276201">
        <w:rPr>
          <w:rFonts w:ascii="Arial" w:hAnsi="Arial" w:cs="Arial"/>
          <w:i/>
          <w:sz w:val="22"/>
          <w:szCs w:val="22"/>
        </w:rPr>
        <w:t xml:space="preserve">Dotyczy: postępowania o udzielenie zamówienia publicznego na </w:t>
      </w:r>
      <w:r w:rsidR="00D93047">
        <w:rPr>
          <w:rFonts w:ascii="Arial" w:hAnsi="Arial" w:cs="Arial"/>
          <w:i/>
          <w:sz w:val="22"/>
          <w:szCs w:val="22"/>
        </w:rPr>
        <w:t>r</w:t>
      </w:r>
      <w:r w:rsidR="00D93047" w:rsidRPr="00D93047">
        <w:rPr>
          <w:rFonts w:ascii="Arial" w:hAnsi="Arial" w:cs="Arial"/>
          <w:i/>
          <w:sz w:val="22"/>
          <w:szCs w:val="22"/>
        </w:rPr>
        <w:t>emont pokoi gościnnych w Ośrodku w Rucianem-Nidzie</w:t>
      </w:r>
      <w:r w:rsidR="00BF68DD" w:rsidRPr="00276201">
        <w:rPr>
          <w:rFonts w:ascii="Arial" w:hAnsi="Arial" w:cs="Arial"/>
          <w:i/>
          <w:sz w:val="22"/>
          <w:szCs w:val="22"/>
        </w:rPr>
        <w:t xml:space="preserve"> </w:t>
      </w:r>
      <w:r w:rsidRPr="00276201">
        <w:rPr>
          <w:rFonts w:ascii="Arial" w:hAnsi="Arial" w:cs="Arial"/>
          <w:i/>
          <w:sz w:val="22"/>
          <w:szCs w:val="22"/>
        </w:rPr>
        <w:t xml:space="preserve">– </w:t>
      </w:r>
      <w:r w:rsidR="00BF68DD" w:rsidRPr="00276201">
        <w:rPr>
          <w:rFonts w:ascii="Arial" w:hAnsi="Arial" w:cs="Arial"/>
          <w:i/>
          <w:sz w:val="22"/>
          <w:szCs w:val="22"/>
        </w:rPr>
        <w:t>nr referencyjny</w:t>
      </w:r>
      <w:r w:rsidR="00571A14" w:rsidRPr="00276201">
        <w:rPr>
          <w:rFonts w:ascii="Arial" w:hAnsi="Arial" w:cs="Arial"/>
          <w:i/>
          <w:sz w:val="22"/>
          <w:szCs w:val="22"/>
        </w:rPr>
        <w:t>: BZ</w:t>
      </w:r>
      <w:r w:rsidRPr="00276201">
        <w:rPr>
          <w:rFonts w:ascii="Arial" w:hAnsi="Arial" w:cs="Arial"/>
          <w:i/>
          <w:sz w:val="22"/>
          <w:szCs w:val="22"/>
        </w:rPr>
        <w:t>zp.261.</w:t>
      </w:r>
      <w:r w:rsidR="00D93047">
        <w:rPr>
          <w:rFonts w:ascii="Arial" w:hAnsi="Arial" w:cs="Arial"/>
          <w:i/>
          <w:sz w:val="22"/>
          <w:szCs w:val="22"/>
        </w:rPr>
        <w:t>12</w:t>
      </w:r>
      <w:r w:rsidR="00571A14" w:rsidRPr="00276201">
        <w:rPr>
          <w:rFonts w:ascii="Arial" w:hAnsi="Arial" w:cs="Arial"/>
          <w:i/>
          <w:sz w:val="22"/>
          <w:szCs w:val="22"/>
        </w:rPr>
        <w:t>.2021</w:t>
      </w:r>
    </w:p>
    <w:p w14:paraId="1CFC21D7" w14:textId="77777777" w:rsidR="00035482" w:rsidRPr="00276201" w:rsidRDefault="00035482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3F429A66" w14:textId="10FBF63C" w:rsidR="00365CAA" w:rsidRPr="00276201" w:rsidRDefault="00365CAA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276201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384374">
        <w:rPr>
          <w:rFonts w:ascii="Arial" w:eastAsia="Calibri" w:hAnsi="Arial" w:cs="Arial"/>
          <w:sz w:val="22"/>
          <w:szCs w:val="22"/>
        </w:rPr>
        <w:t>286 ust. 1</w:t>
      </w:r>
      <w:r w:rsidRPr="00276201">
        <w:rPr>
          <w:rFonts w:ascii="Arial" w:eastAsia="Calibri" w:hAnsi="Arial" w:cs="Arial"/>
          <w:sz w:val="22"/>
          <w:szCs w:val="22"/>
        </w:rPr>
        <w:t xml:space="preserve"> ustawy z dnia </w:t>
      </w:r>
      <w:r w:rsidR="00571A14" w:rsidRPr="00276201">
        <w:rPr>
          <w:rFonts w:ascii="Arial" w:eastAsia="Calibri" w:hAnsi="Arial" w:cs="Arial"/>
          <w:sz w:val="22"/>
          <w:szCs w:val="22"/>
        </w:rPr>
        <w:t>11 września 2019 r.</w:t>
      </w:r>
      <w:r w:rsidRPr="00276201">
        <w:rPr>
          <w:rFonts w:ascii="Arial" w:eastAsia="Calibri" w:hAnsi="Arial" w:cs="Arial"/>
          <w:sz w:val="22"/>
          <w:szCs w:val="22"/>
        </w:rPr>
        <w:t xml:space="preserve"> – Prawo zamówień publicznych (Dz. U. z 2019 r. poz. </w:t>
      </w:r>
      <w:r w:rsidR="00C03A6D" w:rsidRPr="00276201">
        <w:rPr>
          <w:rFonts w:ascii="Arial" w:eastAsia="Calibri" w:hAnsi="Arial" w:cs="Arial"/>
          <w:sz w:val="22"/>
          <w:szCs w:val="22"/>
        </w:rPr>
        <w:t>2019</w:t>
      </w:r>
      <w:r w:rsidR="00D20B10">
        <w:rPr>
          <w:rFonts w:ascii="Arial" w:eastAsia="Calibri" w:hAnsi="Arial" w:cs="Arial"/>
          <w:sz w:val="22"/>
          <w:szCs w:val="22"/>
        </w:rPr>
        <w:t>,</w:t>
      </w:r>
      <w:r w:rsidR="00C03A6D" w:rsidRPr="00276201">
        <w:rPr>
          <w:rFonts w:ascii="Arial" w:eastAsia="Calibri" w:hAnsi="Arial" w:cs="Arial"/>
          <w:sz w:val="22"/>
          <w:szCs w:val="22"/>
        </w:rPr>
        <w:t xml:space="preserve"> z </w:t>
      </w:r>
      <w:proofErr w:type="spellStart"/>
      <w:r w:rsidR="00C03A6D" w:rsidRPr="00276201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C03A6D" w:rsidRPr="00276201">
        <w:rPr>
          <w:rFonts w:ascii="Arial" w:eastAsia="Calibri" w:hAnsi="Arial" w:cs="Arial"/>
          <w:sz w:val="22"/>
          <w:szCs w:val="22"/>
        </w:rPr>
        <w:t>. zm.</w:t>
      </w:r>
      <w:r w:rsidRPr="00276201">
        <w:rPr>
          <w:rFonts w:ascii="Arial" w:eastAsia="Calibri" w:hAnsi="Arial" w:cs="Arial"/>
          <w:sz w:val="22"/>
          <w:szCs w:val="22"/>
        </w:rPr>
        <w:t>), Z</w:t>
      </w:r>
      <w:r w:rsidR="00554596">
        <w:rPr>
          <w:rFonts w:ascii="Arial" w:eastAsia="Calibri" w:hAnsi="Arial" w:cs="Arial"/>
          <w:sz w:val="22"/>
          <w:szCs w:val="22"/>
        </w:rPr>
        <w:t>amawiający zmienia treści SWZ w następujący spo</w:t>
      </w:r>
      <w:r w:rsidR="00444F09">
        <w:rPr>
          <w:rFonts w:ascii="Arial" w:eastAsia="Calibri" w:hAnsi="Arial" w:cs="Arial"/>
          <w:sz w:val="22"/>
          <w:szCs w:val="22"/>
        </w:rPr>
        <w:t>sób:</w:t>
      </w:r>
    </w:p>
    <w:p w14:paraId="0446F8F2" w14:textId="77777777" w:rsidR="00035482" w:rsidRPr="00276201" w:rsidRDefault="00035482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C46E9AE" w14:textId="02C431D6" w:rsidR="00922F1E" w:rsidRPr="00CD61A3" w:rsidRDefault="00BF1CF9" w:rsidP="00CD61A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D61A3">
        <w:rPr>
          <w:rFonts w:ascii="Arial" w:hAnsi="Arial" w:cs="Arial"/>
          <w:sz w:val="22"/>
          <w:szCs w:val="22"/>
        </w:rPr>
        <w:t xml:space="preserve">Termin składania ofert upływa w dniu </w:t>
      </w:r>
      <w:r w:rsidR="00CD3EC6">
        <w:rPr>
          <w:rFonts w:ascii="Arial" w:hAnsi="Arial" w:cs="Arial"/>
          <w:sz w:val="22"/>
          <w:szCs w:val="22"/>
        </w:rPr>
        <w:t>12</w:t>
      </w:r>
      <w:r w:rsidR="00552B97" w:rsidRPr="00CD61A3">
        <w:rPr>
          <w:rFonts w:ascii="Arial" w:hAnsi="Arial" w:cs="Arial"/>
          <w:sz w:val="22"/>
          <w:szCs w:val="22"/>
        </w:rPr>
        <w:t>.04</w:t>
      </w:r>
      <w:r w:rsidRPr="00CD61A3">
        <w:rPr>
          <w:rFonts w:ascii="Arial" w:hAnsi="Arial" w:cs="Arial"/>
          <w:sz w:val="22"/>
          <w:szCs w:val="22"/>
        </w:rPr>
        <w:t>.2021 r., o godz. 13:00</w:t>
      </w:r>
      <w:r w:rsidR="00552B97" w:rsidRPr="00CD61A3">
        <w:rPr>
          <w:rFonts w:ascii="Arial" w:hAnsi="Arial" w:cs="Arial"/>
          <w:sz w:val="22"/>
          <w:szCs w:val="22"/>
        </w:rPr>
        <w:t>.</w:t>
      </w:r>
    </w:p>
    <w:p w14:paraId="3376D107" w14:textId="311F136B" w:rsidR="00552B97" w:rsidRPr="00CD61A3" w:rsidRDefault="00552B97" w:rsidP="00CD61A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D61A3">
        <w:rPr>
          <w:rFonts w:ascii="Arial" w:hAnsi="Arial" w:cs="Arial"/>
          <w:sz w:val="22"/>
          <w:szCs w:val="22"/>
        </w:rPr>
        <w:t>Otwarcie ofert nastąpi niezwłocznie po upływie termin</w:t>
      </w:r>
      <w:r w:rsidR="00CD3EC6">
        <w:rPr>
          <w:rFonts w:ascii="Arial" w:hAnsi="Arial" w:cs="Arial"/>
          <w:sz w:val="22"/>
          <w:szCs w:val="22"/>
        </w:rPr>
        <w:t>u składania ofert, tj. w dniu 12</w:t>
      </w:r>
      <w:bookmarkStart w:id="0" w:name="_GoBack"/>
      <w:bookmarkEnd w:id="0"/>
      <w:r w:rsidRPr="00CD61A3">
        <w:rPr>
          <w:rFonts w:ascii="Arial" w:hAnsi="Arial" w:cs="Arial"/>
          <w:sz w:val="22"/>
          <w:szCs w:val="22"/>
        </w:rPr>
        <w:t>.04.2021 r. godz. 13:10.</w:t>
      </w:r>
    </w:p>
    <w:p w14:paraId="240B3FBD" w14:textId="77777777" w:rsidR="00552B97" w:rsidRPr="00276201" w:rsidRDefault="00552B97" w:rsidP="00BF1CF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sectPr w:rsidR="00552B97" w:rsidRPr="00276201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EE10FA">
      <w:rPr>
        <w:rFonts w:ascii="Arial" w:hAnsi="Arial" w:cs="Arial"/>
        <w:noProof/>
        <w:sz w:val="20"/>
        <w:szCs w:val="20"/>
      </w:rPr>
      <w:t>1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CD3EC6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CD3EC6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DE0B3F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EE10FA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EE10FA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Pr="00276201" w:rsidRDefault="00A6352A">
    <w:pPr>
      <w:pStyle w:val="Nagwek"/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0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3B5BA1"/>
    <w:multiLevelType w:val="hybridMultilevel"/>
    <w:tmpl w:val="ACEA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10C7E"/>
    <w:multiLevelType w:val="hybridMultilevel"/>
    <w:tmpl w:val="081A1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5482"/>
    <w:rsid w:val="000524C8"/>
    <w:rsid w:val="000577CB"/>
    <w:rsid w:val="001F1157"/>
    <w:rsid w:val="002048D2"/>
    <w:rsid w:val="0020760D"/>
    <w:rsid w:val="00276201"/>
    <w:rsid w:val="00285CBE"/>
    <w:rsid w:val="00297681"/>
    <w:rsid w:val="002A55B8"/>
    <w:rsid w:val="002C560C"/>
    <w:rsid w:val="002D1723"/>
    <w:rsid w:val="002F4A5B"/>
    <w:rsid w:val="00353D59"/>
    <w:rsid w:val="00365CAA"/>
    <w:rsid w:val="00372C4B"/>
    <w:rsid w:val="00384374"/>
    <w:rsid w:val="003B6B60"/>
    <w:rsid w:val="00444F09"/>
    <w:rsid w:val="004F4D31"/>
    <w:rsid w:val="005023D2"/>
    <w:rsid w:val="00552B97"/>
    <w:rsid w:val="00554596"/>
    <w:rsid w:val="00571A14"/>
    <w:rsid w:val="0060270F"/>
    <w:rsid w:val="00643E28"/>
    <w:rsid w:val="0066148A"/>
    <w:rsid w:val="006A0496"/>
    <w:rsid w:val="006F1707"/>
    <w:rsid w:val="007001D2"/>
    <w:rsid w:val="00773A28"/>
    <w:rsid w:val="007A05ED"/>
    <w:rsid w:val="007C54B8"/>
    <w:rsid w:val="008353A5"/>
    <w:rsid w:val="00896FFD"/>
    <w:rsid w:val="008D164B"/>
    <w:rsid w:val="008E3C72"/>
    <w:rsid w:val="00922F1E"/>
    <w:rsid w:val="009E331C"/>
    <w:rsid w:val="00A40136"/>
    <w:rsid w:val="00A6352A"/>
    <w:rsid w:val="00A926B5"/>
    <w:rsid w:val="00AB3B3A"/>
    <w:rsid w:val="00AC0B4F"/>
    <w:rsid w:val="00AD1D61"/>
    <w:rsid w:val="00AF6317"/>
    <w:rsid w:val="00B07D18"/>
    <w:rsid w:val="00B27441"/>
    <w:rsid w:val="00B305D8"/>
    <w:rsid w:val="00BD4E94"/>
    <w:rsid w:val="00BF1CF9"/>
    <w:rsid w:val="00BF68DD"/>
    <w:rsid w:val="00C03A6D"/>
    <w:rsid w:val="00C22962"/>
    <w:rsid w:val="00C569A6"/>
    <w:rsid w:val="00C629A2"/>
    <w:rsid w:val="00C6751D"/>
    <w:rsid w:val="00CC4A14"/>
    <w:rsid w:val="00CD3EC6"/>
    <w:rsid w:val="00CD61A3"/>
    <w:rsid w:val="00D20B10"/>
    <w:rsid w:val="00D25A15"/>
    <w:rsid w:val="00D31151"/>
    <w:rsid w:val="00D93047"/>
    <w:rsid w:val="00DD72DF"/>
    <w:rsid w:val="00DE0B3F"/>
    <w:rsid w:val="00DE4F6D"/>
    <w:rsid w:val="00E85817"/>
    <w:rsid w:val="00ED1D0F"/>
    <w:rsid w:val="00EE10FA"/>
    <w:rsid w:val="00F05B7D"/>
    <w:rsid w:val="00F35C83"/>
    <w:rsid w:val="00F547DE"/>
    <w:rsid w:val="00F6341F"/>
    <w:rsid w:val="00F74451"/>
    <w:rsid w:val="00FD01B0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0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0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3BBB0-3120-4A22-AFD7-6869B98C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10</cp:revision>
  <cp:lastPrinted>2021-03-29T10:48:00Z</cp:lastPrinted>
  <dcterms:created xsi:type="dcterms:W3CDTF">2021-03-01T09:58:00Z</dcterms:created>
  <dcterms:modified xsi:type="dcterms:W3CDTF">2021-03-29T11:18:00Z</dcterms:modified>
</cp:coreProperties>
</file>